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F2" w:rsidRPr="0093126E" w:rsidRDefault="00155E26">
      <w:pPr>
        <w:rPr>
          <w:sz w:val="24"/>
          <w:szCs w:val="24"/>
        </w:rPr>
      </w:pPr>
      <w:r w:rsidRPr="0093126E">
        <w:rPr>
          <w:sz w:val="24"/>
          <w:szCs w:val="24"/>
        </w:rPr>
        <w:t xml:space="preserve">                 </w:t>
      </w:r>
      <w:r w:rsidR="0093126E">
        <w:rPr>
          <w:sz w:val="24"/>
          <w:szCs w:val="24"/>
        </w:rPr>
        <w:t xml:space="preserve">           </w:t>
      </w:r>
      <w:r w:rsidR="00862F0F">
        <w:rPr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611D50">
        <w:rPr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</w:t>
      </w:r>
      <w:r w:rsidR="00862F0F">
        <w:rPr>
          <w:b/>
          <w:color w:val="000000" w:themeColor="text1"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GERMAINE THERESE STANIS DIOH</w:t>
      </w:r>
      <w:r w:rsidR="002C5AF2" w:rsidRPr="00862F0F">
        <w:rPr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br/>
      </w:r>
      <w:r w:rsidR="002C5AF2" w:rsidRPr="00155E26">
        <w:rPr>
          <w:sz w:val="28"/>
          <w:szCs w:val="28"/>
        </w:rPr>
        <w:t xml:space="preserve">                              </w:t>
      </w:r>
      <w:r w:rsidR="002C5AF2" w:rsidRPr="00155E26">
        <w:rPr>
          <w:sz w:val="24"/>
          <w:szCs w:val="24"/>
        </w:rPr>
        <w:t xml:space="preserve">   </w:t>
      </w:r>
      <w:r w:rsidR="002C5AF2" w:rsidRPr="0093126E">
        <w:rPr>
          <w:sz w:val="20"/>
          <w:szCs w:val="20"/>
        </w:rPr>
        <w:t>29/03/2007 - 16ans</w:t>
      </w:r>
      <w:r w:rsidR="002C5AF2" w:rsidRPr="00155E26">
        <w:rPr>
          <w:sz w:val="24"/>
          <w:szCs w:val="24"/>
        </w:rPr>
        <w:br/>
        <w:t xml:space="preserve">             </w:t>
      </w:r>
      <w:r w:rsidRPr="00155E26">
        <w:rPr>
          <w:sz w:val="24"/>
          <w:szCs w:val="24"/>
        </w:rPr>
        <w:t xml:space="preserve">                         </w:t>
      </w:r>
      <w:proofErr w:type="spellStart"/>
      <w:r w:rsidRPr="0093126E">
        <w:rPr>
          <w:sz w:val="20"/>
          <w:szCs w:val="20"/>
        </w:rPr>
        <w:t>Keur</w:t>
      </w:r>
      <w:proofErr w:type="spellEnd"/>
      <w:r w:rsidRPr="0093126E">
        <w:rPr>
          <w:sz w:val="20"/>
          <w:szCs w:val="20"/>
        </w:rPr>
        <w:t xml:space="preserve"> </w:t>
      </w:r>
      <w:proofErr w:type="spellStart"/>
      <w:r w:rsidRPr="0093126E">
        <w:rPr>
          <w:sz w:val="20"/>
          <w:szCs w:val="20"/>
        </w:rPr>
        <w:t>Massar</w:t>
      </w:r>
      <w:proofErr w:type="spellEnd"/>
      <w:r w:rsidR="002C5AF2" w:rsidRPr="0093126E">
        <w:rPr>
          <w:sz w:val="20"/>
          <w:szCs w:val="20"/>
        </w:rPr>
        <w:t xml:space="preserve"> </w:t>
      </w:r>
      <w:proofErr w:type="spellStart"/>
      <w:r w:rsidR="002C5AF2" w:rsidRPr="0093126E">
        <w:rPr>
          <w:sz w:val="20"/>
          <w:szCs w:val="20"/>
        </w:rPr>
        <w:t>unite</w:t>
      </w:r>
      <w:proofErr w:type="spellEnd"/>
      <w:r w:rsidR="002C5AF2" w:rsidRPr="0093126E">
        <w:rPr>
          <w:sz w:val="20"/>
          <w:szCs w:val="20"/>
        </w:rPr>
        <w:t xml:space="preserve"> 9</w:t>
      </w:r>
      <w:r w:rsidR="002C5AF2" w:rsidRPr="0093126E">
        <w:rPr>
          <w:sz w:val="20"/>
          <w:szCs w:val="20"/>
        </w:rPr>
        <w:br/>
        <w:t xml:space="preserve">                                        77 613 52 0</w:t>
      </w:r>
      <w:r w:rsidRPr="0093126E">
        <w:rPr>
          <w:sz w:val="20"/>
          <w:szCs w:val="20"/>
        </w:rPr>
        <w:t>6 /</w:t>
      </w:r>
      <w:r w:rsidR="002C5AF2" w:rsidRPr="0093126E">
        <w:rPr>
          <w:sz w:val="20"/>
          <w:szCs w:val="20"/>
        </w:rPr>
        <w:t xml:space="preserve"> </w:t>
      </w:r>
      <w:hyperlink r:id="rId8" w:history="1">
        <w:r w:rsidRPr="0093126E">
          <w:rPr>
            <w:rStyle w:val="Lienhypertexte"/>
            <w:sz w:val="20"/>
            <w:szCs w:val="20"/>
          </w:rPr>
          <w:t>germainetsdioh@gmail.com</w:t>
        </w:r>
      </w:hyperlink>
      <w:r w:rsidR="002C5AF2" w:rsidRPr="00155E26">
        <w:rPr>
          <w:sz w:val="32"/>
          <w:szCs w:val="32"/>
        </w:rPr>
        <w:t xml:space="preserve">                         </w:t>
      </w:r>
    </w:p>
    <w:p w:rsidR="00525D4E" w:rsidRDefault="00155E26" w:rsidP="00525D4E">
      <w:pPr>
        <w:pBdr>
          <w:bottom w:val="dotted" w:sz="24" w:space="9" w:color="auto"/>
        </w:pBdr>
        <w:rPr>
          <w:sz w:val="20"/>
          <w:szCs w:val="20"/>
        </w:rPr>
      </w:pPr>
      <w:r w:rsidRPr="00862F0F">
        <w:rPr>
          <w:b/>
          <w:sz w:val="28"/>
          <w:szCs w:val="28"/>
          <w:u w:val="dotted"/>
        </w:rPr>
        <w:t>FORMATION</w:t>
      </w:r>
      <w:r w:rsidR="00630708" w:rsidRPr="00862F0F">
        <w:rPr>
          <w:b/>
          <w:sz w:val="28"/>
          <w:szCs w:val="28"/>
          <w:u w:val="dotted"/>
        </w:rPr>
        <w:t>S</w:t>
      </w:r>
      <w:r w:rsidR="00630708" w:rsidRPr="00862F0F">
        <w:rPr>
          <w:b/>
          <w:sz w:val="28"/>
          <w:szCs w:val="28"/>
          <w:u w:val="dotted"/>
        </w:rPr>
        <w:br/>
      </w:r>
      <w:r w:rsidR="00630708" w:rsidRPr="009F2AA1">
        <w:rPr>
          <w:sz w:val="20"/>
          <w:szCs w:val="20"/>
        </w:rPr>
        <w:t>Novembre – Avril 2023 : Formation au codage et au</w:t>
      </w:r>
      <w:r w:rsidR="003B19D4" w:rsidRPr="009F2AA1">
        <w:rPr>
          <w:sz w:val="20"/>
          <w:szCs w:val="20"/>
        </w:rPr>
        <w:t>x</w:t>
      </w:r>
      <w:r w:rsidR="00630708" w:rsidRPr="009F2AA1">
        <w:rPr>
          <w:sz w:val="20"/>
          <w:szCs w:val="20"/>
        </w:rPr>
        <w:t xml:space="preserve"> </w:t>
      </w:r>
      <w:proofErr w:type="spellStart"/>
      <w:r w:rsidR="00630708" w:rsidRPr="009F2AA1">
        <w:rPr>
          <w:sz w:val="20"/>
          <w:szCs w:val="20"/>
        </w:rPr>
        <w:t>TIC</w:t>
      </w:r>
      <w:r w:rsidR="003B19D4" w:rsidRPr="009F2AA1">
        <w:rPr>
          <w:sz w:val="20"/>
          <w:szCs w:val="20"/>
        </w:rPr>
        <w:t>s</w:t>
      </w:r>
      <w:proofErr w:type="spellEnd"/>
      <w:r w:rsidR="00630708" w:rsidRPr="009F2AA1">
        <w:rPr>
          <w:sz w:val="20"/>
          <w:szCs w:val="20"/>
        </w:rPr>
        <w:t xml:space="preserve"> organisé</w:t>
      </w:r>
      <w:r w:rsidR="003B19D4" w:rsidRPr="009F2AA1">
        <w:rPr>
          <w:sz w:val="20"/>
          <w:szCs w:val="20"/>
        </w:rPr>
        <w:t>e</w:t>
      </w:r>
      <w:r w:rsidR="00630708" w:rsidRPr="009F2AA1">
        <w:rPr>
          <w:sz w:val="20"/>
          <w:szCs w:val="20"/>
        </w:rPr>
        <w:t xml:space="preserve"> par  </w:t>
      </w:r>
      <w:r w:rsidR="003B19D4" w:rsidRPr="009F2AA1">
        <w:rPr>
          <w:sz w:val="20"/>
          <w:szCs w:val="20"/>
        </w:rPr>
        <w:t>ATOS et WIA</w:t>
      </w:r>
      <w:r w:rsidR="003B19D4" w:rsidRPr="009F2AA1">
        <w:rPr>
          <w:sz w:val="20"/>
          <w:szCs w:val="20"/>
        </w:rPr>
        <w:br/>
        <w:t>Janvier 2023 : Formation de bibliothécaire</w:t>
      </w:r>
      <w:r w:rsidR="00630708" w:rsidRPr="009F2AA1">
        <w:rPr>
          <w:sz w:val="20"/>
          <w:szCs w:val="20"/>
        </w:rPr>
        <w:br/>
      </w:r>
      <w:r w:rsidRPr="009F2AA1">
        <w:rPr>
          <w:sz w:val="20"/>
          <w:szCs w:val="20"/>
        </w:rPr>
        <w:t xml:space="preserve">2022 – 2023 : Seconde </w:t>
      </w:r>
      <w:proofErr w:type="spellStart"/>
      <w:r w:rsidRPr="009F2AA1">
        <w:rPr>
          <w:sz w:val="20"/>
          <w:szCs w:val="20"/>
        </w:rPr>
        <w:t>L</w:t>
      </w:r>
      <w:proofErr w:type="spellEnd"/>
      <w:r w:rsidRPr="009F2AA1">
        <w:rPr>
          <w:sz w:val="20"/>
          <w:szCs w:val="20"/>
        </w:rPr>
        <w:br/>
        <w:t>Lycée d’Excellence Mariama Ba de Gorée</w:t>
      </w:r>
      <w:r w:rsidRPr="009F2AA1">
        <w:rPr>
          <w:sz w:val="20"/>
          <w:szCs w:val="20"/>
        </w:rPr>
        <w:br/>
        <w:t>2021  - 2022 : Brevet de Fin d’Etudes Moyen</w:t>
      </w:r>
      <w:r w:rsidRPr="009F2AA1">
        <w:rPr>
          <w:sz w:val="20"/>
          <w:szCs w:val="20"/>
        </w:rPr>
        <w:br/>
        <w:t>Lycée d’</w:t>
      </w:r>
      <w:r w:rsidR="000154BD" w:rsidRPr="009F2AA1">
        <w:rPr>
          <w:sz w:val="20"/>
          <w:szCs w:val="20"/>
        </w:rPr>
        <w:t>Excellence Mariama Ba de Gorée</w:t>
      </w:r>
      <w:r w:rsidR="000154BD" w:rsidRPr="009F2AA1">
        <w:rPr>
          <w:sz w:val="20"/>
          <w:szCs w:val="20"/>
        </w:rPr>
        <w:br/>
        <w:t xml:space="preserve"> 2017 – 2018 : Certificat de Fin d’Etude Elémentaire</w:t>
      </w:r>
      <w:r w:rsidR="000154BD" w:rsidRPr="009F2AA1">
        <w:rPr>
          <w:sz w:val="20"/>
          <w:szCs w:val="20"/>
        </w:rPr>
        <w:br/>
        <w:t xml:space="preserve"> Etablissement Bilingue Saint Martin de </w:t>
      </w:r>
      <w:proofErr w:type="spellStart"/>
      <w:r w:rsidR="000154BD" w:rsidRPr="009F2AA1">
        <w:rPr>
          <w:sz w:val="20"/>
          <w:szCs w:val="20"/>
        </w:rPr>
        <w:t>Porres</w:t>
      </w:r>
      <w:proofErr w:type="spellEnd"/>
    </w:p>
    <w:p w:rsidR="00872410" w:rsidRDefault="00525D4E" w:rsidP="00525D4E">
      <w:r>
        <w:rPr>
          <w:sz w:val="36"/>
          <w:szCs w:val="36"/>
        </w:rPr>
        <w:t xml:space="preserve">                </w:t>
      </w:r>
      <w:r w:rsidR="00F56259" w:rsidRPr="00F56259">
        <w:rPr>
          <w:sz w:val="36"/>
          <w:szCs w:val="36"/>
        </w:rPr>
        <w:t xml:space="preserve"> </w:t>
      </w:r>
      <w:r w:rsidR="00F56259" w:rsidRPr="00862F0F">
        <w:rPr>
          <w:b/>
          <w:sz w:val="28"/>
          <w:szCs w:val="28"/>
          <w:u w:val="dotted"/>
        </w:rPr>
        <w:t>COMPETENCES</w:t>
      </w:r>
      <w:r w:rsidR="00F56259" w:rsidRPr="0093126E">
        <w:rPr>
          <w:b/>
          <w:sz w:val="28"/>
          <w:szCs w:val="28"/>
        </w:rPr>
        <w:br/>
      </w:r>
      <w:r w:rsidR="00F56259" w:rsidRPr="00E43EF7">
        <w:t>informatique : utilisation des logiciels Word et Excel, Internet, Base en HTML et en python</w:t>
      </w:r>
      <w:r w:rsidR="00F56259" w:rsidRPr="00E43EF7">
        <w:br/>
      </w:r>
      <w:r w:rsidR="00630708" w:rsidRPr="00E43EF7">
        <w:t>Gestion de bibliothèque</w:t>
      </w:r>
      <w:r w:rsidR="00630708" w:rsidRPr="00E43EF7">
        <w:br/>
        <w:t>Langues :</w:t>
      </w:r>
      <w:r w:rsidR="003B19D4" w:rsidRPr="00E43EF7">
        <w:t xml:space="preserve"> </w:t>
      </w:r>
      <w:r w:rsidR="00872410" w:rsidRPr="00E43EF7">
        <w:br/>
      </w:r>
      <w:r w:rsidR="003B19D4" w:rsidRPr="00E43EF7">
        <w:t>français</w:t>
      </w:r>
      <w:r w:rsidR="00872410" w:rsidRPr="00E43EF7">
        <w:t> : C1</w:t>
      </w:r>
      <w:r w:rsidR="00872410" w:rsidRPr="00E43EF7">
        <w:br/>
      </w:r>
      <w:r w:rsidR="003B19D4" w:rsidRPr="00E43EF7">
        <w:t>wolof</w:t>
      </w:r>
      <w:r w:rsidR="00872410" w:rsidRPr="00E43EF7">
        <w:t> : A2</w:t>
      </w:r>
      <w:r w:rsidR="00872410" w:rsidRPr="00E43EF7">
        <w:br/>
      </w:r>
      <w:r w:rsidR="003B19D4" w:rsidRPr="00E43EF7">
        <w:t>sérère</w:t>
      </w:r>
      <w:r w:rsidR="00872410" w:rsidRPr="00E43EF7">
        <w:t> : B2</w:t>
      </w:r>
      <w:r w:rsidR="00872410" w:rsidRPr="00E43EF7">
        <w:br/>
        <w:t>anglais : B1</w:t>
      </w:r>
      <w:r w:rsidR="003B19D4" w:rsidRPr="00E43EF7">
        <w:t xml:space="preserve"> </w:t>
      </w:r>
      <w:r w:rsidR="00872410" w:rsidRPr="00E43EF7">
        <w:br/>
        <w:t>espagnol : B1</w:t>
      </w:r>
      <w:r w:rsidR="0093126E">
        <w:br/>
        <w:t xml:space="preserve">Professionnel : </w:t>
      </w:r>
      <w:r w:rsidR="00611D50">
        <w:t xml:space="preserve">patiente ; tolérante ; sociable ; convaincante ; ponctuelle ; serviable ; volontaire ; créative ;  </w:t>
      </w:r>
      <w:proofErr w:type="spellStart"/>
      <w:r w:rsidR="00611D50">
        <w:t>opiniatre</w:t>
      </w:r>
      <w:proofErr w:type="spellEnd"/>
    </w:p>
    <w:p w:rsidR="00525D4E" w:rsidRPr="0093126E" w:rsidRDefault="00525D4E">
      <w:pPr>
        <w:rPr>
          <w:sz w:val="20"/>
          <w:szCs w:val="20"/>
        </w:rPr>
      </w:pPr>
    </w:p>
    <w:p w:rsidR="00155E26" w:rsidRDefault="00872410">
      <w:pPr>
        <w:rPr>
          <w:sz w:val="20"/>
          <w:szCs w:val="20"/>
        </w:rPr>
      </w:pPr>
      <w:r w:rsidRPr="00E43EF7">
        <w:rPr>
          <w:sz w:val="28"/>
          <w:szCs w:val="28"/>
        </w:rPr>
        <w:t xml:space="preserve">                  </w:t>
      </w:r>
      <w:r w:rsidR="009F2AA1" w:rsidRPr="00E43EF7">
        <w:rPr>
          <w:sz w:val="28"/>
          <w:szCs w:val="28"/>
        </w:rPr>
        <w:t xml:space="preserve">               </w:t>
      </w:r>
      <w:r w:rsidR="009F2AA1" w:rsidRPr="00862F0F">
        <w:rPr>
          <w:b/>
          <w:sz w:val="28"/>
          <w:szCs w:val="28"/>
          <w:u w:val="dotted"/>
        </w:rPr>
        <w:t>EXPERIENCE</w:t>
      </w:r>
      <w:r w:rsidR="00E43EF7" w:rsidRPr="00862F0F">
        <w:rPr>
          <w:b/>
          <w:sz w:val="28"/>
          <w:szCs w:val="28"/>
          <w:u w:val="dotted"/>
        </w:rPr>
        <w:t>S</w:t>
      </w:r>
      <w:r w:rsidR="009F2AA1" w:rsidRPr="00862F0F">
        <w:rPr>
          <w:b/>
          <w:sz w:val="28"/>
          <w:szCs w:val="28"/>
          <w:u w:val="dotted"/>
        </w:rPr>
        <w:t xml:space="preserve"> PROFESSIONNELLE</w:t>
      </w:r>
      <w:r w:rsidR="00E43EF7" w:rsidRPr="00862F0F">
        <w:rPr>
          <w:b/>
          <w:sz w:val="28"/>
          <w:szCs w:val="28"/>
          <w:u w:val="dotted"/>
        </w:rPr>
        <w:t>S</w:t>
      </w:r>
      <w:r w:rsidR="009F2AA1">
        <w:rPr>
          <w:sz w:val="36"/>
          <w:szCs w:val="36"/>
        </w:rPr>
        <w:br/>
      </w:r>
      <w:r w:rsidR="009F2AA1" w:rsidRPr="00E43EF7">
        <w:rPr>
          <w:sz w:val="20"/>
          <w:szCs w:val="20"/>
        </w:rPr>
        <w:t>2018 – 2019 :</w:t>
      </w:r>
      <w:r w:rsidR="00E43EF7" w:rsidRPr="00E43EF7">
        <w:rPr>
          <w:sz w:val="20"/>
          <w:szCs w:val="20"/>
        </w:rPr>
        <w:t xml:space="preserve"> A</w:t>
      </w:r>
      <w:r w:rsidR="009F2AA1" w:rsidRPr="00E43EF7">
        <w:rPr>
          <w:sz w:val="20"/>
          <w:szCs w:val="20"/>
        </w:rPr>
        <w:t>djointe de la ministre de l’environnement</w:t>
      </w:r>
      <w:r w:rsidR="00E43EF7" w:rsidRPr="00E43EF7">
        <w:rPr>
          <w:sz w:val="20"/>
          <w:szCs w:val="20"/>
        </w:rPr>
        <w:t xml:space="preserve"> de la classe</w:t>
      </w:r>
      <w:r w:rsidR="00E43EF7" w:rsidRPr="00E43EF7">
        <w:rPr>
          <w:sz w:val="20"/>
          <w:szCs w:val="20"/>
        </w:rPr>
        <w:br/>
        <w:t xml:space="preserve">                          Comité d’organisation du club de littérature d’art et de philosophie</w:t>
      </w:r>
      <w:r w:rsidRPr="00E43EF7">
        <w:rPr>
          <w:sz w:val="20"/>
          <w:szCs w:val="20"/>
        </w:rPr>
        <w:br/>
      </w:r>
      <w:r w:rsidR="009F2AA1" w:rsidRPr="00E43EF7">
        <w:rPr>
          <w:sz w:val="20"/>
          <w:szCs w:val="20"/>
        </w:rPr>
        <w:t>2019 – 2020</w:t>
      </w:r>
      <w:r w:rsidR="00E43EF7" w:rsidRPr="00E43EF7">
        <w:rPr>
          <w:sz w:val="20"/>
          <w:szCs w:val="20"/>
        </w:rPr>
        <w:t> : Ministre des commandes</w:t>
      </w:r>
      <w:r w:rsidR="009F2AA1" w:rsidRPr="00E43EF7">
        <w:rPr>
          <w:sz w:val="20"/>
          <w:szCs w:val="20"/>
        </w:rPr>
        <w:br/>
        <w:t>2020 – 2021 : Comité d’organisation du club de sport</w:t>
      </w:r>
      <w:r w:rsidR="00E43EF7" w:rsidRPr="00E43EF7">
        <w:rPr>
          <w:sz w:val="20"/>
          <w:szCs w:val="20"/>
        </w:rPr>
        <w:t xml:space="preserve"> de l’école</w:t>
      </w:r>
      <w:r w:rsidR="009F2AA1" w:rsidRPr="00E43EF7">
        <w:rPr>
          <w:sz w:val="20"/>
          <w:szCs w:val="20"/>
        </w:rPr>
        <w:br/>
        <w:t>2021 – 2022 : Trésorière du club de génie en herbe</w:t>
      </w:r>
      <w:r w:rsidR="00E43EF7" w:rsidRPr="00E43EF7">
        <w:rPr>
          <w:sz w:val="20"/>
          <w:szCs w:val="20"/>
        </w:rPr>
        <w:t xml:space="preserve"> de l’école</w:t>
      </w:r>
      <w:r w:rsidR="009F2AA1" w:rsidRPr="00E43EF7">
        <w:rPr>
          <w:sz w:val="20"/>
          <w:szCs w:val="20"/>
        </w:rPr>
        <w:br/>
        <w:t xml:space="preserve">                          Comité d’organisation du club d’espagnol</w:t>
      </w:r>
      <w:r w:rsidR="00E43EF7" w:rsidRPr="00E43EF7">
        <w:rPr>
          <w:sz w:val="20"/>
          <w:szCs w:val="20"/>
        </w:rPr>
        <w:t xml:space="preserve"> de l’école</w:t>
      </w:r>
      <w:r w:rsidR="009F2AA1" w:rsidRPr="00E43EF7">
        <w:rPr>
          <w:sz w:val="20"/>
          <w:szCs w:val="20"/>
        </w:rPr>
        <w:br/>
        <w:t xml:space="preserve">                           Adjointe de la ministre de l’environnement</w:t>
      </w:r>
      <w:r w:rsidR="00E43EF7" w:rsidRPr="00E43EF7">
        <w:rPr>
          <w:sz w:val="20"/>
          <w:szCs w:val="20"/>
        </w:rPr>
        <w:t xml:space="preserve"> de la classe</w:t>
      </w:r>
      <w:r w:rsidR="009F2AA1" w:rsidRPr="00E43EF7">
        <w:rPr>
          <w:sz w:val="20"/>
          <w:szCs w:val="20"/>
        </w:rPr>
        <w:br/>
        <w:t xml:space="preserve">2022 – 2023 : </w:t>
      </w:r>
      <w:r w:rsidR="00E43EF7" w:rsidRPr="00E43EF7">
        <w:rPr>
          <w:sz w:val="20"/>
          <w:szCs w:val="20"/>
        </w:rPr>
        <w:t xml:space="preserve"> Comité d’organisation du club d’économie</w:t>
      </w:r>
      <w:r w:rsidR="00E43EF7" w:rsidRPr="00E43EF7">
        <w:rPr>
          <w:sz w:val="20"/>
          <w:szCs w:val="20"/>
        </w:rPr>
        <w:br/>
        <w:t xml:space="preserve">                          </w:t>
      </w:r>
      <w:proofErr w:type="spellStart"/>
      <w:r w:rsidR="00E43EF7" w:rsidRPr="00E43EF7">
        <w:rPr>
          <w:sz w:val="20"/>
          <w:szCs w:val="20"/>
        </w:rPr>
        <w:t>Déleguée</w:t>
      </w:r>
      <w:proofErr w:type="spellEnd"/>
      <w:r w:rsidR="009F2AA1" w:rsidRPr="00E43EF7">
        <w:rPr>
          <w:sz w:val="20"/>
          <w:szCs w:val="20"/>
        </w:rPr>
        <w:t xml:space="preserve"> </w:t>
      </w:r>
      <w:r w:rsidR="00E43EF7" w:rsidRPr="00E43EF7">
        <w:rPr>
          <w:sz w:val="20"/>
          <w:szCs w:val="20"/>
        </w:rPr>
        <w:br/>
        <w:t xml:space="preserve">                          Ministre des Finances de l’école</w:t>
      </w:r>
      <w:r w:rsidR="00F56259" w:rsidRPr="00E43EF7">
        <w:rPr>
          <w:sz w:val="20"/>
          <w:szCs w:val="20"/>
        </w:rPr>
        <w:t xml:space="preserve">                                                                                 </w:t>
      </w:r>
      <w:r w:rsidR="000154BD" w:rsidRPr="00E43EF7">
        <w:rPr>
          <w:sz w:val="20"/>
          <w:szCs w:val="20"/>
        </w:rPr>
        <w:br/>
      </w:r>
      <w:r w:rsidR="00E43EF7">
        <w:rPr>
          <w:sz w:val="20"/>
          <w:szCs w:val="20"/>
        </w:rPr>
        <w:t xml:space="preserve">                          Vente de la boutique scolaire</w:t>
      </w:r>
      <w:bookmarkStart w:id="0" w:name="_GoBack"/>
      <w:bookmarkEnd w:id="0"/>
    </w:p>
    <w:p w:rsidR="00611D50" w:rsidRPr="00525D4E" w:rsidRDefault="0093126E" w:rsidP="00525D4E">
      <w:pPr>
        <w:ind w:firstLine="2124"/>
        <w:rPr>
          <w:b/>
          <w:sz w:val="28"/>
          <w:szCs w:val="28"/>
          <w:u w:val="dotted"/>
        </w:rPr>
      </w:pPr>
      <w:r w:rsidRPr="00862F0F">
        <w:rPr>
          <w:b/>
          <w:sz w:val="28"/>
          <w:szCs w:val="28"/>
          <w:u w:val="dotted"/>
        </w:rPr>
        <w:t>CENTRE D’INTERET</w:t>
      </w:r>
      <w:r w:rsidR="00525D4E">
        <w:rPr>
          <w:b/>
          <w:sz w:val="28"/>
          <w:szCs w:val="28"/>
          <w:u w:val="dotted"/>
        </w:rPr>
        <w:t>S</w:t>
      </w:r>
      <w:r w:rsidR="00525D4E">
        <w:rPr>
          <w:b/>
          <w:sz w:val="28"/>
          <w:szCs w:val="28"/>
          <w:u w:val="dotted"/>
        </w:rPr>
        <w:br/>
      </w:r>
      <w:r>
        <w:rPr>
          <w:sz w:val="20"/>
          <w:szCs w:val="20"/>
        </w:rPr>
        <w:t>Lecture ;</w:t>
      </w:r>
      <w:r>
        <w:rPr>
          <w:sz w:val="20"/>
          <w:szCs w:val="20"/>
        </w:rPr>
        <w:t xml:space="preserve"> films et séries ; musique ; mode</w:t>
      </w:r>
      <w:r w:rsidR="00611D50">
        <w:rPr>
          <w:sz w:val="20"/>
          <w:szCs w:val="20"/>
        </w:rPr>
        <w:t xml:space="preserve"> </w:t>
      </w:r>
    </w:p>
    <w:p w:rsidR="0093126E" w:rsidRPr="00611D50" w:rsidRDefault="00611D50">
      <w:pPr>
        <w:rPr>
          <w:sz w:val="20"/>
          <w:szCs w:val="20"/>
        </w:rPr>
      </w:pPr>
      <w:r w:rsidRPr="00611D50">
        <w:rPr>
          <w:b/>
          <w:sz w:val="28"/>
          <w:szCs w:val="28"/>
        </w:rPr>
        <w:t xml:space="preserve">                                 </w:t>
      </w:r>
      <w:r w:rsidRPr="00611D50">
        <w:rPr>
          <w:b/>
          <w:sz w:val="28"/>
          <w:szCs w:val="28"/>
          <w:u w:val="dotted"/>
        </w:rPr>
        <w:t xml:space="preserve"> ACTIVIT</w:t>
      </w:r>
      <w:r>
        <w:rPr>
          <w:b/>
          <w:sz w:val="28"/>
          <w:szCs w:val="28"/>
          <w:u w:val="dotted"/>
        </w:rPr>
        <w:t>ES EXTRASCOLAIRES</w:t>
      </w:r>
      <w:r w:rsidR="00525D4E">
        <w:rPr>
          <w:b/>
          <w:sz w:val="28"/>
          <w:szCs w:val="28"/>
          <w:u w:val="dotted"/>
        </w:rPr>
        <w:t> </w:t>
      </w:r>
      <w:r w:rsidR="00525D4E">
        <w:rPr>
          <w:sz w:val="20"/>
          <w:szCs w:val="20"/>
        </w:rPr>
        <w:br/>
      </w:r>
      <w:r>
        <w:rPr>
          <w:sz w:val="20"/>
          <w:szCs w:val="20"/>
        </w:rPr>
        <w:t xml:space="preserve">Scout ; Cœurs Vaillants Ames Vaillantes ; Chorale ; Lectrice </w:t>
      </w:r>
    </w:p>
    <w:sectPr w:rsidR="0093126E" w:rsidRPr="0061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BA4" w:rsidRDefault="00807BA4" w:rsidP="002C5AF2">
      <w:pPr>
        <w:spacing w:after="0" w:line="240" w:lineRule="auto"/>
      </w:pPr>
      <w:r>
        <w:separator/>
      </w:r>
    </w:p>
  </w:endnote>
  <w:endnote w:type="continuationSeparator" w:id="0">
    <w:p w:rsidR="00807BA4" w:rsidRDefault="00807BA4" w:rsidP="002C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BA4" w:rsidRDefault="00807BA4" w:rsidP="002C5AF2">
      <w:pPr>
        <w:spacing w:after="0" w:line="240" w:lineRule="auto"/>
      </w:pPr>
      <w:r>
        <w:separator/>
      </w:r>
    </w:p>
  </w:footnote>
  <w:footnote w:type="continuationSeparator" w:id="0">
    <w:p w:rsidR="00807BA4" w:rsidRDefault="00807BA4" w:rsidP="002C5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1C"/>
    <w:rsid w:val="000154BD"/>
    <w:rsid w:val="000A73A5"/>
    <w:rsid w:val="00155E26"/>
    <w:rsid w:val="002C5AF2"/>
    <w:rsid w:val="003B19D4"/>
    <w:rsid w:val="00525D4E"/>
    <w:rsid w:val="005E161C"/>
    <w:rsid w:val="00611D50"/>
    <w:rsid w:val="00630708"/>
    <w:rsid w:val="007049E3"/>
    <w:rsid w:val="00807BA4"/>
    <w:rsid w:val="00862F0F"/>
    <w:rsid w:val="00872410"/>
    <w:rsid w:val="008A6761"/>
    <w:rsid w:val="0093126E"/>
    <w:rsid w:val="009F2AA1"/>
    <w:rsid w:val="00AE6D6B"/>
    <w:rsid w:val="00DB7ADC"/>
    <w:rsid w:val="00E43EF7"/>
    <w:rsid w:val="00EC43F0"/>
    <w:rsid w:val="00F254FD"/>
    <w:rsid w:val="00F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AF2"/>
  </w:style>
  <w:style w:type="paragraph" w:styleId="Pieddepage">
    <w:name w:val="footer"/>
    <w:basedOn w:val="Normal"/>
    <w:link w:val="PieddepageCar"/>
    <w:uiPriority w:val="99"/>
    <w:unhideWhenUsed/>
    <w:rsid w:val="002C5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AF2"/>
  </w:style>
  <w:style w:type="character" w:styleId="Lienhypertexte">
    <w:name w:val="Hyperlink"/>
    <w:basedOn w:val="Policepardfaut"/>
    <w:uiPriority w:val="99"/>
    <w:unhideWhenUsed/>
    <w:rsid w:val="00155E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AF2"/>
  </w:style>
  <w:style w:type="paragraph" w:styleId="Pieddepage">
    <w:name w:val="footer"/>
    <w:basedOn w:val="Normal"/>
    <w:link w:val="PieddepageCar"/>
    <w:uiPriority w:val="99"/>
    <w:unhideWhenUsed/>
    <w:rsid w:val="002C5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AF2"/>
  </w:style>
  <w:style w:type="character" w:styleId="Lienhypertexte">
    <w:name w:val="Hyperlink"/>
    <w:basedOn w:val="Policepardfaut"/>
    <w:uiPriority w:val="99"/>
    <w:unhideWhenUsed/>
    <w:rsid w:val="00155E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rmainetsdio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4B6D2-3F29-4952-939C-C874C2D4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2023-04-14T18:27:00Z</dcterms:created>
  <dcterms:modified xsi:type="dcterms:W3CDTF">2023-04-15T10:13:00Z</dcterms:modified>
</cp:coreProperties>
</file>