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16" w:rsidRPr="00C32C41" w:rsidRDefault="00E84716" w:rsidP="00C32C41">
      <w:pPr>
        <w:pStyle w:val="Titel"/>
        <w:shd w:val="clear" w:color="auto" w:fill="1F4E79" w:themeFill="accent1" w:themeFillShade="80"/>
        <w:rPr>
          <w:b/>
          <w:color w:val="FFFFFF" w:themeColor="background1"/>
        </w:rPr>
      </w:pPr>
      <w:r w:rsidRPr="00E84716">
        <w:rPr>
          <w:b/>
          <w:color w:val="FFFFFF" w:themeColor="background1"/>
        </w:rPr>
        <w:t>Allgemeine Übersicht</w:t>
      </w:r>
    </w:p>
    <w:p w:rsidR="00E84716" w:rsidRPr="007F45C5" w:rsidRDefault="00E84716" w:rsidP="007F45C5">
      <w:pPr>
        <w:pStyle w:val="berschrift1"/>
      </w:pPr>
      <w:r w:rsidRPr="00E84716">
        <w:t>Ziele</w:t>
      </w:r>
    </w:p>
    <w:p w:rsidR="00E84716" w:rsidRPr="007F45C5" w:rsidRDefault="00E84716" w:rsidP="007F45C5">
      <w:pPr>
        <w:pStyle w:val="berschrift2"/>
      </w:pPr>
      <w:r w:rsidRPr="007F45C5">
        <w:t>Hauptziel</w:t>
      </w:r>
    </w:p>
    <w:p w:rsidR="00E84716" w:rsidRPr="00E84716" w:rsidRDefault="00E84716" w:rsidP="00E84716">
      <w:pPr>
        <w:rPr>
          <w:i/>
          <w:iCs/>
        </w:rPr>
      </w:pPr>
      <w:r w:rsidRPr="00E84716">
        <w:rPr>
          <w:rStyle w:val="Hervorhebung"/>
        </w:rPr>
        <w:t>Im zu erstellenden Spiel mit einer abgeschlossenen Geschichte übernimmt ein Einzelspieler die Rolle eines Protagonisten und löst unterschiedliche Puzzles.</w:t>
      </w:r>
    </w:p>
    <w:p w:rsidR="00E84716" w:rsidRDefault="007E65EE" w:rsidP="007F45C5">
      <w:pPr>
        <w:pStyle w:val="berschrift2"/>
      </w:pPr>
      <w:r>
        <w:t>T</w:t>
      </w:r>
      <w:r w:rsidR="00E84716">
        <w:t>eilziele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E84716" w:rsidTr="00E84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>
              <w:t>Nummer</w:t>
            </w:r>
          </w:p>
        </w:tc>
        <w:tc>
          <w:tcPr>
            <w:tcW w:w="7644" w:type="dxa"/>
          </w:tcPr>
          <w:p w:rsidR="00E84716" w:rsidRDefault="00E84716" w:rsidP="00E84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84716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4716" w:rsidRDefault="00E84716" w:rsidP="00E84716">
            <w:r w:rsidRPr="00E84716">
              <w:t>1</w:t>
            </w:r>
          </w:p>
        </w:tc>
        <w:tc>
          <w:tcPr>
            <w:tcW w:w="7644" w:type="dxa"/>
          </w:tcPr>
          <w:p w:rsidR="00E84716" w:rsidRDefault="00F16F5E" w:rsidP="00E84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Die Steuerung des Spiels ist sehr einfach und wird vom Benutzer ohne Handbuch verstanden.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E84716">
            <w:r>
              <w:t>2</w:t>
            </w:r>
          </w:p>
        </w:tc>
        <w:tc>
          <w:tcPr>
            <w:tcW w:w="7644" w:type="dxa"/>
          </w:tcPr>
          <w:p w:rsidR="00887034" w:rsidRPr="00F16F5E" w:rsidRDefault="00887034" w:rsidP="00E84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Auch Personen ohne Videospielerfahrung sollen in der Lage sein, das Spiel selbstständig zu starten und mindestens ein Level zu bestehen.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3</w:t>
            </w:r>
          </w:p>
        </w:tc>
        <w:tc>
          <w:tcPr>
            <w:tcW w:w="7644" w:type="dxa"/>
          </w:tcPr>
          <w:p w:rsidR="00887034" w:rsidRPr="00F16F5E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Spiel wird kein zusätzliches Eingabegerät benötigt, sondern</w:t>
            </w:r>
            <w:r w:rsidR="00C32C41">
              <w:t xml:space="preserve"> es</w:t>
            </w:r>
            <w:r>
              <w:t xml:space="preserve"> kann mit bereits vorhandenen Geräten wie Maus und Tastatur gespielt werden.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4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Die Applikation wird für Windows entwickelt und getestet.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Pr="00E84716" w:rsidRDefault="00887034" w:rsidP="00887034">
            <w:r>
              <w:t>5</w:t>
            </w:r>
          </w:p>
        </w:tc>
        <w:tc>
          <w:tcPr>
            <w:tcW w:w="7644" w:type="dxa"/>
          </w:tcPr>
          <w:p w:rsidR="00887034" w:rsidRPr="00F16F5E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läuft stabil - n</w:t>
            </w:r>
            <w:r w:rsidRPr="00F16F5E">
              <w:t>eunzig Prozent der Spieler können das Spiel durchspielen, ohne dass das Programm abstürzt oder ungewollt neu gestartet werden muss.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6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Spiel kann pausiert und wieder aufgenommen werden. Dazu wird die Möglichkeit angeboten</w:t>
            </w:r>
            <w:r w:rsidR="00C32C41">
              <w:t>,</w:t>
            </w:r>
            <w:r w:rsidRPr="00F16F5E">
              <w:t xml:space="preserve"> das Spiel </w:t>
            </w:r>
            <w:r>
              <w:t>zu speichern.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7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F5E">
              <w:t>Das Spiel ist unterhaltsam genug, sodass es von der mindestens</w:t>
            </w:r>
            <w:r>
              <w:t xml:space="preserve"> der Hälfte der Spieler auch zu E</w:t>
            </w:r>
            <w:r w:rsidRPr="00F16F5E">
              <w:t>nde gespielt wird.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8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 xml:space="preserve">Das Spiel ist </w:t>
            </w:r>
            <w:r>
              <w:t>innovativ und neuartig</w:t>
            </w:r>
            <w:r w:rsidRPr="00F16F5E">
              <w:t xml:space="preserve">, damit es der Mehrzahl der Spieler nicht als </w:t>
            </w:r>
            <w:r>
              <w:t>Plagiat</w:t>
            </w:r>
            <w:r w:rsidRPr="00F16F5E">
              <w:t xml:space="preserve"> erscheint.</w:t>
            </w:r>
          </w:p>
        </w:tc>
      </w:tr>
      <w:tr w:rsidR="00887034" w:rsidTr="00E84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9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B3">
              <w:t>Das Spiel wird im ersten Monat nach Veröffentlichung von mindestens zehn Personen gespielt.</w:t>
            </w:r>
          </w:p>
        </w:tc>
      </w:tr>
      <w:tr w:rsidR="00887034" w:rsidTr="00E84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87034" w:rsidRDefault="00887034" w:rsidP="00887034">
            <w:r>
              <w:t>10</w:t>
            </w:r>
          </w:p>
        </w:tc>
        <w:tc>
          <w:tcPr>
            <w:tcW w:w="7644" w:type="dxa"/>
          </w:tcPr>
          <w:p w:rsidR="00887034" w:rsidRDefault="00887034" w:rsidP="0088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F5E">
              <w:t>Ein neuer Level muss innerhalb von einem Personentag in das bestehende Spiel eingefügt werden können.</w:t>
            </w:r>
          </w:p>
        </w:tc>
      </w:tr>
    </w:tbl>
    <w:p w:rsidR="00E84716" w:rsidRDefault="00F16F5E" w:rsidP="007F45C5">
      <w:pPr>
        <w:pStyle w:val="berschrift1"/>
      </w:pPr>
      <w:r>
        <w:t>Betroffene Personen</w:t>
      </w:r>
    </w:p>
    <w:p w:rsidR="00F16F5E" w:rsidRDefault="00F16F5E" w:rsidP="007F45C5">
      <w:pPr>
        <w:pStyle w:val="berschrift2"/>
      </w:pPr>
      <w:r>
        <w:t>Akteure</w:t>
      </w:r>
    </w:p>
    <w:p w:rsidR="006D2E53" w:rsidRPr="006D2E53" w:rsidRDefault="006D2E53" w:rsidP="006D2E53">
      <w:r>
        <w:t xml:space="preserve">Spieler, Projektteam </w:t>
      </w:r>
      <w:r w:rsidRPr="006D2E53">
        <w:t>(Entwicklung, Tester)</w:t>
      </w:r>
      <w:r>
        <w:t>, Projektauftraggeber</w:t>
      </w:r>
    </w:p>
    <w:p w:rsidR="00F16F5E" w:rsidRDefault="00F16F5E" w:rsidP="007F45C5">
      <w:pPr>
        <w:pStyle w:val="berschrift2"/>
      </w:pPr>
      <w:r>
        <w:t>Stakeholder</w:t>
      </w:r>
    </w:p>
    <w:p w:rsidR="00B2202B" w:rsidRDefault="004F73BD" w:rsidP="004F73BD">
      <w:r>
        <w:t>Projektteam (Entwicklung, Tester), Projektauftraggeber, Spieler</w:t>
      </w:r>
    </w:p>
    <w:p w:rsidR="00B2202B" w:rsidRDefault="00B2202B" w:rsidP="00B2202B">
      <w:r>
        <w:br w:type="page"/>
      </w:r>
    </w:p>
    <w:p w:rsidR="00F16F5E" w:rsidRDefault="00F16F5E" w:rsidP="007F45C5">
      <w:pPr>
        <w:pStyle w:val="berschrift1"/>
      </w:pPr>
      <w:r>
        <w:lastRenderedPageBreak/>
        <w:t>Kontextdiagramm</w:t>
      </w:r>
    </w:p>
    <w:p w:rsidR="00B2202B" w:rsidRPr="00B2202B" w:rsidRDefault="00C32C41" w:rsidP="00B22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86.05pt">
            <v:imagedata r:id="rId7" o:title="scopediagram"/>
          </v:shape>
        </w:pict>
      </w:r>
    </w:p>
    <w:p w:rsidR="00B2202B" w:rsidRDefault="00B2202B" w:rsidP="007F45C5">
      <w:pPr>
        <w:pStyle w:val="berschrift1"/>
      </w:pPr>
      <w:r>
        <w:t>Archiv</w:t>
      </w:r>
      <w:r w:rsidR="00F54FC8">
        <w:t xml:space="preserve"> (wird in der definitiven Version gelöscht)</w:t>
      </w:r>
      <w:bookmarkStart w:id="0" w:name="_GoBack"/>
      <w:bookmarkEnd w:id="0"/>
    </w:p>
    <w:p w:rsidR="00B2202B" w:rsidRDefault="00B2202B" w:rsidP="00B2202B"/>
    <w:p w:rsidR="00B2202B" w:rsidRDefault="00B2202B" w:rsidP="00B2202B">
      <w:r>
        <w:t>Das zu erstellende Einzelspieler Adventure-Game besteht aus einer statischen Geschichte mit mehr als zehn Leveln, die jeweils innerhalb von 15 Minuten gelöst werden können.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Das zu erstellende Einzelspieler Adventure-Game beschäftigt den Spieler mit seiner Geschichte und verschiedensten Rätseln mindestens zwei Stunden.</w:t>
      </w:r>
    </w:p>
    <w:p w:rsidR="00B2202B" w:rsidRDefault="00B2202B" w:rsidP="00B2202B"/>
    <w:p w:rsidR="00B2202B" w:rsidRDefault="00B2202B" w:rsidP="00B2202B"/>
    <w:p w:rsidR="00B2202B" w:rsidRDefault="00B2202B" w:rsidP="00B2202B">
      <w:r>
        <w:t>Mit einer grösstenteils einheitlichen Grafik, mehr als zehn Levels und einer klaren Geschichte beschäftigt das Spiel den erstmaligen Spieler mindestens eine Stunde.</w:t>
      </w:r>
    </w:p>
    <w:p w:rsidR="00B2202B" w:rsidRPr="00B2202B" w:rsidRDefault="00B2202B" w:rsidP="00B2202B"/>
    <w:sectPr w:rsidR="00B2202B" w:rsidRPr="00B220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6D7" w:rsidRDefault="001446D7" w:rsidP="00092266">
      <w:pPr>
        <w:spacing w:after="0" w:line="240" w:lineRule="auto"/>
      </w:pPr>
      <w:r>
        <w:separator/>
      </w:r>
    </w:p>
  </w:endnote>
  <w:endnote w:type="continuationSeparator" w:id="0">
    <w:p w:rsidR="001446D7" w:rsidRDefault="001446D7" w:rsidP="0009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6D7" w:rsidRDefault="001446D7" w:rsidP="00092266">
      <w:pPr>
        <w:spacing w:after="0" w:line="240" w:lineRule="auto"/>
      </w:pPr>
      <w:r>
        <w:separator/>
      </w:r>
    </w:p>
  </w:footnote>
  <w:footnote w:type="continuationSeparator" w:id="0">
    <w:p w:rsidR="001446D7" w:rsidRDefault="001446D7" w:rsidP="00092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2281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0E3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DAB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8BB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DB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C2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60A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542A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E3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9CE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5E"/>
    <w:rsid w:val="00092266"/>
    <w:rsid w:val="000B3AD1"/>
    <w:rsid w:val="000B5970"/>
    <w:rsid w:val="001023FC"/>
    <w:rsid w:val="001301D4"/>
    <w:rsid w:val="001446D7"/>
    <w:rsid w:val="00152160"/>
    <w:rsid w:val="00496D96"/>
    <w:rsid w:val="004F73BD"/>
    <w:rsid w:val="006D2E53"/>
    <w:rsid w:val="0079276D"/>
    <w:rsid w:val="007E65EE"/>
    <w:rsid w:val="007F45C5"/>
    <w:rsid w:val="00887034"/>
    <w:rsid w:val="00AB3A2D"/>
    <w:rsid w:val="00AC7038"/>
    <w:rsid w:val="00B2202B"/>
    <w:rsid w:val="00B2535A"/>
    <w:rsid w:val="00BF0A5E"/>
    <w:rsid w:val="00C32C41"/>
    <w:rsid w:val="00E46CB3"/>
    <w:rsid w:val="00E84716"/>
    <w:rsid w:val="00EC4896"/>
    <w:rsid w:val="00F16F5E"/>
    <w:rsid w:val="00F22FBC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C39D8-C887-4816-8BDD-2C6EFD3C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716"/>
  </w:style>
  <w:style w:type="paragraph" w:styleId="berschrift1">
    <w:name w:val="heading 1"/>
    <w:basedOn w:val="Standard"/>
    <w:next w:val="Standard"/>
    <w:link w:val="berschrift1Zchn"/>
    <w:uiPriority w:val="9"/>
    <w:qFormat/>
    <w:rsid w:val="007F45C5"/>
    <w:pPr>
      <w:keepNext/>
      <w:keepLines/>
      <w:shd w:val="clear" w:color="auto" w:fill="9CC2E5" w:themeFill="accent1" w:themeFillTint="99"/>
      <w:spacing w:before="360" w:after="120"/>
      <w:ind w:firstLine="113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5C5"/>
    <w:pPr>
      <w:keepNext/>
      <w:keepLines/>
      <w:shd w:val="clear" w:color="auto" w:fill="ACB9CA" w:themeFill="text2" w:themeFillTint="66"/>
      <w:spacing w:before="240" w:after="120"/>
      <w:ind w:firstLine="113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9CC2E5" w:themeFill="accent1" w:themeFillTint="9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5C5"/>
    <w:rPr>
      <w:rFonts w:asciiTheme="majorHAnsi" w:eastAsiaTheme="majorEastAsia" w:hAnsiTheme="majorHAnsi" w:cstheme="majorBidi"/>
      <w:b/>
      <w:color w:val="FFFFFF" w:themeColor="background1"/>
      <w:sz w:val="26"/>
      <w:szCs w:val="26"/>
      <w:shd w:val="clear" w:color="auto" w:fill="ACB9CA" w:themeFill="text2" w:themeFillTint="66"/>
    </w:rPr>
  </w:style>
  <w:style w:type="character" w:styleId="Hervorhebung">
    <w:name w:val="Emphasis"/>
    <w:basedOn w:val="Absatz-Standardschriftart"/>
    <w:uiPriority w:val="20"/>
    <w:qFormat/>
    <w:rsid w:val="00E84716"/>
    <w:rPr>
      <w:i/>
      <w:iCs/>
    </w:rPr>
  </w:style>
  <w:style w:type="paragraph" w:styleId="KeinLeerraum">
    <w:name w:val="No Spacing"/>
    <w:uiPriority w:val="1"/>
    <w:qFormat/>
    <w:rsid w:val="00E8471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E847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266"/>
  </w:style>
  <w:style w:type="paragraph" w:styleId="Fuzeile">
    <w:name w:val="footer"/>
    <w:basedOn w:val="Standard"/>
    <w:link w:val="FuzeileZchn"/>
    <w:uiPriority w:val="99"/>
    <w:unhideWhenUsed/>
    <w:rsid w:val="00092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20</cp:revision>
  <dcterms:created xsi:type="dcterms:W3CDTF">2016-10-12T15:42:00Z</dcterms:created>
  <dcterms:modified xsi:type="dcterms:W3CDTF">2016-10-15T17:17:00Z</dcterms:modified>
</cp:coreProperties>
</file>