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C9" w:rsidRDefault="00E84716" w:rsidP="00E84716">
      <w:pPr>
        <w:pStyle w:val="Titel"/>
        <w:shd w:val="clear" w:color="auto" w:fill="1F4E79" w:themeFill="accent1" w:themeFillShade="80"/>
        <w:rPr>
          <w:b/>
          <w:color w:val="FFFFFF" w:themeColor="background1"/>
        </w:rPr>
      </w:pPr>
      <w:r w:rsidRPr="00E84716">
        <w:rPr>
          <w:b/>
          <w:color w:val="FFFFFF" w:themeColor="background1"/>
        </w:rPr>
        <w:t>Allgemeine Übersicht</w:t>
      </w:r>
    </w:p>
    <w:p w:rsidR="00E84716" w:rsidRPr="00E84716" w:rsidRDefault="00E84716" w:rsidP="00E84716"/>
    <w:p w:rsidR="00E84716" w:rsidRPr="007F45C5" w:rsidRDefault="00E84716" w:rsidP="007F45C5">
      <w:pPr>
        <w:pStyle w:val="berschrift1"/>
      </w:pPr>
      <w:r w:rsidRPr="00E84716">
        <w:t>Ziele</w:t>
      </w:r>
    </w:p>
    <w:p w:rsidR="00E84716" w:rsidRPr="007F45C5" w:rsidRDefault="00E84716" w:rsidP="007F45C5">
      <w:pPr>
        <w:pStyle w:val="berschrift2"/>
      </w:pPr>
      <w:r w:rsidRPr="007F45C5">
        <w:t>Hauptziel</w:t>
      </w:r>
    </w:p>
    <w:p w:rsidR="00E84716" w:rsidRPr="00E84716" w:rsidRDefault="00E84716" w:rsidP="00E84716">
      <w:pPr>
        <w:rPr>
          <w:i/>
          <w:iCs/>
        </w:rPr>
      </w:pPr>
      <w:r w:rsidRPr="00E84716">
        <w:rPr>
          <w:rStyle w:val="Hervorhebung"/>
        </w:rPr>
        <w:t>Im zu erstellenden Spiel mit einer abgeschlossenen Geschichte übernimmt ein Einzelspieler die Rolle eines Protagonisten und löst unterschiedliche Puzzles.</w:t>
      </w:r>
    </w:p>
    <w:p w:rsidR="00E84716" w:rsidRDefault="00E84716" w:rsidP="007F45C5">
      <w:pPr>
        <w:pStyle w:val="berschrift2"/>
      </w:pPr>
      <w:proofErr w:type="spellStart"/>
      <w:r>
        <w:t>Zeilziele</w:t>
      </w:r>
      <w:bookmarkStart w:id="0" w:name="_GoBack"/>
      <w:bookmarkEnd w:id="0"/>
      <w:proofErr w:type="spellEnd"/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E84716" w:rsidTr="00E8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>
              <w:t>Nummer</w:t>
            </w:r>
          </w:p>
        </w:tc>
        <w:tc>
          <w:tcPr>
            <w:tcW w:w="7644" w:type="dxa"/>
          </w:tcPr>
          <w:p w:rsidR="00E84716" w:rsidRDefault="00E84716" w:rsidP="00E8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84716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 w:rsidRPr="00E84716">
              <w:t>Q1</w:t>
            </w:r>
          </w:p>
        </w:tc>
        <w:tc>
          <w:tcPr>
            <w:tcW w:w="7644" w:type="dxa"/>
          </w:tcPr>
          <w:p w:rsidR="00E84716" w:rsidRDefault="00F16F5E" w:rsidP="00E8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>Die Steuerung des Spiels ist sehr einfach und wird vom Benutzer ohne Handbuch verstanden.</w:t>
            </w:r>
          </w:p>
        </w:tc>
      </w:tr>
      <w:tr w:rsidR="00E84716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>
              <w:t>F2</w:t>
            </w:r>
          </w:p>
        </w:tc>
        <w:tc>
          <w:tcPr>
            <w:tcW w:w="7644" w:type="dxa"/>
          </w:tcPr>
          <w:p w:rsidR="00E84716" w:rsidRDefault="00F16F5E" w:rsidP="00E8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 xml:space="preserve">Es ist möglich, das Spiel </w:t>
            </w:r>
            <w:proofErr w:type="spellStart"/>
            <w:r w:rsidRPr="00F16F5E">
              <w:t>zwischenzuspeichern</w:t>
            </w:r>
            <w:proofErr w:type="spellEnd"/>
            <w:r w:rsidRPr="00F16F5E">
              <w:t xml:space="preserve"> und zu einem späteren Zeitpunkt wieder aufzunehmen.</w:t>
            </w:r>
          </w:p>
        </w:tc>
      </w:tr>
      <w:tr w:rsidR="00E84716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 w:rsidRPr="00E84716">
              <w:t>U3</w:t>
            </w:r>
          </w:p>
        </w:tc>
        <w:tc>
          <w:tcPr>
            <w:tcW w:w="7644" w:type="dxa"/>
          </w:tcPr>
          <w:p w:rsidR="00E84716" w:rsidRDefault="00F16F5E" w:rsidP="00E8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 xml:space="preserve">Das Spiel ist unterhaltsam genug, sodass es von der mindestens der Hälfte der Spieler auch </w:t>
            </w:r>
            <w:proofErr w:type="spellStart"/>
            <w:r w:rsidRPr="00F16F5E">
              <w:t>zuende</w:t>
            </w:r>
            <w:proofErr w:type="spellEnd"/>
            <w:r w:rsidRPr="00F16F5E">
              <w:t xml:space="preserve"> gespielt wird.</w:t>
            </w:r>
          </w:p>
        </w:tc>
      </w:tr>
      <w:tr w:rsidR="00E84716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 w:rsidRPr="00E84716">
              <w:t>Q4</w:t>
            </w:r>
          </w:p>
        </w:tc>
        <w:tc>
          <w:tcPr>
            <w:tcW w:w="7644" w:type="dxa"/>
          </w:tcPr>
          <w:p w:rsidR="00E84716" w:rsidRDefault="00F16F5E" w:rsidP="00E8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Neunzig Prozent der Spieler können das Spiel durchspielen, ohne dass das Programm abstürzt oder ungewollt neu gestartet werden muss.</w:t>
            </w:r>
          </w:p>
        </w:tc>
      </w:tr>
      <w:tr w:rsidR="00E84716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 w:rsidRPr="00E84716">
              <w:t>U5</w:t>
            </w:r>
          </w:p>
        </w:tc>
        <w:tc>
          <w:tcPr>
            <w:tcW w:w="7644" w:type="dxa"/>
          </w:tcPr>
          <w:p w:rsidR="00E84716" w:rsidRDefault="00F16F5E" w:rsidP="00E8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 xml:space="preserve">Das Spiel ist andersartig genug, damit es der Mehrzahl der Spieler nicht als </w:t>
            </w:r>
            <w:proofErr w:type="spellStart"/>
            <w:r w:rsidRPr="00F16F5E">
              <w:t>Abkupferung</w:t>
            </w:r>
            <w:proofErr w:type="spellEnd"/>
            <w:r w:rsidRPr="00F16F5E">
              <w:t xml:space="preserve"> erscheint.</w:t>
            </w:r>
          </w:p>
        </w:tc>
      </w:tr>
      <w:tr w:rsidR="00E84716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 w:rsidRPr="00E84716">
              <w:t>F6</w:t>
            </w:r>
          </w:p>
        </w:tc>
        <w:tc>
          <w:tcPr>
            <w:tcW w:w="7644" w:type="dxa"/>
          </w:tcPr>
          <w:p w:rsidR="00E84716" w:rsidRDefault="00F16F5E" w:rsidP="00E8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Die Applikation wird für Windows entwickelt und getestet.</w:t>
            </w:r>
          </w:p>
        </w:tc>
      </w:tr>
      <w:tr w:rsidR="00E84716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 w:rsidRPr="00E84716">
              <w:t>Q7</w:t>
            </w:r>
          </w:p>
        </w:tc>
        <w:tc>
          <w:tcPr>
            <w:tcW w:w="7644" w:type="dxa"/>
          </w:tcPr>
          <w:p w:rsidR="00E84716" w:rsidRDefault="00F16F5E" w:rsidP="00E8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>Auch Personen ohne Videospielerfahrung sollen in der Lage sein, das Spiel selbstständig zu starten und mindestens ein Level zu bestehen.</w:t>
            </w:r>
          </w:p>
        </w:tc>
      </w:tr>
      <w:tr w:rsidR="00E84716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 w:rsidRPr="00E84716">
              <w:t>F8</w:t>
            </w:r>
          </w:p>
        </w:tc>
        <w:tc>
          <w:tcPr>
            <w:tcW w:w="7644" w:type="dxa"/>
          </w:tcPr>
          <w:p w:rsidR="00E84716" w:rsidRDefault="00F16F5E" w:rsidP="00E8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Ein neuer Level muss innerhalb von einem Personentag in das bestehende Spiel eingefügt werden können.</w:t>
            </w:r>
          </w:p>
        </w:tc>
      </w:tr>
      <w:tr w:rsidR="00E84716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/>
        </w:tc>
        <w:tc>
          <w:tcPr>
            <w:tcW w:w="7644" w:type="dxa"/>
          </w:tcPr>
          <w:p w:rsidR="00E84716" w:rsidRPr="00F16F5E" w:rsidRDefault="00F16F5E" w:rsidP="00E8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16F5E">
              <w:rPr>
                <w:i/>
              </w:rPr>
              <w:t>Das Spiel wird im ersten Monat nach Veröffentlichung von mindestens zehn Personen gespielt.</w:t>
            </w:r>
          </w:p>
        </w:tc>
      </w:tr>
    </w:tbl>
    <w:p w:rsidR="00E84716" w:rsidRDefault="00F16F5E" w:rsidP="007F45C5">
      <w:pPr>
        <w:pStyle w:val="berschrift1"/>
      </w:pPr>
      <w:r>
        <w:t>Betroffene Personen</w:t>
      </w:r>
    </w:p>
    <w:p w:rsidR="00F16F5E" w:rsidRDefault="00F16F5E" w:rsidP="007F45C5">
      <w:pPr>
        <w:pStyle w:val="berschrift2"/>
      </w:pPr>
      <w:r>
        <w:t>Akteure</w:t>
      </w:r>
    </w:p>
    <w:p w:rsidR="006D2E53" w:rsidRPr="006D2E53" w:rsidRDefault="006D2E53" w:rsidP="006D2E53">
      <w:r>
        <w:t xml:space="preserve">Spieler, Projektteam </w:t>
      </w:r>
      <w:r w:rsidRPr="006D2E53">
        <w:t>(Entwicklung, Tester)</w:t>
      </w:r>
      <w:r>
        <w:t>, Projektauftraggeber</w:t>
      </w:r>
    </w:p>
    <w:p w:rsidR="00F16F5E" w:rsidRDefault="00F16F5E" w:rsidP="007F45C5">
      <w:pPr>
        <w:pStyle w:val="berschrift2"/>
      </w:pPr>
      <w:r>
        <w:t>Stakeholder</w:t>
      </w:r>
    </w:p>
    <w:p w:rsidR="00B2202B" w:rsidRDefault="004F73BD" w:rsidP="004F73BD">
      <w:r>
        <w:t>Projektteam (Entwicklung, Tester), Projektauftraggeber, Spieler</w:t>
      </w:r>
    </w:p>
    <w:p w:rsidR="00B2202B" w:rsidRDefault="00B2202B" w:rsidP="00B2202B">
      <w:r>
        <w:br w:type="page"/>
      </w:r>
    </w:p>
    <w:p w:rsidR="00F16F5E" w:rsidRDefault="00F16F5E" w:rsidP="007F45C5">
      <w:pPr>
        <w:pStyle w:val="berschrift1"/>
      </w:pPr>
      <w:r>
        <w:lastRenderedPageBreak/>
        <w:t>Kontextdiagramm</w:t>
      </w:r>
    </w:p>
    <w:p w:rsidR="00B2202B" w:rsidRPr="00B2202B" w:rsidRDefault="00B2202B" w:rsidP="00B220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86.2pt">
            <v:imagedata r:id="rId7" o:title="scopediagram"/>
          </v:shape>
        </w:pict>
      </w:r>
    </w:p>
    <w:p w:rsidR="00B2202B" w:rsidRDefault="00B2202B" w:rsidP="007F45C5">
      <w:pPr>
        <w:pStyle w:val="berschrift1"/>
      </w:pPr>
      <w:r>
        <w:t>Archiv</w:t>
      </w:r>
    </w:p>
    <w:p w:rsidR="00B2202B" w:rsidRDefault="00B2202B" w:rsidP="00B2202B"/>
    <w:p w:rsidR="00B2202B" w:rsidRDefault="00B2202B" w:rsidP="00B2202B">
      <w:r>
        <w:t xml:space="preserve">Das zu erstellende Einzelspieler Adventure-Game besteht aus einer statischen Geschichte mit mehr als zehn </w:t>
      </w:r>
      <w:proofErr w:type="spellStart"/>
      <w:r>
        <w:t>Leveln</w:t>
      </w:r>
      <w:proofErr w:type="spellEnd"/>
      <w:r>
        <w:t>, die jeweils innerhalb von 15 Minuten gelöst werden können.</w:t>
      </w:r>
    </w:p>
    <w:p w:rsidR="00B2202B" w:rsidRDefault="00B2202B" w:rsidP="00B2202B"/>
    <w:p w:rsidR="00B2202B" w:rsidRDefault="00B2202B" w:rsidP="00B2202B"/>
    <w:p w:rsidR="00B2202B" w:rsidRDefault="00B2202B" w:rsidP="00B2202B">
      <w:r>
        <w:t>Das zu erstellende Einzelspieler Adventure-Game beschäftigt den Spieler mit seiner Geschichte und verschiedensten Rätseln mindestens zwei Stunden.</w:t>
      </w:r>
    </w:p>
    <w:p w:rsidR="00B2202B" w:rsidRDefault="00B2202B" w:rsidP="00B2202B"/>
    <w:p w:rsidR="00B2202B" w:rsidRDefault="00B2202B" w:rsidP="00B2202B"/>
    <w:p w:rsidR="00B2202B" w:rsidRDefault="00B2202B" w:rsidP="00B2202B">
      <w:r>
        <w:t>Mit einer grösstenteils einheitlichen Grafik, mehr als zehn Levels und einer klaren Geschichte beschäftigt das Spiel den erstmaligen Spieler mindestens eine Stunde.</w:t>
      </w:r>
    </w:p>
    <w:p w:rsidR="00B2202B" w:rsidRPr="00B2202B" w:rsidRDefault="00B2202B" w:rsidP="00B2202B"/>
    <w:sectPr w:rsidR="00B2202B" w:rsidRPr="00B220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3FC" w:rsidRDefault="001023FC" w:rsidP="00092266">
      <w:pPr>
        <w:spacing w:after="0" w:line="240" w:lineRule="auto"/>
      </w:pPr>
      <w:r>
        <w:separator/>
      </w:r>
    </w:p>
  </w:endnote>
  <w:endnote w:type="continuationSeparator" w:id="0">
    <w:p w:rsidR="001023FC" w:rsidRDefault="001023FC" w:rsidP="0009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3FC" w:rsidRDefault="001023FC" w:rsidP="00092266">
      <w:pPr>
        <w:spacing w:after="0" w:line="240" w:lineRule="auto"/>
      </w:pPr>
      <w:r>
        <w:separator/>
      </w:r>
    </w:p>
  </w:footnote>
  <w:footnote w:type="continuationSeparator" w:id="0">
    <w:p w:rsidR="001023FC" w:rsidRDefault="001023FC" w:rsidP="00092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22818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40E3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DABE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8BB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D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4C2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60AC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542A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E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9CE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5E"/>
    <w:rsid w:val="00092266"/>
    <w:rsid w:val="000B3AD1"/>
    <w:rsid w:val="001023FC"/>
    <w:rsid w:val="00152160"/>
    <w:rsid w:val="004F73BD"/>
    <w:rsid w:val="006D2E53"/>
    <w:rsid w:val="007F45C5"/>
    <w:rsid w:val="00B2202B"/>
    <w:rsid w:val="00BF0A5E"/>
    <w:rsid w:val="00E84716"/>
    <w:rsid w:val="00F1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C39D8-C887-4816-8BDD-2C6EFD3C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4716"/>
  </w:style>
  <w:style w:type="paragraph" w:styleId="berschrift1">
    <w:name w:val="heading 1"/>
    <w:basedOn w:val="Standard"/>
    <w:next w:val="Standard"/>
    <w:link w:val="berschrift1Zchn"/>
    <w:uiPriority w:val="9"/>
    <w:qFormat/>
    <w:rsid w:val="007F45C5"/>
    <w:pPr>
      <w:keepNext/>
      <w:keepLines/>
      <w:shd w:val="clear" w:color="auto" w:fill="9CC2E5" w:themeFill="accent1" w:themeFillTint="99"/>
      <w:spacing w:before="360" w:after="120"/>
      <w:ind w:firstLine="113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C5"/>
    <w:pPr>
      <w:keepNext/>
      <w:keepLines/>
      <w:shd w:val="clear" w:color="auto" w:fill="ACB9CA" w:themeFill="text2" w:themeFillTint="66"/>
      <w:spacing w:before="240" w:after="120"/>
      <w:ind w:firstLine="113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9CC2E5" w:themeFill="accent1" w:themeFillTint="9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26"/>
      <w:szCs w:val="26"/>
      <w:shd w:val="clear" w:color="auto" w:fill="ACB9CA" w:themeFill="text2" w:themeFillTint="66"/>
    </w:rPr>
  </w:style>
  <w:style w:type="character" w:styleId="Hervorhebung">
    <w:name w:val="Emphasis"/>
    <w:basedOn w:val="Absatz-Standardschriftart"/>
    <w:uiPriority w:val="20"/>
    <w:qFormat/>
    <w:rsid w:val="00E84716"/>
    <w:rPr>
      <w:i/>
      <w:iCs/>
    </w:rPr>
  </w:style>
  <w:style w:type="paragraph" w:styleId="KeinLeerraum">
    <w:name w:val="No Spacing"/>
    <w:uiPriority w:val="1"/>
    <w:qFormat/>
    <w:rsid w:val="00E8471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8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E847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266"/>
  </w:style>
  <w:style w:type="paragraph" w:styleId="Fuzeile">
    <w:name w:val="footer"/>
    <w:basedOn w:val="Standard"/>
    <w:link w:val="Fu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Michel Utz</cp:lastModifiedBy>
  <cp:revision>7</cp:revision>
  <dcterms:created xsi:type="dcterms:W3CDTF">2016-10-12T15:42:00Z</dcterms:created>
  <dcterms:modified xsi:type="dcterms:W3CDTF">2016-10-12T16:00:00Z</dcterms:modified>
</cp:coreProperties>
</file>