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berschrift1"/>
        <w:spacing w:line="360" w:lineRule="auto"/>
        <w:rPr>
          <w:lang w:val="de-CH"/>
        </w:rPr>
      </w:pPr>
      <w:r w:rsidRPr="00EC6AFD">
        <w:rPr>
          <w:lang w:val="de-CH"/>
        </w:rPr>
        <w:t>Einleitung</w:t>
      </w:r>
    </w:p>
    <w:p w14:paraId="7A1AC731" w14:textId="52FE1AE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 xml:space="preserve">wir uns auf das </w:t>
      </w:r>
      <w:proofErr w:type="spellStart"/>
      <w:r w:rsidRPr="008076C7">
        <w:rPr>
          <w:sz w:val="26"/>
          <w:szCs w:val="26"/>
          <w:lang w:val="de-CH" w:eastAsia="en-US"/>
        </w:rPr>
        <w:t>Unity</w:t>
      </w:r>
      <w:proofErr w:type="spellEnd"/>
      <w:r w:rsidRPr="008076C7">
        <w:rPr>
          <w:sz w:val="26"/>
          <w:szCs w:val="26"/>
          <w:lang w:val="de-CH" w:eastAsia="en-US"/>
        </w:rPr>
        <w:t>-Projekt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w:t>
      </w:r>
      <w:proofErr w:type="spellStart"/>
      <w:r w:rsidR="006B6523">
        <w:rPr>
          <w:sz w:val="26"/>
          <w:szCs w:val="26"/>
          <w:lang w:val="de-CH" w:eastAsia="en-US"/>
        </w:rPr>
        <w:t>Unity</w:t>
      </w:r>
      <w:proofErr w:type="spellEnd"/>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r>
        <w:rPr>
          <w:sz w:val="26"/>
          <w:szCs w:val="26"/>
          <w:lang w:val="de-CH" w:eastAsia="en-US"/>
        </w:rPr>
        <w:t xml:space="preserve">t. Also haben wir uns in das Abenteuer gestürzt und was dabei herausgekommen ist, </w:t>
      </w:r>
      <w:r w:rsidR="006D0EE9">
        <w:rPr>
          <w:sz w:val="26"/>
          <w:szCs w:val="26"/>
          <w:lang w:val="de-CH" w:eastAsia="en-US"/>
        </w:rPr>
        <w:t>wurde</w:t>
      </w:r>
      <w:r>
        <w:rPr>
          <w:sz w:val="26"/>
          <w:szCs w:val="26"/>
          <w:lang w:val="de-CH" w:eastAsia="en-US"/>
        </w:rPr>
        <w:t xml:space="preserve"> in den folgenden Seiten dokumentiert.</w:t>
      </w:r>
    </w:p>
    <w:p w14:paraId="6CB9D646" w14:textId="62B15C20" w:rsidR="00897BEE" w:rsidRDefault="00897BEE" w:rsidP="00172675">
      <w:pPr>
        <w:pStyle w:val="berschrift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58F99A05"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w:t>
      </w:r>
      <w:proofErr w:type="spellStart"/>
      <w:r>
        <w:rPr>
          <w:rFonts w:eastAsia="UnitRoundedPro-Light"/>
          <w:color w:val="231F20"/>
          <w:spacing w:val="-2"/>
          <w:sz w:val="26"/>
          <w:szCs w:val="26"/>
          <w:lang w:val="de-CH"/>
        </w:rPr>
        <w:t>Escape</w:t>
      </w:r>
      <w:proofErr w:type="spellEnd"/>
      <w:r w:rsidRPr="00402760">
        <w:rPr>
          <w:rFonts w:eastAsia="UnitRoundedPro-Light"/>
          <w:color w:val="231F20"/>
          <w:spacing w:val="-2"/>
          <w:sz w:val="26"/>
          <w:szCs w:val="26"/>
          <w:lang w:val="de-CH"/>
        </w:rPr>
        <w:t xml:space="preserve">“ sollte das Spiel heissen und in etwa den </w:t>
      </w:r>
      <w:r w:rsidR="006D0EE9">
        <w:rPr>
          <w:rFonts w:eastAsia="UnitRoundedPro-Light"/>
          <w:color w:val="231F20"/>
          <w:spacing w:val="-2"/>
          <w:sz w:val="26"/>
          <w:szCs w:val="26"/>
          <w:lang w:val="de-CH"/>
        </w:rPr>
        <w:t xml:space="preserve">real existierenden </w:t>
      </w:r>
      <w:r w:rsidRPr="00402760">
        <w:rPr>
          <w:rFonts w:eastAsia="UnitRoundedPro-Light"/>
          <w:color w:val="231F20"/>
          <w:spacing w:val="-2"/>
          <w:sz w:val="26"/>
          <w:szCs w:val="26"/>
          <w:lang w:val="de-CH"/>
        </w:rPr>
        <w:t xml:space="preserve">Spielen „Adventure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xml:space="preserve">“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 xml:space="preserve">„Mystery </w:t>
      </w:r>
      <w:proofErr w:type="spellStart"/>
      <w:r w:rsidRPr="00402760">
        <w:rPr>
          <w:rFonts w:eastAsia="UnitRoundedPro-Light"/>
          <w:color w:val="231F20"/>
          <w:spacing w:val="-2"/>
          <w:sz w:val="26"/>
          <w:szCs w:val="26"/>
          <w:lang w:val="de-CH"/>
        </w:rPr>
        <w:t>Room</w:t>
      </w:r>
      <w:proofErr w:type="spellEnd"/>
      <w:r w:rsidRPr="00402760">
        <w:rPr>
          <w:rFonts w:eastAsia="UnitRoundedPro-Light"/>
          <w:color w:val="231F20"/>
          <w:spacing w:val="-2"/>
          <w:sz w:val="26"/>
          <w:szCs w:val="26"/>
          <w:lang w:val="de-CH"/>
        </w:rPr>
        <w:t>“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w:t>
      </w:r>
      <w:r w:rsidRPr="00402760">
        <w:rPr>
          <w:rFonts w:eastAsia="UnitRoundedPro-Light"/>
          <w:color w:val="231F20"/>
          <w:spacing w:val="-2"/>
          <w:sz w:val="26"/>
          <w:szCs w:val="26"/>
          <w:lang w:val="de-CH"/>
        </w:rPr>
        <w:lastRenderedPageBreak/>
        <w:t>Form von 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w:t>
      </w:r>
      <w:r w:rsidR="006D0EE9">
        <w:rPr>
          <w:rFonts w:eastAsia="UnitRoundedPro-Light"/>
          <w:color w:val="231F20"/>
          <w:spacing w:val="-2"/>
          <w:sz w:val="26"/>
          <w:szCs w:val="26"/>
          <w:lang w:val="de-CH"/>
        </w:rPr>
        <w:t xml:space="preserve"> bei der Entwicklung</w:t>
      </w:r>
      <w:r w:rsidRPr="00402760">
        <w:rPr>
          <w:rFonts w:eastAsia="UnitRoundedPro-Light"/>
          <w:color w:val="231F20"/>
          <w:spacing w:val="-2"/>
          <w:sz w:val="26"/>
          <w:szCs w:val="26"/>
          <w:lang w:val="de-CH"/>
        </w:rPr>
        <w:t xml:space="preserve"> einige Freiheiten </w:t>
      </w:r>
      <w:r w:rsidR="006D0EE9">
        <w:rPr>
          <w:rFonts w:eastAsia="UnitRoundedPro-Light"/>
          <w:color w:val="231F20"/>
          <w:spacing w:val="-2"/>
          <w:sz w:val="26"/>
          <w:szCs w:val="26"/>
          <w:lang w:val="de-CH"/>
        </w:rPr>
        <w:t>lassen</w:t>
      </w:r>
      <w:r w:rsidRPr="00402760">
        <w:rPr>
          <w:rFonts w:eastAsia="UnitRoundedPro-Light"/>
          <w:color w:val="231F20"/>
          <w:spacing w:val="-2"/>
          <w:sz w:val="26"/>
          <w:szCs w:val="26"/>
          <w:lang w:val="de-CH"/>
        </w:rPr>
        <w:t xml:space="preserve">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1287F291" w14:textId="77777777" w:rsidR="00A16644" w:rsidRPr="00A16644" w:rsidRDefault="00A16644" w:rsidP="00A16644">
      <w:pPr>
        <w:rPr>
          <w:lang w:val="de-CH"/>
        </w:rPr>
      </w:pPr>
    </w:p>
    <w:p w14:paraId="3C9BB922" w14:textId="3F9334B2" w:rsidR="005575CE" w:rsidRPr="00EC6AFD" w:rsidRDefault="007A5114" w:rsidP="00172675">
      <w:pPr>
        <w:pStyle w:val="berschrift1"/>
        <w:rPr>
          <w:lang w:val="de-CH"/>
        </w:rPr>
      </w:pPr>
      <w:r w:rsidRPr="00EC6AFD">
        <w:rPr>
          <w:lang w:val="de-CH"/>
        </w:rPr>
        <w:t xml:space="preserve">Änderung an der </w:t>
      </w:r>
      <w:r w:rsidR="00E116A8" w:rsidRPr="00EC6AFD">
        <w:rPr>
          <w:lang w:val="de-CH"/>
        </w:rPr>
        <w:t>Vision</w:t>
      </w:r>
    </w:p>
    <w:p w14:paraId="58CD5473" w14:textId="4AC4A532"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Die meisten Spiele werden </w:t>
      </w:r>
      <w:r w:rsidR="007A5114" w:rsidRPr="00EC6AFD">
        <w:rPr>
          <w:sz w:val="26"/>
          <w:szCs w:val="26"/>
          <w:lang w:val="de-CH"/>
        </w:rPr>
        <w:t>eine Story</w:t>
      </w:r>
      <w:r w:rsidR="00C607BC">
        <w:rPr>
          <w:sz w:val="26"/>
          <w:szCs w:val="26"/>
          <w:lang w:val="de-CH"/>
        </w:rPr>
        <w:t xml:space="preserve"> haben</w:t>
      </w:r>
      <w:r w:rsidR="007A5114" w:rsidRPr="00EC6AFD">
        <w:rPr>
          <w:sz w:val="26"/>
          <w:szCs w:val="26"/>
          <w:lang w:val="de-CH"/>
        </w:rPr>
        <w:t>,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w:t>
      </w:r>
      <w:r w:rsidR="00374040" w:rsidRPr="00EC6AFD">
        <w:rPr>
          <w:sz w:val="26"/>
          <w:szCs w:val="26"/>
          <w:lang w:val="de-CH"/>
        </w:rPr>
        <w:lastRenderedPageBreak/>
        <w:t>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7ED2109A" w:rsidR="00410613" w:rsidRPr="00EC6AFD" w:rsidRDefault="0047221A" w:rsidP="00C66137">
      <w:pPr>
        <w:spacing w:before="240" w:after="120" w:line="360" w:lineRule="auto"/>
        <w:rPr>
          <w:sz w:val="26"/>
          <w:szCs w:val="26"/>
          <w:lang w:val="de-CH"/>
        </w:rPr>
      </w:pPr>
      <w:r>
        <w:rPr>
          <w:sz w:val="26"/>
          <w:szCs w:val="26"/>
          <w:lang w:val="de-CH"/>
        </w:rPr>
        <w:t xml:space="preserve">Die im Projektbeschrieb zusammengefasste </w:t>
      </w:r>
      <w:proofErr w:type="spellStart"/>
      <w:r>
        <w:rPr>
          <w:sz w:val="26"/>
          <w:szCs w:val="26"/>
          <w:lang w:val="de-CH"/>
        </w:rPr>
        <w:t>Storyidee</w:t>
      </w:r>
      <w:proofErr w:type="spellEnd"/>
      <w:r>
        <w:rPr>
          <w:sz w:val="26"/>
          <w:szCs w:val="26"/>
          <w:lang w:val="de-CH"/>
        </w:rPr>
        <w:t xml:space="preserv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w:t>
      </w:r>
      <w:proofErr w:type="spellStart"/>
      <w:r w:rsidR="003B410B" w:rsidRPr="00EC6AFD">
        <w:rPr>
          <w:sz w:val="26"/>
          <w:szCs w:val="26"/>
          <w:lang w:val="de-CH"/>
        </w:rPr>
        <w:t>Unity</w:t>
      </w:r>
      <w:proofErr w:type="spellEnd"/>
      <w:r w:rsidR="003B410B" w:rsidRPr="00EC6AFD">
        <w:rPr>
          <w:sz w:val="26"/>
          <w:szCs w:val="26"/>
          <w:lang w:val="de-CH"/>
        </w:rPr>
        <w:t>-Entwicklung</w:t>
      </w:r>
      <w:r w:rsidR="00125CE9" w:rsidRPr="00EC6AFD">
        <w:rPr>
          <w:sz w:val="26"/>
          <w:szCs w:val="26"/>
          <w:lang w:val="de-CH"/>
        </w:rPr>
        <w:t>sumgebung erreicht</w:t>
      </w:r>
      <w:r w:rsidR="003B410B" w:rsidRPr="00EC6AFD">
        <w:rPr>
          <w:sz w:val="26"/>
          <w:szCs w:val="26"/>
          <w:lang w:val="de-CH"/>
        </w:rPr>
        <w:t xml:space="preserve">, </w:t>
      </w:r>
      <w:r w:rsidR="006D0EE9">
        <w:rPr>
          <w:sz w:val="26"/>
          <w:szCs w:val="26"/>
          <w:lang w:val="de-CH"/>
        </w:rPr>
        <w:t>ausformuliert</w:t>
      </w:r>
      <w:r w:rsidR="003B410B" w:rsidRPr="00EC6AFD">
        <w:rPr>
          <w:sz w:val="26"/>
          <w:szCs w:val="26"/>
          <w:lang w:val="de-CH"/>
        </w:rPr>
        <w:t xml:space="preserve"> wird. Jedoch hat sich</w:t>
      </w:r>
      <w:r w:rsidR="00374040" w:rsidRPr="00EC6AFD">
        <w:rPr>
          <w:sz w:val="26"/>
          <w:szCs w:val="26"/>
          <w:lang w:val="de-CH"/>
        </w:rPr>
        <w:t xml:space="preserve"> gezeigt, dass </w:t>
      </w:r>
      <w:r w:rsidR="00125CE9" w:rsidRPr="00EC6AFD">
        <w:rPr>
          <w:sz w:val="26"/>
          <w:szCs w:val="26"/>
          <w:lang w:val="de-CH"/>
        </w:rPr>
        <w:t xml:space="preserve">Unity noch mehr Funktionalitäten und Möglichkeiten bietet als angenommen; die Einarbeitungsphase liesse sich noch einige Monate verlängern. Somit blieb es bei der anfänglich </w:t>
      </w:r>
      <w:r w:rsidR="006B1BCC">
        <w:rPr>
          <w:sz w:val="26"/>
          <w:szCs w:val="26"/>
          <w:lang w:val="de-CH"/>
        </w:rPr>
        <w:t>grob umschriebenen</w:t>
      </w:r>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wurde bei dem</w:t>
      </w:r>
      <w:r>
        <w:rPr>
          <w:sz w:val="26"/>
          <w:szCs w:val="26"/>
          <w:lang w:val="de-CH"/>
        </w:rPr>
        <w:t xml:space="preserve"> aus E</w:t>
      </w:r>
      <w:r w:rsidR="00D94575">
        <w:rPr>
          <w:sz w:val="26"/>
          <w:szCs w:val="26"/>
          <w:lang w:val="de-CH"/>
        </w:rPr>
        <w:t>ntwicklersicht weniger wichtige</w:t>
      </w:r>
      <w:r w:rsidR="006B1BCC">
        <w:rPr>
          <w:sz w:val="26"/>
          <w:szCs w:val="26"/>
          <w:lang w:val="de-CH"/>
        </w:rPr>
        <w:t>n</w:t>
      </w:r>
      <w:r>
        <w:rPr>
          <w:sz w:val="26"/>
          <w:szCs w:val="26"/>
          <w:lang w:val="de-CH"/>
        </w:rPr>
        <w:t xml:space="preserve"> </w:t>
      </w:r>
      <w:r w:rsidR="00B831B9">
        <w:rPr>
          <w:sz w:val="26"/>
          <w:szCs w:val="26"/>
          <w:lang w:val="de-CH"/>
        </w:rPr>
        <w:t>Geschichte-</w:t>
      </w:r>
      <w:r>
        <w:rPr>
          <w:sz w:val="26"/>
          <w:szCs w:val="26"/>
          <w:lang w:val="de-CH"/>
        </w:rPr>
        <w:t xml:space="preserve">Design </w:t>
      </w:r>
      <w:r w:rsidR="00B831B9">
        <w:rPr>
          <w:sz w:val="26"/>
          <w:szCs w:val="26"/>
          <w:lang w:val="de-CH"/>
        </w:rPr>
        <w:t>Zeit gespart</w:t>
      </w:r>
      <w:r w:rsidR="005C11FE" w:rsidRPr="00EC6AFD">
        <w:rPr>
          <w:sz w:val="26"/>
          <w:szCs w:val="26"/>
          <w:lang w:val="de-CH"/>
        </w:rPr>
        <w:t xml:space="preserve"> und </w:t>
      </w:r>
      <w:r w:rsidR="00B831B9">
        <w:rPr>
          <w:sz w:val="26"/>
          <w:szCs w:val="26"/>
          <w:lang w:val="de-CH"/>
        </w:rPr>
        <w:t>der</w:t>
      </w:r>
      <w:r w:rsidR="008A060E" w:rsidRPr="00EC6AFD">
        <w:rPr>
          <w:sz w:val="26"/>
          <w:szCs w:val="26"/>
          <w:lang w:val="de-CH"/>
        </w:rPr>
        <w:t xml:space="preserve"> Schwerpunkt auf die Vervollständigung des Spieles gelegt.</w:t>
      </w:r>
    </w:p>
    <w:p w14:paraId="0B89B2C1" w14:textId="0FCFE91C"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wei</w:t>
      </w:r>
      <w:r w:rsidR="00B831B9">
        <w:rPr>
          <w:sz w:val="26"/>
          <w:szCs w:val="26"/>
          <w:lang w:val="de-CH"/>
        </w:rPr>
        <w:t>tens ist es sehr aufwändig, ein</w:t>
      </w:r>
      <w:r w:rsidR="00107C5B" w:rsidRPr="00EC6AFD">
        <w:rPr>
          <w:sz w:val="26"/>
          <w:szCs w:val="26"/>
          <w:lang w:val="de-CH"/>
        </w:rPr>
        <w:t xml:space="preserve"> eigene</w:t>
      </w:r>
      <w:r w:rsidR="00B831B9">
        <w:rPr>
          <w:sz w:val="26"/>
          <w:szCs w:val="26"/>
          <w:lang w:val="de-CH"/>
        </w:rPr>
        <w:t>s Modell</w:t>
      </w:r>
      <w:r w:rsidR="00107C5B" w:rsidRPr="00EC6AFD">
        <w:rPr>
          <w:sz w:val="26"/>
          <w:szCs w:val="26"/>
          <w:lang w:val="de-CH"/>
        </w:rPr>
        <w:t xml:space="preserve"> zu erstellen. Für eine graphisch und </w:t>
      </w:r>
      <w:proofErr w:type="spellStart"/>
      <w:r w:rsidR="00107C5B" w:rsidRPr="00EC6AFD">
        <w:rPr>
          <w:sz w:val="26"/>
          <w:szCs w:val="26"/>
          <w:lang w:val="de-CH"/>
        </w:rPr>
        <w:t>designerisch</w:t>
      </w:r>
      <w:proofErr w:type="spellEnd"/>
      <w:r w:rsidR="00107C5B" w:rsidRPr="00EC6AFD">
        <w:rPr>
          <w:sz w:val="26"/>
          <w:szCs w:val="26"/>
          <w:lang w:val="de-CH"/>
        </w:rPr>
        <w:t xml:space="preserve"> begabte Person wäre es eine Herausforderung ge</w:t>
      </w:r>
      <w:r w:rsidR="005700B4">
        <w:rPr>
          <w:sz w:val="26"/>
          <w:szCs w:val="26"/>
          <w:lang w:val="de-CH"/>
        </w:rPr>
        <w:t>wesen, aber die Entwicklungszeit eines akzeptablen 3D-Charakters hätte bedeutet, dass wir uns in ein weiteres Gebiet begeben, von dem wir 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 xml:space="preserve">Es </w:t>
      </w:r>
      <w:r w:rsidR="00B831B9">
        <w:rPr>
          <w:sz w:val="26"/>
          <w:szCs w:val="26"/>
          <w:lang w:val="de-CH"/>
        </w:rPr>
        <w:t>müsste zu</w:t>
      </w:r>
      <w:r w:rsidR="00B000D0">
        <w:rPr>
          <w:sz w:val="26"/>
          <w:szCs w:val="26"/>
          <w:lang w:val="de-CH"/>
        </w:rPr>
        <w:t xml:space="preserve">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 eigene Animation</w:t>
      </w:r>
      <w:r w:rsidR="00B831B9">
        <w:rPr>
          <w:sz w:val="26"/>
          <w:szCs w:val="26"/>
          <w:lang w:val="de-CH"/>
        </w:rPr>
        <w:t>en</w:t>
      </w:r>
      <w:r w:rsidR="009F6670">
        <w:rPr>
          <w:sz w:val="26"/>
          <w:szCs w:val="26"/>
          <w:lang w:val="de-CH"/>
        </w:rPr>
        <w:t xml:space="preserve">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w:t>
      </w:r>
      <w:proofErr w:type="spellStart"/>
      <w:r w:rsidR="009F6670">
        <w:rPr>
          <w:sz w:val="26"/>
          <w:szCs w:val="26"/>
          <w:lang w:val="de-CH"/>
        </w:rPr>
        <w:t>Unity</w:t>
      </w:r>
      <w:proofErr w:type="spellEnd"/>
      <w:r w:rsidR="009F6670">
        <w:rPr>
          <w:sz w:val="26"/>
          <w:szCs w:val="26"/>
          <w:lang w:val="de-CH"/>
        </w:rPr>
        <w:t xml:space="preserve"> Asset Store herunter</w:t>
      </w:r>
      <w:r w:rsidR="00E7158A">
        <w:rPr>
          <w:sz w:val="26"/>
          <w:szCs w:val="26"/>
          <w:lang w:val="de-CH"/>
        </w:rPr>
        <w:t>ge</w:t>
      </w:r>
      <w:r w:rsidR="009F6670">
        <w:rPr>
          <w:sz w:val="26"/>
          <w:szCs w:val="26"/>
          <w:lang w:val="de-CH"/>
        </w:rPr>
        <w:t xml:space="preserve">laden </w:t>
      </w:r>
      <w:r w:rsidR="00E7158A">
        <w:rPr>
          <w:sz w:val="26"/>
          <w:szCs w:val="26"/>
          <w:lang w:val="de-CH"/>
        </w:rPr>
        <w:t xml:space="preserve">werden </w:t>
      </w:r>
      <w:r w:rsidR="00D44C2E">
        <w:rPr>
          <w:sz w:val="26"/>
          <w:szCs w:val="26"/>
          <w:lang w:val="de-CH"/>
        </w:rPr>
        <w:t>wurde</w:t>
      </w:r>
      <w:r w:rsidR="000F6733" w:rsidRPr="00EC6AFD">
        <w:rPr>
          <w:sz w:val="26"/>
          <w:szCs w:val="26"/>
          <w:lang w:val="de-CH"/>
        </w:rPr>
        <w:t>.</w:t>
      </w:r>
    </w:p>
    <w:p w14:paraId="57C1C3B8" w14:textId="5D2C5D21" w:rsidR="002E7949" w:rsidRPr="00EC6AFD" w:rsidRDefault="002F1052" w:rsidP="00D44C2E">
      <w:pPr>
        <w:spacing w:before="240" w:after="120" w:line="360" w:lineRule="auto"/>
        <w:rPr>
          <w:sz w:val="26"/>
          <w:szCs w:val="26"/>
          <w:lang w:val="de-CH"/>
        </w:rPr>
      </w:pPr>
      <w:r w:rsidRPr="00EC6AFD">
        <w:rPr>
          <w:sz w:val="26"/>
          <w:szCs w:val="26"/>
          <w:lang w:val="de-CH"/>
        </w:rPr>
        <w:lastRenderedPageBreak/>
        <w:t>Ein weiterer Punkt, der während der Entwicklung einige Änderungen erfahren hat, war die globale Einrichtung einer State Machine.</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 xml:space="preserve">jedem </w:t>
      </w:r>
      <w:proofErr w:type="spellStart"/>
      <w:r w:rsidR="005652D3" w:rsidRPr="00EC6AFD">
        <w:rPr>
          <w:sz w:val="26"/>
          <w:szCs w:val="26"/>
          <w:lang w:val="de-CH"/>
        </w:rPr>
        <w:t>Kom</w:t>
      </w:r>
      <w:r w:rsidR="00D44C2E">
        <w:rPr>
          <w:sz w:val="26"/>
          <w:szCs w:val="26"/>
          <w:lang w:val="de-CH"/>
        </w:rPr>
        <w:t>plexheitsgrade</w:t>
      </w:r>
      <w:proofErr w:type="spellEnd"/>
      <w:r w:rsidR="00E7158A">
        <w:rPr>
          <w:sz w:val="26"/>
          <w:szCs w:val="26"/>
          <w:lang w:val="de-CH"/>
        </w:rPr>
        <w:t xml:space="preserve"> diskutiert, aber dann wurde</w:t>
      </w:r>
      <w:r w:rsidR="005652D3" w:rsidRPr="00EC6AFD">
        <w:rPr>
          <w:sz w:val="26"/>
          <w:szCs w:val="26"/>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w:t>
      </w:r>
      <w:r w:rsidR="00D44C2E">
        <w:rPr>
          <w:sz w:val="26"/>
          <w:szCs w:val="26"/>
          <w:lang w:val="de-CH"/>
        </w:rPr>
        <w:t>das Fertigstellen der Level</w:t>
      </w:r>
      <w:r w:rsidR="007B1041" w:rsidRPr="00EC6AFD">
        <w:rPr>
          <w:sz w:val="26"/>
          <w:szCs w:val="26"/>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D44C2E">
        <w:rPr>
          <w:sz w:val="26"/>
          <w:szCs w:val="26"/>
          <w:lang w:val="de-CH"/>
        </w:rPr>
        <w:t>n</w:t>
      </w:r>
      <w:r w:rsidR="00A72E92" w:rsidRPr="00EC6AFD">
        <w:rPr>
          <w:sz w:val="26"/>
          <w:szCs w:val="26"/>
          <w:lang w:val="de-CH"/>
        </w:rPr>
        <w:t>.</w:t>
      </w:r>
      <w:r w:rsidR="00897BEE" w:rsidRPr="00EC6AFD">
        <w:rPr>
          <w:sz w:val="26"/>
          <w:szCs w:val="26"/>
          <w:lang w:val="de-CH"/>
        </w:rPr>
        <w:t xml:space="preserve"> Nachdem die Räume erste Formen angenommen hatten, wurde ein einfaches State Pattern umgesetzt. Dieses wird im nächsten Kapitel beschrieben.</w:t>
      </w:r>
    </w:p>
    <w:p w14:paraId="0C0BE624" w14:textId="79A0D94A" w:rsidR="00897BEE" w:rsidRPr="006829C0" w:rsidRDefault="00897BEE" w:rsidP="00763CD7">
      <w:pPr>
        <w:pStyle w:val="berschrift1"/>
        <w:spacing w:line="360" w:lineRule="auto"/>
        <w:rPr>
          <w:lang w:val="de-CH"/>
        </w:rPr>
      </w:pPr>
      <w:r w:rsidRPr="006829C0">
        <w:rPr>
          <w:lang w:val="de-CH"/>
        </w:rPr>
        <w:t>Globale Designs</w:t>
      </w:r>
    </w:p>
    <w:p w14:paraId="3C4A4D57" w14:textId="1057D507" w:rsidR="000A10D2" w:rsidRPr="00EC6AFD" w:rsidRDefault="000A10D2" w:rsidP="00763CD7">
      <w:pPr>
        <w:pStyle w:val="berschrift2"/>
        <w:spacing w:line="360" w:lineRule="auto"/>
        <w:rPr>
          <w:lang w:val="de-CH"/>
        </w:rPr>
      </w:pPr>
      <w:r w:rsidRPr="00EC6AFD">
        <w:rPr>
          <w:lang w:val="de-CH"/>
        </w:rPr>
        <w:t>Animation mit State-</w:t>
      </w:r>
      <w:r w:rsidR="00D724FD">
        <w:rPr>
          <w:lang w:val="de-CH"/>
        </w:rPr>
        <w:t>Maschine</w:t>
      </w:r>
    </w:p>
    <w:p w14:paraId="1CB2D610" w14:textId="09FD95CE"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w:t>
      </w:r>
      <w:proofErr w:type="spellStart"/>
      <w:r w:rsidR="00D724FD" w:rsidRPr="00172675">
        <w:rPr>
          <w:sz w:val="26"/>
          <w:szCs w:val="26"/>
          <w:lang w:val="de-CH"/>
        </w:rPr>
        <w:t>Maschines</w:t>
      </w:r>
      <w:proofErr w:type="spellEnd"/>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lastRenderedPageBreak/>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w:t>
      </w:r>
      <w:proofErr w:type="spellStart"/>
      <w:r w:rsidR="004F0746" w:rsidRPr="00172675">
        <w:rPr>
          <w:sz w:val="26"/>
          <w:szCs w:val="26"/>
          <w:lang w:val="de-CH"/>
        </w:rPr>
        <w:t>false</w:t>
      </w:r>
      <w:proofErr w:type="spellEnd"/>
      <w:r w:rsidR="004F0746" w:rsidRPr="00172675">
        <w:rPr>
          <w:sz w:val="26"/>
          <w:szCs w:val="26"/>
          <w:lang w:val="de-CH"/>
        </w:rPr>
        <w:t>“.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06201628"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erstellen, da dies ein zentraler Punkt in der Spieleentwicklung ist.</w:t>
      </w:r>
      <w:r w:rsidR="00A118CB" w:rsidRPr="00172675">
        <w:rPr>
          <w:sz w:val="26"/>
          <w:szCs w:val="26"/>
          <w:lang w:val="de-CH"/>
        </w:rPr>
        <w:t xml:space="preserve"> Sie mögen nicht </w:t>
      </w:r>
      <w:r w:rsidR="00A118CB" w:rsidRPr="00172675">
        <w:rPr>
          <w:sz w:val="26"/>
          <w:szCs w:val="26"/>
          <w:lang w:val="de-CH"/>
        </w:rPr>
        <w:lastRenderedPageBreak/>
        <w:t>immer so rund und perfekt aussehen wie in aktuellen X</w:t>
      </w:r>
      <w:r w:rsidR="00D44C2E">
        <w:rPr>
          <w:sz w:val="26"/>
          <w:szCs w:val="26"/>
          <w:lang w:val="de-CH"/>
        </w:rPr>
        <w:t>box</w:t>
      </w:r>
      <w:r w:rsidR="00A118CB" w:rsidRPr="00172675">
        <w:rPr>
          <w:sz w:val="26"/>
          <w:szCs w:val="26"/>
          <w:lang w:val="de-CH"/>
        </w:rPr>
        <w:t>-, PC oder Playstation-Spielen, doch sie sind mit Liebe und Sorgfalt kreiert und arrangiert worden.</w:t>
      </w:r>
    </w:p>
    <w:p w14:paraId="5CD19EAA" w14:textId="154E1D37" w:rsidR="0084451C" w:rsidRDefault="00AC1FC9" w:rsidP="007D217A">
      <w:pPr>
        <w:pStyle w:val="berschrift2"/>
        <w:spacing w:line="360" w:lineRule="auto"/>
        <w:rPr>
          <w:lang w:val="de-CH"/>
        </w:rPr>
      </w:pPr>
      <w:r>
        <w:rPr>
          <w:lang w:val="de-CH"/>
        </w:rPr>
        <w:t>Spielstand</w:t>
      </w:r>
    </w:p>
    <w:p w14:paraId="45A9A83E" w14:textId="2F81B8C8"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 xml:space="preserve">bereits erklärt wurde, </w:t>
      </w:r>
      <w:r w:rsidR="00E93138">
        <w:rPr>
          <w:sz w:val="26"/>
          <w:szCs w:val="26"/>
          <w:lang w:val="de-CH"/>
        </w:rPr>
        <w:t>hat man</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Started-State</w:t>
      </w:r>
    </w:p>
    <w:p w14:paraId="05AD78A4" w14:textId="4DC50AB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F4D3CC0" w:rsidR="00613227" w:rsidRPr="003100B8" w:rsidRDefault="00613227" w:rsidP="007D217A">
      <w:pPr>
        <w:spacing w:line="360" w:lineRule="auto"/>
        <w:rPr>
          <w:sz w:val="26"/>
          <w:szCs w:val="26"/>
          <w:lang w:val="de-CH"/>
        </w:rPr>
      </w:pPr>
      <w:r w:rsidRPr="003100B8">
        <w:rPr>
          <w:sz w:val="26"/>
          <w:szCs w:val="26"/>
          <w:lang w:val="de-CH"/>
        </w:rPr>
        <w:lastRenderedPageBreak/>
        <w:t>Zusätzlich dazu gibt es die bereits erwähnte abstrakte Klasse „BaseState“, von welcher alle States im Spiel erben. Die beiden Interfaces „LevelPlayable“ und „</w:t>
      </w:r>
      <w:proofErr w:type="spellStart"/>
      <w:r w:rsidRPr="003100B8">
        <w:rPr>
          <w:sz w:val="26"/>
          <w:szCs w:val="26"/>
          <w:lang w:val="de-CH"/>
        </w:rPr>
        <w:t>LevelCompleted</w:t>
      </w:r>
      <w:proofErr w:type="spellEnd"/>
      <w:r w:rsidRPr="003100B8">
        <w:rPr>
          <w:sz w:val="26"/>
          <w:szCs w:val="26"/>
          <w:lang w:val="de-CH"/>
        </w:rPr>
        <w:t>“ dienen der Anzeige</w:t>
      </w:r>
      <w:r w:rsidR="009E37D9">
        <w:rPr>
          <w:sz w:val="26"/>
          <w:szCs w:val="26"/>
          <w:lang w:val="de-CH"/>
        </w:rPr>
        <w:t>steuerung</w:t>
      </w:r>
      <w:r w:rsidRPr="003100B8">
        <w:rPr>
          <w:sz w:val="26"/>
          <w:szCs w:val="26"/>
          <w:lang w:val="de-CH"/>
        </w:rPr>
        <w:t xml:space="preserve"> in der Level-Übersicht. So werden nur spielbare</w:t>
      </w:r>
      <w:r w:rsidR="003A6D70">
        <w:rPr>
          <w:sz w:val="26"/>
          <w:szCs w:val="26"/>
          <w:lang w:val="de-CH"/>
        </w:rPr>
        <w:t xml:space="preserve"> (implementieren „</w:t>
      </w:r>
      <w:proofErr w:type="spellStart"/>
      <w:r w:rsidR="003A6D70">
        <w:rPr>
          <w:sz w:val="26"/>
          <w:szCs w:val="26"/>
          <w:lang w:val="de-CH"/>
        </w:rPr>
        <w:t>LevelPlayable</w:t>
      </w:r>
      <w:proofErr w:type="spellEnd"/>
      <w:r w:rsidR="003A6D70">
        <w:rPr>
          <w:sz w:val="26"/>
          <w:szCs w:val="26"/>
          <w:lang w:val="de-CH"/>
        </w:rPr>
        <w:t>“)</w:t>
      </w:r>
      <w:r w:rsidRPr="003100B8">
        <w:rPr>
          <w:sz w:val="26"/>
          <w:szCs w:val="26"/>
          <w:lang w:val="de-CH"/>
        </w:rPr>
        <w:t xml:space="preserve"> oder abgeschlossene</w:t>
      </w:r>
      <w:r w:rsidR="003A6D70">
        <w:rPr>
          <w:sz w:val="26"/>
          <w:szCs w:val="26"/>
          <w:lang w:val="de-CH"/>
        </w:rPr>
        <w:t xml:space="preserve"> (implementieren „</w:t>
      </w:r>
      <w:proofErr w:type="spellStart"/>
      <w:r w:rsidR="003A6D70">
        <w:rPr>
          <w:sz w:val="26"/>
          <w:szCs w:val="26"/>
          <w:lang w:val="de-CH"/>
        </w:rPr>
        <w:t>Level</w:t>
      </w:r>
      <w:r w:rsidR="003A6D70">
        <w:rPr>
          <w:sz w:val="26"/>
          <w:szCs w:val="26"/>
          <w:lang w:val="de-CH"/>
        </w:rPr>
        <w:t>Completed</w:t>
      </w:r>
      <w:proofErr w:type="spellEnd"/>
      <w:r w:rsidR="003A6D70">
        <w:rPr>
          <w:sz w:val="26"/>
          <w:szCs w:val="26"/>
          <w:lang w:val="de-CH"/>
        </w:rPr>
        <w:t>“)</w:t>
      </w:r>
      <w:r w:rsidR="003A6D70" w:rsidRPr="003100B8">
        <w:rPr>
          <w:sz w:val="26"/>
          <w:szCs w:val="26"/>
          <w:lang w:val="de-CH"/>
        </w:rPr>
        <w:t xml:space="preserve"> </w:t>
      </w:r>
      <w:r w:rsidRPr="003100B8">
        <w:rPr>
          <w:sz w:val="26"/>
          <w:szCs w:val="26"/>
          <w:lang w:val="de-CH"/>
        </w:rPr>
        <w:t xml:space="preserv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10F8D8C7" w:rsidR="00D04875" w:rsidRDefault="000F0915" w:rsidP="00D04875">
      <w:pPr>
        <w:keepNext/>
      </w:pPr>
      <w:r>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7D217A" w:rsidRDefault="00D04875" w:rsidP="00D04875">
      <w:pPr>
        <w:pStyle w:val="Beschriftung"/>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berschrift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berschrift2"/>
        <w:spacing w:line="360" w:lineRule="auto"/>
        <w:rPr>
          <w:lang w:val="de-CH"/>
        </w:rPr>
      </w:pPr>
      <w:r w:rsidRPr="00EC6AFD">
        <w:rPr>
          <w:lang w:val="de-CH"/>
        </w:rPr>
        <w:t xml:space="preserve">Bauen </w:t>
      </w:r>
      <w:r w:rsidR="00FF37DA" w:rsidRPr="00EC6AFD">
        <w:rPr>
          <w:lang w:val="de-CH"/>
        </w:rPr>
        <w:t>eines Raumes</w:t>
      </w:r>
    </w:p>
    <w:p w14:paraId="697990EA" w14:textId="2357F78D"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 xml:space="preserve">zwar schon </w:t>
      </w:r>
      <w:r w:rsidR="00197FF5">
        <w:rPr>
          <w:sz w:val="26"/>
          <w:szCs w:val="26"/>
          <w:lang w:val="de-CH"/>
        </w:rPr>
        <w:t>in diversen Foren im Internet</w:t>
      </w:r>
      <w:r w:rsidR="00D01CE1" w:rsidRPr="00EC6AFD">
        <w:rPr>
          <w:sz w:val="26"/>
          <w:szCs w:val="26"/>
          <w:lang w:val="de-CH"/>
        </w:rPr>
        <w:t>, aber zu Unity</w:t>
      </w:r>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 xml:space="preserve">zierung wird geflucht. Da die Game Objekte noch keine Collider haben und das Projektteam auch noch nicht genau weiss, wie man diese anwenden würde, muss von allen Seiten geschaut werden, </w:t>
      </w:r>
      <w:r w:rsidR="00D01CE1" w:rsidRPr="00EC6AFD">
        <w:rPr>
          <w:sz w:val="26"/>
          <w:szCs w:val="26"/>
          <w:lang w:val="de-CH"/>
        </w:rPr>
        <w:lastRenderedPageBreak/>
        <w:t>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berschrift2"/>
        <w:spacing w:line="360" w:lineRule="auto"/>
        <w:rPr>
          <w:lang w:val="de-CH"/>
        </w:rPr>
      </w:pPr>
      <w:r w:rsidRPr="00EC6AFD">
        <w:rPr>
          <w:lang w:val="de-CH"/>
        </w:rPr>
        <w:t>Importieren von Objekten</w:t>
      </w:r>
    </w:p>
    <w:p w14:paraId="1B1F311E" w14:textId="211DC829"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w:t>
      </w:r>
      <w:r w:rsidR="00126333">
        <w:rPr>
          <w:sz w:val="26"/>
          <w:szCs w:val="26"/>
          <w:lang w:val="de-CH"/>
        </w:rPr>
        <w:t>kann</w:t>
      </w:r>
      <w:r w:rsidR="00744F6E" w:rsidRPr="00EC6AFD">
        <w:rPr>
          <w:sz w:val="26"/>
          <w:szCs w:val="26"/>
          <w:lang w:val="de-CH"/>
        </w:rPr>
        <w:t xml:space="preserve"> der Asset Store </w:t>
      </w:r>
      <w:r w:rsidR="00126333">
        <w:rPr>
          <w:sz w:val="26"/>
          <w:szCs w:val="26"/>
          <w:lang w:val="de-CH"/>
        </w:rPr>
        <w:t xml:space="preserve">von </w:t>
      </w:r>
      <w:proofErr w:type="spellStart"/>
      <w:r w:rsidR="00126333">
        <w:rPr>
          <w:sz w:val="26"/>
          <w:szCs w:val="26"/>
          <w:lang w:val="de-CH"/>
        </w:rPr>
        <w:t>Unity</w:t>
      </w:r>
      <w:proofErr w:type="spellEnd"/>
      <w:r w:rsidR="00126333">
        <w:rPr>
          <w:sz w:val="26"/>
          <w:szCs w:val="26"/>
          <w:lang w:val="de-CH"/>
        </w:rPr>
        <w:t xml:space="preserve"> verwendet werden. Sucht man </w:t>
      </w:r>
      <w:r w:rsidR="00744F6E" w:rsidRPr="00EC6AFD">
        <w:rPr>
          <w:sz w:val="26"/>
          <w:szCs w:val="26"/>
          <w:lang w:val="de-CH"/>
        </w:rPr>
        <w:t>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6415896A"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sz w:val="26"/>
          <w:szCs w:val="26"/>
          <w:lang w:val="de-CH"/>
        </w:rPr>
        <w:t>Wenn das Objekt in die Szene übernommen werden soll</w:t>
      </w:r>
      <w:r w:rsidR="00E105EF" w:rsidRPr="00EC6AFD">
        <w:rPr>
          <w:sz w:val="26"/>
          <w:szCs w:val="26"/>
          <w:lang w:val="de-CH"/>
        </w:rPr>
        <w:t xml:space="preserve">, kann die </w:t>
      </w:r>
      <w:r w:rsidR="00A37FE1">
        <w:rPr>
          <w:sz w:val="26"/>
          <w:szCs w:val="26"/>
          <w:lang w:val="de-CH"/>
        </w:rPr>
        <w:t>.</w:t>
      </w:r>
      <w:proofErr w:type="spellStart"/>
      <w:r w:rsidR="00A37FE1">
        <w:rPr>
          <w:sz w:val="26"/>
          <w:szCs w:val="26"/>
          <w:lang w:val="de-CH"/>
        </w:rPr>
        <w:t>fbx</w:t>
      </w:r>
      <w:proofErr w:type="spellEnd"/>
      <w:r w:rsidR="00A37FE1">
        <w:rPr>
          <w:sz w:val="26"/>
          <w:szCs w:val="26"/>
          <w:lang w:val="de-CH"/>
        </w:rPr>
        <w:t>-</w:t>
      </w:r>
      <w:r w:rsidR="00E105EF" w:rsidRPr="00EC6AFD">
        <w:rPr>
          <w:sz w:val="26"/>
          <w:szCs w:val="26"/>
          <w:lang w:val="de-CH"/>
        </w:rPr>
        <w:t xml:space="preserve">Datei </w:t>
      </w:r>
      <w:r w:rsidR="00402760">
        <w:rPr>
          <w:sz w:val="26"/>
          <w:szCs w:val="26"/>
          <w:lang w:val="de-CH"/>
        </w:rPr>
        <w:t>(</w:t>
      </w:r>
      <w:r w:rsidR="00A37FE1">
        <w:rPr>
          <w:sz w:val="26"/>
          <w:szCs w:val="26"/>
          <w:lang w:val="de-CH"/>
        </w:rPr>
        <w:t>erkennbar am</w:t>
      </w:r>
      <w:r w:rsidR="00A37FE1" w:rsidRPr="00EC6AFD">
        <w:rPr>
          <w:sz w:val="26"/>
          <w:szCs w:val="26"/>
          <w:lang w:val="de-CH"/>
        </w:rPr>
        <w:t xml:space="preserve"> Play-Symbol</w:t>
      </w:r>
      <w:r w:rsidR="00402760">
        <w:rPr>
          <w:sz w:val="26"/>
          <w:szCs w:val="26"/>
          <w:lang w:val="de-CH"/>
        </w:rPr>
        <w:t>)</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Shift und Control verwendet</w:t>
      </w:r>
      <w:r w:rsidR="00E14AED">
        <w:rPr>
          <w:sz w:val="26"/>
          <w:szCs w:val="26"/>
          <w:lang w:val="de-CH"/>
        </w:rPr>
        <w:t xml:space="preserve">, damit das neue Objekt </w:t>
      </w:r>
      <w:r w:rsidR="006308BC" w:rsidRPr="00EC6AFD">
        <w:rPr>
          <w:sz w:val="26"/>
          <w:szCs w:val="26"/>
          <w:lang w:val="de-CH"/>
        </w:rPr>
        <w:t xml:space="preserve">an Wand und Boden </w:t>
      </w:r>
      <w:r w:rsidR="00CC2385">
        <w:rPr>
          <w:sz w:val="26"/>
          <w:szCs w:val="26"/>
          <w:lang w:val="de-CH"/>
        </w:rPr>
        <w:t xml:space="preserve">verankert </w:t>
      </w:r>
      <w:r w:rsidR="00E14AED">
        <w:rPr>
          <w:sz w:val="26"/>
          <w:szCs w:val="26"/>
          <w:lang w:val="de-CH"/>
        </w:rPr>
        <w:t>wird</w:t>
      </w:r>
      <w:r w:rsidR="006308BC" w:rsidRPr="00EC6AFD">
        <w:rPr>
          <w:sz w:val="26"/>
          <w:szCs w:val="26"/>
          <w:lang w:val="de-CH"/>
        </w:rPr>
        <w:t xml:space="preserve"> und nicht millimetergenau gesetzt werden </w:t>
      </w:r>
      <w:r w:rsidR="00E14AED">
        <w:rPr>
          <w:sz w:val="26"/>
          <w:szCs w:val="26"/>
          <w:lang w:val="de-CH"/>
        </w:rPr>
        <w:t>muss</w:t>
      </w:r>
      <w:r w:rsidR="00CC2385">
        <w:rPr>
          <w:sz w:val="26"/>
          <w:szCs w:val="26"/>
          <w:lang w:val="de-CH"/>
        </w:rPr>
        <w:t>. D</w:t>
      </w:r>
      <w:r w:rsidR="009F3F4D" w:rsidRPr="00EC6AFD">
        <w:rPr>
          <w:sz w:val="26"/>
          <w:szCs w:val="26"/>
          <w:lang w:val="de-CH"/>
        </w:rPr>
        <w:t xml:space="preserve">ies funktioniert jedoch nur, wenn Wände und Boden bereits einen </w:t>
      </w:r>
      <w:proofErr w:type="spellStart"/>
      <w:r w:rsidR="009F3F4D" w:rsidRPr="00E14AED">
        <w:rPr>
          <w:color w:val="FF0000"/>
          <w:sz w:val="26"/>
          <w:szCs w:val="26"/>
          <w:highlight w:val="yellow"/>
          <w:lang w:val="de-CH"/>
        </w:rPr>
        <w:t>Co</w:t>
      </w:r>
      <w:r w:rsidR="00CC2385" w:rsidRPr="00E14AED">
        <w:rPr>
          <w:color w:val="FF0000"/>
          <w:sz w:val="26"/>
          <w:szCs w:val="26"/>
          <w:highlight w:val="yellow"/>
          <w:lang w:val="de-CH"/>
        </w:rPr>
        <w:t>llider</w:t>
      </w:r>
      <w:proofErr w:type="spellEnd"/>
      <w:r w:rsidR="00CC2385" w:rsidRPr="00E14AED">
        <w:rPr>
          <w:color w:val="FF0000"/>
          <w:sz w:val="26"/>
          <w:szCs w:val="26"/>
          <w:lang w:val="de-CH"/>
        </w:rPr>
        <w:t xml:space="preserve"> </w:t>
      </w:r>
      <w:r w:rsidR="00CC2385">
        <w:rPr>
          <w:sz w:val="26"/>
          <w:szCs w:val="26"/>
          <w:lang w:val="de-CH"/>
        </w:rPr>
        <w:t>zugeteilt erhalten haben</w:t>
      </w:r>
      <w:r w:rsidR="009F3F4D" w:rsidRPr="00EC6AFD">
        <w:rPr>
          <w:sz w:val="26"/>
          <w:szCs w:val="26"/>
          <w:lang w:val="de-CH"/>
        </w:rPr>
        <w:t xml:space="preserve">. </w:t>
      </w:r>
      <w:r w:rsidR="00763E5F">
        <w:rPr>
          <w:sz w:val="26"/>
          <w:szCs w:val="26"/>
          <w:lang w:val="de-CH"/>
        </w:rPr>
        <w:t>Möglicherweise</w:t>
      </w:r>
      <w:r w:rsidR="00E105EF" w:rsidRPr="00EC6AFD">
        <w:rPr>
          <w:sz w:val="26"/>
          <w:szCs w:val="26"/>
          <w:lang w:val="de-CH"/>
        </w:rPr>
        <w:t xml:space="preserve"> muss </w:t>
      </w:r>
      <w:r w:rsidR="00E14AED">
        <w:rPr>
          <w:sz w:val="26"/>
          <w:szCs w:val="26"/>
          <w:lang w:val="de-CH"/>
        </w:rPr>
        <w:t xml:space="preserve">dem neuen Objekt </w:t>
      </w:r>
      <w:r w:rsidR="00E105EF" w:rsidRPr="00EC6AFD">
        <w:rPr>
          <w:sz w:val="26"/>
          <w:szCs w:val="26"/>
          <w:lang w:val="de-CH"/>
        </w:rPr>
        <w:t>nu</w:t>
      </w:r>
      <w:r w:rsidR="002E1E63">
        <w:rPr>
          <w:sz w:val="26"/>
          <w:szCs w:val="26"/>
          <w:lang w:val="de-CH"/>
        </w:rPr>
        <w:t>r</w:t>
      </w:r>
      <w:r w:rsidR="00E105EF" w:rsidRPr="00EC6AFD">
        <w:rPr>
          <w:sz w:val="26"/>
          <w:szCs w:val="26"/>
          <w:lang w:val="de-CH"/>
        </w:rPr>
        <w:t xml:space="preserve"> ein </w:t>
      </w:r>
      <w:proofErr w:type="spellStart"/>
      <w:r w:rsidR="00E105EF" w:rsidRPr="00EC6AFD">
        <w:rPr>
          <w:sz w:val="26"/>
          <w:szCs w:val="26"/>
          <w:lang w:val="de-CH"/>
        </w:rPr>
        <w:t>Collider</w:t>
      </w:r>
      <w:proofErr w:type="spellEnd"/>
      <w:r w:rsidR="00E105EF" w:rsidRPr="00EC6AFD">
        <w:rPr>
          <w:sz w:val="26"/>
          <w:szCs w:val="26"/>
          <w:lang w:val="de-CH"/>
        </w:rPr>
        <w:t xml:space="preserve">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w:t>
      </w:r>
      <w:r w:rsidR="002E1E63" w:rsidRPr="00EC6AFD">
        <w:rPr>
          <w:sz w:val="26"/>
          <w:szCs w:val="26"/>
          <w:lang w:val="de-CH"/>
        </w:rPr>
        <w:t>ältere</w:t>
      </w:r>
      <w:r w:rsidR="00E105EF" w:rsidRPr="00EC6AFD">
        <w:rPr>
          <w:sz w:val="26"/>
          <w:szCs w:val="26"/>
          <w:lang w:val="de-CH"/>
        </w:rPr>
        <w:t xml:space="preserve"> </w:t>
      </w:r>
      <w:proofErr w:type="spellStart"/>
      <w:r w:rsidR="00E105EF" w:rsidRPr="00EC6AFD">
        <w:rPr>
          <w:sz w:val="26"/>
          <w:szCs w:val="26"/>
          <w:lang w:val="de-CH"/>
        </w:rPr>
        <w:t>Unity</w:t>
      </w:r>
      <w:proofErr w:type="spellEnd"/>
      <w:r w:rsidR="00E105EF" w:rsidRPr="00EC6AFD">
        <w:rPr>
          <w:sz w:val="26"/>
          <w:szCs w:val="26"/>
          <w:lang w:val="de-CH"/>
        </w:rPr>
        <w:t>-Version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 xml:space="preserve">fter ereignete sich, dass zuerst alles zu klappen schien. Das Objekt hat sogar </w:t>
      </w:r>
      <w:r w:rsidR="00AD1FF5" w:rsidRPr="00EC6AFD">
        <w:rPr>
          <w:sz w:val="26"/>
          <w:szCs w:val="26"/>
          <w:lang w:val="de-CH"/>
        </w:rPr>
        <w:lastRenderedPageBreak/>
        <w:t>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 xml:space="preserve">dass bei den meisten heruntergeladenen Objekten durch die verschiedenen Unity-Versionen eine Verschiebung der Collider stattfindet. Das </w:t>
      </w:r>
      <w:r w:rsidR="00AD1FF5" w:rsidRPr="002E1E63">
        <w:rPr>
          <w:color w:val="FF0000"/>
          <w:sz w:val="26"/>
          <w:szCs w:val="26"/>
          <w:highlight w:val="yellow"/>
          <w:lang w:val="de-CH"/>
        </w:rPr>
        <w:t>Mesh</w:t>
      </w:r>
      <w:r w:rsidR="00AD1FF5" w:rsidRPr="002E1E63">
        <w:rPr>
          <w:color w:val="FF0000"/>
          <w:sz w:val="26"/>
          <w:szCs w:val="26"/>
          <w:lang w:val="de-CH"/>
        </w:rPr>
        <w:t xml:space="preserve"> </w:t>
      </w:r>
      <w:r w:rsidR="00AD1FF5" w:rsidRPr="00EC6AFD">
        <w:rPr>
          <w:sz w:val="26"/>
          <w:szCs w:val="26"/>
          <w:lang w:val="de-CH"/>
        </w:rPr>
        <w:t xml:space="preserve">befindet sich zwar auf dem </w:t>
      </w:r>
      <w:r w:rsidR="002E1E63">
        <w:rPr>
          <w:sz w:val="26"/>
          <w:szCs w:val="26"/>
          <w:lang w:val="de-CH"/>
        </w:rPr>
        <w:t>Spieleobjekt</w:t>
      </w:r>
      <w:bookmarkStart w:id="0" w:name="_GoBack"/>
      <w:bookmarkEnd w:id="0"/>
      <w:r w:rsidR="00AD1FF5" w:rsidRPr="00EC6AFD">
        <w:rPr>
          <w:sz w:val="26"/>
          <w:szCs w:val="26"/>
          <w:lang w:val="de-CH"/>
        </w:rPr>
        <w: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berschrift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proofErr w:type="spellStart"/>
      <w:r w:rsidRPr="00082CE6">
        <w:rPr>
          <w:rStyle w:val="sc51"/>
          <w:lang w:val="de-CH"/>
        </w:rPr>
        <w:t>public</w:t>
      </w:r>
      <w:proofErr w:type="spellEnd"/>
      <w:r w:rsidRPr="00082CE6">
        <w:rPr>
          <w:rStyle w:val="sc0"/>
          <w:lang w:val="de-CH"/>
        </w:rPr>
        <w:t xml:space="preserve"> </w:t>
      </w:r>
      <w:proofErr w:type="spellStart"/>
      <w:r w:rsidRPr="00082CE6">
        <w:rPr>
          <w:rStyle w:val="sc161"/>
          <w:lang w:val="de-CH"/>
        </w:rPr>
        <w:t>class</w:t>
      </w:r>
      <w:proofErr w:type="spellEnd"/>
      <w:r w:rsidRPr="00082CE6">
        <w:rPr>
          <w:rStyle w:val="sc0"/>
          <w:lang w:val="de-CH"/>
        </w:rPr>
        <w:t xml:space="preserve"> </w:t>
      </w:r>
      <w:proofErr w:type="spellStart"/>
      <w:proofErr w:type="gramStart"/>
      <w:r w:rsidRPr="00082CE6">
        <w:rPr>
          <w:rStyle w:val="sc11"/>
          <w:lang w:val="de-CH"/>
        </w:rPr>
        <w:t>CameraController</w:t>
      </w:r>
      <w:proofErr w:type="spellEnd"/>
      <w:r w:rsidRPr="00082CE6">
        <w:rPr>
          <w:rStyle w:val="sc0"/>
          <w:lang w:val="de-CH"/>
        </w:rPr>
        <w:t xml:space="preserve"> </w:t>
      </w:r>
      <w:r w:rsidRPr="00082CE6">
        <w:rPr>
          <w:rStyle w:val="sc101"/>
          <w:lang w:val="de-CH"/>
        </w:rPr>
        <w:t>:</w:t>
      </w:r>
      <w:proofErr w:type="gramEnd"/>
      <w:r w:rsidRPr="00082CE6">
        <w:rPr>
          <w:rStyle w:val="sc0"/>
          <w:lang w:val="de-CH"/>
        </w:rPr>
        <w:t xml:space="preserve"> </w:t>
      </w:r>
      <w:proofErr w:type="spellStart"/>
      <w:r w:rsidRPr="00082CE6">
        <w:rPr>
          <w:rStyle w:val="sc11"/>
          <w:lang w:val="de-CH"/>
        </w:rPr>
        <w:t>MonoBehaviour</w:t>
      </w:r>
      <w:proofErr w:type="spellEnd"/>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t xml:space="preserve">    </w:t>
      </w:r>
      <w:r>
        <w:rPr>
          <w:rStyle w:val="sc51"/>
        </w:rPr>
        <w:t>public</w:t>
      </w:r>
      <w:r>
        <w:rPr>
          <w:rStyle w:val="sc0"/>
        </w:rPr>
        <w:t xml:space="preserve"> </w:t>
      </w:r>
      <w:proofErr w:type="spellStart"/>
      <w:r>
        <w:rPr>
          <w:rStyle w:val="sc11"/>
        </w:rPr>
        <w:t>GameObject</w:t>
      </w:r>
      <w:proofErr w:type="spellEnd"/>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lastRenderedPageBreak/>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berschrift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berschrift2"/>
        <w:spacing w:line="360" w:lineRule="auto"/>
        <w:rPr>
          <w:lang w:val="de-CH"/>
        </w:rPr>
      </w:pPr>
      <w:r>
        <w:rPr>
          <w:lang w:val="de-CH"/>
        </w:rPr>
        <w:lastRenderedPageBreak/>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berschrift2"/>
        <w:spacing w:line="360" w:lineRule="auto"/>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w:t>
      </w:r>
      <w:proofErr w:type="spellStart"/>
      <w:r w:rsidRPr="00B00C55">
        <w:rPr>
          <w:sz w:val="26"/>
          <w:szCs w:val="26"/>
          <w:lang w:val="de-CH"/>
        </w:rPr>
        <w:t>unintuitive</w:t>
      </w:r>
      <w:proofErr w:type="spellEnd"/>
      <w:r w:rsidRPr="00B00C55">
        <w:rPr>
          <w:sz w:val="26"/>
          <w:szCs w:val="26"/>
          <w:lang w:val="de-CH"/>
        </w:rPr>
        <w:t xml:space="preserve"> Handhabung des Scene-Wechsels in Unity. So werden die Scenes von </w:t>
      </w:r>
      <w:proofErr w:type="spellStart"/>
      <w:r w:rsidRPr="00B00C55">
        <w:rPr>
          <w:sz w:val="26"/>
          <w:szCs w:val="26"/>
          <w:lang w:val="de-CH"/>
        </w:rPr>
        <w:t>Unity</w:t>
      </w:r>
      <w:proofErr w:type="spellEnd"/>
      <w:r w:rsidRPr="00B00C55">
        <w:rPr>
          <w:sz w:val="26"/>
          <w:szCs w:val="26"/>
          <w:lang w:val="de-CH"/>
        </w:rPr>
        <w:t xml:space="preserve"> über eine </w:t>
      </w:r>
      <w:proofErr w:type="spellStart"/>
      <w:r w:rsidRPr="00B00C55">
        <w:rPr>
          <w:sz w:val="26"/>
          <w:szCs w:val="26"/>
          <w:lang w:val="de-CH"/>
        </w:rPr>
        <w:t>Id</w:t>
      </w:r>
      <w:proofErr w:type="spellEnd"/>
      <w:r w:rsidRPr="00B00C55">
        <w:rPr>
          <w:sz w:val="26"/>
          <w:szCs w:val="26"/>
          <w:lang w:val="de-CH"/>
        </w:rPr>
        <w:t xml:space="preserve"> verwaltet, die </w:t>
      </w:r>
      <w:r w:rsidR="00CA3801" w:rsidRPr="00B00C55">
        <w:rPr>
          <w:sz w:val="26"/>
          <w:szCs w:val="26"/>
          <w:lang w:val="de-CH"/>
        </w:rPr>
        <w:t xml:space="preserve">nur </w:t>
      </w:r>
      <w:r w:rsidRPr="00B00C55">
        <w:rPr>
          <w:sz w:val="26"/>
          <w:szCs w:val="26"/>
          <w:lang w:val="de-CH"/>
        </w:rPr>
        <w:t>im «</w:t>
      </w:r>
      <w:proofErr w:type="spellStart"/>
      <w:r w:rsidRPr="00B00C55">
        <w:rPr>
          <w:sz w:val="26"/>
          <w:szCs w:val="26"/>
          <w:lang w:val="de-CH"/>
        </w:rPr>
        <w:t>Build</w:t>
      </w:r>
      <w:proofErr w:type="spellEnd"/>
      <w:r w:rsidRPr="00B00C55">
        <w:rPr>
          <w:sz w:val="26"/>
          <w:szCs w:val="26"/>
          <w:lang w:val="de-CH"/>
        </w:rPr>
        <w:t xml:space="preserve"> Settings»</w:t>
      </w:r>
      <w:r w:rsidR="00CA3801" w:rsidRPr="00B00C55">
        <w:rPr>
          <w:sz w:val="26"/>
          <w:szCs w:val="26"/>
          <w:lang w:val="de-CH"/>
        </w:rPr>
        <w:t xml:space="preserve">-Menü einsehbar ist. Diese </w:t>
      </w:r>
      <w:proofErr w:type="spellStart"/>
      <w:r w:rsidR="00CA3801" w:rsidRPr="00B00C55">
        <w:rPr>
          <w:sz w:val="26"/>
          <w:szCs w:val="26"/>
          <w:lang w:val="de-CH"/>
        </w:rPr>
        <w:t>Id</w:t>
      </w:r>
      <w:proofErr w:type="spellEnd"/>
      <w:r w:rsidR="00CA3801" w:rsidRPr="00B00C55">
        <w:rPr>
          <w:sz w:val="26"/>
          <w:szCs w:val="26"/>
          <w:lang w:val="de-CH"/>
        </w:rPr>
        <w:t xml:space="preserve"> kann auch nicht manuell </w:t>
      </w:r>
      <w:proofErr w:type="spellStart"/>
      <w:r w:rsidR="00CA3801" w:rsidRPr="00B00C55">
        <w:rPr>
          <w:sz w:val="26"/>
          <w:szCs w:val="26"/>
          <w:lang w:val="de-CH"/>
        </w:rPr>
        <w:t>gestzt</w:t>
      </w:r>
      <w:proofErr w:type="spellEnd"/>
      <w:r w:rsidR="00CA3801" w:rsidRPr="00B00C55">
        <w:rPr>
          <w:sz w:val="26"/>
          <w:szCs w:val="26"/>
          <w:lang w:val="de-CH"/>
        </w:rPr>
        <w:t xml:space="preserve"> werden, sondern wird durch die Reihenfolge der Scenes im «</w:t>
      </w:r>
      <w:proofErr w:type="spellStart"/>
      <w:r w:rsidR="00CA3801" w:rsidRPr="00B00C55">
        <w:rPr>
          <w:sz w:val="26"/>
          <w:szCs w:val="26"/>
          <w:lang w:val="de-CH"/>
        </w:rPr>
        <w:t>Build</w:t>
      </w:r>
      <w:proofErr w:type="spellEnd"/>
      <w:r w:rsidR="00CA3801" w:rsidRPr="00B00C55">
        <w:rPr>
          <w:sz w:val="26"/>
          <w:szCs w:val="26"/>
          <w:lang w:val="de-CH"/>
        </w:rPr>
        <w:t xml:space="preserve"> Settings»-Menü bestimmt!</w:t>
      </w:r>
    </w:p>
    <w:p w14:paraId="5BADA9F2" w14:textId="0D7AED04" w:rsidR="004B1E35" w:rsidRPr="00B00C55" w:rsidRDefault="00F738CC" w:rsidP="007D217A">
      <w:pPr>
        <w:pStyle w:val="berschrift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berschrift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 xml:space="preserve">Die Umgebung scheint sich sehr schnell zu ändern und auch Lösungen, welche vor einem Jahr noch funktioniert haben, </w:t>
      </w:r>
      <w:r w:rsidR="00891733" w:rsidRPr="0021387E">
        <w:rPr>
          <w:sz w:val="26"/>
          <w:szCs w:val="26"/>
          <w:lang w:val="de-CH"/>
        </w:rPr>
        <w:lastRenderedPageBreak/>
        <w:t>bringen heute nicht mehr die erwünschte Wirkung. So sucht man in der Regel eher lange in den zahlreichen Antworten.</w:t>
      </w:r>
    </w:p>
    <w:p w14:paraId="59E02638" w14:textId="0C77D5EA" w:rsidR="00891733" w:rsidRDefault="00891733" w:rsidP="007D217A">
      <w:pPr>
        <w:pStyle w:val="berschrift3"/>
        <w:spacing w:line="360" w:lineRule="auto"/>
        <w:rPr>
          <w:lang w:val="de-CH"/>
        </w:rPr>
      </w:pPr>
      <w:r>
        <w:rPr>
          <w:lang w:val="de-CH"/>
        </w:rPr>
        <w:t>Aufbau</w:t>
      </w:r>
    </w:p>
    <w:p w14:paraId="34AEC745" w14:textId="4B16BB3E" w:rsidR="00891733" w:rsidRPr="0021387E" w:rsidRDefault="00891733" w:rsidP="007D217A">
      <w:pPr>
        <w:spacing w:line="360" w:lineRule="auto"/>
        <w:rPr>
          <w:sz w:val="26"/>
          <w:szCs w:val="26"/>
          <w:lang w:val="de-CH"/>
        </w:rPr>
      </w:pPr>
      <w:r w:rsidRPr="0021387E">
        <w:rPr>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berschrift2"/>
        <w:spacing w:line="360" w:lineRule="auto"/>
        <w:rPr>
          <w:lang w:val="de-CH"/>
        </w:rPr>
      </w:pPr>
      <w:r>
        <w:rPr>
          <w:lang w:val="de-CH"/>
        </w:rPr>
        <w:t>Vergleich mit herkömmlichen Applikationen</w:t>
      </w:r>
    </w:p>
    <w:p w14:paraId="5EA10D9B" w14:textId="27DE178B"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lastRenderedPageBreak/>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berschrift1"/>
        <w:spacing w:line="360" w:lineRule="auto"/>
        <w:rPr>
          <w:lang w:val="de-CH"/>
        </w:rPr>
      </w:pPr>
      <w:r w:rsidRPr="005949EF">
        <w:rPr>
          <w:lang w:val="de-CH"/>
        </w:rPr>
        <w:t>Schlussfolgerung</w:t>
      </w:r>
    </w:p>
    <w:p w14:paraId="683CA88B" w14:textId="77777777" w:rsidR="008076C7" w:rsidRPr="00082CE6" w:rsidRDefault="008076C7" w:rsidP="008076C7">
      <w:pPr>
        <w:spacing w:before="240"/>
        <w:rPr>
          <w:lang w:val="de-CH"/>
        </w:rPr>
      </w:pPr>
      <w:r>
        <w:rPr>
          <w:lang w:val="de-CH"/>
        </w:rPr>
        <w:t xml:space="preserve">Das Projekt 1 hat uns ermöglicht, uns im Rahmen des Unterrichts etwas mit der </w:t>
      </w:r>
      <w:proofErr w:type="spellStart"/>
      <w:r>
        <w:rPr>
          <w:lang w:val="de-CH"/>
        </w:rPr>
        <w:t>Unity</w:t>
      </w:r>
      <w:proofErr w:type="spellEnd"/>
      <w:r>
        <w:rPr>
          <w:lang w:val="de-CH"/>
        </w:rPr>
        <w:t xml:space="preserve"> Game Engine bekannt zu machen. Dabei haben wir eine Idee davon erhalten, für was sich diese eignet und für was eher nicht. In einem weiteren Projekt würde möglicherweise von Anfang an damit gerechnet, zusätzlich viel Zeit in Blender zu investieren.</w:t>
      </w:r>
    </w:p>
    <w:p w14:paraId="0D1E8E10" w14:textId="77777777" w:rsidR="008076C7" w:rsidRPr="008076C7" w:rsidRDefault="008076C7" w:rsidP="008076C7">
      <w:pPr>
        <w:rPr>
          <w:lang w:val="de-CH" w:eastAsia="en-US"/>
        </w:rPr>
      </w:pPr>
    </w:p>
    <w:p w14:paraId="06799790" w14:textId="126B966B" w:rsidR="00515DF3" w:rsidRDefault="00515DF3" w:rsidP="00F900A3">
      <w:pPr>
        <w:spacing w:line="360" w:lineRule="auto"/>
        <w:rPr>
          <w:sz w:val="26"/>
          <w:szCs w:val="26"/>
          <w:lang w:val="de-CH"/>
        </w:rPr>
      </w:pPr>
      <w:r>
        <w:rPr>
          <w:sz w:val="26"/>
          <w:szCs w:val="26"/>
          <w:lang w:val="de-CH"/>
        </w:rPr>
        <w:t xml:space="preserve">Was haben wir von </w:t>
      </w:r>
      <w:proofErr w:type="spellStart"/>
      <w:r>
        <w:rPr>
          <w:sz w:val="26"/>
          <w:szCs w:val="26"/>
          <w:lang w:val="de-CH"/>
        </w:rPr>
        <w:t>Unity</w:t>
      </w:r>
      <w:proofErr w:type="spellEnd"/>
      <w:r>
        <w:rPr>
          <w:sz w:val="26"/>
          <w:szCs w:val="26"/>
          <w:lang w:val="de-CH"/>
        </w:rPr>
        <w:t xml:space="preserve"> gelernt?</w:t>
      </w:r>
    </w:p>
    <w:p w14:paraId="4A8EA158" w14:textId="24D856D7" w:rsidR="00257DE6" w:rsidRPr="00F900A3" w:rsidRDefault="00F900A3" w:rsidP="00F900A3">
      <w:pPr>
        <w:spacing w:line="360" w:lineRule="auto"/>
        <w:rPr>
          <w:sz w:val="26"/>
          <w:szCs w:val="26"/>
          <w:lang w:val="de-CH"/>
        </w:rPr>
      </w:pPr>
      <w:proofErr w:type="spellStart"/>
      <w:r w:rsidRPr="00F900A3">
        <w:rPr>
          <w:sz w:val="26"/>
          <w:szCs w:val="26"/>
          <w:lang w:val="de-CH"/>
        </w:rPr>
        <w:t>Unity</w:t>
      </w:r>
      <w:proofErr w:type="spellEnd"/>
      <w:r w:rsidRPr="00F900A3">
        <w:rPr>
          <w:sz w:val="26"/>
          <w:szCs w:val="26"/>
          <w:lang w:val="de-CH"/>
        </w:rPr>
        <w:t xml:space="preserve">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w:t>
      </w:r>
      <w:proofErr w:type="spellStart"/>
      <w:r>
        <w:rPr>
          <w:sz w:val="26"/>
          <w:szCs w:val="26"/>
          <w:lang w:val="de-CH"/>
        </w:rPr>
        <w:t>Physics</w:t>
      </w:r>
      <w:proofErr w:type="spellEnd"/>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proofErr w:type="spellStart"/>
      <w:r w:rsidR="0092208C">
        <w:rPr>
          <w:sz w:val="26"/>
          <w:szCs w:val="26"/>
          <w:lang w:val="de-CH"/>
        </w:rPr>
        <w:t>Unity</w:t>
      </w:r>
      <w:proofErr w:type="spellEnd"/>
      <w:r w:rsidR="0092208C">
        <w:rPr>
          <w:sz w:val="26"/>
          <w:szCs w:val="26"/>
          <w:lang w:val="de-CH"/>
        </w:rPr>
        <w:t xml:space="preserve">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w:t>
      </w:r>
      <w:proofErr w:type="spellStart"/>
      <w:r>
        <w:rPr>
          <w:sz w:val="26"/>
          <w:szCs w:val="26"/>
          <w:lang w:val="de-CH"/>
        </w:rPr>
        <w:t>Unity</w:t>
      </w:r>
      <w:proofErr w:type="spellEnd"/>
      <w:r>
        <w:rPr>
          <w:sz w:val="26"/>
          <w:szCs w:val="26"/>
          <w:lang w:val="de-CH"/>
        </w:rPr>
        <w:t xml:space="preserve">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52A043E4" w14:textId="0F01DD13" w:rsidR="001C4E2B" w:rsidRPr="005949EF" w:rsidRDefault="001C4E2B" w:rsidP="007D217A">
      <w:pPr>
        <w:pStyle w:val="berschrift1"/>
        <w:spacing w:line="360" w:lineRule="auto"/>
        <w:rPr>
          <w:lang w:val="de-CH"/>
        </w:rPr>
      </w:pPr>
      <w:r w:rsidRPr="005949EF">
        <w:rPr>
          <w:lang w:val="de-CH"/>
        </w:rPr>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proofErr w:type="spellStart"/>
      <w:r w:rsidR="003D4C95" w:rsidRPr="00E555AD">
        <w:rPr>
          <w:sz w:val="26"/>
          <w:szCs w:val="26"/>
          <w:lang w:val="de-CH"/>
        </w:rPr>
        <w:t>Github</w:t>
      </w:r>
      <w:proofErr w:type="spellEnd"/>
      <w:r w:rsidR="003D4C95" w:rsidRPr="00E555AD">
        <w:rPr>
          <w:sz w:val="26"/>
          <w:szCs w:val="26"/>
          <w:lang w:val="de-CH"/>
        </w:rPr>
        <w:t>-</w:t>
      </w:r>
      <w:r w:rsidRPr="00E555AD">
        <w:rPr>
          <w:sz w:val="26"/>
          <w:szCs w:val="26"/>
          <w:lang w:val="de-CH"/>
        </w:rPr>
        <w:t>Repository</w:t>
      </w:r>
      <w:r w:rsidR="003D4C95" w:rsidRPr="00E555AD">
        <w:rPr>
          <w:sz w:val="26"/>
          <w:szCs w:val="26"/>
          <w:lang w:val="de-CH"/>
        </w:rPr>
        <w:t xml:space="preserve">, </w:t>
      </w:r>
      <w:hyperlink r:id="rId8"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lastRenderedPageBreak/>
        <w:t xml:space="preserve">R. M. Fujimoto, „Parallel and Distributed Simulation Systems“,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9"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berschrift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 xml:space="preserve">worten zu </w:t>
      </w:r>
      <w:proofErr w:type="spellStart"/>
      <w:r>
        <w:rPr>
          <w:rFonts w:eastAsia="Times New Roman"/>
          <w:lang w:val="de-CH"/>
        </w:rPr>
        <w:t>Unity</w:t>
      </w:r>
      <w:proofErr w:type="spellEnd"/>
      <w:r>
        <w:rPr>
          <w:rFonts w:eastAsia="Times New Roman"/>
          <w:lang w:val="de-CH"/>
        </w:rPr>
        <w:t>-Problemen</w:t>
      </w:r>
    </w:p>
    <w:p w14:paraId="155ADB6F" w14:textId="77777777" w:rsidR="00A31643" w:rsidRDefault="00A31643" w:rsidP="00480BF8">
      <w:pPr>
        <w:rPr>
          <w:rFonts w:eastAsia="Times New Roman"/>
          <w:lang w:val="de-CH"/>
        </w:rPr>
      </w:pPr>
    </w:p>
    <w:p w14:paraId="33FFB6E6" w14:textId="59686796" w:rsidR="00480BF8" w:rsidRPr="00E555AD" w:rsidRDefault="002E1E63" w:rsidP="00E555AD">
      <w:pPr>
        <w:spacing w:before="60" w:after="240" w:line="360" w:lineRule="auto"/>
        <w:rPr>
          <w:rFonts w:eastAsia="Times New Roman"/>
          <w:sz w:val="26"/>
          <w:szCs w:val="26"/>
          <w:lang w:val="de-CH"/>
        </w:rPr>
      </w:pPr>
      <w:hyperlink r:id="rId10"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2E1E63" w:rsidP="00C44D80">
      <w:pPr>
        <w:spacing w:before="120" w:after="240" w:line="360" w:lineRule="auto"/>
        <w:rPr>
          <w:rFonts w:eastAsia="Times New Roman"/>
          <w:sz w:val="26"/>
          <w:szCs w:val="26"/>
          <w:lang w:val="de-CH"/>
        </w:rPr>
      </w:pPr>
      <w:hyperlink r:id="rId11"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2E1E63" w:rsidP="00C44D80">
      <w:pPr>
        <w:spacing w:before="120" w:after="240" w:line="360" w:lineRule="auto"/>
        <w:rPr>
          <w:rFonts w:eastAsia="Times New Roman"/>
          <w:sz w:val="26"/>
          <w:szCs w:val="26"/>
          <w:lang w:val="de-CH"/>
        </w:rPr>
      </w:pPr>
      <w:hyperlink r:id="rId12"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2E1E63" w:rsidP="00C44D80">
      <w:pPr>
        <w:spacing w:before="120" w:after="240" w:line="360" w:lineRule="auto"/>
        <w:rPr>
          <w:sz w:val="26"/>
          <w:szCs w:val="26"/>
          <w:lang w:val="de-CH"/>
        </w:rPr>
      </w:pPr>
      <w:hyperlink r:id="rId13"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0915"/>
    <w:rsid w:val="000F6733"/>
    <w:rsid w:val="0010460A"/>
    <w:rsid w:val="00107C5B"/>
    <w:rsid w:val="001154BD"/>
    <w:rsid w:val="00125CE9"/>
    <w:rsid w:val="00126333"/>
    <w:rsid w:val="00126E43"/>
    <w:rsid w:val="00143891"/>
    <w:rsid w:val="00172675"/>
    <w:rsid w:val="00181FD4"/>
    <w:rsid w:val="00197FF5"/>
    <w:rsid w:val="001B057D"/>
    <w:rsid w:val="001B4851"/>
    <w:rsid w:val="001C4E2B"/>
    <w:rsid w:val="0020378D"/>
    <w:rsid w:val="0020673F"/>
    <w:rsid w:val="00207D25"/>
    <w:rsid w:val="0021387E"/>
    <w:rsid w:val="00220C1D"/>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7201"/>
    <w:rsid w:val="003A6D70"/>
    <w:rsid w:val="003B410B"/>
    <w:rsid w:val="003B472B"/>
    <w:rsid w:val="003B595B"/>
    <w:rsid w:val="003D4C95"/>
    <w:rsid w:val="003F04DB"/>
    <w:rsid w:val="00402760"/>
    <w:rsid w:val="00410613"/>
    <w:rsid w:val="00434842"/>
    <w:rsid w:val="004368B8"/>
    <w:rsid w:val="0045553B"/>
    <w:rsid w:val="0047221A"/>
    <w:rsid w:val="00474950"/>
    <w:rsid w:val="00480BF8"/>
    <w:rsid w:val="004B1E35"/>
    <w:rsid w:val="004B2953"/>
    <w:rsid w:val="004B7255"/>
    <w:rsid w:val="004D3B3E"/>
    <w:rsid w:val="004F0746"/>
    <w:rsid w:val="005149B0"/>
    <w:rsid w:val="00515DF3"/>
    <w:rsid w:val="005652D3"/>
    <w:rsid w:val="005700B4"/>
    <w:rsid w:val="00577E31"/>
    <w:rsid w:val="005949EF"/>
    <w:rsid w:val="005972BB"/>
    <w:rsid w:val="005C11FE"/>
    <w:rsid w:val="005C567E"/>
    <w:rsid w:val="005D65A9"/>
    <w:rsid w:val="005E079D"/>
    <w:rsid w:val="005E6C67"/>
    <w:rsid w:val="00603CA6"/>
    <w:rsid w:val="00607593"/>
    <w:rsid w:val="00613227"/>
    <w:rsid w:val="006308BC"/>
    <w:rsid w:val="00636A2D"/>
    <w:rsid w:val="00663688"/>
    <w:rsid w:val="006829C0"/>
    <w:rsid w:val="006B1BCC"/>
    <w:rsid w:val="006B3A35"/>
    <w:rsid w:val="006B6523"/>
    <w:rsid w:val="006D0EE9"/>
    <w:rsid w:val="006D539D"/>
    <w:rsid w:val="006E168B"/>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812B8"/>
    <w:rsid w:val="00891733"/>
    <w:rsid w:val="00891884"/>
    <w:rsid w:val="00897BEE"/>
    <w:rsid w:val="008A060E"/>
    <w:rsid w:val="008B280E"/>
    <w:rsid w:val="0092208C"/>
    <w:rsid w:val="009A6AEC"/>
    <w:rsid w:val="009E37D9"/>
    <w:rsid w:val="009F22C1"/>
    <w:rsid w:val="009F3F4D"/>
    <w:rsid w:val="009F6670"/>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831B9"/>
    <w:rsid w:val="00BD112A"/>
    <w:rsid w:val="00BE0D70"/>
    <w:rsid w:val="00C44335"/>
    <w:rsid w:val="00C44D80"/>
    <w:rsid w:val="00C4565F"/>
    <w:rsid w:val="00C607BC"/>
    <w:rsid w:val="00C66137"/>
    <w:rsid w:val="00CA3801"/>
    <w:rsid w:val="00CC2385"/>
    <w:rsid w:val="00CC52DB"/>
    <w:rsid w:val="00CD3DA0"/>
    <w:rsid w:val="00CE02BD"/>
    <w:rsid w:val="00CF0FB4"/>
    <w:rsid w:val="00CF56D1"/>
    <w:rsid w:val="00D01CE1"/>
    <w:rsid w:val="00D04875"/>
    <w:rsid w:val="00D25318"/>
    <w:rsid w:val="00D30A51"/>
    <w:rsid w:val="00D40198"/>
    <w:rsid w:val="00D44C2E"/>
    <w:rsid w:val="00D724FD"/>
    <w:rsid w:val="00D94575"/>
    <w:rsid w:val="00DA1FF3"/>
    <w:rsid w:val="00E105EF"/>
    <w:rsid w:val="00E116A8"/>
    <w:rsid w:val="00E14AED"/>
    <w:rsid w:val="00E20005"/>
    <w:rsid w:val="00E31CBF"/>
    <w:rsid w:val="00E51E64"/>
    <w:rsid w:val="00E5494F"/>
    <w:rsid w:val="00E555AD"/>
    <w:rsid w:val="00E7158A"/>
    <w:rsid w:val="00E93138"/>
    <w:rsid w:val="00EC6AFD"/>
    <w:rsid w:val="00EF2517"/>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BF8"/>
    <w:rPr>
      <w:rFonts w:ascii="Times New Roman" w:hAnsi="Times New Roman" w:cs="Times New Roman"/>
      <w:lang w:eastAsia="en-GB"/>
    </w:rPr>
  </w:style>
  <w:style w:type="paragraph" w:styleId="berschrift1">
    <w:name w:val="heading 1"/>
    <w:basedOn w:val="Standard"/>
    <w:next w:val="Standard"/>
    <w:link w:val="berschrift1Zchn"/>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as2/Project1" TargetMode="External"/><Relationship Id="rId13" Type="http://schemas.openxmlformats.org/officeDocument/2006/relationships/hyperlink" Target="https://gamedevelopment.tutsplus.com/tutorials/how-to-save-and-load-your-players-progress-in-unity--cms-2093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ity3d.com/Manual/PositioningGame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ty3d.com/de/learn/tutorials/projects/roll-ball-tutorial/displaying-score-and-text?playlist=1714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nswers.unity3d.com/questions/47826/best-way-to-send-variablesdata-to-other-scripts.html" TargetMode="External"/><Relationship Id="rId4" Type="http://schemas.openxmlformats.org/officeDocument/2006/relationships/webSettings" Target="webSettings.xml"/><Relationship Id="rId9" Type="http://schemas.openxmlformats.org/officeDocument/2006/relationships/hyperlink" Target="https://docs.unity3d.com/Manua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3432</Words>
  <Characters>21622</Characters>
  <Application>Microsoft Office Word</Application>
  <DocSecurity>0</DocSecurity>
  <Lines>180</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83</cp:revision>
  <dcterms:created xsi:type="dcterms:W3CDTF">2017-01-13T17:44:00Z</dcterms:created>
  <dcterms:modified xsi:type="dcterms:W3CDTF">2017-01-21T15:10:00Z</dcterms:modified>
</cp:coreProperties>
</file>