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val="false"/>
          <w:b w:val="false"/>
          <w:bCs w:val="false"/>
          <w:color w:val="000000"/>
        </w:rPr>
      </w:pPr>
      <w:r>
        <w:rPr>
          <w:rFonts w:cs="Arial" w:ascii="arial" w:hAnsi="arial"/>
          <w:b w:val="false"/>
          <w:bCs w:val="false"/>
          <w:color w:val="000000"/>
        </w:rPr>
      </w:r>
    </w:p>
    <w:tbl>
      <w:tblPr>
        <w:tblW w:w="9327" w:type="dxa"/>
        <w:jc w:val="left"/>
        <w:tblInd w:w="0" w:type="dxa"/>
        <w:tblBorders/>
        <w:tblCellMar>
          <w:top w:w="0" w:type="dxa"/>
          <w:left w:w="113" w:type="dxa"/>
          <w:bottom w:w="0" w:type="dxa"/>
          <w:right w:w="108" w:type="dxa"/>
        </w:tblCellMar>
        <w:tblLook w:noVBand="1" w:val="04a0" w:noHBand="0" w:lastColumn="0" w:firstColumn="1" w:lastRow="0" w:firstRow="1"/>
      </w:tblPr>
      <w:tblGrid>
        <w:gridCol w:w="1331"/>
        <w:gridCol w:w="6007"/>
        <w:gridCol w:w="1989"/>
      </w:tblGrid>
      <w:tr>
        <w:trPr/>
        <w:tc>
          <w:tcPr>
            <w:tcW w:w="1331" w:type="dxa"/>
            <w:tcBorders/>
            <w:shd w:color="auto" w:fill="FFFFFF" w:val="clear"/>
          </w:tcPr>
          <w:p>
            <w:pPr>
              <w:pStyle w:val="Normal"/>
              <w:rPr>
                <w:rFonts w:ascii="arial" w:hAnsi="arial"/>
                <w:b w:val="false"/>
                <w:b w:val="false"/>
                <w:bCs w:val="false"/>
                <w:color w:val="000000"/>
              </w:rPr>
            </w:pPr>
            <w:r>
              <w:rPr>
                <w:rFonts w:ascii="arial" w:hAnsi="arial"/>
                <w:b w:val="false"/>
                <w:bCs w:val="false"/>
                <w:color w:val="000000"/>
              </w:rPr>
              <w:drawing>
                <wp:inline distT="0" distB="0" distL="0" distR="0">
                  <wp:extent cx="705485" cy="5340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5485" cy="534035"/>
                          </a:xfrm>
                          <a:prstGeom prst="rect">
                            <a:avLst/>
                          </a:prstGeom>
                        </pic:spPr>
                      </pic:pic>
                    </a:graphicData>
                  </a:graphic>
                </wp:inline>
              </w:drawing>
            </w:r>
          </w:p>
        </w:tc>
        <w:tc>
          <w:tcPr>
            <w:tcW w:w="6007" w:type="dxa"/>
            <w:tcBorders/>
            <w:shd w:color="auto" w:fill="FFFFFF" w:val="clear"/>
            <w:vAlign w:val="center"/>
          </w:tcPr>
          <w:p>
            <w:pPr>
              <w:pStyle w:val="Normal"/>
              <w:jc w:val="center"/>
              <w:rPr>
                <w:rFonts w:ascii="arial" w:hAnsi="arial"/>
                <w:b w:val="false"/>
                <w:b w:val="false"/>
                <w:bCs w:val="false"/>
                <w:color w:val="000000"/>
              </w:rPr>
            </w:pPr>
            <w:r>
              <w:rPr>
                <w:rFonts w:cs="Arial" w:ascii="arial" w:hAnsi="arial"/>
                <w:b w:val="false"/>
                <w:bCs w:val="false"/>
                <w:color w:val="000000"/>
                <w:sz w:val="32"/>
                <w:szCs w:val="32"/>
                <w:lang w:val="en-US"/>
              </w:rPr>
              <w:t>Distributed Algorithms – Project 1</w:t>
            </w:r>
          </w:p>
          <w:p>
            <w:pPr>
              <w:pStyle w:val="Normal"/>
              <w:jc w:val="center"/>
              <w:rPr>
                <w:rFonts w:ascii="arial" w:hAnsi="arial"/>
                <w:b w:val="false"/>
                <w:b w:val="false"/>
                <w:bCs w:val="false"/>
                <w:color w:val="000000"/>
              </w:rPr>
            </w:pPr>
            <w:r>
              <w:rPr>
                <w:rFonts w:cs="Arial" w:ascii="arial" w:hAnsi="arial"/>
                <w:b w:val="false"/>
                <w:bCs w:val="false"/>
                <w:color w:val="000000"/>
                <w:lang w:val="en-US"/>
              </w:rPr>
              <w:t>Winter term 2017/18</w:t>
            </w:r>
          </w:p>
        </w:tc>
        <w:tc>
          <w:tcPr>
            <w:tcW w:w="1989" w:type="dxa"/>
            <w:tcBorders/>
            <w:shd w:color="auto" w:fill="FFFFFF" w:val="clear"/>
            <w:vAlign w:val="center"/>
          </w:tcPr>
          <w:p>
            <w:pPr>
              <w:pStyle w:val="Normal"/>
              <w:jc w:val="center"/>
              <w:rPr>
                <w:rFonts w:ascii="arial" w:hAnsi="arial"/>
                <w:b w:val="false"/>
                <w:b w:val="false"/>
                <w:bCs w:val="false"/>
                <w:color w:val="000000"/>
              </w:rPr>
            </w:pPr>
            <w:r>
              <w:rPr>
                <w:rFonts w:cs="Arial" w:ascii="arial" w:hAnsi="arial"/>
                <w:b w:val="false"/>
                <w:bCs w:val="false"/>
                <w:color w:val="000000"/>
                <w:sz w:val="16"/>
                <w:szCs w:val="16"/>
                <w:lang w:val="en-US"/>
              </w:rPr>
              <w:t>Danh Le Phuoc</w:t>
            </w:r>
          </w:p>
          <w:p>
            <w:pPr>
              <w:pStyle w:val="Normal"/>
              <w:rPr>
                <w:rFonts w:ascii="arial" w:hAnsi="arial"/>
                <w:b w:val="false"/>
                <w:b w:val="false"/>
                <w:bCs w:val="false"/>
                <w:color w:val="000000"/>
              </w:rPr>
            </w:pPr>
            <w:r>
              <w:rPr>
                <w:rFonts w:cs="Arial" w:ascii="arial" w:hAnsi="arial"/>
                <w:b w:val="false"/>
                <w:bCs w:val="false"/>
                <w:color w:val="000000"/>
                <w:sz w:val="16"/>
                <w:szCs w:val="16"/>
                <w:lang w:val="en-US"/>
              </w:rPr>
              <w:t xml:space="preserve">          </w:t>
            </w:r>
            <w:r>
              <w:rPr>
                <w:rFonts w:cs="Arial" w:ascii="arial" w:hAnsi="arial"/>
                <w:b w:val="false"/>
                <w:bCs w:val="false"/>
                <w:color w:val="000000"/>
                <w:sz w:val="16"/>
                <w:szCs w:val="16"/>
                <w:lang w:val="en-US"/>
              </w:rPr>
              <w:t>&amp; Qian Liu</w:t>
            </w:r>
          </w:p>
          <w:p>
            <w:pPr>
              <w:pStyle w:val="Normal"/>
              <w:jc w:val="center"/>
              <w:rPr>
                <w:rFonts w:ascii="arial" w:hAnsi="arial"/>
                <w:b w:val="false"/>
                <w:b w:val="false"/>
                <w:bCs w:val="false"/>
                <w:color w:val="000000"/>
              </w:rPr>
            </w:pPr>
            <w:r>
              <w:rPr>
                <w:rFonts w:cs="Arial" w:ascii="arial" w:hAnsi="arial"/>
                <w:b w:val="false"/>
                <w:bCs w:val="false"/>
                <w:color w:val="000000"/>
                <w:sz w:val="16"/>
                <w:szCs w:val="16"/>
                <w:lang w:val="en-US"/>
              </w:rPr>
              <w:t xml:space="preserve"> </w:t>
            </w:r>
            <w:r>
              <w:rPr>
                <w:rFonts w:cs="Arial" w:ascii="arial" w:hAnsi="arial"/>
                <w:b w:val="false"/>
                <w:bCs w:val="false"/>
                <w:color w:val="000000"/>
                <w:sz w:val="16"/>
                <w:szCs w:val="16"/>
                <w:lang w:val="en-US"/>
              </w:rPr>
              <w:t>ODS</w:t>
            </w:r>
          </w:p>
        </w:tc>
      </w:tr>
      <w:tr>
        <w:trPr>
          <w:trHeight w:val="686" w:hRule="atLeast"/>
        </w:trPr>
        <w:tc>
          <w:tcPr>
            <w:tcW w:w="9327" w:type="dxa"/>
            <w:gridSpan w:val="3"/>
            <w:tcBorders/>
            <w:shd w:color="auto" w:fill="FFFFFF" w:val="clear"/>
            <w:vAlign w:val="center"/>
          </w:tcPr>
          <w:p>
            <w:pPr>
              <w:pStyle w:val="Normal"/>
              <w:jc w:val="center"/>
              <w:rPr>
                <w:rFonts w:ascii="arial" w:hAnsi="arial"/>
                <w:b w:val="false"/>
                <w:b w:val="false"/>
                <w:bCs w:val="false"/>
                <w:color w:val="000000"/>
              </w:rPr>
            </w:pPr>
            <w:r>
              <w:rPr>
                <w:rFonts w:cs="Arial" w:ascii="arial" w:hAnsi="arial"/>
                <w:b w:val="false"/>
                <w:bCs w:val="false"/>
                <w:i/>
                <w:color w:val="000000"/>
                <w:sz w:val="32"/>
                <w:szCs w:val="32"/>
                <w:lang w:val="en-US"/>
              </w:rPr>
              <w:t>Exercise Sheet 1</w:t>
            </w:r>
          </w:p>
        </w:tc>
      </w:tr>
    </w:tbl>
    <w:p>
      <w:pPr>
        <w:pStyle w:val="Normal"/>
        <w:jc w:val="both"/>
        <w:rPr>
          <w:rFonts w:ascii="arial" w:hAnsi="arial" w:cs="Arial"/>
          <w:b w:val="false"/>
          <w:b w:val="false"/>
          <w:bCs w:val="false"/>
          <w:color w:val="000000"/>
          <w:lang w:val="en-US"/>
        </w:rPr>
      </w:pPr>
      <w:r>
        <w:rPr>
          <w:rFonts w:cs="Arial" w:ascii="arial" w:hAnsi="arial"/>
          <w:b w:val="false"/>
          <w:bCs w:val="false"/>
          <w:color w:val="000000"/>
          <w:lang w:val="en-US"/>
        </w:rPr>
      </w:r>
    </w:p>
    <w:p>
      <w:pPr>
        <w:pStyle w:val="Normal"/>
        <w:jc w:val="both"/>
        <w:rPr>
          <w:rFonts w:ascii="arial" w:hAnsi="arial"/>
          <w:b/>
          <w:b/>
          <w:bCs/>
          <w:color w:val="000000"/>
        </w:rPr>
      </w:pPr>
      <w:r>
        <w:rPr>
          <w:rFonts w:cs="Arial" w:ascii="arial" w:hAnsi="arial"/>
          <w:b/>
          <w:bCs/>
          <w:color w:val="000000"/>
          <w:lang w:val="en-US"/>
        </w:rPr>
        <w:t>Exercise 1.1 Definitions</w:t>
      </w:r>
    </w:p>
    <w:p>
      <w:pPr>
        <w:pStyle w:val="Normal"/>
        <w:numPr>
          <w:ilvl w:val="0"/>
          <w:numId w:val="2"/>
        </w:numPr>
        <w:jc w:val="both"/>
        <w:rPr>
          <w:rFonts w:ascii="arial" w:hAnsi="arial"/>
          <w:b/>
          <w:b/>
          <w:bCs/>
          <w:color w:val="000000"/>
        </w:rPr>
      </w:pPr>
      <w:r>
        <w:rPr>
          <w:rFonts w:cs="Arial" w:ascii="arial" w:hAnsi="arial"/>
          <w:b/>
          <w:bCs/>
          <w:color w:val="000000"/>
          <w:lang w:val="en-US"/>
        </w:rPr>
        <w:t>What is the difference between a distributed system and a parallel computer?</w:t>
      </w:r>
    </w:p>
    <w:p>
      <w:pPr>
        <w:pStyle w:val="Normal"/>
        <w:numPr>
          <w:ilvl w:val="0"/>
          <w:numId w:val="0"/>
        </w:numPr>
        <w:ind w:left="720" w:hanging="0"/>
        <w:jc w:val="both"/>
        <w:rPr>
          <w:rFonts w:cs="Arial"/>
          <w:lang w:val="en-US"/>
        </w:rPr>
      </w:pPr>
      <w:r>
        <w:rPr>
          <w:rFonts w:ascii="arial" w:hAnsi="arial"/>
          <w:b w:val="false"/>
          <w:bCs w:val="false"/>
          <w:color w:val="000000"/>
        </w:rPr>
      </w:r>
    </w:p>
    <w:p>
      <w:pPr>
        <w:pStyle w:val="Normal"/>
        <w:jc w:val="both"/>
        <w:rPr>
          <w:rFonts w:ascii="arial" w:hAnsi="arial"/>
          <w:b w:val="false"/>
          <w:b w:val="false"/>
          <w:bCs w:val="false"/>
          <w:color w:val="000000"/>
        </w:rPr>
      </w:pPr>
      <w:r>
        <w:rPr>
          <w:rFonts w:cs="Arial" w:ascii="arial" w:hAnsi="arial"/>
          <w:b w:val="false"/>
          <w:bCs w:val="false"/>
          <w:color w:val="000000"/>
          <w:lang w:val="en-US"/>
        </w:rPr>
        <w:t xml:space="preserve">Distributed system is defined as a graph DS = (N, E) ; where N denotes set on nodes and E denotes set of edges in the graph. N corresponds to set of individual processing units and E corresponds to set of links, </w:t>
      </w:r>
      <w:r>
        <w:rPr>
          <w:rFonts w:cs="Arial" w:ascii="arial" w:hAnsi="arial"/>
          <w:b w:val="false"/>
          <w:bCs w:val="false"/>
          <w:color w:val="000000"/>
          <w:lang w:val="en-US"/>
        </w:rPr>
        <w:t xml:space="preserve">which enable the communication between different machines. Tasks which are solved by the distributed system are solved on multiple physically remote machines, communicating through message exchange. </w:t>
      </w:r>
    </w:p>
    <w:p>
      <w:pPr>
        <w:pStyle w:val="Normal"/>
        <w:jc w:val="both"/>
        <w:rPr>
          <w:rFonts w:ascii="arial" w:hAnsi="arial"/>
          <w:b w:val="false"/>
          <w:b w:val="false"/>
          <w:bCs w:val="false"/>
          <w:color w:val="000000"/>
        </w:rPr>
      </w:pPr>
      <w:r>
        <w:rPr>
          <w:rFonts w:cs="Arial" w:ascii="arial" w:hAnsi="arial"/>
          <w:b w:val="false"/>
          <w:bCs w:val="false"/>
          <w:color w:val="000000"/>
          <w:lang w:val="en-US"/>
        </w:rPr>
        <w:t>On the other hand, parallel computer is tightly bound to one physical machine, which is able to have multiple processing cores, or individual processors. Local memory is the shared resource which is used for mutual communication between processors. The task is distributed to these cores, which solve individual fragments in parallel, with the paradigm much like distributed system.</w:t>
      </w:r>
    </w:p>
    <w:p>
      <w:pPr>
        <w:pStyle w:val="Normal"/>
        <w:jc w:val="both"/>
        <w:rPr/>
      </w:pPr>
      <w:r>
        <w:rPr>
          <w:rFonts w:cs="Arial" w:ascii="arial" w:hAnsi="arial"/>
          <w:b w:val="false"/>
          <w:bCs w:val="false"/>
          <w:color w:val="000000"/>
          <w:lang w:val="en-US"/>
        </w:rPr>
        <w:t>By taking into account similar approach in “Divide and Conquer” paradigm (</w:t>
      </w:r>
      <w:r>
        <w:rPr>
          <w:rStyle w:val="Emphasis"/>
          <w:rFonts w:cs="Arial" w:ascii="arial" w:hAnsi="arial"/>
          <w:b w:val="false"/>
          <w:bCs w:val="false"/>
          <w:i w:val="false"/>
          <w:caps w:val="false"/>
          <w:smallCaps w:val="false"/>
          <w:color w:val="000000"/>
          <w:spacing w:val="0"/>
          <w:sz w:val="24"/>
          <w:lang w:val="en-US"/>
        </w:rPr>
        <w:t>Divide et impera</w:t>
      </w:r>
      <w:r>
        <w:rPr>
          <w:rFonts w:cs="Arial" w:ascii="arial" w:hAnsi="arial"/>
          <w:b w:val="false"/>
          <w:bCs w:val="false"/>
          <w:color w:val="000000"/>
          <w:lang w:val="en-US"/>
        </w:rPr>
        <w:t xml:space="preserve">), we can conclude that parallel computer is a subset of distributed system. It is limited to one machine whereas, distributed systems are not limited with regards to number of machines. </w:t>
      </w:r>
      <w:r>
        <w:rPr>
          <w:rFonts w:cs="Arial" w:ascii="arial" w:hAnsi="arial"/>
          <w:b w:val="false"/>
          <w:bCs w:val="false"/>
          <w:color w:val="000000"/>
          <w:lang w:val="en-US"/>
        </w:rPr>
        <w:t>Parallel computer has local communication between processes, while distributed system has network enabling the machines to be physically remote. Finally, as a result of unlimited number of nodes and the possibility of introducing new, and excluding non-functional nodes, distributed systems have higher processing power, are more modular, and scalable and are more immune to individual failures.</w:t>
      </w:r>
    </w:p>
    <w:p>
      <w:pPr>
        <w:pStyle w:val="Normal"/>
        <w:jc w:val="both"/>
        <w:rPr>
          <w:rFonts w:cs="Arial"/>
          <w:lang w:val="en-US"/>
        </w:rPr>
      </w:pPr>
      <w:r>
        <w:rPr>
          <w:rFonts w:ascii="arial" w:hAnsi="arial"/>
          <w:b w:val="false"/>
          <w:bCs w:val="false"/>
          <w:color w:val="000000"/>
        </w:rPr>
      </w:r>
    </w:p>
    <w:p>
      <w:pPr>
        <w:pStyle w:val="Normal"/>
        <w:jc w:val="both"/>
        <w:rPr>
          <w:rFonts w:cs="Arial"/>
          <w:lang w:val="en-US"/>
        </w:rPr>
      </w:pPr>
      <w:r>
        <w:rPr>
          <w:rFonts w:ascii="arial" w:hAnsi="arial"/>
          <w:b/>
          <w:bCs/>
          <w:color w:val="000000"/>
        </w:rPr>
      </w:r>
    </w:p>
    <w:p>
      <w:pPr>
        <w:pStyle w:val="Normal"/>
        <w:numPr>
          <w:ilvl w:val="0"/>
          <w:numId w:val="2"/>
        </w:numPr>
        <w:jc w:val="both"/>
        <w:rPr>
          <w:rFonts w:ascii="arial" w:hAnsi="arial"/>
          <w:b/>
          <w:b/>
          <w:bCs/>
          <w:color w:val="000000"/>
        </w:rPr>
      </w:pPr>
      <w:r>
        <w:rPr>
          <w:rFonts w:cs="Arial" w:ascii="arial" w:hAnsi="arial"/>
          <w:b/>
          <w:bCs/>
          <w:color w:val="000000"/>
          <w:lang w:val="en-US"/>
        </w:rPr>
        <w:t>Why do we use distributed systems although they are complicated? Give examples?</w:t>
      </w:r>
    </w:p>
    <w:p>
      <w:pPr>
        <w:pStyle w:val="Normal"/>
        <w:jc w:val="both"/>
        <w:rPr>
          <w:rFonts w:ascii="arial" w:hAnsi="arial"/>
          <w:b w:val="false"/>
          <w:b w:val="false"/>
          <w:bCs w:val="false"/>
          <w:color w:val="000000"/>
        </w:rPr>
      </w:pPr>
      <w:r>
        <w:rPr>
          <w:rFonts w:cs="Arial" w:ascii="arial" w:hAnsi="arial"/>
          <w:b w:val="false"/>
          <w:bCs w:val="false"/>
          <w:color w:val="000000"/>
          <w:lang w:val="en-US"/>
        </w:rPr>
        <w:t>Processing power</w:t>
      </w:r>
    </w:p>
    <w:p>
      <w:pPr>
        <w:pStyle w:val="Normal"/>
        <w:jc w:val="both"/>
        <w:rPr>
          <w:rFonts w:ascii="arial" w:hAnsi="arial"/>
          <w:b w:val="false"/>
          <w:b w:val="false"/>
          <w:bCs w:val="false"/>
          <w:color w:val="000000"/>
        </w:rPr>
      </w:pPr>
      <w:r>
        <w:rPr>
          <w:rFonts w:cs="Arial" w:ascii="arial" w:hAnsi="arial"/>
          <w:b w:val="false"/>
          <w:bCs w:val="false"/>
          <w:color w:val="000000"/>
          <w:lang w:val="en-US"/>
        </w:rPr>
        <w:t>Modularity</w:t>
      </w:r>
    </w:p>
    <w:p>
      <w:pPr>
        <w:pStyle w:val="Normal"/>
        <w:jc w:val="both"/>
        <w:rPr>
          <w:rFonts w:ascii="arial" w:hAnsi="arial"/>
          <w:b w:val="false"/>
          <w:b w:val="false"/>
          <w:bCs w:val="false"/>
          <w:color w:val="000000"/>
        </w:rPr>
      </w:pPr>
      <w:r>
        <w:rPr>
          <w:rFonts w:cs="Arial" w:ascii="arial" w:hAnsi="arial"/>
          <w:b w:val="false"/>
          <w:bCs w:val="false"/>
          <w:color w:val="000000"/>
          <w:lang w:val="en-US"/>
        </w:rPr>
        <w:t>Scalibility</w:t>
      </w:r>
    </w:p>
    <w:p>
      <w:pPr>
        <w:pStyle w:val="Normal"/>
        <w:jc w:val="both"/>
        <w:rPr>
          <w:rFonts w:cs="Arial"/>
          <w:lang w:val="en-US"/>
        </w:rPr>
      </w:pPr>
      <w:r>
        <w:rPr>
          <w:rFonts w:ascii="arial" w:hAnsi="arial"/>
          <w:b w:val="false"/>
          <w:bCs w:val="false"/>
          <w:color w:val="000000"/>
        </w:rPr>
      </w:r>
    </w:p>
    <w:p>
      <w:pPr>
        <w:pStyle w:val="Normal"/>
        <w:widowControl w:val="false"/>
        <w:numPr>
          <w:ilvl w:val="0"/>
          <w:numId w:val="2"/>
        </w:numPr>
        <w:suppressAutoHyphens w:val="false"/>
        <w:spacing w:lineRule="auto" w:line="259"/>
        <w:ind w:left="720" w:right="120" w:hanging="360"/>
        <w:jc w:val="both"/>
        <w:rPr>
          <w:rFonts w:ascii="arial" w:hAnsi="arial"/>
          <w:b/>
          <w:b/>
          <w:bCs/>
          <w:color w:val="000000"/>
        </w:rPr>
      </w:pPr>
      <w:r>
        <w:rPr>
          <w:rFonts w:cs="Arial" w:ascii="arial" w:hAnsi="arial"/>
          <w:b/>
          <w:bCs/>
          <w:color w:val="000000"/>
          <w:lang w:val="en-US"/>
        </w:rPr>
        <w:t xml:space="preserve">What are the differences between the synchronous model, the asynchronous model and the atom model? </w:t>
      </w:r>
    </w:p>
    <w:p>
      <w:pPr>
        <w:pStyle w:val="Normal"/>
        <w:widowControl w:val="false"/>
        <w:suppressAutoHyphens w:val="false"/>
        <w:spacing w:lineRule="auto" w:line="259"/>
        <w:ind w:left="360" w:right="120" w:hanging="0"/>
        <w:jc w:val="both"/>
        <w:rPr>
          <w:rFonts w:cs="Arial"/>
          <w:lang w:val="en-US"/>
        </w:rPr>
      </w:pPr>
      <w:r>
        <w:rPr>
          <w:rFonts w:ascii="arial" w:hAnsi="arial"/>
          <w:b/>
          <w:bCs/>
          <w:color w:val="000000"/>
        </w:rPr>
      </w:r>
    </w:p>
    <w:p>
      <w:pPr>
        <w:pStyle w:val="Normal"/>
        <w:widowControl w:val="false"/>
        <w:suppressAutoHyphens w:val="false"/>
        <w:spacing w:lineRule="auto" w:line="259"/>
        <w:ind w:right="120" w:hanging="0"/>
        <w:jc w:val="both"/>
        <w:rPr>
          <w:rFonts w:ascii="arial" w:hAnsi="arial"/>
          <w:b/>
          <w:b/>
          <w:bCs/>
          <w:color w:val="000000"/>
        </w:rPr>
      </w:pPr>
      <w:r>
        <w:rPr>
          <w:rFonts w:cs="Arial" w:ascii="arial" w:hAnsi="arial"/>
          <w:b w:val="false"/>
          <w:bCs w:val="false"/>
          <w:color w:val="000000"/>
          <w:lang w:val="en-US"/>
        </w:rPr>
        <w:t>Synchronous</w:t>
      </w:r>
      <w:r>
        <w:rPr>
          <w:rFonts w:cs="Arial" w:ascii="arial" w:hAnsi="arial"/>
          <w:b/>
          <w:bCs/>
          <w:color w:val="000000"/>
          <w:lang w:val="en-US"/>
        </w:rPr>
        <w:t xml:space="preserve"> </w:t>
      </w:r>
      <w:r>
        <w:rPr>
          <w:rFonts w:cs="Arial" w:ascii="arial" w:hAnsi="arial"/>
          <w:b w:val="false"/>
          <w:bCs w:val="false"/>
          <w:color w:val="000000"/>
          <w:lang w:val="en-US"/>
        </w:rPr>
        <w:t>model of a distributed system defines the upper and lower bounds for all the processes on individual nodes. This means that the information about the specific tasks (start time and end time) is available. The communication between nodes is also bounded, meaning that the delay time, needed for a message to be received is known in advance. Clock rates of individual nodes are known. Taking this into account, we are able to use timeouts as detecting failures. The expectancy of knowing all the time parameters of such complicated system is a long shot, so this model is mostly used in modeling and simulation.</w:t>
      </w:r>
    </w:p>
    <w:p>
      <w:pPr>
        <w:pStyle w:val="Normal"/>
        <w:widowControl w:val="false"/>
        <w:suppressAutoHyphens w:val="false"/>
        <w:spacing w:lineRule="auto" w:line="259"/>
        <w:ind w:right="120" w:hanging="0"/>
        <w:jc w:val="both"/>
        <w:rPr>
          <w:rFonts w:cs="Arial"/>
          <w:b w:val="false"/>
          <w:b w:val="false"/>
          <w:bCs w:val="false"/>
          <w:lang w:val="en-US"/>
        </w:rPr>
      </w:pPr>
      <w:r>
        <w:rPr>
          <w:rFonts w:ascii="arial" w:hAnsi="arial"/>
          <w:b/>
          <w:bCs/>
          <w:color w:val="000000"/>
        </w:rPr>
      </w:r>
    </w:p>
    <w:p>
      <w:pPr>
        <w:pStyle w:val="Normal"/>
        <w:widowControl w:val="false"/>
        <w:suppressAutoHyphens w:val="false"/>
        <w:spacing w:lineRule="auto" w:line="259"/>
        <w:ind w:right="120" w:hanging="0"/>
        <w:jc w:val="both"/>
        <w:rPr>
          <w:rFonts w:ascii="arial" w:hAnsi="arial"/>
          <w:b/>
          <w:b/>
          <w:bCs/>
          <w:color w:val="000000"/>
        </w:rPr>
      </w:pPr>
      <w:r>
        <w:rPr>
          <w:rFonts w:cs="Arial" w:ascii="arial" w:hAnsi="arial"/>
          <w:b w:val="false"/>
          <w:bCs w:val="false"/>
          <w:color w:val="000000"/>
          <w:lang w:val="en-US"/>
        </w:rPr>
        <w:t xml:space="preserve">Asynchronous model of a distributed system </w:t>
      </w:r>
      <w:r>
        <w:rPr>
          <w:rFonts w:cs="Arial" w:ascii="arial" w:hAnsi="arial"/>
          <w:b w:val="false"/>
          <w:bCs w:val="false"/>
          <w:color w:val="000000"/>
          <w:lang w:val="en-US"/>
        </w:rPr>
        <w:t xml:space="preserve">is contrary to </w:t>
      </w:r>
      <w:r>
        <w:rPr>
          <w:rFonts w:cs="Arial" w:ascii="arial" w:hAnsi="arial"/>
          <w:b w:val="false"/>
          <w:bCs w:val="false"/>
          <w:color w:val="000000"/>
          <w:lang w:val="en-US"/>
        </w:rPr>
        <w:t>Synchronous</w:t>
      </w:r>
      <w:r>
        <w:rPr>
          <w:rFonts w:cs="Arial" w:ascii="arial" w:hAnsi="arial"/>
          <w:b/>
          <w:bCs/>
          <w:color w:val="000000"/>
          <w:lang w:val="en-US"/>
        </w:rPr>
        <w:t xml:space="preserve"> </w:t>
      </w:r>
      <w:r>
        <w:rPr>
          <w:rFonts w:cs="Arial" w:ascii="arial" w:hAnsi="arial"/>
          <w:b w:val="false"/>
          <w:bCs w:val="false"/>
          <w:color w:val="000000"/>
          <w:lang w:val="en-US"/>
        </w:rPr>
        <w:t xml:space="preserve">model. </w:t>
      </w:r>
      <w:r>
        <w:rPr>
          <w:rFonts w:cs="Arial" w:ascii="arial" w:hAnsi="arial"/>
          <w:b w:val="false"/>
          <w:bCs w:val="false"/>
          <w:color w:val="000000"/>
          <w:lang w:val="en-US"/>
        </w:rPr>
        <w:t>The delay in processing individual tasks is mutually independent and unknown. Most importantly, the messages, which carry information between nodes and enable parallelism and distribution, have nondeterministic delays, as a result of network traffic. Timeouts have no secure information. Reason for timeout may be one of the follow</w:t>
      </w:r>
      <w:r>
        <w:rPr>
          <w:rFonts w:cs="Arial" w:ascii="arial" w:hAnsi="arial"/>
          <w:b w:val="false"/>
          <w:bCs w:val="false"/>
          <w:color w:val="000000"/>
          <w:sz w:val="24"/>
          <w:szCs w:val="24"/>
          <w:lang w:val="en-US"/>
        </w:rPr>
        <w:t xml:space="preserve">ing: </w:t>
      </w:r>
    </w:p>
    <w:p>
      <w:pPr>
        <w:pStyle w:val="TitelundInhaltLTGliederung3"/>
        <w:widowControl w:val="false"/>
        <w:numPr>
          <w:ilvl w:val="0"/>
          <w:numId w:val="5"/>
        </w:numPr>
        <w:suppressAutoHyphens w:val="false"/>
        <w:spacing w:lineRule="auto" w:line="259"/>
        <w:jc w:val="both"/>
        <w:rPr>
          <w:rFonts w:ascii="arial" w:hAnsi="arial"/>
          <w:b/>
          <w:b/>
          <w:bCs/>
          <w:color w:val="000000"/>
          <w:sz w:val="24"/>
          <w:szCs w:val="24"/>
        </w:rPr>
      </w:pPr>
      <w:r>
        <w:rPr>
          <w:rFonts w:cs="Arial" w:ascii="arial" w:hAnsi="arial"/>
          <w:b w:val="false"/>
          <w:bCs w:val="false"/>
          <w:color w:val="000000"/>
          <w:sz w:val="24"/>
          <w:szCs w:val="24"/>
          <w:lang w:val="en-US"/>
        </w:rPr>
        <w:t>The message is delayed longer than usual (traffic overflow on the network)</w:t>
      </w:r>
    </w:p>
    <w:p>
      <w:pPr>
        <w:pStyle w:val="TitelundInhaltLTGliederung3"/>
        <w:numPr>
          <w:ilvl w:val="0"/>
          <w:numId w:val="5"/>
        </w:numPr>
        <w:spacing w:lineRule="atLeast" w:line="200" w:before="56" w:after="0"/>
        <w:rPr>
          <w:rFonts w:ascii="arial" w:hAnsi="arial"/>
          <w:sz w:val="24"/>
          <w:szCs w:val="24"/>
        </w:rPr>
      </w:pPr>
      <w:r>
        <w:rPr>
          <w:rFonts w:ascii="arial" w:hAnsi="arial"/>
          <w:sz w:val="24"/>
          <w:szCs w:val="24"/>
        </w:rPr>
        <w:t xml:space="preserve">The message got lost </w:t>
      </w:r>
      <w:r>
        <w:rPr>
          <w:rFonts w:ascii="arial" w:hAnsi="arial"/>
          <w:sz w:val="24"/>
          <w:szCs w:val="24"/>
        </w:rPr>
        <w:t>(packet is dropped in the network or corrupoted)</w:t>
      </w:r>
    </w:p>
    <w:p>
      <w:pPr>
        <w:pStyle w:val="TitelundInhaltLTGliederung3"/>
        <w:numPr>
          <w:ilvl w:val="0"/>
          <w:numId w:val="5"/>
        </w:numPr>
        <w:spacing w:lineRule="atLeast" w:line="200" w:before="56" w:after="0"/>
        <w:rPr>
          <w:rFonts w:ascii="arial" w:hAnsi="arial"/>
          <w:sz w:val="24"/>
          <w:szCs w:val="24"/>
        </w:rPr>
      </w:pPr>
      <w:r>
        <w:rPr>
          <w:rFonts w:ascii="arial" w:hAnsi="arial"/>
          <w:sz w:val="24"/>
          <w:szCs w:val="24"/>
        </w:rPr>
        <w:t xml:space="preserve">The sending process has send the message later than usual </w:t>
      </w:r>
      <w:r>
        <w:rPr>
          <w:rFonts w:ascii="arial" w:hAnsi="arial"/>
          <w:sz w:val="24"/>
          <w:szCs w:val="24"/>
        </w:rPr>
        <w:t>(congestion control)</w:t>
      </w:r>
    </w:p>
    <w:p>
      <w:pPr>
        <w:pStyle w:val="TitelundInhaltLTGliederung3"/>
        <w:numPr>
          <w:ilvl w:val="0"/>
          <w:numId w:val="5"/>
        </w:numPr>
        <w:spacing w:lineRule="atLeast" w:line="200" w:before="56" w:after="0"/>
        <w:rPr>
          <w:rFonts w:ascii="arial" w:hAnsi="arial"/>
          <w:sz w:val="24"/>
          <w:szCs w:val="24"/>
        </w:rPr>
      </w:pPr>
      <w:r>
        <w:rPr>
          <w:rFonts w:ascii="arial" w:hAnsi="arial"/>
          <w:sz w:val="24"/>
          <w:szCs w:val="24"/>
        </w:rPr>
        <w:t>The sending process has crashed before it could send the message</w:t>
      </w:r>
    </w:p>
    <w:p>
      <w:pPr>
        <w:pStyle w:val="Normal"/>
        <w:widowControl w:val="false"/>
        <w:suppressAutoHyphens w:val="false"/>
        <w:spacing w:lineRule="auto" w:line="259"/>
        <w:ind w:right="120" w:hanging="0"/>
        <w:jc w:val="both"/>
        <w:rPr>
          <w:rFonts w:cs="Arial"/>
          <w:b w:val="false"/>
          <w:b w:val="false"/>
          <w:bCs w:val="false"/>
          <w:lang w:val="en-US"/>
        </w:rPr>
      </w:pPr>
      <w:r>
        <w:rPr>
          <w:rFonts w:ascii="arial" w:hAnsi="arial"/>
          <w:b/>
          <w:bCs/>
          <w:color w:val="000000"/>
        </w:rPr>
      </w:r>
    </w:p>
    <w:p>
      <w:pPr>
        <w:pStyle w:val="Normal"/>
        <w:jc w:val="both"/>
        <w:rPr/>
      </w:pPr>
      <w:r>
        <w:rPr>
          <w:rFonts w:cs="Arial" w:ascii="arial" w:hAnsi="arial"/>
          <w:b w:val="false"/>
          <w:bCs w:val="false"/>
          <w:color w:val="000000"/>
          <w:lang w:val="en-US"/>
        </w:rPr>
        <w:t>Asynchronous models make no assumptions on process</w:t>
      </w:r>
      <w:r>
        <w:rPr>
          <w:rFonts w:cs="Arial" w:ascii="Arial" w:hAnsi="Arial"/>
          <w:b w:val="false"/>
          <w:bCs w:val="false"/>
          <w:lang w:val="en-US"/>
        </w:rPr>
        <w:t xml:space="preserve"> execution speed, </w:t>
      </w:r>
      <w:r>
        <w:rPr>
          <w:rFonts w:cs="Arial" w:ascii="Arial" w:hAnsi="Arial"/>
          <w:b w:val="false"/>
          <w:bCs w:val="false"/>
          <w:lang w:val="en-US"/>
        </w:rPr>
        <w:t>communication delays or clock drift rates.</w:t>
      </w:r>
    </w:p>
    <w:p>
      <w:pPr>
        <w:pStyle w:val="Normal"/>
        <w:jc w:val="both"/>
        <w:rPr>
          <w:rFonts w:ascii="Arial" w:hAnsi="Arial" w:cs="Arial"/>
          <w:b w:val="false"/>
          <w:b w:val="false"/>
          <w:bCs w:val="false"/>
          <w:lang w:val="en-US"/>
        </w:rPr>
      </w:pPr>
      <w:r>
        <w:rPr/>
      </w:r>
    </w:p>
    <w:p>
      <w:pPr>
        <w:pStyle w:val="Normal"/>
        <w:jc w:val="both"/>
        <w:rPr/>
      </w:pPr>
      <w:r>
        <w:rPr>
          <w:rFonts w:cs="Arial" w:ascii="Arial" w:hAnsi="Arial"/>
          <w:b w:val="false"/>
          <w:bCs w:val="false"/>
          <w:lang w:val="en-US"/>
        </w:rPr>
        <w:t>Atom Model</w:t>
      </w:r>
      <w:r>
        <w:rPr>
          <w:rFonts w:cs="Arial" w:ascii="Arial" w:hAnsi="Arial"/>
          <w:b w:val="false"/>
          <w:bCs w:val="false"/>
          <w:lang w:val="en-US"/>
        </w:rPr>
        <w:t xml:space="preserve"> makes assumptions that Processing is synchronous and communication is asynchronous.</w:t>
      </w:r>
    </w:p>
    <w:p>
      <w:pPr>
        <w:pStyle w:val="Normal"/>
        <w:jc w:val="both"/>
        <w:rPr>
          <w:rFonts w:ascii="Arial" w:hAnsi="Arial" w:cs="Arial"/>
          <w:b w:val="false"/>
          <w:b w:val="false"/>
          <w:bCs w:val="false"/>
          <w:lang w:val="en-US"/>
        </w:rPr>
      </w:pPr>
      <w:r>
        <w:rPr/>
      </w:r>
    </w:p>
    <w:p>
      <w:pPr>
        <w:pStyle w:val="Normal"/>
        <w:jc w:val="both"/>
        <w:rPr/>
      </w:pPr>
      <w:r>
        <w:rPr>
          <w:rFonts w:cs="Arial" w:ascii="Arial" w:hAnsi="Arial"/>
          <w:b w:val="false"/>
          <w:bCs w:val="false"/>
          <w:lang w:val="en-US"/>
        </w:rPr>
        <w:t>[add more info]</w:t>
      </w:r>
      <w:r>
        <w:rPr>
          <w:rFonts w:ascii="Arial" w:hAnsi="Arial"/>
        </w:rPr>
        <w:t xml:space="preserve"> </w:t>
      </w:r>
    </w:p>
    <w:p>
      <w:pPr>
        <w:pStyle w:val="Normal"/>
        <w:jc w:val="both"/>
        <w:rPr>
          <w:rFonts w:cs="Arial"/>
          <w:b w:val="false"/>
          <w:b w:val="false"/>
          <w:bCs w:val="false"/>
          <w:lang w:val="en-US"/>
        </w:rPr>
      </w:pPr>
      <w:r>
        <w:rPr>
          <w:rFonts w:ascii="arial" w:hAnsi="arial"/>
          <w:b/>
          <w:bCs/>
          <w:color w:val="000000"/>
        </w:rPr>
      </w:r>
    </w:p>
    <w:p>
      <w:pPr>
        <w:pStyle w:val="Normal"/>
        <w:jc w:val="both"/>
        <w:rPr>
          <w:rFonts w:cs="Arial"/>
          <w:b w:val="false"/>
          <w:b w:val="false"/>
          <w:bCs w:val="false"/>
          <w:lang w:val="en-US"/>
        </w:rPr>
      </w:pPr>
      <w:r>
        <w:rPr>
          <w:rFonts w:ascii="arial" w:hAnsi="arial"/>
          <w:b/>
          <w:bCs/>
          <w:color w:val="000000"/>
        </w:rPr>
      </w:r>
    </w:p>
    <w:p>
      <w:pPr>
        <w:pStyle w:val="Normal"/>
        <w:jc w:val="both"/>
        <w:rPr>
          <w:rFonts w:cs="Arial"/>
          <w:b w:val="false"/>
          <w:b w:val="false"/>
          <w:bCs w:val="false"/>
          <w:lang w:val="en-US"/>
        </w:rPr>
      </w:pPr>
      <w:r>
        <w:rPr>
          <w:rFonts w:ascii="arial" w:hAnsi="arial"/>
          <w:b/>
          <w:bCs/>
          <w:color w:val="000000"/>
        </w:rPr>
      </w:r>
    </w:p>
    <w:p>
      <w:pPr>
        <w:pStyle w:val="Normal"/>
        <w:jc w:val="both"/>
        <w:rPr>
          <w:rFonts w:ascii="arial" w:hAnsi="arial"/>
          <w:b/>
          <w:b/>
          <w:bCs/>
          <w:color w:val="000000"/>
        </w:rPr>
      </w:pPr>
      <w:r>
        <w:rPr>
          <w:rFonts w:cs="Arial" w:ascii="arial" w:hAnsi="arial"/>
          <w:b/>
          <w:bCs/>
          <w:color w:val="000000"/>
          <w:lang w:val="en-US"/>
        </w:rPr>
        <w:t>Exercise 1.2: Topologies</w:t>
      </w:r>
    </w:p>
    <w:p>
      <w:pPr>
        <w:pStyle w:val="Normal"/>
        <w:jc w:val="both"/>
        <w:rPr>
          <w:rFonts w:ascii="arial" w:hAnsi="arial"/>
          <w:b/>
          <w:b/>
          <w:bCs/>
          <w:color w:val="000000"/>
        </w:rPr>
      </w:pPr>
      <w:r>
        <w:rPr>
          <w:rFonts w:cs="Arial" w:ascii="arial" w:hAnsi="arial"/>
          <w:b/>
          <w:bCs/>
          <w:color w:val="000000"/>
          <w:lang w:val="en-US"/>
        </w:rPr>
        <w:t>Consider a hy</w:t>
      </w:r>
      <w:r>
        <w:rPr>
          <w:rFonts w:cs="Arial" w:ascii="arial" w:hAnsi="arial"/>
          <w:b/>
          <w:bCs/>
          <w:color w:val="000000"/>
          <w:lang w:val="en-US"/>
        </w:rPr>
        <w:t>p</w:t>
      </w:r>
      <w:r>
        <w:rPr>
          <w:rFonts w:cs="Arial" w:ascii="arial" w:hAnsi="arial"/>
          <w:b/>
          <w:bCs/>
          <w:color w:val="000000"/>
          <w:lang w:val="en-US"/>
        </w:rPr>
        <w:t>ercube with dimension d.</w:t>
      </w:r>
    </w:p>
    <w:p>
      <w:pPr>
        <w:pStyle w:val="Normal"/>
        <w:numPr>
          <w:ilvl w:val="0"/>
          <w:numId w:val="3"/>
        </w:numPr>
        <w:jc w:val="both"/>
        <w:rPr>
          <w:rFonts w:ascii="arial" w:hAnsi="arial"/>
          <w:b/>
          <w:b/>
          <w:bCs/>
          <w:color w:val="000000"/>
        </w:rPr>
      </w:pPr>
      <w:r>
        <w:rPr>
          <w:rFonts w:cs="Arial" w:ascii="arial" w:hAnsi="arial"/>
          <w:b/>
          <w:bCs/>
          <w:color w:val="000000"/>
          <w:lang w:val="en-US"/>
        </w:rPr>
        <w:t>Given two arbitrary nodes u and v from the hypercube. How many shortest paths are there between u and v?</w:t>
      </w:r>
    </w:p>
    <w:p>
      <w:pPr>
        <w:pStyle w:val="Normal"/>
        <w:jc w:val="both"/>
        <w:rPr>
          <w:rFonts w:ascii="arial" w:hAnsi="arial"/>
          <w:b w:val="false"/>
          <w:b w:val="false"/>
          <w:bCs w:val="false"/>
          <w:color w:val="000000"/>
        </w:rPr>
      </w:pPr>
      <w:r>
        <w:rPr>
          <w:rFonts w:cs="Arial" w:ascii="arial" w:hAnsi="arial"/>
          <w:b w:val="false"/>
          <w:bCs w:val="false"/>
          <w:color w:val="000000"/>
          <w:lang w:val="en-US"/>
        </w:rPr>
        <w:t xml:space="preserve">Len of shortest path </w:t>
      </w:r>
      <w:r>
        <w:rPr>
          <w:rFonts w:cs="Arial" w:ascii="arial" w:hAnsi="arial"/>
          <w:b w:val="false"/>
          <w:bCs w:val="false"/>
          <w:color w:val="000000"/>
          <w:lang w:val="en-US"/>
        </w:rPr>
        <w:t>in binary</w:t>
      </w:r>
    </w:p>
    <w:p>
      <w:pPr>
        <w:pStyle w:val="Normal"/>
        <w:jc w:val="both"/>
        <w:rPr>
          <w:rFonts w:cs="Arial"/>
          <w:lang w:val="en-US"/>
        </w:rPr>
      </w:pPr>
      <w:r>
        <w:rPr>
          <w:rFonts w:ascii="arial" w:hAnsi="arial"/>
          <w:b w:val="false"/>
          <w:bCs w:val="false"/>
          <w:color w:val="000000"/>
        </w:rPr>
      </w:r>
    </w:p>
    <w:p>
      <w:pPr>
        <w:pStyle w:val="Normal"/>
        <w:numPr>
          <w:ilvl w:val="0"/>
          <w:numId w:val="3"/>
        </w:numPr>
        <w:jc w:val="both"/>
        <w:rPr>
          <w:rFonts w:ascii="arial" w:hAnsi="arial"/>
          <w:b/>
          <w:b/>
          <w:bCs/>
          <w:color w:val="000000"/>
        </w:rPr>
      </w:pPr>
      <w:r>
        <w:rPr>
          <w:rFonts w:cs="Arial" w:ascii="arial" w:hAnsi="arial"/>
          <w:b/>
          <w:bCs/>
          <w:color w:val="000000"/>
          <w:lang w:val="en-US"/>
        </w:rPr>
        <w:t>How many different node pairs are there, that are connected with shortest path of length k?</w:t>
      </w:r>
    </w:p>
    <w:p>
      <w:pPr>
        <w:pStyle w:val="Normal"/>
        <w:jc w:val="both"/>
        <w:rPr>
          <w:rFonts w:cs="Arial"/>
          <w:lang w:val="en-US"/>
        </w:rPr>
      </w:pPr>
      <w:r>
        <w:rPr>
          <w:rFonts w:ascii="arial" w:hAnsi="arial"/>
          <w:b/>
          <w:bCs/>
          <w:color w:val="000000"/>
        </w:rPr>
      </w:r>
    </w:p>
    <w:p>
      <w:pPr>
        <w:pStyle w:val="Normal"/>
        <w:jc w:val="both"/>
        <w:rPr>
          <w:rFonts w:ascii="arial" w:hAnsi="arial"/>
          <w:b w:val="false"/>
          <w:b w:val="false"/>
          <w:bCs w:val="false"/>
          <w:color w:val="000000"/>
        </w:rPr>
      </w:pPr>
      <w:r>
        <w:rPr>
          <w:rFonts w:cs="Arial" w:ascii="arial" w:hAnsi="arial"/>
          <w:b w:val="false"/>
          <w:bCs w:val="false"/>
          <w:color w:val="000000"/>
          <w:lang w:val="en-US"/>
        </w:rPr>
      </w:r>
      <m:oMath xmlns:m="http://schemas.openxmlformats.org/officeDocument/2006/math">
        <m:d>
          <m:dPr>
            <m:begChr m:val="("/>
            <m:endChr m:val=")"/>
          </m:dPr>
          <m:e>
            <m:eqArr>
              <m:e>
                <m:r>
                  <w:rPr>
                    <w:rFonts w:ascii="Cambria Math" w:hAnsi="Cambria Math"/>
                  </w:rPr>
                  <m:t xml:space="preserve">n</m:t>
                </m:r>
              </m:e>
              <m:e>
                <m:r>
                  <w:rPr>
                    <w:rFonts w:ascii="Cambria Math" w:hAnsi="Cambria Math"/>
                  </w:rPr>
                  <m:t xml:space="preserve">k</m:t>
                </m:r>
              </m:e>
            </m:eqArr>
          </m:e>
        </m:d>
      </m:oMath>
      <w:r>
        <w:rPr>
          <w:rFonts w:cs="Arial" w:ascii="arial" w:hAnsi="arial"/>
          <w:b w:val="false"/>
          <w:bCs w:val="false"/>
          <w:color w:val="000000"/>
          <w:lang w:val="en-US"/>
        </w:rPr>
        <w:t xml:space="preserve">* </w:t>
      </w:r>
      <w:r>
        <w:rPr>
          <w:rFonts w:cs="Arial" w:ascii="arial" w:hAnsi="arial"/>
          <w:b w:val="false"/>
          <w:bCs w:val="false"/>
          <w:color w:val="000000"/>
          <w:lang w:val="en-US"/>
        </w:rPr>
        <w:t>num of nodes / 2 * note – shortest path exactly k!</w:t>
      </w:r>
    </w:p>
    <w:p>
      <w:pPr>
        <w:pStyle w:val="Normal"/>
        <w:numPr>
          <w:ilvl w:val="0"/>
          <w:numId w:val="3"/>
        </w:numPr>
        <w:jc w:val="both"/>
        <w:rPr>
          <w:rFonts w:ascii="arial" w:hAnsi="arial"/>
          <w:b/>
          <w:b/>
          <w:bCs/>
          <w:color w:val="000000"/>
        </w:rPr>
      </w:pPr>
      <w:r>
        <w:rPr>
          <w:rFonts w:cs="Arial" w:ascii="arial" w:hAnsi="arial"/>
          <w:b/>
          <w:bCs/>
          <w:color w:val="000000"/>
          <w:lang w:val="en-US"/>
        </w:rPr>
        <w:t xml:space="preserve"> </w:t>
      </w:r>
      <w:r>
        <w:rPr>
          <w:rFonts w:cs="Arial" w:ascii="arial" w:hAnsi="arial"/>
          <w:b/>
          <w:bCs/>
          <w:color w:val="000000"/>
          <w:lang w:val="en-US"/>
        </w:rPr>
        <w:t>Given the broadcast algorithm from the lecture to produce spanning trees on the hypercube. How many different spanning trees could be generated from the same start node by varying the dimension used for sending?</w:t>
      </w:r>
    </w:p>
    <w:p>
      <w:pPr>
        <w:pStyle w:val="Normal"/>
        <w:jc w:val="both"/>
        <w:rPr>
          <w:rFonts w:cs="Arial"/>
          <w:lang w:val="en-US"/>
        </w:rPr>
      </w:pPr>
      <w:r>
        <w:rPr>
          <w:rFonts w:ascii="arial" w:hAnsi="arial"/>
          <w:b/>
          <w:bCs/>
          <w:color w:val="000000"/>
        </w:rPr>
      </w:r>
    </w:p>
    <w:p>
      <w:pPr>
        <w:pStyle w:val="Normal"/>
        <w:numPr>
          <w:ilvl w:val="0"/>
          <w:numId w:val="3"/>
        </w:numPr>
        <w:jc w:val="both"/>
        <w:rPr>
          <w:rFonts w:ascii="arial" w:hAnsi="arial"/>
          <w:b/>
          <w:b/>
          <w:bCs/>
          <w:color w:val="000000"/>
        </w:rPr>
      </w:pPr>
      <w:r>
        <w:rPr>
          <w:rFonts w:cs="Arial" w:ascii="arial" w:hAnsi="arial"/>
          <w:b/>
          <w:bCs/>
          <w:color w:val="000000"/>
          <w:lang w:val="en-US"/>
        </w:rPr>
        <w:t xml:space="preserve"> </w:t>
      </w:r>
      <w:r>
        <w:rPr>
          <w:rFonts w:cs="Arial" w:ascii="arial" w:hAnsi="arial"/>
          <w:b/>
          <w:bCs/>
          <w:color w:val="000000"/>
          <w:lang w:val="en-US"/>
        </w:rPr>
        <w:t>Would it be possible to do multiple broadcasts in parallel with the previous algorithm from the same start node? i.e. in the unit time model there exist at most one message on an edge.</w:t>
      </w:r>
    </w:p>
    <w:p>
      <w:pPr>
        <w:pStyle w:val="Normal"/>
        <w:jc w:val="both"/>
        <w:rPr>
          <w:rFonts w:ascii="arial" w:hAnsi="arial" w:cs="Arial"/>
          <w:b/>
          <w:b/>
          <w:bCs/>
          <w:color w:val="000000"/>
          <w:lang w:val="en-US"/>
        </w:rPr>
      </w:pPr>
      <w:r>
        <w:rPr>
          <w:rFonts w:cs="Arial" w:ascii="arial" w:hAnsi="arial"/>
          <w:b/>
          <w:bCs/>
          <w:color w:val="000000"/>
          <w:lang w:val="en-US"/>
        </w:rPr>
      </w:r>
    </w:p>
    <w:p>
      <w:pPr>
        <w:pStyle w:val="Normal"/>
        <w:jc w:val="both"/>
        <w:rPr>
          <w:rFonts w:ascii="arial" w:hAnsi="arial"/>
          <w:b/>
          <w:b/>
          <w:bCs/>
          <w:color w:val="000000"/>
        </w:rPr>
      </w:pPr>
      <w:r>
        <w:rPr>
          <w:rFonts w:cs="Arial" w:ascii="arial" w:hAnsi="arial"/>
          <w:b/>
          <w:bCs/>
          <w:color w:val="000000"/>
          <w:lang w:val="en-US"/>
        </w:rPr>
        <w:t>Exercise 1.3: Distribution of Information</w:t>
      </w:r>
    </w:p>
    <w:p>
      <w:pPr>
        <w:pStyle w:val="Normal"/>
        <w:numPr>
          <w:ilvl w:val="0"/>
          <w:numId w:val="4"/>
        </w:numPr>
        <w:jc w:val="both"/>
        <w:rPr>
          <w:rFonts w:ascii="arial" w:hAnsi="arial"/>
          <w:b/>
          <w:b/>
          <w:bCs/>
          <w:color w:val="000000"/>
        </w:rPr>
      </w:pPr>
      <w:r>
        <w:rPr>
          <w:rFonts w:cs="Arial" w:ascii="arial" w:hAnsi="arial"/>
          <w:b/>
          <w:bCs/>
          <w:color w:val="000000"/>
          <w:lang w:val="en-US"/>
        </w:rPr>
        <w:t>Implement the Flooding algorithm with acknowledgments using the simulation framework teachnet (provided at the ISIS course website). After finishing the implementation, test your algorithm on a ring topology and compare the amount of messages sent with the “Broadcast on Unidirectional Rings” using the same topology.</w:t>
      </w:r>
    </w:p>
    <w:p>
      <w:pPr>
        <w:pStyle w:val="Normal"/>
        <w:numPr>
          <w:ilvl w:val="0"/>
          <w:numId w:val="4"/>
        </w:numPr>
        <w:jc w:val="both"/>
        <w:rPr>
          <w:rFonts w:ascii="arial" w:hAnsi="arial"/>
          <w:b/>
          <w:b/>
          <w:bCs/>
          <w:color w:val="000000"/>
        </w:rPr>
      </w:pPr>
      <w:r>
        <w:rPr>
          <w:rFonts w:cs="Arial" w:ascii="arial" w:hAnsi="arial"/>
          <w:b/>
          <w:bCs/>
          <w:color w:val="000000"/>
          <w:lang w:val="en-US"/>
        </w:rPr>
        <w:t>Implement the Echo algorithm using teachnet and evaluate the correctness of the amount of messages sent to be (2e) on various topologies. Highlight all edges that are part of the spanning tree.</w:t>
      </w:r>
    </w:p>
    <w:p>
      <w:pPr>
        <w:pStyle w:val="Normal"/>
        <w:numPr>
          <w:ilvl w:val="0"/>
          <w:numId w:val="4"/>
        </w:numPr>
        <w:jc w:val="both"/>
        <w:rPr>
          <w:rFonts w:ascii="arial" w:hAnsi="arial"/>
          <w:b/>
          <w:b/>
          <w:bCs/>
          <w:color w:val="000000"/>
        </w:rPr>
      </w:pPr>
      <w:r>
        <w:rPr>
          <w:rFonts w:cs="Arial" w:ascii="arial" w:hAnsi="arial"/>
          <w:b/>
          <w:bCs/>
          <w:color w:val="000000"/>
          <w:lang w:val="en-US"/>
        </w:rPr>
        <w:t>An improvement of the Echo algorithm has been introduced (see lecture) that sends a set of tabu node IDs together with an explorer. Examine the behavior of the algorithm compared to the classical Echo algorithm in terms of message reduction under the assumption of the following topologies:</w:t>
      </w:r>
    </w:p>
    <w:p>
      <w:pPr>
        <w:pStyle w:val="Normal"/>
        <w:numPr>
          <w:ilvl w:val="3"/>
          <w:numId w:val="4"/>
        </w:numPr>
        <w:jc w:val="both"/>
        <w:rPr>
          <w:rFonts w:ascii="arial" w:hAnsi="arial"/>
          <w:b/>
          <w:b/>
          <w:bCs/>
          <w:color w:val="000000"/>
        </w:rPr>
      </w:pPr>
      <w:r>
        <w:rPr>
          <w:rFonts w:cs="Arial" w:ascii="arial" w:hAnsi="arial"/>
          <w:b/>
          <w:bCs/>
          <w:color w:val="000000"/>
          <w:lang w:val="en-US"/>
        </w:rPr>
        <w:t>Bidiredtional ring with n nodes</w:t>
      </w:r>
    </w:p>
    <w:p>
      <w:pPr>
        <w:pStyle w:val="Normal"/>
        <w:numPr>
          <w:ilvl w:val="3"/>
          <w:numId w:val="4"/>
        </w:numPr>
        <w:jc w:val="both"/>
        <w:rPr>
          <w:rFonts w:ascii="arial" w:hAnsi="arial"/>
          <w:b/>
          <w:b/>
          <w:bCs/>
          <w:color w:val="000000"/>
        </w:rPr>
      </w:pPr>
      <w:r>
        <w:rPr>
          <w:rFonts w:cs="Arial" w:ascii="arial" w:hAnsi="arial"/>
          <w:b/>
          <w:bCs/>
          <w:color w:val="000000"/>
          <w:lang w:val="en-US"/>
        </w:rPr>
        <w:t>Binary X-tree of height h (with 2</w:t>
      </w:r>
      <w:r>
        <w:rPr>
          <w:rFonts w:cs="Arial" w:ascii="arial" w:hAnsi="arial"/>
          <w:b/>
          <w:bCs/>
          <w:color w:val="000000"/>
          <w:vertAlign w:val="superscript"/>
          <w:lang w:val="en-US"/>
        </w:rPr>
        <w:t>h+1</w:t>
      </w:r>
      <w:r>
        <w:rPr>
          <w:rFonts w:cs="Arial" w:ascii="arial" w:hAnsi="arial"/>
          <w:b/>
          <w:bCs/>
          <w:color w:val="000000"/>
          <w:lang w:val="en-US"/>
        </w:rPr>
        <w:t xml:space="preserve"> -1 nodes, cf. lecture 2, slide 29)</w:t>
      </w:r>
    </w:p>
    <w:p>
      <w:pPr>
        <w:pStyle w:val="Normal"/>
        <w:jc w:val="both"/>
        <w:rPr>
          <w:rFonts w:ascii="arial" w:hAnsi="arial" w:cs="Arial"/>
          <w:b/>
          <w:b/>
          <w:bCs/>
          <w:color w:val="000000"/>
          <w:lang w:val="en-US"/>
        </w:rPr>
      </w:pPr>
      <w:r>
        <w:rPr>
          <w:rFonts w:cs="Arial" w:ascii="arial" w:hAnsi="arial"/>
          <w:b/>
          <w:bCs/>
          <w:color w:val="000000"/>
          <w:lang w:val="en-US"/>
        </w:rPr>
      </w:r>
    </w:p>
    <w:p>
      <w:pPr>
        <w:pStyle w:val="Normal"/>
        <w:jc w:val="both"/>
        <w:rPr>
          <w:rFonts w:ascii="arial" w:hAnsi="arial" w:cs="Arial"/>
          <w:b/>
          <w:b/>
          <w:bCs/>
          <w:color w:val="000000"/>
          <w:lang w:val="en-US"/>
        </w:rPr>
      </w:pPr>
      <w:r>
        <w:rPr>
          <w:rFonts w:cs="Arial" w:ascii="arial" w:hAnsi="arial"/>
          <w:b/>
          <w:bCs/>
          <w:color w:val="000000"/>
          <w:lang w:val="en-US"/>
        </w:rPr>
      </w:r>
    </w:p>
    <w:p>
      <w:pPr>
        <w:pStyle w:val="Normal"/>
        <w:jc w:val="both"/>
        <w:rPr>
          <w:rFonts w:ascii="arial" w:hAnsi="arial" w:cs="Arial"/>
          <w:b/>
          <w:b/>
          <w:bCs/>
          <w:color w:val="000000"/>
          <w:lang w:val="en-US"/>
        </w:rPr>
      </w:pPr>
      <w:r>
        <w:rPr>
          <w:rFonts w:cs="Arial" w:ascii="arial" w:hAnsi="arial"/>
          <w:b/>
          <w:bCs/>
          <w:color w:val="000000"/>
          <w:lang w:val="en-US"/>
        </w:rPr>
      </w:r>
    </w:p>
    <w:p>
      <w:pPr>
        <w:pStyle w:val="Normal"/>
        <w:numPr>
          <w:ilvl w:val="0"/>
          <w:numId w:val="0"/>
        </w:numPr>
        <w:jc w:val="both"/>
        <w:outlineLvl w:val="0"/>
        <w:rPr>
          <w:rFonts w:ascii="arial" w:hAnsi="arial"/>
          <w:b/>
          <w:b/>
          <w:bCs/>
          <w:color w:val="000000"/>
        </w:rPr>
      </w:pPr>
      <w:r>
        <w:rPr>
          <w:rFonts w:cs="Arial" w:ascii="arial" w:hAnsi="arial"/>
          <w:b/>
          <w:bCs/>
          <w:color w:val="000000"/>
          <w:lang w:val="en-US"/>
        </w:rPr>
        <w:t>Additional notes and assessment:</w:t>
      </w:r>
    </w:p>
    <w:p>
      <w:pPr>
        <w:pStyle w:val="Normal"/>
        <w:numPr>
          <w:ilvl w:val="0"/>
          <w:numId w:val="1"/>
        </w:numPr>
        <w:tabs>
          <w:tab w:val="left" w:pos="360" w:leader="none"/>
        </w:tabs>
        <w:jc w:val="both"/>
        <w:rPr>
          <w:rFonts w:ascii="arial" w:hAnsi="arial"/>
          <w:b/>
          <w:b/>
          <w:bCs/>
          <w:color w:val="000000"/>
        </w:rPr>
      </w:pPr>
      <w:r>
        <w:rPr>
          <w:rFonts w:cs="Arial" w:ascii="arial" w:hAnsi="arial"/>
          <w:b/>
          <w:bCs/>
          <w:color w:val="000000"/>
          <w:lang w:val="en-US"/>
        </w:rPr>
        <w:t>important parts of the implementation have to be annotated with comments</w:t>
      </w:r>
    </w:p>
    <w:p>
      <w:pPr>
        <w:pStyle w:val="Normal"/>
        <w:numPr>
          <w:ilvl w:val="0"/>
          <w:numId w:val="1"/>
        </w:numPr>
        <w:tabs>
          <w:tab w:val="left" w:pos="360" w:leader="none"/>
        </w:tabs>
        <w:jc w:val="both"/>
        <w:rPr>
          <w:rFonts w:ascii="arial" w:hAnsi="arial"/>
          <w:b/>
          <w:b/>
          <w:bCs/>
          <w:color w:val="000000"/>
        </w:rPr>
      </w:pPr>
      <w:r>
        <w:rPr>
          <w:rFonts w:cs="Arial" w:ascii="arial" w:hAnsi="arial"/>
          <w:b/>
          <w:bCs/>
          <w:color w:val="000000"/>
          <w:lang w:val="en-US"/>
        </w:rPr>
        <w:t>each exercise has to be completed handled in teams of 3-4 students</w:t>
      </w:r>
    </w:p>
    <w:p>
      <w:pPr>
        <w:pStyle w:val="Normal"/>
        <w:numPr>
          <w:ilvl w:val="0"/>
          <w:numId w:val="1"/>
        </w:numPr>
        <w:tabs>
          <w:tab w:val="left" w:pos="360" w:leader="none"/>
        </w:tabs>
        <w:jc w:val="both"/>
        <w:rPr>
          <w:rFonts w:ascii="arial" w:hAnsi="arial"/>
          <w:b/>
          <w:b/>
          <w:bCs/>
          <w:color w:val="000000"/>
        </w:rPr>
      </w:pPr>
      <w:r>
        <w:rPr>
          <w:rFonts w:cs="Arial" w:ascii="arial" w:hAnsi="arial"/>
          <w:b/>
          <w:bCs/>
          <w:color w:val="000000"/>
          <w:lang w:val="en-US"/>
        </w:rPr>
        <w:t>the exercise sheet is successfully completed, if exercise 1 was presented and the solution was explained satisfactorily</w:t>
      </w:r>
    </w:p>
    <w:sectPr>
      <w:type w:val="nextPage"/>
      <w:pgSz w:w="11906" w:h="16838"/>
      <w:pgMar w:left="1417" w:right="1417" w:header="0" w:top="899" w:footer="0" w:bottom="1134"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ohit Devanagari">
    <w:charset w:val="01"/>
    <w:family w:val="roman"/>
    <w:pitch w:val="variable"/>
  </w:font>
  <w:font w:name="arial">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lowerRoman"/>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Roman"/>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overflowPunct w:val="true"/>
      <w:bidi w:val="0"/>
      <w:jc w:val="left"/>
    </w:pPr>
    <w:rPr>
      <w:rFonts w:ascii="Times New Roman" w:hAnsi="Times New Roman" w:eastAsia="Times New Roman" w:cs="Times New Roman"/>
      <w:color w:val="00000A"/>
      <w:kern w:val="0"/>
      <w:sz w:val="24"/>
      <w:szCs w:val="24"/>
      <w:lang w:eastAsia="en-US" w:val="de-DE"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InternetLink" w:customStyle="1">
    <w:name w:val="Internet Link"/>
    <w:rPr>
      <w:color w:val="0000FF"/>
      <w:u w:val="single"/>
    </w:rPr>
  </w:style>
  <w:style w:type="character" w:styleId="FollowedHyperlink">
    <w:name w:val="FollowedHyperlink"/>
    <w:qFormat/>
    <w:rPr>
      <w:color w:val="800080"/>
      <w:u w:val="single"/>
    </w:rPr>
  </w:style>
  <w:style w:type="character" w:styleId="FunotentextZchn" w:customStyle="1">
    <w:name w:val="Fußnotentext Zchn"/>
    <w:qFormat/>
    <w:rPr>
      <w:lang w:val="de-DE"/>
    </w:rPr>
  </w:style>
  <w:style w:type="character" w:styleId="Footnotereference">
    <w:name w:val="footnote reference"/>
    <w:qFormat/>
    <w:rPr>
      <w:vertAlign w:val="superscript"/>
    </w:rPr>
  </w:style>
  <w:style w:type="character" w:styleId="DokumentstrukturZchn" w:customStyle="1">
    <w:name w:val="Dokumentstruktur Zchn"/>
    <w:qFormat/>
    <w:rPr>
      <w:rFonts w:ascii="Tahoma" w:hAnsi="Tahoma" w:cs="Tahoma"/>
      <w:sz w:val="16"/>
      <w:szCs w:val="16"/>
      <w:lang w:eastAsia="en-US"/>
    </w:rPr>
  </w:style>
  <w:style w:type="character" w:styleId="ListLabel1" w:customStyle="1">
    <w:name w:val="ListLabel 1"/>
    <w:qFormat/>
    <w:rPr>
      <w:rFonts w:cs="Courier New"/>
    </w:rPr>
  </w:style>
  <w:style w:type="character" w:styleId="ListLabel2" w:customStyle="1">
    <w:name w:val="ListLabel 2"/>
    <w:qFormat/>
    <w:rPr>
      <w:rFonts w:eastAsia="Times New Roman" w:cs="Tahoma"/>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 w:customStyle="1">
    <w:name w:val="ListLabel 3"/>
    <w:qFormat/>
    <w:rPr>
      <w:rFonts w:ascii="Tahoma" w:hAnsi="Tahoma"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ascii="Tahoma" w:hAnsi="Tahoma"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name w:val="ListLabel 9"/>
    <w:qFormat/>
    <w:rPr>
      <w:rFonts w:ascii="Arial" w:hAnsi="Arial"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qFormat/>
    <w:pPr/>
    <w:rPr>
      <w:rFonts w:ascii="Tahoma" w:hAnsi="Tahoma" w:cs="Tahoma"/>
      <w:sz w:val="16"/>
      <w:szCs w:val="16"/>
    </w:rPr>
  </w:style>
  <w:style w:type="paragraph" w:styleId="Footnotetext">
    <w:name w:val="footnote text"/>
    <w:basedOn w:val="Normal"/>
    <w:qFormat/>
    <w:pPr/>
    <w:rPr>
      <w:sz w:val="20"/>
      <w:szCs w:val="20"/>
    </w:rPr>
  </w:style>
  <w:style w:type="paragraph" w:styleId="DocumentMap">
    <w:name w:val="Document Map"/>
    <w:basedOn w:val="Normal"/>
    <w:qFormat/>
    <w:pPr/>
    <w:rPr>
      <w:rFonts w:ascii="Tahoma" w:hAnsi="Tahoma" w:cs="Tahoma"/>
      <w:sz w:val="16"/>
      <w:szCs w:val="16"/>
    </w:rPr>
  </w:style>
  <w:style w:type="paragraph" w:styleId="Footnote" w:customStyle="1">
    <w:name w:val="Footnote Text"/>
    <w:basedOn w:val="Normal"/>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customStyle="1">
    <w:name w:val="Table Contents"/>
    <w:basedOn w:val="Normal"/>
    <w:qFormat/>
    <w:pPr/>
    <w:rPr/>
  </w:style>
  <w:style w:type="paragraph" w:styleId="Default">
    <w:name w:val="Default"/>
    <w:qFormat/>
    <w:pPr>
      <w:widowControl/>
      <w:bidi w:val="0"/>
      <w:spacing w:lineRule="atLeast" w:line="200" w:before="0" w:after="0"/>
      <w:ind w:left="0" w:right="0" w:hanging="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de-DE" w:eastAsia="de-DE" w:bidi="ar-SA"/>
    </w:rPr>
  </w:style>
  <w:style w:type="paragraph" w:styleId="Objectwitharrow">
    <w:name w:val="Object with arrow"/>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ind w:left="0" w:right="0"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kern w:val="2"/>
      <w:sz w:val="36"/>
      <w:u w:val="none"/>
      <w:em w:val="none"/>
    </w:rPr>
  </w:style>
  <w:style w:type="paragraph" w:styleId="TitelfolieLTGliederung1">
    <w:name w:val="Titelfolie~LT~Gliederung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28"/>
      <w:szCs w:val="24"/>
      <w:u w:val="none"/>
      <w:em w:val="none"/>
      <w:lang w:val="de-DE" w:eastAsia="de-DE" w:bidi="ar-SA"/>
    </w:rPr>
  </w:style>
  <w:style w:type="paragraph" w:styleId="TitelfolieLTGliederung2">
    <w:name w:val="Titelfolie~LT~Gliederung 2"/>
    <w:basedOn w:val="Titelfolie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TitelfolieLTGliederung3">
    <w:name w:val="Titelfolie~LT~Gliederung 3"/>
    <w:basedOn w:val="Titelfolie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TitelfolieLTGliederung4">
    <w:name w:val="Titelfolie~LT~Gliederung 4"/>
    <w:basedOn w:val="Titelfolie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TitelfolieLTGliederung5">
    <w:name w:val="Titelfolie~LT~Gliederung 5"/>
    <w:basedOn w:val="Titelfolie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folieLTGliederung6">
    <w:name w:val="Titelfolie~LT~Gliederung 6"/>
    <w:basedOn w:val="Titelfolie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folieLTGliederung7">
    <w:name w:val="Titelfolie~LT~Gliederung 7"/>
    <w:basedOn w:val="Titelfolie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folieLTGliederung8">
    <w:name w:val="Titelfolie~LT~Gliederung 8"/>
    <w:basedOn w:val="Titelfolie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folieLTGliederung9">
    <w:name w:val="Titelfolie~LT~Gliederung 9"/>
    <w:basedOn w:val="Titelfolie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folieLTTitel">
    <w:name w:val="Titelfoli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de-DE" w:eastAsia="de-DE" w:bidi="ar-SA"/>
    </w:rPr>
  </w:style>
  <w:style w:type="paragraph" w:styleId="TitelfolieLTUntertitel">
    <w:name w:val="Titelfolie~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e-DE" w:eastAsia="de-DE" w:bidi="ar-SA"/>
    </w:rPr>
  </w:style>
  <w:style w:type="paragraph" w:styleId="TitelfolieLTNotizen">
    <w:name w:val="Titelfolie~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e-DE" w:eastAsia="de-DE" w:bidi="ar-SA"/>
    </w:rPr>
  </w:style>
  <w:style w:type="paragraph" w:styleId="TitelfolieLTHintergrundobjekte">
    <w:name w:val="Titelfolie~LT~Hintergrundobjekte"/>
    <w:qFormat/>
    <w:pPr>
      <w:widowControl/>
      <w:bidi w:val="0"/>
      <w:jc w:val="left"/>
    </w:pPr>
    <w:rPr>
      <w:rFonts w:ascii="Liberation Serif" w:hAnsi="Liberation Serif" w:eastAsia="DejaVu Sans" w:cs="Liberation Sans"/>
      <w:color w:val="auto"/>
      <w:kern w:val="2"/>
      <w:sz w:val="24"/>
      <w:szCs w:val="24"/>
      <w:lang w:val="de-DE" w:eastAsia="de-DE" w:bidi="ar-SA"/>
    </w:rPr>
  </w:style>
  <w:style w:type="paragraph" w:styleId="TitelfolieLTHintergrund">
    <w:name w:val="Titelfolie~LT~Hintergrund"/>
    <w:qFormat/>
    <w:pPr>
      <w:widowControl/>
      <w:bidi w:val="0"/>
      <w:jc w:val="left"/>
    </w:pPr>
    <w:rPr>
      <w:rFonts w:ascii="Liberation Serif" w:hAnsi="Liberation Serif" w:eastAsia="DejaVu Sans" w:cs="Liberation Sans"/>
      <w:color w:val="auto"/>
      <w:kern w:val="2"/>
      <w:sz w:val="24"/>
      <w:szCs w:val="24"/>
      <w:lang w:val="de-DE" w:eastAsia="de-DE" w:bidi="ar-SA"/>
    </w:rPr>
  </w:style>
  <w:style w:type="paragraph" w:styleId="Default1">
    <w:name w:val="default"/>
    <w:qFormat/>
    <w:pPr>
      <w:widowControl/>
      <w:bidi w:val="0"/>
      <w:spacing w:lineRule="atLeast" w:line="200" w:before="0" w:after="0"/>
      <w:ind w:left="0" w:right="0" w:hanging="0"/>
      <w:jc w:val="left"/>
    </w:pPr>
    <w:rPr>
      <w:rFonts w:ascii="Lohit Devanagari" w:hAnsi="Lohit Devanagari" w:eastAsia="DejaVu Sans" w:cs="Liberation Sans"/>
      <w:color w:val="000000"/>
      <w:kern w:val="2"/>
      <w:sz w:val="36"/>
      <w:szCs w:val="24"/>
      <w:lang w:val="de-DE" w:eastAsia="de-DE" w:bidi="ar-SA"/>
    </w:rPr>
  </w:style>
  <w:style w:type="paragraph" w:styleId="Gray1">
    <w:name w:val="gray1"/>
    <w:basedOn w:val="Default1"/>
    <w:qFormat/>
    <w:pPr>
      <w:spacing w:lineRule="atLeast" w:line="200" w:before="0" w:after="0"/>
      <w:ind w:left="0" w:right="0" w:hanging="0"/>
    </w:pPr>
    <w:rPr>
      <w:rFonts w:ascii="Lohit Devanagari" w:hAnsi="Lohit Devanagari"/>
      <w:color w:val="000000"/>
      <w:kern w:val="2"/>
      <w:sz w:val="36"/>
    </w:rPr>
  </w:style>
  <w:style w:type="paragraph" w:styleId="Gray2">
    <w:name w:val="gray2"/>
    <w:basedOn w:val="Default1"/>
    <w:qFormat/>
    <w:pPr>
      <w:spacing w:lineRule="atLeast" w:line="200" w:before="0" w:after="0"/>
      <w:ind w:left="0" w:right="0" w:hanging="0"/>
    </w:pPr>
    <w:rPr>
      <w:rFonts w:ascii="Lohit Devanagari" w:hAnsi="Lohit Devanagari"/>
      <w:color w:val="000000"/>
      <w:kern w:val="2"/>
      <w:sz w:val="36"/>
    </w:rPr>
  </w:style>
  <w:style w:type="paragraph" w:styleId="Gray3">
    <w:name w:val="gray3"/>
    <w:basedOn w:val="Default1"/>
    <w:qFormat/>
    <w:pPr>
      <w:spacing w:lineRule="atLeast" w:line="200" w:before="0" w:after="0"/>
      <w:ind w:left="0" w:right="0" w:hanging="0"/>
    </w:pPr>
    <w:rPr>
      <w:rFonts w:ascii="Lohit Devanagari" w:hAnsi="Lohit Devanagari"/>
      <w:color w:val="000000"/>
      <w:kern w:val="2"/>
      <w:sz w:val="36"/>
    </w:rPr>
  </w:style>
  <w:style w:type="paragraph" w:styleId="Bw1">
    <w:name w:val="bw1"/>
    <w:basedOn w:val="Default1"/>
    <w:qFormat/>
    <w:pPr>
      <w:spacing w:lineRule="atLeast" w:line="200" w:before="0" w:after="0"/>
      <w:ind w:left="0" w:right="0" w:hanging="0"/>
    </w:pPr>
    <w:rPr>
      <w:rFonts w:ascii="Lohit Devanagari" w:hAnsi="Lohit Devanagari"/>
      <w:color w:val="000000"/>
      <w:kern w:val="2"/>
      <w:sz w:val="36"/>
    </w:rPr>
  </w:style>
  <w:style w:type="paragraph" w:styleId="Bw2">
    <w:name w:val="bw2"/>
    <w:basedOn w:val="Default1"/>
    <w:qFormat/>
    <w:pPr>
      <w:spacing w:lineRule="atLeast" w:line="200" w:before="0" w:after="0"/>
      <w:ind w:left="0" w:right="0" w:hanging="0"/>
    </w:pPr>
    <w:rPr>
      <w:rFonts w:ascii="Lohit Devanagari" w:hAnsi="Lohit Devanagari"/>
      <w:color w:val="000000"/>
      <w:kern w:val="2"/>
      <w:sz w:val="36"/>
    </w:rPr>
  </w:style>
  <w:style w:type="paragraph" w:styleId="Bw3">
    <w:name w:val="bw3"/>
    <w:basedOn w:val="Default1"/>
    <w:qFormat/>
    <w:pPr>
      <w:spacing w:lineRule="atLeast" w:line="200" w:before="0" w:after="0"/>
      <w:ind w:left="0" w:right="0" w:hanging="0"/>
    </w:pPr>
    <w:rPr>
      <w:rFonts w:ascii="Lohit Devanagari" w:hAnsi="Lohit Devanagari"/>
      <w:color w:val="000000"/>
      <w:kern w:val="2"/>
      <w:sz w:val="36"/>
    </w:rPr>
  </w:style>
  <w:style w:type="paragraph" w:styleId="Orange1">
    <w:name w:val="orange1"/>
    <w:basedOn w:val="Default1"/>
    <w:qFormat/>
    <w:pPr>
      <w:spacing w:lineRule="atLeast" w:line="200" w:before="0" w:after="0"/>
      <w:ind w:left="0" w:right="0" w:hanging="0"/>
    </w:pPr>
    <w:rPr>
      <w:rFonts w:ascii="Lohit Devanagari" w:hAnsi="Lohit Devanagari"/>
      <w:color w:val="000000"/>
      <w:kern w:val="2"/>
      <w:sz w:val="36"/>
    </w:rPr>
  </w:style>
  <w:style w:type="paragraph" w:styleId="Orange2">
    <w:name w:val="orange2"/>
    <w:basedOn w:val="Default1"/>
    <w:qFormat/>
    <w:pPr>
      <w:spacing w:lineRule="atLeast" w:line="200" w:before="0" w:after="0"/>
      <w:ind w:left="0" w:right="0" w:hanging="0"/>
    </w:pPr>
    <w:rPr>
      <w:rFonts w:ascii="Lohit Devanagari" w:hAnsi="Lohit Devanagari"/>
      <w:color w:val="000000"/>
      <w:kern w:val="2"/>
      <w:sz w:val="36"/>
    </w:rPr>
  </w:style>
  <w:style w:type="paragraph" w:styleId="Orange3">
    <w:name w:val="orange3"/>
    <w:basedOn w:val="Default1"/>
    <w:qFormat/>
    <w:pPr>
      <w:spacing w:lineRule="atLeast" w:line="200" w:before="0" w:after="0"/>
      <w:ind w:left="0" w:right="0" w:hanging="0"/>
    </w:pPr>
    <w:rPr>
      <w:rFonts w:ascii="Lohit Devanagari" w:hAnsi="Lohit Devanagari"/>
      <w:color w:val="000000"/>
      <w:kern w:val="2"/>
      <w:sz w:val="36"/>
    </w:rPr>
  </w:style>
  <w:style w:type="paragraph" w:styleId="Turquoise1">
    <w:name w:val="turquoise1"/>
    <w:basedOn w:val="Default1"/>
    <w:qFormat/>
    <w:pPr>
      <w:spacing w:lineRule="atLeast" w:line="200" w:before="0" w:after="0"/>
      <w:ind w:left="0" w:right="0" w:hanging="0"/>
    </w:pPr>
    <w:rPr>
      <w:rFonts w:ascii="Lohit Devanagari" w:hAnsi="Lohit Devanagari"/>
      <w:color w:val="000000"/>
      <w:kern w:val="2"/>
      <w:sz w:val="36"/>
    </w:rPr>
  </w:style>
  <w:style w:type="paragraph" w:styleId="Turquoise2">
    <w:name w:val="turquoise2"/>
    <w:basedOn w:val="Default1"/>
    <w:qFormat/>
    <w:pPr>
      <w:spacing w:lineRule="atLeast" w:line="200" w:before="0" w:after="0"/>
      <w:ind w:left="0" w:right="0" w:hanging="0"/>
    </w:pPr>
    <w:rPr>
      <w:rFonts w:ascii="Lohit Devanagari" w:hAnsi="Lohit Devanagari"/>
      <w:color w:val="000000"/>
      <w:kern w:val="2"/>
      <w:sz w:val="36"/>
    </w:rPr>
  </w:style>
  <w:style w:type="paragraph" w:styleId="Turquoise3">
    <w:name w:val="turquoise3"/>
    <w:basedOn w:val="Default1"/>
    <w:qFormat/>
    <w:pPr>
      <w:spacing w:lineRule="atLeast" w:line="200" w:before="0" w:after="0"/>
      <w:ind w:left="0" w:right="0" w:hanging="0"/>
    </w:pPr>
    <w:rPr>
      <w:rFonts w:ascii="Lohit Devanagari" w:hAnsi="Lohit Devanagari"/>
      <w:color w:val="000000"/>
      <w:kern w:val="2"/>
      <w:sz w:val="36"/>
    </w:rPr>
  </w:style>
  <w:style w:type="paragraph" w:styleId="Blue1">
    <w:name w:val="blue1"/>
    <w:basedOn w:val="Default1"/>
    <w:qFormat/>
    <w:pPr>
      <w:spacing w:lineRule="atLeast" w:line="200" w:before="0" w:after="0"/>
      <w:ind w:left="0" w:right="0" w:hanging="0"/>
    </w:pPr>
    <w:rPr>
      <w:rFonts w:ascii="Lohit Devanagari" w:hAnsi="Lohit Devanagari"/>
      <w:color w:val="000000"/>
      <w:kern w:val="2"/>
      <w:sz w:val="36"/>
    </w:rPr>
  </w:style>
  <w:style w:type="paragraph" w:styleId="Blue2">
    <w:name w:val="blue2"/>
    <w:basedOn w:val="Default1"/>
    <w:qFormat/>
    <w:pPr>
      <w:spacing w:lineRule="atLeast" w:line="200" w:before="0" w:after="0"/>
      <w:ind w:left="0" w:right="0" w:hanging="0"/>
    </w:pPr>
    <w:rPr>
      <w:rFonts w:ascii="Lohit Devanagari" w:hAnsi="Lohit Devanagari"/>
      <w:color w:val="000000"/>
      <w:kern w:val="2"/>
      <w:sz w:val="36"/>
    </w:rPr>
  </w:style>
  <w:style w:type="paragraph" w:styleId="Blue3">
    <w:name w:val="blue3"/>
    <w:basedOn w:val="Default1"/>
    <w:qFormat/>
    <w:pPr>
      <w:spacing w:lineRule="atLeast" w:line="200" w:before="0" w:after="0"/>
      <w:ind w:left="0" w:right="0" w:hanging="0"/>
    </w:pPr>
    <w:rPr>
      <w:rFonts w:ascii="Lohit Devanagari" w:hAnsi="Lohit Devanagari"/>
      <w:color w:val="000000"/>
      <w:kern w:val="2"/>
      <w:sz w:val="36"/>
    </w:rPr>
  </w:style>
  <w:style w:type="paragraph" w:styleId="Sun1">
    <w:name w:val="sun1"/>
    <w:basedOn w:val="Default1"/>
    <w:qFormat/>
    <w:pPr>
      <w:spacing w:lineRule="atLeast" w:line="200" w:before="0" w:after="0"/>
      <w:ind w:left="0" w:right="0" w:hanging="0"/>
    </w:pPr>
    <w:rPr>
      <w:rFonts w:ascii="Lohit Devanagari" w:hAnsi="Lohit Devanagari"/>
      <w:color w:val="000000"/>
      <w:kern w:val="2"/>
      <w:sz w:val="36"/>
    </w:rPr>
  </w:style>
  <w:style w:type="paragraph" w:styleId="Sun2">
    <w:name w:val="sun2"/>
    <w:basedOn w:val="Default1"/>
    <w:qFormat/>
    <w:pPr>
      <w:spacing w:lineRule="atLeast" w:line="200" w:before="0" w:after="0"/>
      <w:ind w:left="0" w:right="0" w:hanging="0"/>
    </w:pPr>
    <w:rPr>
      <w:rFonts w:ascii="Lohit Devanagari" w:hAnsi="Lohit Devanagari"/>
      <w:color w:val="000000"/>
      <w:kern w:val="2"/>
      <w:sz w:val="36"/>
    </w:rPr>
  </w:style>
  <w:style w:type="paragraph" w:styleId="Sun3">
    <w:name w:val="sun3"/>
    <w:basedOn w:val="Default1"/>
    <w:qFormat/>
    <w:pPr>
      <w:spacing w:lineRule="atLeast" w:line="200" w:before="0" w:after="0"/>
      <w:ind w:left="0" w:right="0" w:hanging="0"/>
    </w:pPr>
    <w:rPr>
      <w:rFonts w:ascii="Lohit Devanagari" w:hAnsi="Lohit Devanagari"/>
      <w:color w:val="000000"/>
      <w:kern w:val="2"/>
      <w:sz w:val="36"/>
    </w:rPr>
  </w:style>
  <w:style w:type="paragraph" w:styleId="Earth1">
    <w:name w:val="earth1"/>
    <w:basedOn w:val="Default1"/>
    <w:qFormat/>
    <w:pPr>
      <w:spacing w:lineRule="atLeast" w:line="200" w:before="0" w:after="0"/>
      <w:ind w:left="0" w:right="0" w:hanging="0"/>
    </w:pPr>
    <w:rPr>
      <w:rFonts w:ascii="Lohit Devanagari" w:hAnsi="Lohit Devanagari"/>
      <w:color w:val="000000"/>
      <w:kern w:val="2"/>
      <w:sz w:val="36"/>
    </w:rPr>
  </w:style>
  <w:style w:type="paragraph" w:styleId="Earth2">
    <w:name w:val="earth2"/>
    <w:basedOn w:val="Default1"/>
    <w:qFormat/>
    <w:pPr>
      <w:spacing w:lineRule="atLeast" w:line="200" w:before="0" w:after="0"/>
      <w:ind w:left="0" w:right="0" w:hanging="0"/>
    </w:pPr>
    <w:rPr>
      <w:rFonts w:ascii="Lohit Devanagari" w:hAnsi="Lohit Devanagari"/>
      <w:color w:val="000000"/>
      <w:kern w:val="2"/>
      <w:sz w:val="36"/>
    </w:rPr>
  </w:style>
  <w:style w:type="paragraph" w:styleId="Earth3">
    <w:name w:val="earth3"/>
    <w:basedOn w:val="Default1"/>
    <w:qFormat/>
    <w:pPr>
      <w:spacing w:lineRule="atLeast" w:line="200" w:before="0" w:after="0"/>
      <w:ind w:left="0" w:right="0" w:hanging="0"/>
    </w:pPr>
    <w:rPr>
      <w:rFonts w:ascii="Lohit Devanagari" w:hAnsi="Lohit Devanagari"/>
      <w:color w:val="000000"/>
      <w:kern w:val="2"/>
      <w:sz w:val="36"/>
    </w:rPr>
  </w:style>
  <w:style w:type="paragraph" w:styleId="Green1">
    <w:name w:val="green1"/>
    <w:basedOn w:val="Default1"/>
    <w:qFormat/>
    <w:pPr>
      <w:spacing w:lineRule="atLeast" w:line="200" w:before="0" w:after="0"/>
      <w:ind w:left="0" w:right="0" w:hanging="0"/>
    </w:pPr>
    <w:rPr>
      <w:rFonts w:ascii="Lohit Devanagari" w:hAnsi="Lohit Devanagari"/>
      <w:color w:val="000000"/>
      <w:kern w:val="2"/>
      <w:sz w:val="36"/>
    </w:rPr>
  </w:style>
  <w:style w:type="paragraph" w:styleId="Green2">
    <w:name w:val="green2"/>
    <w:basedOn w:val="Default1"/>
    <w:qFormat/>
    <w:pPr>
      <w:spacing w:lineRule="atLeast" w:line="200" w:before="0" w:after="0"/>
      <w:ind w:left="0" w:right="0" w:hanging="0"/>
    </w:pPr>
    <w:rPr>
      <w:rFonts w:ascii="Lohit Devanagari" w:hAnsi="Lohit Devanagari"/>
      <w:color w:val="000000"/>
      <w:kern w:val="2"/>
      <w:sz w:val="36"/>
    </w:rPr>
  </w:style>
  <w:style w:type="paragraph" w:styleId="Green3">
    <w:name w:val="green3"/>
    <w:basedOn w:val="Default1"/>
    <w:qFormat/>
    <w:pPr>
      <w:spacing w:lineRule="atLeast" w:line="200" w:before="0" w:after="0"/>
      <w:ind w:left="0" w:right="0" w:hanging="0"/>
    </w:pPr>
    <w:rPr>
      <w:rFonts w:ascii="Lohit Devanagari" w:hAnsi="Lohit Devanagari"/>
      <w:color w:val="000000"/>
      <w:kern w:val="2"/>
      <w:sz w:val="36"/>
    </w:rPr>
  </w:style>
  <w:style w:type="paragraph" w:styleId="Seetang1">
    <w:name w:val="seetang1"/>
    <w:basedOn w:val="Default1"/>
    <w:qFormat/>
    <w:pPr>
      <w:spacing w:lineRule="atLeast" w:line="200" w:before="0" w:after="0"/>
      <w:ind w:left="0" w:right="0" w:hanging="0"/>
    </w:pPr>
    <w:rPr>
      <w:rFonts w:ascii="Lohit Devanagari" w:hAnsi="Lohit Devanagari"/>
      <w:color w:val="000000"/>
      <w:kern w:val="2"/>
      <w:sz w:val="36"/>
    </w:rPr>
  </w:style>
  <w:style w:type="paragraph" w:styleId="Seetang2">
    <w:name w:val="seetang2"/>
    <w:basedOn w:val="Default1"/>
    <w:qFormat/>
    <w:pPr>
      <w:spacing w:lineRule="atLeast" w:line="200" w:before="0" w:after="0"/>
      <w:ind w:left="0" w:right="0" w:hanging="0"/>
    </w:pPr>
    <w:rPr>
      <w:rFonts w:ascii="Lohit Devanagari" w:hAnsi="Lohit Devanagari"/>
      <w:color w:val="000000"/>
      <w:kern w:val="2"/>
      <w:sz w:val="36"/>
    </w:rPr>
  </w:style>
  <w:style w:type="paragraph" w:styleId="Seetang3">
    <w:name w:val="seetang3"/>
    <w:basedOn w:val="Default1"/>
    <w:qFormat/>
    <w:pPr>
      <w:spacing w:lineRule="atLeast" w:line="200" w:before="0" w:after="0"/>
      <w:ind w:left="0" w:right="0" w:hanging="0"/>
    </w:pPr>
    <w:rPr>
      <w:rFonts w:ascii="Lohit Devanagari" w:hAnsi="Lohit Devanagari"/>
      <w:color w:val="000000"/>
      <w:kern w:val="2"/>
      <w:sz w:val="36"/>
    </w:rPr>
  </w:style>
  <w:style w:type="paragraph" w:styleId="Lightblue1">
    <w:name w:val="lightblue1"/>
    <w:basedOn w:val="Default1"/>
    <w:qFormat/>
    <w:pPr>
      <w:spacing w:lineRule="atLeast" w:line="200" w:before="0" w:after="0"/>
      <w:ind w:left="0" w:right="0" w:hanging="0"/>
    </w:pPr>
    <w:rPr>
      <w:rFonts w:ascii="Lohit Devanagari" w:hAnsi="Lohit Devanagari"/>
      <w:color w:val="000000"/>
      <w:kern w:val="2"/>
      <w:sz w:val="36"/>
    </w:rPr>
  </w:style>
  <w:style w:type="paragraph" w:styleId="Lightblue2">
    <w:name w:val="lightblue2"/>
    <w:basedOn w:val="Default1"/>
    <w:qFormat/>
    <w:pPr>
      <w:spacing w:lineRule="atLeast" w:line="200" w:before="0" w:after="0"/>
      <w:ind w:left="0" w:right="0" w:hanging="0"/>
    </w:pPr>
    <w:rPr>
      <w:rFonts w:ascii="Lohit Devanagari" w:hAnsi="Lohit Devanagari"/>
      <w:color w:val="000000"/>
      <w:kern w:val="2"/>
      <w:sz w:val="36"/>
    </w:rPr>
  </w:style>
  <w:style w:type="paragraph" w:styleId="Lightblue3">
    <w:name w:val="lightblue3"/>
    <w:basedOn w:val="Default1"/>
    <w:qFormat/>
    <w:pPr>
      <w:spacing w:lineRule="atLeast" w:line="200" w:before="0" w:after="0"/>
      <w:ind w:left="0" w:right="0" w:hanging="0"/>
    </w:pPr>
    <w:rPr>
      <w:rFonts w:ascii="Lohit Devanagari" w:hAnsi="Lohit Devanagari"/>
      <w:color w:val="000000"/>
      <w:kern w:val="2"/>
      <w:sz w:val="36"/>
    </w:rPr>
  </w:style>
  <w:style w:type="paragraph" w:styleId="Yellow1">
    <w:name w:val="yellow1"/>
    <w:basedOn w:val="Default1"/>
    <w:qFormat/>
    <w:pPr>
      <w:spacing w:lineRule="atLeast" w:line="200" w:before="0" w:after="0"/>
      <w:ind w:left="0" w:right="0" w:hanging="0"/>
    </w:pPr>
    <w:rPr>
      <w:rFonts w:ascii="Lohit Devanagari" w:hAnsi="Lohit Devanagari"/>
      <w:color w:val="000000"/>
      <w:kern w:val="2"/>
      <w:sz w:val="36"/>
    </w:rPr>
  </w:style>
  <w:style w:type="paragraph" w:styleId="Yellow2">
    <w:name w:val="yellow2"/>
    <w:basedOn w:val="Default1"/>
    <w:qFormat/>
    <w:pPr>
      <w:spacing w:lineRule="atLeast" w:line="200" w:before="0" w:after="0"/>
      <w:ind w:left="0" w:right="0" w:hanging="0"/>
    </w:pPr>
    <w:rPr>
      <w:rFonts w:ascii="Lohit Devanagari" w:hAnsi="Lohit Devanagari"/>
      <w:color w:val="000000"/>
      <w:kern w:val="2"/>
      <w:sz w:val="36"/>
    </w:rPr>
  </w:style>
  <w:style w:type="paragraph" w:styleId="Yellow3">
    <w:name w:val="yellow3"/>
    <w:basedOn w:val="Default1"/>
    <w:qFormat/>
    <w:pPr>
      <w:spacing w:lineRule="atLeast" w:line="200" w:before="0" w:after="0"/>
      <w:ind w:left="0" w:right="0" w:hanging="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de-DE" w:eastAsia="de-DE" w:bidi="ar-SA"/>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de-DE" w:eastAsia="de-DE" w:bidi="ar-SA"/>
    </w:rPr>
  </w:style>
  <w:style w:type="paragraph" w:styleId="Notes">
    <w:name w:val="Notes"/>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e-DE" w:eastAsia="de-DE" w:bidi="ar-SA"/>
    </w:rPr>
  </w:style>
  <w:style w:type="paragraph" w:styleId="Outline1">
    <w:name w:val="Outline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28"/>
      <w:szCs w:val="24"/>
      <w:u w:val="none"/>
      <w:em w:val="none"/>
      <w:lang w:val="de-DE" w:eastAsia="de-DE" w:bidi="ar-SA"/>
    </w:rPr>
  </w:style>
  <w:style w:type="paragraph" w:styleId="Outline2">
    <w:name w:val="Outline 2"/>
    <w:basedOn w:val="Outline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Outline3">
    <w:name w:val="Outline 3"/>
    <w:basedOn w:val="Outline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Outline4">
    <w:name w:val="Outline 4"/>
    <w:basedOn w:val="Outline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Outline5">
    <w:name w:val="Outline 5"/>
    <w:basedOn w:val="Outline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undInhaltLTGliederung1">
    <w:name w:val="Titel und Inhalt~LT~Gliederung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28"/>
      <w:szCs w:val="24"/>
      <w:u w:val="none"/>
      <w:em w:val="none"/>
      <w:lang w:val="de-DE" w:eastAsia="de-DE" w:bidi="ar-SA"/>
    </w:rPr>
  </w:style>
  <w:style w:type="paragraph" w:styleId="TitelundInhaltLTGliederung2">
    <w:name w:val="Titel und Inhalt~LT~Gliederung 2"/>
    <w:basedOn w:val="TitelundInhalt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TitelundInhaltLTGliederung3">
    <w:name w:val="Titel und Inhalt~LT~Gliederung 3"/>
    <w:basedOn w:val="TitelundInhalt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TitelundInhaltLTGliederung4">
    <w:name w:val="Titel und Inhalt~LT~Gliederung 4"/>
    <w:basedOn w:val="TitelundInhalt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TitelundInhaltLTGliederung5">
    <w:name w:val="Titel und Inhalt~LT~Gliederung 5"/>
    <w:basedOn w:val="TitelundInhalt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undInhaltLTGliederung6">
    <w:name w:val="Titel und Inhalt~LT~Gliederung 6"/>
    <w:basedOn w:val="TitelundInhalt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undInhaltLTGliederung7">
    <w:name w:val="Titel und Inhalt~LT~Gliederung 7"/>
    <w:basedOn w:val="TitelundInhalt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undInhaltLTGliederung8">
    <w:name w:val="Titel und Inhalt~LT~Gliederung 8"/>
    <w:basedOn w:val="TitelundInhalt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undInhaltLTGliederung9">
    <w:name w:val="Titel und Inhalt~LT~Gliederung 9"/>
    <w:basedOn w:val="TitelundInhalt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undInhaltLTTitel">
    <w:name w:val="Titel und Inhalt~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de-DE" w:eastAsia="de-DE" w:bidi="ar-SA"/>
    </w:rPr>
  </w:style>
  <w:style w:type="paragraph" w:styleId="TitelundInhaltLTUntertitel">
    <w:name w:val="Titel und Inhalt~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e-DE" w:eastAsia="de-DE" w:bidi="ar-SA"/>
    </w:rPr>
  </w:style>
  <w:style w:type="paragraph" w:styleId="TitelundInhaltLTNotizen">
    <w:name w:val="Titel und Inhalt~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e-DE" w:eastAsia="de-DE" w:bidi="ar-SA"/>
    </w:rPr>
  </w:style>
  <w:style w:type="paragraph" w:styleId="TitelundInhaltLTHintergrundobjekte">
    <w:name w:val="Titel und Inhalt~LT~Hintergrundobjekte"/>
    <w:qFormat/>
    <w:pPr>
      <w:widowControl/>
      <w:bidi w:val="0"/>
      <w:jc w:val="left"/>
    </w:pPr>
    <w:rPr>
      <w:rFonts w:ascii="Liberation Serif" w:hAnsi="Liberation Serif" w:eastAsia="DejaVu Sans" w:cs="Liberation Sans"/>
      <w:color w:val="auto"/>
      <w:kern w:val="2"/>
      <w:sz w:val="24"/>
      <w:szCs w:val="24"/>
      <w:lang w:val="de-DE" w:eastAsia="de-DE" w:bidi="ar-SA"/>
    </w:rPr>
  </w:style>
  <w:style w:type="paragraph" w:styleId="TitelundInhaltLTHintergrund">
    <w:name w:val="Titel und Inhalt~LT~Hintergrund"/>
    <w:qFormat/>
    <w:pPr>
      <w:widowControl/>
      <w:bidi w:val="0"/>
      <w:jc w:val="left"/>
    </w:pPr>
    <w:rPr>
      <w:rFonts w:ascii="Liberation Serif" w:hAnsi="Liberation Serif" w:eastAsia="DejaVu Sans" w:cs="Liberation Sans"/>
      <w:color w:val="auto"/>
      <w:kern w:val="2"/>
      <w:sz w:val="24"/>
      <w:szCs w:val="24"/>
      <w:lang w:val="de-DE" w:eastAsia="de-DE" w:bidi="ar-SA"/>
    </w:rPr>
  </w:style>
  <w:style w:type="paragraph" w:styleId="NurTitelLTGliederung1">
    <w:name w:val="Nur Titel~LT~Gliederung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28"/>
      <w:szCs w:val="24"/>
      <w:u w:val="none"/>
      <w:em w:val="none"/>
      <w:lang w:val="de-DE" w:eastAsia="de-DE" w:bidi="ar-SA"/>
    </w:rPr>
  </w:style>
  <w:style w:type="paragraph" w:styleId="NurTitelLTGliederung2">
    <w:name w:val="Nur Titel~LT~Gliederung 2"/>
    <w:basedOn w:val="NurTitel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NurTitelLTGliederung3">
    <w:name w:val="Nur Titel~LT~Gliederung 3"/>
    <w:basedOn w:val="NurTitel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NurTitelLTGliederung4">
    <w:name w:val="Nur Titel~LT~Gliederung 4"/>
    <w:basedOn w:val="NurTitel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NurTitelLTGliederung5">
    <w:name w:val="Nur Titel~LT~Gliederung 5"/>
    <w:basedOn w:val="NurTitel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NurTitelLTGliederung6">
    <w:name w:val="Nur Titel~LT~Gliederung 6"/>
    <w:basedOn w:val="NurTitel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NurTitelLTGliederung7">
    <w:name w:val="Nur Titel~LT~Gliederung 7"/>
    <w:basedOn w:val="NurTitel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NurTitelLTGliederung8">
    <w:name w:val="Nur Titel~LT~Gliederung 8"/>
    <w:basedOn w:val="NurTitel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NurTitelLTGliederung9">
    <w:name w:val="Nur Titel~LT~Gliederung 9"/>
    <w:basedOn w:val="NurTitel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NurTitelLTTitel">
    <w:name w:val="Nur Titel~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de-DE" w:eastAsia="de-DE" w:bidi="ar-SA"/>
    </w:rPr>
  </w:style>
  <w:style w:type="paragraph" w:styleId="NurTitelLTUntertitel">
    <w:name w:val="Nur Titel~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e-DE" w:eastAsia="de-DE" w:bidi="ar-SA"/>
    </w:rPr>
  </w:style>
  <w:style w:type="paragraph" w:styleId="NurTitelLTNotizen">
    <w:name w:val="Nur Titel~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e-DE" w:eastAsia="de-DE" w:bidi="ar-SA"/>
    </w:rPr>
  </w:style>
  <w:style w:type="paragraph" w:styleId="NurTitelLTHintergrundobjekte">
    <w:name w:val="Nur Titel~LT~Hintergrundobjekte"/>
    <w:qFormat/>
    <w:pPr>
      <w:widowControl/>
      <w:bidi w:val="0"/>
      <w:jc w:val="left"/>
    </w:pPr>
    <w:rPr>
      <w:rFonts w:ascii="Liberation Serif" w:hAnsi="Liberation Serif" w:eastAsia="DejaVu Sans" w:cs="Liberation Sans"/>
      <w:color w:val="auto"/>
      <w:kern w:val="2"/>
      <w:sz w:val="24"/>
      <w:szCs w:val="24"/>
      <w:lang w:val="de-DE" w:eastAsia="de-DE" w:bidi="ar-SA"/>
    </w:rPr>
  </w:style>
  <w:style w:type="paragraph" w:styleId="NurTitelLTHintergrund">
    <w:name w:val="Nur Titel~LT~Hintergrund"/>
    <w:qFormat/>
    <w:pPr>
      <w:widowControl/>
      <w:bidi w:val="0"/>
      <w:jc w:val="left"/>
    </w:pPr>
    <w:rPr>
      <w:rFonts w:ascii="Liberation Serif" w:hAnsi="Liberation Serif" w:eastAsia="DejaVu Sans" w:cs="Liberation Sans"/>
      <w:color w:val="auto"/>
      <w:kern w:val="2"/>
      <w:sz w:val="24"/>
      <w:szCs w:val="24"/>
      <w:lang w:val="de-DE" w:eastAsia="de-DE"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LibreOffice/5.4.1.2$Linux_X86_64 LibreOffice_project/40m0$Build-2</Application>
  <Pages>3</Pages>
  <Words>871</Words>
  <Characters>4606</Characters>
  <CharactersWithSpaces>5434</CharactersWithSpaces>
  <Paragraphs>44</Paragraphs>
  <Company>Uni-Paderborn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2017-10-24T12:21:00Z</dcterms:created>
  <dc:creator>Ulf Rerrer</dc:creator>
  <dc:description/>
  <dc:language>de-DE</dc:language>
  <cp:lastModifiedBy/>
  <cp:lastPrinted>2017-10-24T12:21:00Z</cp:lastPrinted>
  <dcterms:modified xsi:type="dcterms:W3CDTF">2017-11-21T13:50:13Z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Uni-Paderborn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