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5FAD"/>
          <w:sz w:val="64"/>
          <w:szCs w:val="64"/>
        </w:rPr>
        <w:t xml:space="preserve">SmartLane</w:t>
      </w:r>
    </w:p>
    <w:p>
      <w:pPr>
        <w:spacing w:after="160" w:before="0"/>
        <w:jc w:val="center"/>
      </w:pPr>
      <w:r>
        <w:rPr>
          <w:rFonts w:ascii="Arial" w:cs="Arial" w:eastAsia="Arial" w:hAnsi="Arial"/>
          <w:color w:val="101828"/>
          <w:sz w:val="32"/>
          <w:szCs w:val="32"/>
        </w:rPr>
        <w:t xml:space="preserve">Website Copy — Rewritten</w:t>
      </w:r>
    </w:p>
    <w:p>
      <w:pPr>
        <w:spacing w:after="1440" w:before="0"/>
        <w:jc w:val="center"/>
      </w:pPr>
      <w:r>
        <w:rPr>
          <w:rFonts w:ascii="Arial" w:cs="Arial" w:eastAsia="Arial" w:hAnsi="Arial"/>
          <w:color w:val="667085"/>
          <w:sz w:val="22"/>
          <w:szCs w:val="22"/>
        </w:rPr>
        <w:t xml:space="preserve">April 2026  ·  All pages</w:t>
      </w:r>
    </w:p>
    <w:p>
      <w:pPr>
        <w:pBdr>
          <w:top w:val="single" w:color="D0E3F4" w:sz="4"/>
          <w:bottom w:val="single" w:color="D0E3F4" w:sz="4"/>
        </w:pBdr>
        <w:shd w:fill="F0F5FB" w:val="clear"/>
        <w:spacing w:after="160" w:before="0"/>
        <w:jc w:val="center"/>
      </w:pPr>
      <w:r>
        <w:rPr>
          <w:rFonts w:ascii="Arial" w:cs="Arial" w:eastAsia="Arial" w:hAnsi="Arial"/>
          <w:i/>
          <w:iCs/>
          <w:color w:val="667085"/>
          <w:sz w:val="20"/>
          <w:szCs w:val="20"/>
        </w:rPr>
        <w:t xml:space="preserve">How to use this document: each section shows the label of the element (e.g. Hero Headline), followed by the rewritten copy. Notes in italics flag decisions that need input or placeholder values to fill in.</w:t>
      </w:r>
    </w:p>
    <w:p>
      <w:pPr>
        <w:pageBreakBefore/>
      </w:pPr>
      <w:r>
        <w:t xml:space="preserve"/>
      </w:r>
    </w:p>
    <w:p>
      <w:r>
        <w:t xml:space="preserve"/>
      </w:r>
    </w:p>
    <w:p>
      <w:pPr>
        <w:pBdr>
          <w:top w:val="single" w:color="1A5FAD" w:sz="12"/>
          <w:left w:val="none"/>
          <w:bottom w:val="none"/>
          <w:right w:val="none"/>
        </w:pBdr>
        <w:shd w:fill="F0F5FB" w:val="clear"/>
        <w:spacing w:after="80" w:before="320"/>
      </w:pPr>
      <w:r>
        <w:rPr>
          <w:rFonts w:ascii="Arial" w:cs="Arial" w:eastAsia="Arial" w:hAnsi="Arial"/>
          <w:b/>
          <w:bCs/>
          <w:caps/>
          <w:color w:val="1A5FAD"/>
          <w:sz w:val="28"/>
          <w:szCs w:val="28"/>
        </w:rPr>
        <w:t xml:space="preserve">Global — Shared Elements</w:t>
      </w:r>
    </w:p>
    <w:p>
      <w:r>
        <w:t xml:space="preserve"/>
      </w:r>
    </w:p>
    <w:p>
      <w:pPr>
        <w:pStyle w:val="Heading2"/>
      </w:pPr>
      <w:r>
        <w:t xml:space="preserve">Navigation bar</w:t>
      </w:r>
    </w:p>
    <w:p>
      <w:pPr>
        <w:spacing w:after="60" w:before="200"/>
      </w:pPr>
      <w:r>
        <w:rPr>
          <w:rFonts w:ascii="Arial" w:cs="Arial" w:eastAsia="Arial" w:hAnsi="Arial"/>
          <w:b/>
          <w:bCs/>
          <w:color w:val="1A5FAD"/>
          <w:sz w:val="20"/>
          <w:szCs w:val="20"/>
        </w:rPr>
        <w:t xml:space="preserve">Nav link — Products (dropdown label)</w:t>
      </w:r>
    </w:p>
    <w:p>
      <w:pPr>
        <w:spacing w:after="160" w:before="0"/>
      </w:pPr>
      <w:r>
        <w:rPr>
          <w:rFonts w:ascii="Arial" w:cs="Arial" w:eastAsia="Arial" w:hAnsi="Arial"/>
          <w:color w:val="101828"/>
          <w:sz w:val="22"/>
          <w:szCs w:val="22"/>
        </w:rPr>
        <w:t xml:space="preserve">Products</w:t>
      </w:r>
    </w:p>
    <w:p>
      <w:pPr>
        <w:spacing w:after="60" w:before="200"/>
      </w:pPr>
      <w:r>
        <w:rPr>
          <w:rFonts w:ascii="Arial" w:cs="Arial" w:eastAsia="Arial" w:hAnsi="Arial"/>
          <w:b/>
          <w:bCs/>
          <w:color w:val="1A5FAD"/>
          <w:sz w:val="20"/>
          <w:szCs w:val="20"/>
        </w:rPr>
        <w:t xml:space="preserve">Nav link — Resources</w:t>
      </w:r>
    </w:p>
    <w:p>
      <w:pPr>
        <w:spacing w:after="160" w:before="0"/>
      </w:pPr>
      <w:r>
        <w:rPr>
          <w:rFonts w:ascii="Arial" w:cs="Arial" w:eastAsia="Arial" w:hAnsi="Arial"/>
          <w:color w:val="101828"/>
          <w:sz w:val="22"/>
          <w:szCs w:val="22"/>
        </w:rPr>
        <w:t xml:space="preserve">Resources</w:t>
      </w:r>
    </w:p>
    <w:p>
      <w:pPr>
        <w:spacing w:after="60" w:before="200"/>
      </w:pPr>
      <w:r>
        <w:rPr>
          <w:rFonts w:ascii="Arial" w:cs="Arial" w:eastAsia="Arial" w:hAnsi="Arial"/>
          <w:b/>
          <w:bCs/>
          <w:color w:val="1A5FAD"/>
          <w:sz w:val="20"/>
          <w:szCs w:val="20"/>
        </w:rPr>
        <w:t xml:space="preserve">Nav link — Support</w:t>
      </w:r>
    </w:p>
    <w:p>
      <w:pPr>
        <w:spacing w:after="160" w:before="0"/>
      </w:pPr>
      <w:r>
        <w:rPr>
          <w:rFonts w:ascii="Arial" w:cs="Arial" w:eastAsia="Arial" w:hAnsi="Arial"/>
          <w:color w:val="101828"/>
          <w:sz w:val="22"/>
          <w:szCs w:val="22"/>
        </w:rPr>
        <w:t xml:space="preserve">Support</w:t>
      </w:r>
    </w:p>
    <w:p>
      <w:pPr>
        <w:spacing w:after="60" w:before="200"/>
      </w:pPr>
      <w:r>
        <w:rPr>
          <w:rFonts w:ascii="Arial" w:cs="Arial" w:eastAsia="Arial" w:hAnsi="Arial"/>
          <w:b/>
          <w:bCs/>
          <w:color w:val="1A5FAD"/>
          <w:sz w:val="20"/>
          <w:szCs w:val="20"/>
        </w:rPr>
        <w:t xml:space="preserve">Nav CTA — Primary button</w:t>
      </w:r>
    </w:p>
    <w:p>
      <w:pPr>
        <w:spacing w:after="160" w:before="0"/>
      </w:pPr>
      <w:r>
        <w:rPr>
          <w:rFonts w:ascii="Arial" w:cs="Arial" w:eastAsia="Arial" w:hAnsi="Arial"/>
          <w:color w:val="101828"/>
          <w:sz w:val="22"/>
          <w:szCs w:val="22"/>
        </w:rPr>
        <w:t xml:space="preserve">Book a demo</w:t>
      </w:r>
    </w:p>
    <w:p>
      <w:pPr>
        <w:spacing w:after="160" w:before="40"/>
      </w:pPr>
      <w:r>
        <w:rPr>
          <w:rFonts w:ascii="Arial" w:cs="Arial" w:eastAsia="Arial" w:hAnsi="Arial"/>
          <w:i/>
          <w:iCs/>
          <w:color w:val="667085"/>
          <w:sz w:val="20"/>
          <w:szCs w:val="20"/>
        </w:rPr>
        <w:t xml:space="preserve">ℹ️  Standardise to "Book a demo" across all pages. Currently varies between "Book demo", "Book a demo", and "Request demo".</w:t>
      </w:r>
    </w:p>
    <w:p>
      <w:pPr>
        <w:spacing w:after="60" w:before="200"/>
      </w:pPr>
      <w:r>
        <w:rPr>
          <w:rFonts w:ascii="Arial" w:cs="Arial" w:eastAsia="Arial" w:hAnsi="Arial"/>
          <w:b/>
          <w:bCs/>
          <w:color w:val="1A5FAD"/>
          <w:sz w:val="20"/>
          <w:szCs w:val="20"/>
        </w:rPr>
        <w:t xml:space="preserve">Nav action — Track order</w:t>
      </w:r>
    </w:p>
    <w:p>
      <w:pPr>
        <w:spacing w:after="160" w:before="0"/>
      </w:pPr>
      <w:r>
        <w:rPr>
          <w:rFonts w:ascii="Arial" w:cs="Arial" w:eastAsia="Arial" w:hAnsi="Arial"/>
          <w:color w:val="101828"/>
          <w:sz w:val="22"/>
          <w:szCs w:val="22"/>
        </w:rPr>
        <w:t xml:space="preserve">Track order</w:t>
      </w:r>
    </w:p>
    <w:p>
      <w:pPr>
        <w:spacing w:after="60" w:before="200"/>
      </w:pPr>
      <w:r>
        <w:rPr>
          <w:rFonts w:ascii="Arial" w:cs="Arial" w:eastAsia="Arial" w:hAnsi="Arial"/>
          <w:b/>
          <w:bCs/>
          <w:color w:val="1A5FAD"/>
          <w:sz w:val="20"/>
          <w:szCs w:val="20"/>
        </w:rPr>
        <w:t xml:space="preserve">Nav action — Sign in</w:t>
      </w:r>
    </w:p>
    <w:p>
      <w:pPr>
        <w:spacing w:after="160" w:before="0"/>
      </w:pPr>
      <w:r>
        <w:rPr>
          <w:rFonts w:ascii="Arial" w:cs="Arial" w:eastAsia="Arial" w:hAnsi="Arial"/>
          <w:color w:val="101828"/>
          <w:sz w:val="22"/>
          <w:szCs w:val="22"/>
        </w:rPr>
        <w:t xml:space="preserve">Sign in</w:t>
      </w:r>
    </w:p>
    <w:p>
      <w:r>
        <w:t xml:space="preserve"/>
      </w:r>
    </w:p>
    <w:p>
      <w:pPr>
        <w:pStyle w:val="Heading2"/>
      </w:pPr>
      <w:r>
        <w:t xml:space="preserve">Mega menu (Products dropdown)</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One suite. Three products.</w:t>
      </w:r>
    </w:p>
    <w:p>
      <w:pPr>
        <w:spacing w:after="60" w:before="200"/>
      </w:pPr>
      <w:r>
        <w:rPr>
          <w:rFonts w:ascii="Arial" w:cs="Arial" w:eastAsia="Arial" w:hAnsi="Arial"/>
          <w:b/>
          <w:bCs/>
          <w:color w:val="1A5FAD"/>
          <w:sz w:val="20"/>
          <w:szCs w:val="20"/>
        </w:rPr>
        <w:t xml:space="preserve">Subtext</w:t>
      </w:r>
    </w:p>
    <w:p>
      <w:pPr>
        <w:spacing w:after="160" w:before="0"/>
      </w:pPr>
      <w:r>
        <w:rPr>
          <w:rFonts w:ascii="Arial" w:cs="Arial" w:eastAsia="Arial" w:hAnsi="Arial"/>
          <w:color w:val="101828"/>
          <w:sz w:val="22"/>
          <w:szCs w:val="22"/>
        </w:rPr>
        <w:t xml:space="preserve">Start with delivery, operations, or finance — and expand as you scale.</w:t>
      </w:r>
    </w:p>
    <w:p>
      <w:pPr>
        <w:spacing w:after="60" w:before="200"/>
      </w:pPr>
      <w:r>
        <w:rPr>
          <w:rFonts w:ascii="Arial" w:cs="Arial" w:eastAsia="Arial" w:hAnsi="Arial"/>
          <w:b/>
          <w:bCs/>
          <w:color w:val="1A5FAD"/>
          <w:sz w:val="20"/>
          <w:szCs w:val="20"/>
        </w:rPr>
        <w:t xml:space="preserve">CTA 1</w:t>
      </w:r>
    </w:p>
    <w:p>
      <w:pPr>
        <w:spacing w:after="160" w:before="0"/>
      </w:pPr>
      <w:r>
        <w:rPr>
          <w:rFonts w:ascii="Arial" w:cs="Arial" w:eastAsia="Arial" w:hAnsi="Arial"/>
          <w:color w:val="101828"/>
          <w:sz w:val="22"/>
          <w:szCs w:val="22"/>
        </w:rPr>
        <w:t xml:space="preserve">Book a demo</w:t>
      </w:r>
    </w:p>
    <w:p>
      <w:pPr>
        <w:spacing w:after="60" w:before="200"/>
      </w:pPr>
      <w:r>
        <w:rPr>
          <w:rFonts w:ascii="Arial" w:cs="Arial" w:eastAsia="Arial" w:hAnsi="Arial"/>
          <w:b/>
          <w:bCs/>
          <w:color w:val="1A5FAD"/>
          <w:sz w:val="20"/>
          <w:szCs w:val="20"/>
        </w:rPr>
        <w:t xml:space="preserve">CTA 2</w:t>
      </w:r>
    </w:p>
    <w:p>
      <w:pPr>
        <w:spacing w:after="160" w:before="0"/>
      </w:pPr>
      <w:r>
        <w:rPr>
          <w:rFonts w:ascii="Arial" w:cs="Arial" w:eastAsia="Arial" w:hAnsi="Arial"/>
          <w:color w:val="101828"/>
          <w:sz w:val="22"/>
          <w:szCs w:val="22"/>
        </w:rPr>
        <w:t xml:space="preserve">All products</w:t>
      </w:r>
    </w:p>
    <w:p>
      <w:pPr>
        <w:spacing w:after="60" w:before="200"/>
      </w:pPr>
      <w:r>
        <w:rPr>
          <w:rFonts w:ascii="Arial" w:cs="Arial" w:eastAsia="Arial" w:hAnsi="Arial"/>
          <w:b/>
          <w:bCs/>
          <w:color w:val="1A5FAD"/>
          <w:sz w:val="20"/>
          <w:szCs w:val="20"/>
        </w:rPr>
        <w:t xml:space="preserve">Card — Smart Delivery</w:t>
      </w:r>
    </w:p>
    <w:p>
      <w:pPr>
        <w:spacing w:after="160" w:before="0"/>
      </w:pPr>
      <w:r>
        <w:rPr>
          <w:rFonts w:ascii="Arial" w:cs="Arial" w:eastAsia="Arial" w:hAnsi="Arial"/>
          <w:color w:val="101828"/>
          <w:sz w:val="22"/>
          <w:szCs w:val="22"/>
        </w:rPr>
        <w:t xml:space="preserve">Smart Delivery</w:t>
      </w:r>
    </w:p>
    <w:p>
      <w:pPr>
        <w:spacing w:after="160" w:before="0"/>
      </w:pPr>
      <w:r>
        <w:rPr>
          <w:rFonts w:ascii="Arial" w:cs="Arial" w:eastAsia="Arial" w:hAnsi="Arial"/>
          <w:color w:val="101828"/>
          <w:sz w:val="22"/>
          <w:szCs w:val="22"/>
        </w:rPr>
        <w:t xml:space="preserve">Book shipments with 16+ couriers, compare rates, and track every parcel in one place.</w:t>
      </w:r>
    </w:p>
    <w:p>
      <w:pPr>
        <w:spacing w:after="60" w:before="200"/>
      </w:pPr>
      <w:r>
        <w:rPr>
          <w:rFonts w:ascii="Arial" w:cs="Arial" w:eastAsia="Arial" w:hAnsi="Arial"/>
          <w:b/>
          <w:bCs/>
          <w:color w:val="1A5FAD"/>
          <w:sz w:val="20"/>
          <w:szCs w:val="20"/>
        </w:rPr>
        <w:t xml:space="preserve">Card — Smart Ops</w:t>
      </w:r>
    </w:p>
    <w:p>
      <w:pPr>
        <w:spacing w:after="160" w:before="0"/>
      </w:pPr>
      <w:r>
        <w:rPr>
          <w:rFonts w:ascii="Arial" w:cs="Arial" w:eastAsia="Arial" w:hAnsi="Arial"/>
          <w:color w:val="101828"/>
          <w:sz w:val="22"/>
          <w:szCs w:val="22"/>
        </w:rPr>
        <w:t xml:space="preserve">Smart Ops</w:t>
      </w:r>
    </w:p>
    <w:p>
      <w:pPr>
        <w:spacing w:after="160" w:before="0"/>
      </w:pPr>
      <w:r>
        <w:rPr>
          <w:rFonts w:ascii="Arial" w:cs="Arial" w:eastAsia="Arial" w:hAnsi="Arial"/>
          <w:color w:val="101828"/>
          <w:sz w:val="22"/>
          <w:szCs w:val="22"/>
        </w:rPr>
        <w:t xml:space="preserve">Manage orders, exceptions, and team workflows from a single dashboard.</w:t>
      </w:r>
    </w:p>
    <w:p>
      <w:pPr>
        <w:spacing w:after="60" w:before="200"/>
      </w:pPr>
      <w:r>
        <w:rPr>
          <w:rFonts w:ascii="Arial" w:cs="Arial" w:eastAsia="Arial" w:hAnsi="Arial"/>
          <w:b/>
          <w:bCs/>
          <w:color w:val="1A5FAD"/>
          <w:sz w:val="20"/>
          <w:szCs w:val="20"/>
        </w:rPr>
        <w:t xml:space="preserve">Card — Smart Finance</w:t>
      </w:r>
    </w:p>
    <w:p>
      <w:pPr>
        <w:spacing w:after="160" w:before="0"/>
      </w:pPr>
      <w:r>
        <w:rPr>
          <w:rFonts w:ascii="Arial" w:cs="Arial" w:eastAsia="Arial" w:hAnsi="Arial"/>
          <w:color w:val="101828"/>
          <w:sz w:val="22"/>
          <w:szCs w:val="22"/>
        </w:rPr>
        <w:t xml:space="preserve">Smart Finance</w:t>
      </w:r>
    </w:p>
    <w:p>
      <w:pPr>
        <w:spacing w:after="160" w:before="0"/>
      </w:pPr>
      <w:r>
        <w:rPr>
          <w:rFonts w:ascii="Arial" w:cs="Arial" w:eastAsia="Arial" w:hAnsi="Arial"/>
          <w:color w:val="101828"/>
          <w:sz w:val="22"/>
          <w:szCs w:val="22"/>
        </w:rPr>
        <w:t xml:space="preserve">Track COD, reconcile settlements, and get visibility over every rupee.</w:t>
      </w:r>
    </w:p>
    <w:p>
      <w:r>
        <w:t xml:space="preserve"/>
      </w:r>
    </w:p>
    <w:p>
      <w:pPr>
        <w:pStyle w:val="Heading2"/>
      </w:pPr>
      <w:r>
        <w:t xml:space="preserve">Footer</w:t>
      </w:r>
    </w:p>
    <w:p>
      <w:pPr>
        <w:spacing w:after="60" w:before="200"/>
      </w:pPr>
      <w:r>
        <w:rPr>
          <w:rFonts w:ascii="Arial" w:cs="Arial" w:eastAsia="Arial" w:hAnsi="Arial"/>
          <w:b/>
          <w:bCs/>
          <w:color w:val="1A5FAD"/>
          <w:sz w:val="20"/>
          <w:szCs w:val="20"/>
        </w:rPr>
        <w:t xml:space="preserve">Brand tagline</w:t>
      </w:r>
    </w:p>
    <w:p>
      <w:pPr>
        <w:spacing w:after="160" w:before="0"/>
      </w:pPr>
      <w:r>
        <w:rPr>
          <w:rFonts w:ascii="Arial" w:cs="Arial" w:eastAsia="Arial" w:hAnsi="Arial"/>
          <w:color w:val="101828"/>
          <w:sz w:val="22"/>
          <w:szCs w:val="22"/>
        </w:rPr>
        <w:t xml:space="preserve">The logistics platform for Pakistani e-commerce. Couriers, operations, and COD — managed together.</w:t>
      </w:r>
    </w:p>
    <w:p>
      <w:pPr>
        <w:spacing w:after="60" w:before="200"/>
      </w:pPr>
      <w:r>
        <w:rPr>
          <w:rFonts w:ascii="Arial" w:cs="Arial" w:eastAsia="Arial" w:hAnsi="Arial"/>
          <w:b/>
          <w:bCs/>
          <w:color w:val="1A5FAD"/>
          <w:sz w:val="20"/>
          <w:szCs w:val="20"/>
        </w:rPr>
        <w:t xml:space="preserve">Column 1 — Product</w:t>
      </w:r>
    </w:p>
    <w:p>
      <w:pPr>
        <w:spacing w:after="160" w:before="0"/>
      </w:pPr>
      <w:r>
        <w:rPr>
          <w:rFonts w:ascii="Arial" w:cs="Arial" w:eastAsia="Arial" w:hAnsi="Arial"/>
          <w:color w:val="101828"/>
          <w:sz w:val="22"/>
          <w:szCs w:val="22"/>
        </w:rPr>
        <w:t xml:space="preserve">Overview
Smart Delivery
Smart Ops
Smart Finance</w:t>
      </w:r>
    </w:p>
    <w:p>
      <w:pPr>
        <w:spacing w:after="60" w:before="200"/>
      </w:pPr>
      <w:r>
        <w:rPr>
          <w:rFonts w:ascii="Arial" w:cs="Arial" w:eastAsia="Arial" w:hAnsi="Arial"/>
          <w:b/>
          <w:bCs/>
          <w:color w:val="1A5FAD"/>
          <w:sz w:val="20"/>
          <w:szCs w:val="20"/>
        </w:rPr>
        <w:t xml:space="preserve">Column 2 — Company</w:t>
      </w:r>
    </w:p>
    <w:p>
      <w:pPr>
        <w:spacing w:after="160" w:before="0"/>
      </w:pPr>
      <w:r>
        <w:rPr>
          <w:rFonts w:ascii="Arial" w:cs="Arial" w:eastAsia="Arial" w:hAnsi="Arial"/>
          <w:color w:val="101828"/>
          <w:sz w:val="22"/>
          <w:szCs w:val="22"/>
        </w:rPr>
        <w:t xml:space="preserve">Book a demo
Resources
Contact</w:t>
      </w:r>
    </w:p>
    <w:p>
      <w:pPr>
        <w:spacing w:after="60" w:before="200"/>
      </w:pPr>
      <w:r>
        <w:rPr>
          <w:rFonts w:ascii="Arial" w:cs="Arial" w:eastAsia="Arial" w:hAnsi="Arial"/>
          <w:b/>
          <w:bCs/>
          <w:color w:val="1A5FAD"/>
          <w:sz w:val="20"/>
          <w:szCs w:val="20"/>
        </w:rPr>
        <w:t xml:space="preserve">Column 3 — Legal</w:t>
      </w:r>
    </w:p>
    <w:p>
      <w:pPr>
        <w:spacing w:after="160" w:before="0"/>
      </w:pPr>
      <w:r>
        <w:rPr>
          <w:rFonts w:ascii="Arial" w:cs="Arial" w:eastAsia="Arial" w:hAnsi="Arial"/>
          <w:color w:val="101828"/>
          <w:sz w:val="22"/>
          <w:szCs w:val="22"/>
        </w:rPr>
        <w:t xml:space="preserve">Terms
Privacy</w:t>
      </w:r>
    </w:p>
    <w:p>
      <w:pPr>
        <w:spacing w:after="60" w:before="200"/>
      </w:pPr>
      <w:r>
        <w:rPr>
          <w:rFonts w:ascii="Arial" w:cs="Arial" w:eastAsia="Arial" w:hAnsi="Arial"/>
          <w:b/>
          <w:bCs/>
          <w:color w:val="1A5FAD"/>
          <w:sz w:val="20"/>
          <w:szCs w:val="20"/>
        </w:rPr>
        <w:t xml:space="preserve">Copyright</w:t>
      </w:r>
    </w:p>
    <w:p>
      <w:pPr>
        <w:spacing w:after="160" w:before="0"/>
      </w:pPr>
      <w:r>
        <w:rPr>
          <w:rFonts w:ascii="Arial" w:cs="Arial" w:eastAsia="Arial" w:hAnsi="Arial"/>
          <w:color w:val="101828"/>
          <w:sz w:val="22"/>
          <w:szCs w:val="22"/>
        </w:rPr>
        <w:t xml:space="preserve">© SmartLane. All rights reserved.</w:t>
      </w:r>
    </w:p>
    <w:p>
      <w:pPr>
        <w:pageBreakBefore/>
      </w:pPr>
      <w:r>
        <w:t xml:space="preserve"/>
      </w:r>
    </w:p>
    <w:p>
      <w:r>
        <w:t xml:space="preserve"/>
      </w:r>
    </w:p>
    <w:p>
      <w:pPr>
        <w:pBdr>
          <w:top w:val="single" w:color="1A5FAD" w:sz="12"/>
          <w:left w:val="none"/>
          <w:bottom w:val="none"/>
          <w:right w:val="none"/>
        </w:pBdr>
        <w:shd w:fill="F0F5FB" w:val="clear"/>
        <w:spacing w:after="80" w:before="320"/>
      </w:pPr>
      <w:r>
        <w:rPr>
          <w:rFonts w:ascii="Arial" w:cs="Arial" w:eastAsia="Arial" w:hAnsi="Arial"/>
          <w:b/>
          <w:bCs/>
          <w:caps/>
          <w:color w:val="1A5FAD"/>
          <w:sz w:val="28"/>
          <w:szCs w:val="28"/>
        </w:rPr>
        <w:t xml:space="preserve">Homepage — index.html</w:t>
      </w:r>
    </w:p>
    <w:p>
      <w:r>
        <w:t xml:space="preserve"/>
      </w:r>
    </w:p>
    <w:p>
      <w:pPr>
        <w:pStyle w:val="Heading2"/>
      </w:pPr>
      <w:r>
        <w:t xml:space="preserve">SEO</w:t>
      </w:r>
    </w:p>
    <w:p>
      <w:pPr>
        <w:spacing w:after="60" w:before="200"/>
      </w:pPr>
      <w:r>
        <w:rPr>
          <w:rFonts w:ascii="Arial" w:cs="Arial" w:eastAsia="Arial" w:hAnsi="Arial"/>
          <w:b/>
          <w:bCs/>
          <w:color w:val="1A5FAD"/>
          <w:sz w:val="20"/>
          <w:szCs w:val="20"/>
        </w:rPr>
        <w:t xml:space="preserve">Page title</w:t>
      </w:r>
    </w:p>
    <w:p>
      <w:pPr>
        <w:spacing w:after="160" w:before="0"/>
      </w:pPr>
      <w:r>
        <w:rPr>
          <w:rFonts w:ascii="Arial" w:cs="Arial" w:eastAsia="Arial" w:hAnsi="Arial"/>
          <w:color w:val="101828"/>
          <w:sz w:val="22"/>
          <w:szCs w:val="22"/>
        </w:rPr>
        <w:t xml:space="preserve">SmartLane | Logistics Platform for Pakistani E-commerce | Delivery, Ops &amp; COD</w:t>
      </w:r>
    </w:p>
    <w:p>
      <w:pPr>
        <w:spacing w:after="60" w:before="200"/>
      </w:pPr>
      <w:r>
        <w:rPr>
          <w:rFonts w:ascii="Arial" w:cs="Arial" w:eastAsia="Arial" w:hAnsi="Arial"/>
          <w:b/>
          <w:bCs/>
          <w:color w:val="1A5FAD"/>
          <w:sz w:val="20"/>
          <w:szCs w:val="20"/>
        </w:rPr>
        <w:t xml:space="preserve">Meta description</w:t>
      </w:r>
    </w:p>
    <w:p>
      <w:pPr>
        <w:spacing w:after="160" w:before="0"/>
      </w:pPr>
      <w:r>
        <w:rPr>
          <w:rFonts w:ascii="Arial" w:cs="Arial" w:eastAsia="Arial" w:hAnsi="Arial"/>
          <w:color w:val="101828"/>
          <w:sz w:val="22"/>
          <w:szCs w:val="22"/>
        </w:rPr>
        <w:t xml:space="preserve">SmartLane connects Pakistani e-commerce brands with 16+ couriers, ops workflows, and COD settlement tools — all from one dashboard.</w:t>
      </w:r>
    </w:p>
    <w:p>
      <w:pPr>
        <w:spacing w:after="60" w:before="200"/>
      </w:pPr>
      <w:r>
        <w:rPr>
          <w:rFonts w:ascii="Arial" w:cs="Arial" w:eastAsia="Arial" w:hAnsi="Arial"/>
          <w:b/>
          <w:bCs/>
          <w:color w:val="1A5FAD"/>
          <w:sz w:val="20"/>
          <w:szCs w:val="20"/>
        </w:rPr>
        <w:t xml:space="preserve">OG title</w:t>
      </w:r>
    </w:p>
    <w:p>
      <w:pPr>
        <w:spacing w:after="160" w:before="0"/>
      </w:pPr>
      <w:r>
        <w:rPr>
          <w:rFonts w:ascii="Arial" w:cs="Arial" w:eastAsia="Arial" w:hAnsi="Arial"/>
          <w:color w:val="101828"/>
          <w:sz w:val="22"/>
          <w:szCs w:val="22"/>
        </w:rPr>
        <w:t xml:space="preserve">SmartLane — The Logistics Platform for Pakistani E-commerce</w:t>
      </w:r>
    </w:p>
    <w:p>
      <w:pPr>
        <w:spacing w:after="60" w:before="200"/>
      </w:pPr>
      <w:r>
        <w:rPr>
          <w:rFonts w:ascii="Arial" w:cs="Arial" w:eastAsia="Arial" w:hAnsi="Arial"/>
          <w:b/>
          <w:bCs/>
          <w:color w:val="1A5FAD"/>
          <w:sz w:val="20"/>
          <w:szCs w:val="20"/>
        </w:rPr>
        <w:t xml:space="preserve">OG description</w:t>
      </w:r>
    </w:p>
    <w:p>
      <w:pPr>
        <w:spacing w:after="160" w:before="0"/>
      </w:pPr>
      <w:r>
        <w:rPr>
          <w:rFonts w:ascii="Arial" w:cs="Arial" w:eastAsia="Arial" w:hAnsi="Arial"/>
          <w:color w:val="101828"/>
          <w:sz w:val="22"/>
          <w:szCs w:val="22"/>
        </w:rPr>
        <w:t xml:space="preserve">Connect your couriers, automate operations, and reconcile every COD rupee. Built for Pakistani e-commerce brands.</w:t>
      </w:r>
    </w:p>
    <w:p>
      <w:r>
        <w:t xml:space="preserve"/>
      </w:r>
    </w:p>
    <w:p>
      <w:pPr>
        <w:pStyle w:val="Heading2"/>
      </w:pPr>
      <w:r>
        <w:t xml:space="preserve">Hero</w:t>
      </w:r>
    </w:p>
    <w:p>
      <w:pPr>
        <w:spacing w:after="60" w:before="200"/>
      </w:pPr>
      <w:r>
        <w:rPr>
          <w:rFonts w:ascii="Arial" w:cs="Arial" w:eastAsia="Arial" w:hAnsi="Arial"/>
          <w:b/>
          <w:bCs/>
          <w:color w:val="1A5FAD"/>
          <w:sz w:val="20"/>
          <w:szCs w:val="20"/>
        </w:rPr>
        <w:t xml:space="preserve">Headline (H1)</w:t>
      </w:r>
    </w:p>
    <w:p>
      <w:pPr>
        <w:spacing w:after="160" w:before="0"/>
      </w:pPr>
      <w:r>
        <w:rPr>
          <w:rFonts w:ascii="Arial" w:cs="Arial" w:eastAsia="Arial" w:hAnsi="Arial"/>
          <w:color w:val="101828"/>
          <w:sz w:val="22"/>
          <w:szCs w:val="22"/>
        </w:rPr>
        <w:t xml:space="preserve">Ship faster. Reconcile every rupee. Run it all from one place.</w:t>
      </w:r>
    </w:p>
    <w:p>
      <w:pPr>
        <w:spacing w:after="60" w:before="200"/>
      </w:pPr>
      <w:r>
        <w:rPr>
          <w:rFonts w:ascii="Arial" w:cs="Arial" w:eastAsia="Arial" w:hAnsi="Arial"/>
          <w:b/>
          <w:bCs/>
          <w:color w:val="1A5FAD"/>
          <w:sz w:val="20"/>
          <w:szCs w:val="20"/>
        </w:rPr>
        <w:t xml:space="preserve">Subheadline</w:t>
      </w:r>
    </w:p>
    <w:p>
      <w:pPr>
        <w:spacing w:after="160" w:before="0"/>
      </w:pPr>
      <w:r>
        <w:rPr>
          <w:rFonts w:ascii="Arial" w:cs="Arial" w:eastAsia="Arial" w:hAnsi="Arial"/>
          <w:color w:val="101828"/>
          <w:sz w:val="22"/>
          <w:szCs w:val="22"/>
        </w:rPr>
        <w:t xml:space="preserve">SmartLane brings your couriers, order operations, and COD workflows together — so your team can stop switching tabs and start focusing on growth.</w:t>
      </w:r>
    </w:p>
    <w:p>
      <w:pPr>
        <w:spacing w:after="60" w:before="200"/>
      </w:pPr>
      <w:r>
        <w:rPr>
          <w:rFonts w:ascii="Arial" w:cs="Arial" w:eastAsia="Arial" w:hAnsi="Arial"/>
          <w:b/>
          <w:bCs/>
          <w:color w:val="1A5FAD"/>
          <w:sz w:val="20"/>
          <w:szCs w:val="20"/>
        </w:rPr>
        <w:t xml:space="preserve">Primary CTA</w:t>
      </w:r>
    </w:p>
    <w:p>
      <w:pPr>
        <w:spacing w:after="160" w:before="0"/>
      </w:pPr>
      <w:r>
        <w:rPr>
          <w:rFonts w:ascii="Arial" w:cs="Arial" w:eastAsia="Arial" w:hAnsi="Arial"/>
          <w:color w:val="101828"/>
          <w:sz w:val="22"/>
          <w:szCs w:val="22"/>
        </w:rPr>
        <w:t xml:space="preserve">Book a demo</w:t>
      </w:r>
    </w:p>
    <w:p>
      <w:pPr>
        <w:spacing w:after="60" w:before="200"/>
      </w:pPr>
      <w:r>
        <w:rPr>
          <w:rFonts w:ascii="Arial" w:cs="Arial" w:eastAsia="Arial" w:hAnsi="Arial"/>
          <w:b/>
          <w:bCs/>
          <w:color w:val="1A5FAD"/>
          <w:sz w:val="20"/>
          <w:szCs w:val="20"/>
        </w:rPr>
        <w:t xml:space="preserve">Secondary CTA</w:t>
      </w:r>
    </w:p>
    <w:p>
      <w:pPr>
        <w:spacing w:after="160" w:before="0"/>
      </w:pPr>
      <w:r>
        <w:rPr>
          <w:rFonts w:ascii="Arial" w:cs="Arial" w:eastAsia="Arial" w:hAnsi="Arial"/>
          <w:color w:val="101828"/>
          <w:sz w:val="22"/>
          <w:szCs w:val="22"/>
        </w:rPr>
        <w:t xml:space="preserve">See how it works</w:t>
      </w:r>
    </w:p>
    <w:p>
      <w:pPr>
        <w:spacing w:after="60" w:before="200"/>
      </w:pPr>
      <w:r>
        <w:rPr>
          <w:rFonts w:ascii="Arial" w:cs="Arial" w:eastAsia="Arial" w:hAnsi="Arial"/>
          <w:b/>
          <w:bCs/>
          <w:color w:val="1A5FAD"/>
          <w:sz w:val="20"/>
          <w:szCs w:val="20"/>
        </w:rPr>
        <w:t xml:space="preserve">Trust line (below CTAs)</w:t>
      </w:r>
    </w:p>
    <w:p>
      <w:pPr>
        <w:spacing w:after="160" w:before="0"/>
      </w:pPr>
      <w:r>
        <w:rPr>
          <w:rFonts w:ascii="Arial" w:cs="Arial" w:eastAsia="Arial" w:hAnsi="Arial"/>
          <w:color w:val="101828"/>
          <w:sz w:val="22"/>
          <w:szCs w:val="22"/>
        </w:rPr>
        <w:t xml:space="preserve">14-day free trial after your demo · No setup fees</w:t>
      </w:r>
    </w:p>
    <w:p>
      <w:pPr>
        <w:spacing w:after="160" w:before="40"/>
      </w:pPr>
      <w:r>
        <w:rPr>
          <w:rFonts w:ascii="Arial" w:cs="Arial" w:eastAsia="Arial" w:hAnsi="Arial"/>
          <w:i/>
          <w:iCs/>
          <w:color w:val="667085"/>
          <w:sz w:val="20"/>
          <w:szCs w:val="20"/>
        </w:rPr>
        <w:t xml:space="preserve">ℹ️  This trust line is new — add it as small text directly beneath the two CTA buttons. It surfaces the trial offer early and reduces friction.</w:t>
      </w:r>
    </w:p>
    <w:p>
      <w:r>
        <w:t xml:space="preserve"/>
      </w:r>
    </w:p>
    <w:p>
      <w:pPr>
        <w:pStyle w:val="Heading2"/>
      </w:pPr>
      <w:r>
        <w:t xml:space="preserve">Stats bar</w:t>
      </w:r>
    </w:p>
    <w:p>
      <w:pPr>
        <w:spacing w:after="60" w:before="200"/>
      </w:pPr>
      <w:r>
        <w:rPr>
          <w:rFonts w:ascii="Arial" w:cs="Arial" w:eastAsia="Arial" w:hAnsi="Arial"/>
          <w:b/>
          <w:bCs/>
          <w:color w:val="1A5FAD"/>
          <w:sz w:val="20"/>
          <w:szCs w:val="20"/>
        </w:rPr>
        <w:t xml:space="preserve">Stat 1</w:t>
      </w:r>
    </w:p>
    <w:p>
      <w:pPr>
        <w:spacing w:after="160" w:before="0"/>
      </w:pPr>
      <w:r>
        <w:rPr>
          <w:rFonts w:ascii="Arial" w:cs="Arial" w:eastAsia="Arial" w:hAnsi="Arial"/>
          <w:color w:val="101828"/>
          <w:sz w:val="22"/>
          <w:szCs w:val="22"/>
        </w:rPr>
        <w:t xml:space="preserve">10M+
Shipments processed</w:t>
      </w:r>
    </w:p>
    <w:p>
      <w:pPr>
        <w:spacing w:after="60" w:before="200"/>
      </w:pPr>
      <w:r>
        <w:rPr>
          <w:rFonts w:ascii="Arial" w:cs="Arial" w:eastAsia="Arial" w:hAnsi="Arial"/>
          <w:b/>
          <w:bCs/>
          <w:color w:val="1A5FAD"/>
          <w:sz w:val="20"/>
          <w:szCs w:val="20"/>
        </w:rPr>
        <w:t xml:space="preserve">Stat 2</w:t>
      </w:r>
    </w:p>
    <w:p>
      <w:pPr>
        <w:spacing w:after="160" w:before="0"/>
      </w:pPr>
      <w:r>
        <w:rPr>
          <w:rFonts w:ascii="Arial" w:cs="Arial" w:eastAsia="Arial" w:hAnsi="Arial"/>
          <w:color w:val="101828"/>
          <w:sz w:val="22"/>
          <w:szCs w:val="22"/>
        </w:rPr>
        <w:t xml:space="preserve">500+
Cities covered</w:t>
      </w:r>
    </w:p>
    <w:p>
      <w:pPr>
        <w:spacing w:after="60" w:before="200"/>
      </w:pPr>
      <w:r>
        <w:rPr>
          <w:rFonts w:ascii="Arial" w:cs="Arial" w:eastAsia="Arial" w:hAnsi="Arial"/>
          <w:b/>
          <w:bCs/>
          <w:color w:val="1A5FAD"/>
          <w:sz w:val="20"/>
          <w:szCs w:val="20"/>
        </w:rPr>
        <w:t xml:space="preserve">Stat 3</w:t>
      </w:r>
    </w:p>
    <w:p>
      <w:pPr>
        <w:spacing w:after="160" w:before="0"/>
      </w:pPr>
      <w:r>
        <w:rPr>
          <w:rFonts w:ascii="Arial" w:cs="Arial" w:eastAsia="Arial" w:hAnsi="Arial"/>
          <w:color w:val="101828"/>
          <w:sz w:val="22"/>
          <w:szCs w:val="22"/>
        </w:rPr>
        <w:t xml:space="preserve">99.5%
Delivery success</w:t>
      </w:r>
    </w:p>
    <w:p>
      <w:pPr>
        <w:spacing w:after="60" w:before="200"/>
      </w:pPr>
      <w:r>
        <w:rPr>
          <w:rFonts w:ascii="Arial" w:cs="Arial" w:eastAsia="Arial" w:hAnsi="Arial"/>
          <w:b/>
          <w:bCs/>
          <w:color w:val="1A5FAD"/>
          <w:sz w:val="20"/>
          <w:szCs w:val="20"/>
        </w:rPr>
        <w:t xml:space="preserve">Stat 4</w:t>
      </w:r>
    </w:p>
    <w:p>
      <w:pPr>
        <w:spacing w:after="160" w:before="0"/>
      </w:pPr>
      <w:r>
        <w:rPr>
          <w:rFonts w:ascii="Arial" w:cs="Arial" w:eastAsia="Arial" w:hAnsi="Arial"/>
          <w:color w:val="101828"/>
          <w:sz w:val="22"/>
          <w:szCs w:val="22"/>
        </w:rPr>
        <w:t xml:space="preserve">24 Hr
COD settlement</w:t>
      </w:r>
    </w:p>
    <w:p>
      <w:r>
        <w:t xml:space="preserve"/>
      </w:r>
    </w:p>
    <w:p>
      <w:pPr>
        <w:pStyle w:val="Heading2"/>
      </w:pPr>
      <w:r>
        <w:t xml:space="preserve">Data section</w:t>
      </w:r>
    </w:p>
    <w:p>
      <w:pPr>
        <w:spacing w:after="60" w:before="200"/>
      </w:pPr>
      <w:r>
        <w:rPr>
          <w:rFonts w:ascii="Arial" w:cs="Arial" w:eastAsia="Arial" w:hAnsi="Arial"/>
          <w:b/>
          <w:bCs/>
          <w:color w:val="1A5FAD"/>
          <w:sz w:val="20"/>
          <w:szCs w:val="20"/>
        </w:rPr>
        <w:t xml:space="preserve">Kicker</w:t>
      </w:r>
    </w:p>
    <w:p>
      <w:pPr>
        <w:spacing w:after="160" w:before="0"/>
      </w:pPr>
      <w:r>
        <w:rPr>
          <w:rFonts w:ascii="Arial" w:cs="Arial" w:eastAsia="Arial" w:hAnsi="Arial"/>
          <w:color w:val="101828"/>
          <w:sz w:val="22"/>
          <w:szCs w:val="22"/>
        </w:rPr>
        <w:t xml:space="preserve">Visibility</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Operations intelligence, not vanity charts</w:t>
      </w:r>
    </w:p>
    <w:p>
      <w:pPr>
        <w:spacing w:after="60" w:before="200"/>
      </w:pPr>
      <w:r>
        <w:rPr>
          <w:rFonts w:ascii="Arial" w:cs="Arial" w:eastAsia="Arial" w:hAnsi="Arial"/>
          <w:b/>
          <w:bCs/>
          <w:color w:val="1A5FAD"/>
          <w:sz w:val="20"/>
          <w:szCs w:val="20"/>
        </w:rPr>
        <w:t xml:space="preserve">Lead paragraph</w:t>
      </w:r>
    </w:p>
    <w:p>
      <w:pPr>
        <w:spacing w:after="160" w:before="0"/>
      </w:pPr>
      <w:r>
        <w:rPr>
          <w:rFonts w:ascii="Arial" w:cs="Arial" w:eastAsia="Arial" w:hAnsi="Arial"/>
          <w:color w:val="101828"/>
          <w:sz w:val="22"/>
          <w:szCs w:val="22"/>
        </w:rPr>
        <w:t xml:space="preserve">Everything your team needs to make decisions — orders, courier SLAs, exceptions, and COD — in one clear view. Act now, not after the spreadsheet export.</w:t>
      </w:r>
    </w:p>
    <w:p>
      <w:pPr>
        <w:spacing w:after="60" w:before="200"/>
      </w:pPr>
      <w:r>
        <w:rPr>
          <w:rFonts w:ascii="Arial" w:cs="Arial" w:eastAsia="Arial" w:hAnsi="Arial"/>
          <w:b/>
          <w:bCs/>
          <w:color w:val="1A5FAD"/>
          <w:sz w:val="20"/>
          <w:szCs w:val="20"/>
        </w:rPr>
        <w:t xml:space="preserve">Bullet 1</w:t>
      </w:r>
    </w:p>
    <w:p>
      <w:pPr>
        <w:spacing w:after="160" w:before="0"/>
      </w:pPr>
      <w:r>
        <w:rPr>
          <w:rFonts w:ascii="Arial" w:cs="Arial" w:eastAsia="Arial" w:hAnsi="Arial"/>
          <w:color w:val="101828"/>
          <w:sz w:val="22"/>
          <w:szCs w:val="22"/>
        </w:rPr>
        <w:t xml:space="preserve">Self-serve insights — Clear metrics across shipping, ops, and finance.</w:t>
      </w:r>
    </w:p>
    <w:p>
      <w:pPr>
        <w:spacing w:after="60" w:before="200"/>
      </w:pPr>
      <w:r>
        <w:rPr>
          <w:rFonts w:ascii="Arial" w:cs="Arial" w:eastAsia="Arial" w:hAnsi="Arial"/>
          <w:b/>
          <w:bCs/>
          <w:color w:val="1A5FAD"/>
          <w:sz w:val="20"/>
          <w:szCs w:val="20"/>
        </w:rPr>
        <w:t xml:space="preserve">Bullet 2</w:t>
      </w:r>
    </w:p>
    <w:p>
      <w:pPr>
        <w:spacing w:after="160" w:before="0"/>
      </w:pPr>
      <w:r>
        <w:rPr>
          <w:rFonts w:ascii="Arial" w:cs="Arial" w:eastAsia="Arial" w:hAnsi="Arial"/>
          <w:color w:val="101828"/>
          <w:sz w:val="22"/>
          <w:szCs w:val="22"/>
        </w:rPr>
        <w:t xml:space="preserve">Real-time tracking — Events, exceptions, and delivery performance.</w:t>
      </w:r>
    </w:p>
    <w:p>
      <w:pPr>
        <w:spacing w:after="60" w:before="200"/>
      </w:pPr>
      <w:r>
        <w:rPr>
          <w:rFonts w:ascii="Arial" w:cs="Arial" w:eastAsia="Arial" w:hAnsi="Arial"/>
          <w:b/>
          <w:bCs/>
          <w:color w:val="1A5FAD"/>
          <w:sz w:val="20"/>
          <w:szCs w:val="20"/>
        </w:rPr>
        <w:t xml:space="preserve">Bullet 3</w:t>
      </w:r>
    </w:p>
    <w:p>
      <w:pPr>
        <w:spacing w:after="160" w:before="0"/>
      </w:pPr>
      <w:r>
        <w:rPr>
          <w:rFonts w:ascii="Arial" w:cs="Arial" w:eastAsia="Arial" w:hAnsi="Arial"/>
          <w:color w:val="101828"/>
          <w:sz w:val="22"/>
          <w:szCs w:val="22"/>
        </w:rPr>
        <w:t xml:space="preserve">Actionable exports — Share reports with your team in seconds.</w:t>
      </w:r>
    </w:p>
    <w:p>
      <w:r>
        <w:t xml:space="preserve"/>
      </w:r>
    </w:p>
    <w:p>
      <w:pPr>
        <w:pStyle w:val="Heading2"/>
      </w:pPr>
      <w:r>
        <w:t xml:space="preserve">Features section</w:t>
      </w:r>
    </w:p>
    <w:p>
      <w:pPr>
        <w:spacing w:after="60" w:before="200"/>
      </w:pPr>
      <w:r>
        <w:rPr>
          <w:rFonts w:ascii="Arial" w:cs="Arial" w:eastAsia="Arial" w:hAnsi="Arial"/>
          <w:b/>
          <w:bCs/>
          <w:color w:val="1A5FAD"/>
          <w:sz w:val="20"/>
          <w:szCs w:val="20"/>
        </w:rPr>
        <w:t xml:space="preserve">Kicker</w:t>
      </w:r>
    </w:p>
    <w:p>
      <w:pPr>
        <w:spacing w:after="160" w:before="0"/>
      </w:pPr>
      <w:r>
        <w:rPr>
          <w:rFonts w:ascii="Arial" w:cs="Arial" w:eastAsia="Arial" w:hAnsi="Arial"/>
          <w:color w:val="101828"/>
          <w:sz w:val="22"/>
          <w:szCs w:val="22"/>
        </w:rPr>
        <w:t xml:space="preserve">Features</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Delivery, ops, and finance in one place</w:t>
      </w:r>
    </w:p>
    <w:p>
      <w:pPr>
        <w:spacing w:after="60" w:before="200"/>
      </w:pPr>
      <w:r>
        <w:rPr>
          <w:rFonts w:ascii="Arial" w:cs="Arial" w:eastAsia="Arial" w:hAnsi="Arial"/>
          <w:b/>
          <w:bCs/>
          <w:color w:val="1A5FAD"/>
          <w:sz w:val="20"/>
          <w:szCs w:val="20"/>
        </w:rPr>
        <w:t xml:space="preserve">Lead paragraph</w:t>
      </w:r>
    </w:p>
    <w:p>
      <w:pPr>
        <w:spacing w:after="160" w:before="0"/>
      </w:pPr>
      <w:r>
        <w:rPr>
          <w:rFonts w:ascii="Arial" w:cs="Arial" w:eastAsia="Arial" w:hAnsi="Arial"/>
          <w:color w:val="101828"/>
          <w:sz w:val="22"/>
          <w:szCs w:val="22"/>
        </w:rPr>
        <w:t xml:space="preserve">Built for COD-heavy operations and multi-city fulfillment. The platform Pakistani e-commerce teams move to when spreadsheets and separate courier portals stop being enough.</w:t>
      </w:r>
    </w:p>
    <w:p>
      <w:pPr>
        <w:pStyle w:val="Heading3"/>
      </w:pPr>
      <w:r>
        <w:t xml:space="preserve">Smart Delivery feature card</w:t>
      </w:r>
    </w:p>
    <w:p>
      <w:pPr>
        <w:spacing w:after="60" w:before="200"/>
      </w:pPr>
      <w:r>
        <w:rPr>
          <w:rFonts w:ascii="Arial" w:cs="Arial" w:eastAsia="Arial" w:hAnsi="Arial"/>
          <w:b/>
          <w:bCs/>
          <w:color w:val="1A5FAD"/>
          <w:sz w:val="20"/>
          <w:szCs w:val="20"/>
        </w:rPr>
        <w:t xml:space="preserve">Product name</w:t>
      </w:r>
    </w:p>
    <w:p>
      <w:pPr>
        <w:spacing w:after="160" w:before="0"/>
      </w:pPr>
      <w:r>
        <w:rPr>
          <w:rFonts w:ascii="Arial" w:cs="Arial" w:eastAsia="Arial" w:hAnsi="Arial"/>
          <w:color w:val="101828"/>
          <w:sz w:val="22"/>
          <w:szCs w:val="22"/>
        </w:rPr>
        <w:t xml:space="preserve">Smart Delivery</w:t>
      </w:r>
    </w:p>
    <w:p>
      <w:pPr>
        <w:spacing w:after="60" w:before="200"/>
      </w:pPr>
      <w:r>
        <w:rPr>
          <w:rFonts w:ascii="Arial" w:cs="Arial" w:eastAsia="Arial" w:hAnsi="Arial"/>
          <w:b/>
          <w:bCs/>
          <w:color w:val="1A5FAD"/>
          <w:sz w:val="20"/>
          <w:szCs w:val="20"/>
        </w:rPr>
        <w:t xml:space="preserve">Tagline</w:t>
      </w:r>
    </w:p>
    <w:p>
      <w:pPr>
        <w:spacing w:after="160" w:before="0"/>
      </w:pPr>
      <w:r>
        <w:rPr>
          <w:rFonts w:ascii="Arial" w:cs="Arial" w:eastAsia="Arial" w:hAnsi="Arial"/>
          <w:color w:val="101828"/>
          <w:sz w:val="22"/>
          <w:szCs w:val="22"/>
        </w:rPr>
        <w:t xml:space="preserve">Book, track, and manage all couriers in one place</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Stop juggling courier portals. Book shipments with TCS, Leopards, Trax, M&amp;P, and 12+ more — compare rates, print labels, and track every parcel from one dashboard.</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Multi-courier integration
Rate comparison
Real-time tracking
Automated labels</w:t>
      </w:r>
    </w:p>
    <w:p>
      <w:pPr>
        <w:spacing w:after="60" w:before="200"/>
      </w:pPr>
      <w:r>
        <w:rPr>
          <w:rFonts w:ascii="Arial" w:cs="Arial" w:eastAsia="Arial" w:hAnsi="Arial"/>
          <w:b/>
          <w:bCs/>
          <w:color w:val="1A5FAD"/>
          <w:sz w:val="20"/>
          <w:szCs w:val="20"/>
        </w:rPr>
        <w:t xml:space="preserve">Link</w:t>
      </w:r>
    </w:p>
    <w:p>
      <w:pPr>
        <w:spacing w:after="160" w:before="0"/>
      </w:pPr>
      <w:r>
        <w:rPr>
          <w:rFonts w:ascii="Arial" w:cs="Arial" w:eastAsia="Arial" w:hAnsi="Arial"/>
          <w:color w:val="101828"/>
          <w:sz w:val="22"/>
          <w:szCs w:val="22"/>
        </w:rPr>
        <w:t xml:space="preserve">Product details</w:t>
      </w:r>
    </w:p>
    <w:p>
      <w:pPr>
        <w:pStyle w:val="Heading3"/>
      </w:pPr>
      <w:r>
        <w:t xml:space="preserve">Smart Ops feature card</w:t>
      </w:r>
    </w:p>
    <w:p>
      <w:pPr>
        <w:spacing w:after="60" w:before="200"/>
      </w:pPr>
      <w:r>
        <w:rPr>
          <w:rFonts w:ascii="Arial" w:cs="Arial" w:eastAsia="Arial" w:hAnsi="Arial"/>
          <w:b/>
          <w:bCs/>
          <w:color w:val="1A5FAD"/>
          <w:sz w:val="20"/>
          <w:szCs w:val="20"/>
        </w:rPr>
        <w:t xml:space="preserve">Product name</w:t>
      </w:r>
    </w:p>
    <w:p>
      <w:pPr>
        <w:spacing w:after="160" w:before="0"/>
      </w:pPr>
      <w:r>
        <w:rPr>
          <w:rFonts w:ascii="Arial" w:cs="Arial" w:eastAsia="Arial" w:hAnsi="Arial"/>
          <w:color w:val="101828"/>
          <w:sz w:val="22"/>
          <w:szCs w:val="22"/>
        </w:rPr>
        <w:t xml:space="preserve">Smart Ops</w:t>
      </w:r>
    </w:p>
    <w:p>
      <w:pPr>
        <w:spacing w:after="60" w:before="200"/>
      </w:pPr>
      <w:r>
        <w:rPr>
          <w:rFonts w:ascii="Arial" w:cs="Arial" w:eastAsia="Arial" w:hAnsi="Arial"/>
          <w:b/>
          <w:bCs/>
          <w:color w:val="1A5FAD"/>
          <w:sz w:val="20"/>
          <w:szCs w:val="20"/>
        </w:rPr>
        <w:t xml:space="preserve">Tagline</w:t>
      </w:r>
    </w:p>
    <w:p>
      <w:pPr>
        <w:spacing w:after="160" w:before="0"/>
      </w:pPr>
      <w:r>
        <w:rPr>
          <w:rFonts w:ascii="Arial" w:cs="Arial" w:eastAsia="Arial" w:hAnsi="Arial"/>
          <w:color w:val="101828"/>
          <w:sz w:val="22"/>
          <w:szCs w:val="22"/>
        </w:rPr>
        <w:t xml:space="preserve">Your entire order workflow, in one queue</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Handle dispatch, exceptions, and reporting without switching between tools. One queue for everything your ops team needs to close the loop on every order.</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Order management
Unified workflow queue
Exception handling
Performance insights</w:t>
      </w:r>
    </w:p>
    <w:p>
      <w:pPr>
        <w:spacing w:after="60" w:before="200"/>
      </w:pPr>
      <w:r>
        <w:rPr>
          <w:rFonts w:ascii="Arial" w:cs="Arial" w:eastAsia="Arial" w:hAnsi="Arial"/>
          <w:b/>
          <w:bCs/>
          <w:color w:val="1A5FAD"/>
          <w:sz w:val="20"/>
          <w:szCs w:val="20"/>
        </w:rPr>
        <w:t xml:space="preserve">Link</w:t>
      </w:r>
    </w:p>
    <w:p>
      <w:pPr>
        <w:spacing w:after="160" w:before="0"/>
      </w:pPr>
      <w:r>
        <w:rPr>
          <w:rFonts w:ascii="Arial" w:cs="Arial" w:eastAsia="Arial" w:hAnsi="Arial"/>
          <w:color w:val="101828"/>
          <w:sz w:val="22"/>
          <w:szCs w:val="22"/>
        </w:rPr>
        <w:t xml:space="preserve">Product details</w:t>
      </w:r>
    </w:p>
    <w:p>
      <w:pPr>
        <w:pStyle w:val="Heading3"/>
      </w:pPr>
      <w:r>
        <w:t xml:space="preserve">Smart Finance feature card</w:t>
      </w:r>
    </w:p>
    <w:p>
      <w:pPr>
        <w:spacing w:after="60" w:before="200"/>
      </w:pPr>
      <w:r>
        <w:rPr>
          <w:rFonts w:ascii="Arial" w:cs="Arial" w:eastAsia="Arial" w:hAnsi="Arial"/>
          <w:b/>
          <w:bCs/>
          <w:color w:val="1A5FAD"/>
          <w:sz w:val="20"/>
          <w:szCs w:val="20"/>
        </w:rPr>
        <w:t xml:space="preserve">Product name</w:t>
      </w:r>
    </w:p>
    <w:p>
      <w:pPr>
        <w:spacing w:after="160" w:before="0"/>
      </w:pPr>
      <w:r>
        <w:rPr>
          <w:rFonts w:ascii="Arial" w:cs="Arial" w:eastAsia="Arial" w:hAnsi="Arial"/>
          <w:color w:val="101828"/>
          <w:sz w:val="22"/>
          <w:szCs w:val="22"/>
        </w:rPr>
        <w:t xml:space="preserve">Smart Finance</w:t>
      </w:r>
    </w:p>
    <w:p>
      <w:pPr>
        <w:spacing w:after="60" w:before="200"/>
      </w:pPr>
      <w:r>
        <w:rPr>
          <w:rFonts w:ascii="Arial" w:cs="Arial" w:eastAsia="Arial" w:hAnsi="Arial"/>
          <w:b/>
          <w:bCs/>
          <w:color w:val="1A5FAD"/>
          <w:sz w:val="20"/>
          <w:szCs w:val="20"/>
        </w:rPr>
        <w:t xml:space="preserve">Tagline</w:t>
      </w:r>
    </w:p>
    <w:p>
      <w:pPr>
        <w:spacing w:after="160" w:before="0"/>
      </w:pPr>
      <w:r>
        <w:rPr>
          <w:rFonts w:ascii="Arial" w:cs="Arial" w:eastAsia="Arial" w:hAnsi="Arial"/>
          <w:color w:val="101828"/>
          <w:sz w:val="22"/>
          <w:szCs w:val="22"/>
        </w:rPr>
        <w:t xml:space="preserve">Know where every COD rupee is</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COD shouldn't be a guessing game. SmartLane reconciles settlements, flags delays, and gives finance and ops a shared view — so nothing falls through the cracks.</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Instant COD advances
Payment reconciliation
Settlement tracking
Financial insights</w:t>
      </w:r>
    </w:p>
    <w:p>
      <w:pPr>
        <w:spacing w:after="60" w:before="200"/>
      </w:pPr>
      <w:r>
        <w:rPr>
          <w:rFonts w:ascii="Arial" w:cs="Arial" w:eastAsia="Arial" w:hAnsi="Arial"/>
          <w:b/>
          <w:bCs/>
          <w:color w:val="1A5FAD"/>
          <w:sz w:val="20"/>
          <w:szCs w:val="20"/>
        </w:rPr>
        <w:t xml:space="preserve">Link</w:t>
      </w:r>
    </w:p>
    <w:p>
      <w:pPr>
        <w:spacing w:after="160" w:before="0"/>
      </w:pPr>
      <w:r>
        <w:rPr>
          <w:rFonts w:ascii="Arial" w:cs="Arial" w:eastAsia="Arial" w:hAnsi="Arial"/>
          <w:color w:val="101828"/>
          <w:sz w:val="22"/>
          <w:szCs w:val="22"/>
        </w:rPr>
        <w:t xml:space="preserve">Product details</w:t>
      </w:r>
    </w:p>
    <w:p>
      <w:r>
        <w:t xml:space="preserve"/>
      </w:r>
    </w:p>
    <w:p>
      <w:pPr>
        <w:pStyle w:val="Heading2"/>
      </w:pPr>
      <w:r>
        <w:t xml:space="preserve">Get started section</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Get started in three simple steps</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You can be live in under 30 minutes. No IT team required.</w:t>
      </w:r>
    </w:p>
    <w:p>
      <w:pPr>
        <w:pStyle w:val="Heading3"/>
      </w:pPr>
      <w:r>
        <w:t xml:space="preserve">Step 1</w:t>
      </w:r>
    </w:p>
    <w:p>
      <w:pPr>
        <w:spacing w:after="60" w:before="200"/>
      </w:pPr>
      <w:r>
        <w:rPr>
          <w:rFonts w:ascii="Arial" w:cs="Arial" w:eastAsia="Arial" w:hAnsi="Arial"/>
          <w:b/>
          <w:bCs/>
          <w:color w:val="1A5FAD"/>
          <w:sz w:val="20"/>
          <w:szCs w:val="20"/>
        </w:rPr>
        <w:t xml:space="preserve">Step number</w:t>
      </w:r>
    </w:p>
    <w:p>
      <w:pPr>
        <w:spacing w:after="160" w:before="0"/>
      </w:pPr>
      <w:r>
        <w:rPr>
          <w:rFonts w:ascii="Arial" w:cs="Arial" w:eastAsia="Arial" w:hAnsi="Arial"/>
          <w:color w:val="101828"/>
          <w:sz w:val="22"/>
          <w:szCs w:val="22"/>
        </w:rPr>
        <w:t xml:space="preserve">01</w:t>
      </w:r>
    </w:p>
    <w:p>
      <w:pPr>
        <w:spacing w:after="60" w:before="200"/>
      </w:pPr>
      <w:r>
        <w:rPr>
          <w:rFonts w:ascii="Arial" w:cs="Arial" w:eastAsia="Arial" w:hAnsi="Arial"/>
          <w:b/>
          <w:bCs/>
          <w:color w:val="1A5FAD"/>
          <w:sz w:val="20"/>
          <w:szCs w:val="20"/>
        </w:rPr>
        <w:t xml:space="preserve">Title</w:t>
      </w:r>
    </w:p>
    <w:p>
      <w:pPr>
        <w:spacing w:after="160" w:before="0"/>
      </w:pPr>
      <w:r>
        <w:rPr>
          <w:rFonts w:ascii="Arial" w:cs="Arial" w:eastAsia="Arial" w:hAnsi="Arial"/>
          <w:color w:val="101828"/>
          <w:sz w:val="22"/>
          <w:szCs w:val="22"/>
        </w:rPr>
        <w:t xml:space="preserve">Create your account</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Sign up in minutes and connect your store. No developer needed — we walk you through it.</w:t>
      </w:r>
    </w:p>
    <w:p>
      <w:pPr>
        <w:pStyle w:val="Heading3"/>
      </w:pPr>
      <w:r>
        <w:t xml:space="preserve">Step 2</w:t>
      </w:r>
    </w:p>
    <w:p>
      <w:pPr>
        <w:spacing w:after="60" w:before="200"/>
      </w:pPr>
      <w:r>
        <w:rPr>
          <w:rFonts w:ascii="Arial" w:cs="Arial" w:eastAsia="Arial" w:hAnsi="Arial"/>
          <w:b/>
          <w:bCs/>
          <w:color w:val="1A5FAD"/>
          <w:sz w:val="20"/>
          <w:szCs w:val="20"/>
        </w:rPr>
        <w:t xml:space="preserve">Step number</w:t>
      </w:r>
    </w:p>
    <w:p>
      <w:pPr>
        <w:spacing w:after="160" w:before="0"/>
      </w:pPr>
      <w:r>
        <w:rPr>
          <w:rFonts w:ascii="Arial" w:cs="Arial" w:eastAsia="Arial" w:hAnsi="Arial"/>
          <w:color w:val="101828"/>
          <w:sz w:val="22"/>
          <w:szCs w:val="22"/>
        </w:rPr>
        <w:t xml:space="preserve">02</w:t>
      </w:r>
    </w:p>
    <w:p>
      <w:pPr>
        <w:spacing w:after="60" w:before="200"/>
      </w:pPr>
      <w:r>
        <w:rPr>
          <w:rFonts w:ascii="Arial" w:cs="Arial" w:eastAsia="Arial" w:hAnsi="Arial"/>
          <w:b/>
          <w:bCs/>
          <w:color w:val="1A5FAD"/>
          <w:sz w:val="20"/>
          <w:szCs w:val="20"/>
        </w:rPr>
        <w:t xml:space="preserve">Title</w:t>
      </w:r>
    </w:p>
    <w:p>
      <w:pPr>
        <w:spacing w:after="160" w:before="0"/>
      </w:pPr>
      <w:r>
        <w:rPr>
          <w:rFonts w:ascii="Arial" w:cs="Arial" w:eastAsia="Arial" w:hAnsi="Arial"/>
          <w:color w:val="101828"/>
          <w:sz w:val="22"/>
          <w:szCs w:val="22"/>
        </w:rPr>
        <w:t xml:space="preserve">Book your first shipment</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Compare courier rates, book with one click, and watch every parcel in real time — all from one screen.</w:t>
      </w:r>
    </w:p>
    <w:p>
      <w:pPr>
        <w:pStyle w:val="Heading3"/>
      </w:pPr>
      <w:r>
        <w:t xml:space="preserve">Step 3</w:t>
      </w:r>
    </w:p>
    <w:p>
      <w:pPr>
        <w:spacing w:after="60" w:before="200"/>
      </w:pPr>
      <w:r>
        <w:rPr>
          <w:rFonts w:ascii="Arial" w:cs="Arial" w:eastAsia="Arial" w:hAnsi="Arial"/>
          <w:b/>
          <w:bCs/>
          <w:color w:val="1A5FAD"/>
          <w:sz w:val="20"/>
          <w:szCs w:val="20"/>
        </w:rPr>
        <w:t xml:space="preserve">Step number</w:t>
      </w:r>
    </w:p>
    <w:p>
      <w:pPr>
        <w:spacing w:after="160" w:before="0"/>
      </w:pPr>
      <w:r>
        <w:rPr>
          <w:rFonts w:ascii="Arial" w:cs="Arial" w:eastAsia="Arial" w:hAnsi="Arial"/>
          <w:color w:val="101828"/>
          <w:sz w:val="22"/>
          <w:szCs w:val="22"/>
        </w:rPr>
        <w:t xml:space="preserve">03</w:t>
      </w:r>
    </w:p>
    <w:p>
      <w:pPr>
        <w:spacing w:after="60" w:before="200"/>
      </w:pPr>
      <w:r>
        <w:rPr>
          <w:rFonts w:ascii="Arial" w:cs="Arial" w:eastAsia="Arial" w:hAnsi="Arial"/>
          <w:b/>
          <w:bCs/>
          <w:color w:val="1A5FAD"/>
          <w:sz w:val="20"/>
          <w:szCs w:val="20"/>
        </w:rPr>
        <w:t xml:space="preserve">Title</w:t>
      </w:r>
    </w:p>
    <w:p>
      <w:pPr>
        <w:spacing w:after="160" w:before="0"/>
      </w:pPr>
      <w:r>
        <w:rPr>
          <w:rFonts w:ascii="Arial" w:cs="Arial" w:eastAsia="Arial" w:hAnsi="Arial"/>
          <w:color w:val="101828"/>
          <w:sz w:val="22"/>
          <w:szCs w:val="22"/>
        </w:rPr>
        <w:t xml:space="preserve">Get visibility and grow</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Use real-time data to optimise your courier mix, reduce exceptions, and get COD settled faster.</w:t>
      </w:r>
    </w:p>
    <w:p>
      <w:pPr>
        <w:spacing w:after="60" w:before="200"/>
      </w:pPr>
      <w:r>
        <w:rPr>
          <w:rFonts w:ascii="Arial" w:cs="Arial" w:eastAsia="Arial" w:hAnsi="Arial"/>
          <w:b/>
          <w:bCs/>
          <w:color w:val="1A5FAD"/>
          <w:sz w:val="20"/>
          <w:szCs w:val="20"/>
        </w:rPr>
        <w:t xml:space="preserve">CTA 1</w:t>
      </w:r>
    </w:p>
    <w:p>
      <w:pPr>
        <w:spacing w:after="160" w:before="0"/>
      </w:pPr>
      <w:r>
        <w:rPr>
          <w:rFonts w:ascii="Arial" w:cs="Arial" w:eastAsia="Arial" w:hAnsi="Arial"/>
          <w:color w:val="101828"/>
          <w:sz w:val="22"/>
          <w:szCs w:val="22"/>
        </w:rPr>
        <w:t xml:space="preserve">Book a demo</w:t>
      </w:r>
    </w:p>
    <w:p>
      <w:pPr>
        <w:spacing w:after="60" w:before="200"/>
      </w:pPr>
      <w:r>
        <w:rPr>
          <w:rFonts w:ascii="Arial" w:cs="Arial" w:eastAsia="Arial" w:hAnsi="Arial"/>
          <w:b/>
          <w:bCs/>
          <w:color w:val="1A5FAD"/>
          <w:sz w:val="20"/>
          <w:szCs w:val="20"/>
        </w:rPr>
        <w:t xml:space="preserve">CTA 2</w:t>
      </w:r>
    </w:p>
    <w:p>
      <w:pPr>
        <w:spacing w:after="160" w:before="0"/>
      </w:pPr>
      <w:r>
        <w:rPr>
          <w:rFonts w:ascii="Arial" w:cs="Arial" w:eastAsia="Arial" w:hAnsi="Arial"/>
          <w:color w:val="101828"/>
          <w:sz w:val="22"/>
          <w:szCs w:val="22"/>
        </w:rPr>
        <w:t xml:space="preserve">Explore features</w:t>
      </w:r>
    </w:p>
    <w:p>
      <w:r>
        <w:t xml:space="preserve"/>
      </w:r>
    </w:p>
    <w:p>
      <w:pPr>
        <w:pStyle w:val="Heading2"/>
      </w:pPr>
      <w:r>
        <w:t xml:space="preserve">Local commerce section</w:t>
      </w:r>
    </w:p>
    <w:p>
      <w:pPr>
        <w:pStyle w:val="Heading3"/>
      </w:pPr>
      <w:r>
        <w:t xml:space="preserve">Left panel</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Trusted by merchants across every category</w:t>
      </w:r>
    </w:p>
    <w:p>
      <w:pPr>
        <w:spacing w:after="160" w:before="40"/>
      </w:pPr>
      <w:r>
        <w:rPr>
          <w:rFonts w:ascii="Arial" w:cs="Arial" w:eastAsia="Arial" w:hAnsi="Arial"/>
          <w:i/>
          <w:iCs/>
          <w:color w:val="667085"/>
          <w:sz w:val="20"/>
          <w:szCs w:val="20"/>
        </w:rPr>
        <w:t xml:space="preserve">ℹ️  The category numbers (e.g. "2,500+") need a unit label to be credible. Add the word "merchants" or "active brands" after each number. Confirm the correct unit with the data team.</w:t>
      </w:r>
    </w:p>
    <w:p>
      <w:pPr>
        <w:spacing w:after="60" w:before="200"/>
      </w:pPr>
      <w:r>
        <w:rPr>
          <w:rFonts w:ascii="Arial" w:cs="Arial" w:eastAsia="Arial" w:hAnsi="Arial"/>
          <w:b/>
          <w:bCs/>
          <w:color w:val="1A5FAD"/>
          <w:sz w:val="20"/>
          <w:szCs w:val="20"/>
        </w:rPr>
        <w:t xml:space="preserve">Category row 1</w:t>
      </w:r>
    </w:p>
    <w:p>
      <w:pPr>
        <w:spacing w:after="160" w:before="0"/>
      </w:pPr>
      <w:r>
        <w:rPr>
          <w:rFonts w:ascii="Arial" w:cs="Arial" w:eastAsia="Arial" w:hAnsi="Arial"/>
          <w:color w:val="101828"/>
          <w:sz w:val="22"/>
          <w:szCs w:val="22"/>
        </w:rPr>
        <w:t xml:space="preserve">Fashion &amp; Apparel
2,500+ merchants</w:t>
      </w:r>
    </w:p>
    <w:p>
      <w:pPr>
        <w:spacing w:after="60" w:before="200"/>
      </w:pPr>
      <w:r>
        <w:rPr>
          <w:rFonts w:ascii="Arial" w:cs="Arial" w:eastAsia="Arial" w:hAnsi="Arial"/>
          <w:b/>
          <w:bCs/>
          <w:color w:val="1A5FAD"/>
          <w:sz w:val="20"/>
          <w:szCs w:val="20"/>
        </w:rPr>
        <w:t xml:space="preserve">Category row 2</w:t>
      </w:r>
    </w:p>
    <w:p>
      <w:pPr>
        <w:spacing w:after="160" w:before="0"/>
      </w:pPr>
      <w:r>
        <w:rPr>
          <w:rFonts w:ascii="Arial" w:cs="Arial" w:eastAsia="Arial" w:hAnsi="Arial"/>
          <w:color w:val="101828"/>
          <w:sz w:val="22"/>
          <w:szCs w:val="22"/>
        </w:rPr>
        <w:t xml:space="preserve">Electronics &amp; Gadgets
1,200+ merchants</w:t>
      </w:r>
    </w:p>
    <w:p>
      <w:pPr>
        <w:spacing w:after="60" w:before="200"/>
      </w:pPr>
      <w:r>
        <w:rPr>
          <w:rFonts w:ascii="Arial" w:cs="Arial" w:eastAsia="Arial" w:hAnsi="Arial"/>
          <w:b/>
          <w:bCs/>
          <w:color w:val="1A5FAD"/>
          <w:sz w:val="20"/>
          <w:szCs w:val="20"/>
        </w:rPr>
        <w:t xml:space="preserve">Category row 3</w:t>
      </w:r>
    </w:p>
    <w:p>
      <w:pPr>
        <w:spacing w:after="160" w:before="0"/>
      </w:pPr>
      <w:r>
        <w:rPr>
          <w:rFonts w:ascii="Arial" w:cs="Arial" w:eastAsia="Arial" w:hAnsi="Arial"/>
          <w:color w:val="101828"/>
          <w:sz w:val="22"/>
          <w:szCs w:val="22"/>
        </w:rPr>
        <w:t xml:space="preserve">Home &amp; Living
800+ merchants</w:t>
      </w:r>
    </w:p>
    <w:p>
      <w:pPr>
        <w:spacing w:after="60" w:before="200"/>
      </w:pPr>
      <w:r>
        <w:rPr>
          <w:rFonts w:ascii="Arial" w:cs="Arial" w:eastAsia="Arial" w:hAnsi="Arial"/>
          <w:b/>
          <w:bCs/>
          <w:color w:val="1A5FAD"/>
          <w:sz w:val="20"/>
          <w:szCs w:val="20"/>
        </w:rPr>
        <w:t xml:space="preserve">Category row 4</w:t>
      </w:r>
    </w:p>
    <w:p>
      <w:pPr>
        <w:spacing w:after="160" w:before="0"/>
      </w:pPr>
      <w:r>
        <w:rPr>
          <w:rFonts w:ascii="Arial" w:cs="Arial" w:eastAsia="Arial" w:hAnsi="Arial"/>
          <w:color w:val="101828"/>
          <w:sz w:val="22"/>
          <w:szCs w:val="22"/>
        </w:rPr>
        <w:t xml:space="preserve">Beauty &amp; Personal Care
500+ merchants</w:t>
      </w:r>
    </w:p>
    <w:p>
      <w:pPr>
        <w:spacing w:after="60" w:before="200"/>
      </w:pPr>
      <w:r>
        <w:rPr>
          <w:rFonts w:ascii="Arial" w:cs="Arial" w:eastAsia="Arial" w:hAnsi="Arial"/>
          <w:b/>
          <w:bCs/>
          <w:color w:val="1A5FAD"/>
          <w:sz w:val="20"/>
          <w:szCs w:val="20"/>
        </w:rPr>
        <w:t xml:space="preserve">Made in label</w:t>
      </w:r>
    </w:p>
    <w:p>
      <w:pPr>
        <w:spacing w:after="160" w:before="0"/>
      </w:pPr>
      <w:r>
        <w:rPr>
          <w:rFonts w:ascii="Arial" w:cs="Arial" w:eastAsia="Arial" w:hAnsi="Arial"/>
          <w:color w:val="101828"/>
          <w:sz w:val="22"/>
          <w:szCs w:val="22"/>
        </w:rPr>
        <w:t xml:space="preserve">Made in Pakistan</w:t>
      </w:r>
    </w:p>
    <w:p>
      <w:pPr>
        <w:pStyle w:val="Heading3"/>
      </w:pPr>
      <w:r>
        <w:t xml:space="preserve">Right panel</w:t>
      </w:r>
    </w:p>
    <w:p>
      <w:pPr>
        <w:spacing w:after="60" w:before="200"/>
      </w:pPr>
      <w:r>
        <w:rPr>
          <w:rFonts w:ascii="Arial" w:cs="Arial" w:eastAsia="Arial" w:hAnsi="Arial"/>
          <w:b/>
          <w:bCs/>
          <w:color w:val="1A5FAD"/>
          <w:sz w:val="20"/>
          <w:szCs w:val="20"/>
        </w:rPr>
        <w:t xml:space="preserve">Heading line 1</w:t>
      </w:r>
    </w:p>
    <w:p>
      <w:pPr>
        <w:spacing w:after="160" w:before="0"/>
      </w:pPr>
      <w:r>
        <w:rPr>
          <w:rFonts w:ascii="Arial" w:cs="Arial" w:eastAsia="Arial" w:hAnsi="Arial"/>
          <w:color w:val="101828"/>
          <w:sz w:val="22"/>
          <w:szCs w:val="22"/>
        </w:rPr>
        <w:t xml:space="preserve">Built by Pakistanis,</w:t>
      </w:r>
    </w:p>
    <w:p>
      <w:pPr>
        <w:spacing w:after="60" w:before="200"/>
      </w:pPr>
      <w:r>
        <w:rPr>
          <w:rFonts w:ascii="Arial" w:cs="Arial" w:eastAsia="Arial" w:hAnsi="Arial"/>
          <w:b/>
          <w:bCs/>
          <w:color w:val="1A5FAD"/>
          <w:sz w:val="20"/>
          <w:szCs w:val="20"/>
        </w:rPr>
        <w:t xml:space="preserve">Heading line 2</w:t>
      </w:r>
    </w:p>
    <w:p>
      <w:pPr>
        <w:spacing w:after="160" w:before="0"/>
      </w:pPr>
      <w:r>
        <w:rPr>
          <w:rFonts w:ascii="Arial" w:cs="Arial" w:eastAsia="Arial" w:hAnsi="Arial"/>
          <w:color w:val="101828"/>
          <w:sz w:val="22"/>
          <w:szCs w:val="22"/>
        </w:rPr>
        <w:t xml:space="preserve">for Pakistanis</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We built SmartLane because we know how Pakistani e-commerce actually works — COD at scale, multi-city fulfillment, and couriers that need managing.</w:t>
      </w:r>
    </w:p>
    <w:p>
      <w:pPr>
        <w:spacing w:after="60" w:before="200"/>
      </w:pPr>
      <w:r>
        <w:rPr>
          <w:rFonts w:ascii="Arial" w:cs="Arial" w:eastAsia="Arial" w:hAnsi="Arial"/>
          <w:b/>
          <w:bCs/>
          <w:color w:val="1A5FAD"/>
          <w:sz w:val="20"/>
          <w:szCs w:val="20"/>
        </w:rPr>
        <w:t xml:space="preserve">Grid item 1</w:t>
      </w:r>
    </w:p>
    <w:p>
      <w:pPr>
        <w:spacing w:after="160" w:before="0"/>
      </w:pPr>
      <w:r>
        <w:rPr>
          <w:rFonts w:ascii="Arial" w:cs="Arial" w:eastAsia="Arial" w:hAnsi="Arial"/>
          <w:color w:val="101828"/>
          <w:sz w:val="22"/>
          <w:szCs w:val="22"/>
        </w:rPr>
        <w:t xml:space="preserve">200+
Active merchants</w:t>
      </w:r>
    </w:p>
    <w:p>
      <w:pPr>
        <w:spacing w:after="60" w:before="200"/>
      </w:pPr>
      <w:r>
        <w:rPr>
          <w:rFonts w:ascii="Arial" w:cs="Arial" w:eastAsia="Arial" w:hAnsi="Arial"/>
          <w:b/>
          <w:bCs/>
          <w:color w:val="1A5FAD"/>
          <w:sz w:val="20"/>
          <w:szCs w:val="20"/>
        </w:rPr>
        <w:t xml:space="preserve">Grid item 2</w:t>
      </w:r>
    </w:p>
    <w:p>
      <w:pPr>
        <w:spacing w:after="160" w:before="0"/>
      </w:pPr>
      <w:r>
        <w:rPr>
          <w:rFonts w:ascii="Arial" w:cs="Arial" w:eastAsia="Arial" w:hAnsi="Arial"/>
          <w:color w:val="101828"/>
          <w:sz w:val="22"/>
          <w:szCs w:val="22"/>
        </w:rPr>
        <w:t xml:space="preserve">100+
Brands that grew with us</w:t>
      </w:r>
    </w:p>
    <w:p>
      <w:pPr>
        <w:spacing w:after="60" w:before="200"/>
      </w:pPr>
      <w:r>
        <w:rPr>
          <w:rFonts w:ascii="Arial" w:cs="Arial" w:eastAsia="Arial" w:hAnsi="Arial"/>
          <w:b/>
          <w:bCs/>
          <w:color w:val="1A5FAD"/>
          <w:sz w:val="20"/>
          <w:szCs w:val="20"/>
        </w:rPr>
        <w:t xml:space="preserve">Grid item 3</w:t>
      </w:r>
    </w:p>
    <w:p>
      <w:pPr>
        <w:spacing w:after="160" w:before="0"/>
      </w:pPr>
      <w:r>
        <w:rPr>
          <w:rFonts w:ascii="Arial" w:cs="Arial" w:eastAsia="Arial" w:hAnsi="Arial"/>
          <w:color w:val="101828"/>
          <w:sz w:val="22"/>
          <w:szCs w:val="22"/>
        </w:rPr>
        <w:t xml:space="preserve">Secure
Your data, protected</w:t>
      </w:r>
    </w:p>
    <w:p>
      <w:pPr>
        <w:spacing w:after="60" w:before="200"/>
      </w:pPr>
      <w:r>
        <w:rPr>
          <w:rFonts w:ascii="Arial" w:cs="Arial" w:eastAsia="Arial" w:hAnsi="Arial"/>
          <w:b/>
          <w:bCs/>
          <w:color w:val="1A5FAD"/>
          <w:sz w:val="20"/>
          <w:szCs w:val="20"/>
        </w:rPr>
        <w:t xml:space="preserve">Grid item 4</w:t>
      </w:r>
    </w:p>
    <w:p>
      <w:pPr>
        <w:spacing w:after="160" w:before="0"/>
      </w:pPr>
      <w:r>
        <w:rPr>
          <w:rFonts w:ascii="Arial" w:cs="Arial" w:eastAsia="Arial" w:hAnsi="Arial"/>
          <w:color w:val="101828"/>
          <w:sz w:val="22"/>
          <w:szCs w:val="22"/>
        </w:rPr>
        <w:t xml:space="preserve">Quick setup
Live in under 30 minutes</w:t>
      </w:r>
    </w:p>
    <w:p>
      <w:pPr>
        <w:spacing w:after="60" w:before="200"/>
      </w:pPr>
      <w:r>
        <w:rPr>
          <w:rFonts w:ascii="Arial" w:cs="Arial" w:eastAsia="Arial" w:hAnsi="Arial"/>
          <w:b/>
          <w:bCs/>
          <w:color w:val="1A5FAD"/>
          <w:sz w:val="20"/>
          <w:szCs w:val="20"/>
        </w:rPr>
        <w:t xml:space="preserve">Section CTA</w:t>
      </w:r>
    </w:p>
    <w:p>
      <w:pPr>
        <w:spacing w:after="160" w:before="0"/>
      </w:pPr>
      <w:r>
        <w:rPr>
          <w:rFonts w:ascii="Arial" w:cs="Arial" w:eastAsia="Arial" w:hAnsi="Arial"/>
          <w:color w:val="101828"/>
          <w:sz w:val="22"/>
          <w:szCs w:val="22"/>
        </w:rPr>
        <w:t xml:space="preserve">Book a demo</w:t>
      </w:r>
    </w:p>
    <w:p>
      <w:r>
        <w:t xml:space="preserve"/>
      </w:r>
    </w:p>
    <w:p>
      <w:pPr>
        <w:pStyle w:val="Heading2"/>
      </w:pPr>
      <w:r>
        <w:t xml:space="preserve">Demo form section</w:t>
      </w:r>
    </w:p>
    <w:p>
      <w:pPr>
        <w:pStyle w:val="Heading3"/>
      </w:pPr>
      <w:r>
        <w:t xml:space="preserve">Form panel (left)</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Book a personalised demo</w:t>
      </w:r>
    </w:p>
    <w:p>
      <w:pPr>
        <w:spacing w:after="60" w:before="200"/>
      </w:pPr>
      <w:r>
        <w:rPr>
          <w:rFonts w:ascii="Arial" w:cs="Arial" w:eastAsia="Arial" w:hAnsi="Arial"/>
          <w:b/>
          <w:bCs/>
          <w:color w:val="1A5FAD"/>
          <w:sz w:val="20"/>
          <w:szCs w:val="20"/>
        </w:rPr>
        <w:t xml:space="preserve">Subtext</w:t>
      </w:r>
    </w:p>
    <w:p>
      <w:pPr>
        <w:spacing w:after="160" w:before="0"/>
      </w:pPr>
      <w:r>
        <w:rPr>
          <w:rFonts w:ascii="Arial" w:cs="Arial" w:eastAsia="Arial" w:hAnsi="Arial"/>
          <w:color w:val="101828"/>
          <w:sz w:val="22"/>
          <w:szCs w:val="22"/>
        </w:rPr>
        <w:t xml:space="preserve">Tell us about your business and we'll tailor the walkthrough to how you ship today.</w:t>
      </w:r>
    </w:p>
    <w:p>
      <w:pPr>
        <w:spacing w:after="60" w:before="200"/>
      </w:pPr>
      <w:r>
        <w:rPr>
          <w:rFonts w:ascii="Arial" w:cs="Arial" w:eastAsia="Arial" w:hAnsi="Arial"/>
          <w:b/>
          <w:bCs/>
          <w:color w:val="1A5FAD"/>
          <w:sz w:val="20"/>
          <w:szCs w:val="20"/>
        </w:rPr>
        <w:t xml:space="preserve">Field: Email address</w:t>
      </w:r>
    </w:p>
    <w:p>
      <w:pPr>
        <w:spacing w:after="160" w:before="0"/>
      </w:pPr>
      <w:r>
        <w:rPr>
          <w:rFonts w:ascii="Arial" w:cs="Arial" w:eastAsia="Arial" w:hAnsi="Arial"/>
          <w:color w:val="101828"/>
          <w:sz w:val="22"/>
          <w:szCs w:val="22"/>
        </w:rPr>
        <w:t xml:space="preserve">Email address *</w:t>
      </w:r>
    </w:p>
    <w:p>
      <w:pPr>
        <w:spacing w:after="60" w:before="200"/>
      </w:pPr>
      <w:r>
        <w:rPr>
          <w:rFonts w:ascii="Arial" w:cs="Arial" w:eastAsia="Arial" w:hAnsi="Arial"/>
          <w:b/>
          <w:bCs/>
          <w:color w:val="1A5FAD"/>
          <w:sz w:val="20"/>
          <w:szCs w:val="20"/>
        </w:rPr>
        <w:t xml:space="preserve">Field: Full name</w:t>
      </w:r>
    </w:p>
    <w:p>
      <w:pPr>
        <w:spacing w:after="160" w:before="0"/>
      </w:pPr>
      <w:r>
        <w:rPr>
          <w:rFonts w:ascii="Arial" w:cs="Arial" w:eastAsia="Arial" w:hAnsi="Arial"/>
          <w:color w:val="101828"/>
          <w:sz w:val="22"/>
          <w:szCs w:val="22"/>
        </w:rPr>
        <w:t xml:space="preserve">Full name *</w:t>
      </w:r>
    </w:p>
    <w:p>
      <w:pPr>
        <w:spacing w:after="60" w:before="200"/>
      </w:pPr>
      <w:r>
        <w:rPr>
          <w:rFonts w:ascii="Arial" w:cs="Arial" w:eastAsia="Arial" w:hAnsi="Arial"/>
          <w:b/>
          <w:bCs/>
          <w:color w:val="1A5FAD"/>
          <w:sz w:val="20"/>
          <w:szCs w:val="20"/>
        </w:rPr>
        <w:t xml:space="preserve">Field: Phone number</w:t>
      </w:r>
    </w:p>
    <w:p>
      <w:pPr>
        <w:spacing w:after="160" w:before="0"/>
      </w:pPr>
      <w:r>
        <w:rPr>
          <w:rFonts w:ascii="Arial" w:cs="Arial" w:eastAsia="Arial" w:hAnsi="Arial"/>
          <w:color w:val="101828"/>
          <w:sz w:val="22"/>
          <w:szCs w:val="22"/>
        </w:rPr>
        <w:t xml:space="preserve">Phone number *</w:t>
      </w:r>
    </w:p>
    <w:p>
      <w:pPr>
        <w:spacing w:after="60" w:before="200"/>
      </w:pPr>
      <w:r>
        <w:rPr>
          <w:rFonts w:ascii="Arial" w:cs="Arial" w:eastAsia="Arial" w:hAnsi="Arial"/>
          <w:b/>
          <w:bCs/>
          <w:color w:val="1A5FAD"/>
          <w:sz w:val="20"/>
          <w:szCs w:val="20"/>
        </w:rPr>
        <w:t xml:space="preserve">Field: Business name</w:t>
      </w:r>
    </w:p>
    <w:p>
      <w:pPr>
        <w:spacing w:after="160" w:before="0"/>
      </w:pPr>
      <w:r>
        <w:rPr>
          <w:rFonts w:ascii="Arial" w:cs="Arial" w:eastAsia="Arial" w:hAnsi="Arial"/>
          <w:color w:val="101828"/>
          <w:sz w:val="22"/>
          <w:szCs w:val="22"/>
        </w:rPr>
        <w:t xml:space="preserve">Business name *</w:t>
      </w:r>
    </w:p>
    <w:p>
      <w:pPr>
        <w:spacing w:after="60" w:before="200"/>
      </w:pPr>
      <w:r>
        <w:rPr>
          <w:rFonts w:ascii="Arial" w:cs="Arial" w:eastAsia="Arial" w:hAnsi="Arial"/>
          <w:b/>
          <w:bCs/>
          <w:color w:val="1A5FAD"/>
          <w:sz w:val="20"/>
          <w:szCs w:val="20"/>
        </w:rPr>
        <w:t xml:space="preserve">Field: City</w:t>
      </w:r>
    </w:p>
    <w:p>
      <w:pPr>
        <w:spacing w:after="160" w:before="0"/>
      </w:pPr>
      <w:r>
        <w:rPr>
          <w:rFonts w:ascii="Arial" w:cs="Arial" w:eastAsia="Arial" w:hAnsi="Arial"/>
          <w:color w:val="101828"/>
          <w:sz w:val="22"/>
          <w:szCs w:val="22"/>
        </w:rPr>
        <w:t xml:space="preserve">City *</w:t>
      </w:r>
    </w:p>
    <w:p>
      <w:pPr>
        <w:spacing w:after="160" w:before="40"/>
      </w:pPr>
      <w:r>
        <w:rPr>
          <w:rFonts w:ascii="Arial" w:cs="Arial" w:eastAsia="Arial" w:hAnsi="Arial"/>
          <w:i/>
          <w:iCs/>
          <w:color w:val="667085"/>
          <w:sz w:val="20"/>
          <w:szCs w:val="20"/>
        </w:rPr>
        <w:t xml:space="preserve">ℹ️  Fields for e-commerce category and current courier can be removed from the homepage form. They add friction without meaningfully qualifying leads at this stage. Keep them on the support.html form where intent is higher.</w:t>
      </w:r>
    </w:p>
    <w:p>
      <w:pPr>
        <w:spacing w:after="60" w:before="200"/>
      </w:pPr>
      <w:r>
        <w:rPr>
          <w:rFonts w:ascii="Arial" w:cs="Arial" w:eastAsia="Arial" w:hAnsi="Arial"/>
          <w:b/>
          <w:bCs/>
          <w:color w:val="1A5FAD"/>
          <w:sz w:val="20"/>
          <w:szCs w:val="20"/>
        </w:rPr>
        <w:t xml:space="preserve">Submit button</w:t>
      </w:r>
    </w:p>
    <w:p>
      <w:pPr>
        <w:spacing w:after="160" w:before="0"/>
      </w:pPr>
      <w:r>
        <w:rPr>
          <w:rFonts w:ascii="Arial" w:cs="Arial" w:eastAsia="Arial" w:hAnsi="Arial"/>
          <w:color w:val="101828"/>
          <w:sz w:val="22"/>
          <w:szCs w:val="22"/>
        </w:rPr>
        <w:t xml:space="preserve">Book a demo</w:t>
      </w:r>
    </w:p>
    <w:p>
      <w:pPr>
        <w:spacing w:after="60" w:before="200"/>
      </w:pPr>
      <w:r>
        <w:rPr>
          <w:rFonts w:ascii="Arial" w:cs="Arial" w:eastAsia="Arial" w:hAnsi="Arial"/>
          <w:b/>
          <w:bCs/>
          <w:color w:val="1A5FAD"/>
          <w:sz w:val="20"/>
          <w:szCs w:val="20"/>
        </w:rPr>
        <w:t xml:space="preserve">Terms hint</w:t>
      </w:r>
    </w:p>
    <w:p>
      <w:pPr>
        <w:spacing w:after="160" w:before="0"/>
      </w:pPr>
      <w:r>
        <w:rPr>
          <w:rFonts w:ascii="Arial" w:cs="Arial" w:eastAsia="Arial" w:hAnsi="Arial"/>
          <w:color w:val="101828"/>
          <w:sz w:val="22"/>
          <w:szCs w:val="22"/>
        </w:rPr>
        <w:t xml:space="preserve">By submitting, you agree to our Terms of Service and Privacy Policy.</w:t>
      </w:r>
    </w:p>
    <w:p>
      <w:pPr>
        <w:spacing w:after="60" w:before="200"/>
      </w:pPr>
      <w:r>
        <w:rPr>
          <w:rFonts w:ascii="Arial" w:cs="Arial" w:eastAsia="Arial" w:hAnsi="Arial"/>
          <w:b/>
          <w:bCs/>
          <w:color w:val="1A5FAD"/>
          <w:sz w:val="20"/>
          <w:szCs w:val="20"/>
        </w:rPr>
        <w:t xml:space="preserve">Success message</w:t>
      </w:r>
    </w:p>
    <w:p>
      <w:pPr>
        <w:spacing w:after="160" w:before="0"/>
      </w:pPr>
      <w:r>
        <w:rPr>
          <w:rFonts w:ascii="Arial" w:cs="Arial" w:eastAsia="Arial" w:hAnsi="Arial"/>
          <w:color w:val="101828"/>
          <w:sz w:val="22"/>
          <w:szCs w:val="22"/>
        </w:rPr>
        <w:t xml:space="preserve">Thanks — we'll be in touch within one business day to schedule your demo.</w:t>
      </w:r>
    </w:p>
    <w:p>
      <w:pPr>
        <w:pStyle w:val="Heading3"/>
      </w:pPr>
      <w:r>
        <w:t xml:space="preserve">Right panel — "What you'll see on the call"</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What you'll see on the call</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A live walkthrough mapped to your business — we'll show you exactly how SmartLane handles your couriers, ops, and COD.</w:t>
      </w:r>
    </w:p>
    <w:p>
      <w:pPr>
        <w:spacing w:after="60" w:before="200"/>
      </w:pPr>
      <w:r>
        <w:rPr>
          <w:rFonts w:ascii="Arial" w:cs="Arial" w:eastAsia="Arial" w:hAnsi="Arial"/>
          <w:b/>
          <w:bCs/>
          <w:color w:val="1A5FAD"/>
          <w:sz w:val="20"/>
          <w:szCs w:val="20"/>
        </w:rPr>
        <w:t xml:space="preserve">List item 1</w:t>
      </w:r>
    </w:p>
    <w:p>
      <w:pPr>
        <w:spacing w:after="160" w:before="0"/>
      </w:pPr>
      <w:r>
        <w:rPr>
          <w:rFonts w:ascii="Arial" w:cs="Arial" w:eastAsia="Arial" w:hAnsi="Arial"/>
          <w:color w:val="101828"/>
          <w:sz w:val="22"/>
          <w:szCs w:val="22"/>
        </w:rPr>
        <w:t xml:space="preserve">No setup fees, no hidden costs</w:t>
      </w:r>
    </w:p>
    <w:p>
      <w:pPr>
        <w:spacing w:after="60" w:before="200"/>
      </w:pPr>
      <w:r>
        <w:rPr>
          <w:rFonts w:ascii="Arial" w:cs="Arial" w:eastAsia="Arial" w:hAnsi="Arial"/>
          <w:b/>
          <w:bCs/>
          <w:color w:val="1A5FAD"/>
          <w:sz w:val="20"/>
          <w:szCs w:val="20"/>
        </w:rPr>
        <w:t xml:space="preserve">List item 2</w:t>
      </w:r>
    </w:p>
    <w:p>
      <w:pPr>
        <w:spacing w:after="160" w:before="0"/>
      </w:pPr>
      <w:r>
        <w:rPr>
          <w:rFonts w:ascii="Arial" w:cs="Arial" w:eastAsia="Arial" w:hAnsi="Arial"/>
          <w:color w:val="101828"/>
          <w:sz w:val="22"/>
          <w:szCs w:val="22"/>
        </w:rPr>
        <w:t xml:space="preserve">Live Q&amp;A — ask us anything</w:t>
      </w:r>
    </w:p>
    <w:p>
      <w:pPr>
        <w:spacing w:after="60" w:before="200"/>
      </w:pPr>
      <w:r>
        <w:rPr>
          <w:rFonts w:ascii="Arial" w:cs="Arial" w:eastAsia="Arial" w:hAnsi="Arial"/>
          <w:b/>
          <w:bCs/>
          <w:color w:val="1A5FAD"/>
          <w:sz w:val="20"/>
          <w:szCs w:val="20"/>
        </w:rPr>
        <w:t xml:space="preserve">List item 3</w:t>
      </w:r>
    </w:p>
    <w:p>
      <w:pPr>
        <w:spacing w:after="160" w:before="0"/>
      </w:pPr>
      <w:r>
        <w:rPr>
          <w:rFonts w:ascii="Arial" w:cs="Arial" w:eastAsia="Arial" w:hAnsi="Arial"/>
          <w:color w:val="101828"/>
          <w:sz w:val="22"/>
          <w:szCs w:val="22"/>
        </w:rPr>
        <w:t xml:space="preserve">Start a 14-day free trial after the demo</w:t>
      </w:r>
    </w:p>
    <w:p>
      <w:pPr>
        <w:spacing w:after="60" w:before="200"/>
      </w:pPr>
      <w:r>
        <w:rPr>
          <w:rFonts w:ascii="Arial" w:cs="Arial" w:eastAsia="Arial" w:hAnsi="Arial"/>
          <w:b/>
          <w:bCs/>
          <w:color w:val="1A5FAD"/>
          <w:sz w:val="20"/>
          <w:szCs w:val="20"/>
        </w:rPr>
        <w:t xml:space="preserve">Social proof</w:t>
      </w:r>
    </w:p>
    <w:p>
      <w:pPr>
        <w:spacing w:after="160" w:before="0"/>
      </w:pPr>
      <w:r>
        <w:rPr>
          <w:rFonts w:ascii="Arial" w:cs="Arial" w:eastAsia="Arial" w:hAnsi="Arial"/>
          <w:color w:val="101828"/>
          <w:sz w:val="22"/>
          <w:szCs w:val="22"/>
        </w:rPr>
        <w:t xml:space="preserve">Joining 200+ merchants across Pakistan</w:t>
      </w:r>
    </w:p>
    <w:p>
      <w:r>
        <w:t xml:space="preserve"/>
      </w:r>
    </w:p>
    <w:p>
      <w:pPr>
        <w:pStyle w:val="Heading2"/>
      </w:pPr>
      <w:r>
        <w:t xml:space="preserve">FAQ section</w:t>
      </w:r>
    </w:p>
    <w:p>
      <w:pPr>
        <w:spacing w:after="60" w:before="200"/>
      </w:pPr>
      <w:r>
        <w:rPr>
          <w:rFonts w:ascii="Arial" w:cs="Arial" w:eastAsia="Arial" w:hAnsi="Arial"/>
          <w:b/>
          <w:bCs/>
          <w:color w:val="1A5FAD"/>
          <w:sz w:val="20"/>
          <w:szCs w:val="20"/>
        </w:rPr>
        <w:t xml:space="preserve">Kicker</w:t>
      </w:r>
    </w:p>
    <w:p>
      <w:pPr>
        <w:spacing w:after="160" w:before="0"/>
      </w:pPr>
      <w:r>
        <w:rPr>
          <w:rFonts w:ascii="Arial" w:cs="Arial" w:eastAsia="Arial" w:hAnsi="Arial"/>
          <w:color w:val="101828"/>
          <w:sz w:val="22"/>
          <w:szCs w:val="22"/>
        </w:rPr>
        <w:t xml:space="preserve">FAQ</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Frequently asked questions</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Common questions from merchants evaluating SmartLane.</w:t>
      </w:r>
    </w:p>
    <w:p>
      <w:pPr>
        <w:pStyle w:val="Heading3"/>
      </w:pPr>
      <w:r>
        <w:t xml:space="preserve">FAQ 1</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How fast can we get started?</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You can be up and running in under 30 minutes. Create an account, connect your store, and book your first shipment — no IT team or complex setup required.</w:t>
      </w:r>
    </w:p>
    <w:p>
      <w:pPr>
        <w:pStyle w:val="Heading3"/>
      </w:pPr>
      <w:r>
        <w:t xml:space="preserve">FAQ 2</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Which couriers do you support?</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SmartLane connects to 16+ couriers across Pakistan including TCS, Leopards, Trax, M&amp;P, Rider, BlueEx, and more. Compare rates and book from one dashboard.</w:t>
      </w:r>
    </w:p>
    <w:p>
      <w:pPr>
        <w:pStyle w:val="Heading3"/>
      </w:pPr>
      <w:r>
        <w:t xml:space="preserve">FAQ 3</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Do you offer COD settlement visibility?</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Yes. Smart Finance gives you a live view of your COD pipeline — courier-level settlement status, delay flags, and reconciliation history. All in one place.</w:t>
      </w:r>
    </w:p>
    <w:p>
      <w:pPr>
        <w:pStyle w:val="Heading3"/>
      </w:pPr>
      <w:r>
        <w:t xml:space="preserve">FAQ 4</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Can I track shipments in real time?</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Yes — every shipment across all your couriers, tracked in one place. You'll see exceptions, delivery events, and NDRs as they happen — without logging into separate portals.</w:t>
      </w:r>
    </w:p>
    <w:p>
      <w:pPr>
        <w:pStyle w:val="Heading3"/>
      </w:pPr>
      <w:r>
        <w:t xml:space="preserve">FAQ 5</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Is there dedicated support?</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Yes. Our team is with you from onboarding through to scaling. We help you configure your courier mix, understand your data, and get the most out of the platform.</w:t>
      </w:r>
    </w:p>
    <w:p>
      <w:pPr>
        <w:pageBreakBefore/>
      </w:pPr>
      <w:r>
        <w:t xml:space="preserve"/>
      </w:r>
    </w:p>
    <w:p>
      <w:r>
        <w:t xml:space="preserve"/>
      </w:r>
    </w:p>
    <w:p>
      <w:pPr>
        <w:pBdr>
          <w:top w:val="single" w:color="1A5FAD" w:sz="12"/>
          <w:left w:val="none"/>
          <w:bottom w:val="none"/>
          <w:right w:val="none"/>
        </w:pBdr>
        <w:shd w:fill="F0F5FB" w:val="clear"/>
        <w:spacing w:after="80" w:before="320"/>
      </w:pPr>
      <w:r>
        <w:rPr>
          <w:rFonts w:ascii="Arial" w:cs="Arial" w:eastAsia="Arial" w:hAnsi="Arial"/>
          <w:b/>
          <w:bCs/>
          <w:caps/>
          <w:color w:val="1A5FAD"/>
          <w:sz w:val="28"/>
          <w:szCs w:val="28"/>
        </w:rPr>
        <w:t xml:space="preserve">Products page — /pages/products.html</w:t>
      </w:r>
    </w:p>
    <w:p>
      <w:r>
        <w:t xml:space="preserve"/>
      </w:r>
    </w:p>
    <w:p>
      <w:pPr>
        <w:pStyle w:val="Heading2"/>
      </w:pPr>
      <w:r>
        <w:t xml:space="preserve">SEO</w:t>
      </w:r>
    </w:p>
    <w:p>
      <w:pPr>
        <w:spacing w:after="60" w:before="200"/>
      </w:pPr>
      <w:r>
        <w:rPr>
          <w:rFonts w:ascii="Arial" w:cs="Arial" w:eastAsia="Arial" w:hAnsi="Arial"/>
          <w:b/>
          <w:bCs/>
          <w:color w:val="1A5FAD"/>
          <w:sz w:val="20"/>
          <w:szCs w:val="20"/>
        </w:rPr>
        <w:t xml:space="preserve">Page title</w:t>
      </w:r>
    </w:p>
    <w:p>
      <w:pPr>
        <w:spacing w:after="160" w:before="0"/>
      </w:pPr>
      <w:r>
        <w:rPr>
          <w:rFonts w:ascii="Arial" w:cs="Arial" w:eastAsia="Arial" w:hAnsi="Arial"/>
          <w:color w:val="101828"/>
          <w:sz w:val="22"/>
          <w:szCs w:val="22"/>
        </w:rPr>
        <w:t xml:space="preserve">SmartLane Products | Smart Delivery, Ops &amp; Finance | Pakistan E-commerce</w:t>
      </w:r>
    </w:p>
    <w:p>
      <w:pPr>
        <w:spacing w:after="60" w:before="200"/>
      </w:pPr>
      <w:r>
        <w:rPr>
          <w:rFonts w:ascii="Arial" w:cs="Arial" w:eastAsia="Arial" w:hAnsi="Arial"/>
          <w:b/>
          <w:bCs/>
          <w:color w:val="1A5FAD"/>
          <w:sz w:val="20"/>
          <w:szCs w:val="20"/>
        </w:rPr>
        <w:t xml:space="preserve">Meta description</w:t>
      </w:r>
    </w:p>
    <w:p>
      <w:pPr>
        <w:spacing w:after="160" w:before="0"/>
      </w:pPr>
      <w:r>
        <w:rPr>
          <w:rFonts w:ascii="Arial" w:cs="Arial" w:eastAsia="Arial" w:hAnsi="Arial"/>
          <w:color w:val="101828"/>
          <w:sz w:val="22"/>
          <w:szCs w:val="22"/>
        </w:rPr>
        <w:t xml:space="preserve">Explore SmartLane's integrated suite: Smart Delivery, Smart Ops, and Smart Finance — one platform for Pakistani e-commerce logistics.</w:t>
      </w:r>
    </w:p>
    <w:p>
      <w:r>
        <w:t xml:space="preserve"/>
      </w:r>
    </w:p>
    <w:p>
      <w:pPr>
        <w:pStyle w:val="Heading2"/>
      </w:pPr>
      <w:r>
        <w:t xml:space="preserve">Hero</w:t>
      </w:r>
    </w:p>
    <w:p>
      <w:pPr>
        <w:spacing w:after="60" w:before="200"/>
      </w:pPr>
      <w:r>
        <w:rPr>
          <w:rFonts w:ascii="Arial" w:cs="Arial" w:eastAsia="Arial" w:hAnsi="Arial"/>
          <w:b/>
          <w:bCs/>
          <w:color w:val="1A5FAD"/>
          <w:sz w:val="20"/>
          <w:szCs w:val="20"/>
        </w:rPr>
        <w:t xml:space="preserve">Heading (H1)</w:t>
      </w:r>
    </w:p>
    <w:p>
      <w:pPr>
        <w:spacing w:after="160" w:before="0"/>
      </w:pPr>
      <w:r>
        <w:rPr>
          <w:rFonts w:ascii="Arial" w:cs="Arial" w:eastAsia="Arial" w:hAnsi="Arial"/>
          <w:color w:val="101828"/>
          <w:sz w:val="22"/>
          <w:szCs w:val="22"/>
        </w:rPr>
        <w:t xml:space="preserve">One platform. Every part of your logistics operation.</w:t>
      </w:r>
    </w:p>
    <w:p>
      <w:pPr>
        <w:spacing w:after="60" w:before="200"/>
      </w:pPr>
      <w:r>
        <w:rPr>
          <w:rFonts w:ascii="Arial" w:cs="Arial" w:eastAsia="Arial" w:hAnsi="Arial"/>
          <w:b/>
          <w:bCs/>
          <w:color w:val="1A5FAD"/>
          <w:sz w:val="20"/>
          <w:szCs w:val="20"/>
        </w:rPr>
        <w:t xml:space="preserve">Subheadline</w:t>
      </w:r>
    </w:p>
    <w:p>
      <w:pPr>
        <w:spacing w:after="160" w:before="0"/>
      </w:pPr>
      <w:r>
        <w:rPr>
          <w:rFonts w:ascii="Arial" w:cs="Arial" w:eastAsia="Arial" w:hAnsi="Arial"/>
          <w:color w:val="101828"/>
          <w:sz w:val="22"/>
          <w:szCs w:val="22"/>
        </w:rPr>
        <w:t xml:space="preserve">From booking shipments to reconciling COD — SmartLane gives your team one place to manage it all.</w:t>
      </w:r>
    </w:p>
    <w:p>
      <w:pPr>
        <w:spacing w:after="60" w:before="200"/>
      </w:pPr>
      <w:r>
        <w:rPr>
          <w:rFonts w:ascii="Arial" w:cs="Arial" w:eastAsia="Arial" w:hAnsi="Arial"/>
          <w:b/>
          <w:bCs/>
          <w:color w:val="1A5FAD"/>
          <w:sz w:val="20"/>
          <w:szCs w:val="20"/>
        </w:rPr>
        <w:t xml:space="preserve">CTA 1</w:t>
      </w:r>
    </w:p>
    <w:p>
      <w:pPr>
        <w:spacing w:after="160" w:before="0"/>
      </w:pPr>
      <w:r>
        <w:rPr>
          <w:rFonts w:ascii="Arial" w:cs="Arial" w:eastAsia="Arial" w:hAnsi="Arial"/>
          <w:color w:val="101828"/>
          <w:sz w:val="22"/>
          <w:szCs w:val="22"/>
        </w:rPr>
        <w:t xml:space="preserve">Book a demo</w:t>
      </w:r>
    </w:p>
    <w:p>
      <w:pPr>
        <w:spacing w:after="60" w:before="200"/>
      </w:pPr>
      <w:r>
        <w:rPr>
          <w:rFonts w:ascii="Arial" w:cs="Arial" w:eastAsia="Arial" w:hAnsi="Arial"/>
          <w:b/>
          <w:bCs/>
          <w:color w:val="1A5FAD"/>
          <w:sz w:val="20"/>
          <w:szCs w:val="20"/>
        </w:rPr>
        <w:t xml:space="preserve">CTA 2</w:t>
      </w:r>
    </w:p>
    <w:p>
      <w:pPr>
        <w:spacing w:after="160" w:before="0"/>
      </w:pPr>
      <w:r>
        <w:rPr>
          <w:rFonts w:ascii="Arial" w:cs="Arial" w:eastAsia="Arial" w:hAnsi="Arial"/>
          <w:color w:val="101828"/>
          <w:sz w:val="22"/>
          <w:szCs w:val="22"/>
        </w:rPr>
        <w:t xml:space="preserve">Explore the suite</w:t>
      </w:r>
    </w:p>
    <w:p>
      <w:r>
        <w:t xml:space="preserve"/>
      </w:r>
    </w:p>
    <w:p>
      <w:pPr>
        <w:pStyle w:val="Heading2"/>
      </w:pPr>
      <w:r>
        <w:t xml:space="preserve">Stats bar</w:t>
      </w:r>
    </w:p>
    <w:p>
      <w:pPr>
        <w:spacing w:after="160" w:before="0"/>
      </w:pPr>
      <w:r>
        <w:rPr>
          <w:rFonts w:ascii="Arial" w:cs="Arial" w:eastAsia="Arial" w:hAnsi="Arial"/>
          <w:color w:val="101828"/>
          <w:sz w:val="22"/>
          <w:szCs w:val="22"/>
        </w:rPr>
        <w:t xml:space="preserve">(Same as homepage stats bar — 10M+, 500+, 99.5%, 24 Hr)</w:t>
      </w:r>
    </w:p>
    <w:p>
      <w:r>
        <w:t xml:space="preserve"/>
      </w:r>
    </w:p>
    <w:p>
      <w:pPr>
        <w:pStyle w:val="Heading2"/>
      </w:pPr>
      <w:r>
        <w:t xml:space="preserve">Product suite section</w:t>
      </w:r>
    </w:p>
    <w:p>
      <w:pPr>
        <w:spacing w:after="60" w:before="200"/>
      </w:pPr>
      <w:r>
        <w:rPr>
          <w:rFonts w:ascii="Arial" w:cs="Arial" w:eastAsia="Arial" w:hAnsi="Arial"/>
          <w:b/>
          <w:bCs/>
          <w:color w:val="1A5FAD"/>
          <w:sz w:val="20"/>
          <w:szCs w:val="20"/>
        </w:rPr>
        <w:t xml:space="preserve">Kicker</w:t>
      </w:r>
    </w:p>
    <w:p>
      <w:pPr>
        <w:spacing w:after="160" w:before="0"/>
      </w:pPr>
      <w:r>
        <w:rPr>
          <w:rFonts w:ascii="Arial" w:cs="Arial" w:eastAsia="Arial" w:hAnsi="Arial"/>
          <w:color w:val="101828"/>
          <w:sz w:val="22"/>
          <w:szCs w:val="22"/>
        </w:rPr>
        <w:t xml:space="preserve">Product suite</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Three products that work as one</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Start with the product you need most and expand from there. All three share the same data — so adding a second module feels seamless, not like a migration.</w:t>
      </w:r>
    </w:p>
    <w:p>
      <w:pPr>
        <w:pStyle w:val="Heading3"/>
      </w:pPr>
      <w:r>
        <w:t xml:space="preserve">Smart Delivery card</w:t>
      </w:r>
    </w:p>
    <w:p>
      <w:pPr>
        <w:spacing w:after="60" w:before="200"/>
      </w:pPr>
      <w:r>
        <w:rPr>
          <w:rFonts w:ascii="Arial" w:cs="Arial" w:eastAsia="Arial" w:hAnsi="Arial"/>
          <w:b/>
          <w:bCs/>
          <w:color w:val="1A5FAD"/>
          <w:sz w:val="20"/>
          <w:szCs w:val="20"/>
        </w:rPr>
        <w:t xml:space="preserve">Title</w:t>
      </w:r>
    </w:p>
    <w:p>
      <w:pPr>
        <w:spacing w:after="160" w:before="0"/>
      </w:pPr>
      <w:r>
        <w:rPr>
          <w:rFonts w:ascii="Arial" w:cs="Arial" w:eastAsia="Arial" w:hAnsi="Arial"/>
          <w:color w:val="101828"/>
          <w:sz w:val="22"/>
          <w:szCs w:val="22"/>
        </w:rPr>
        <w:t xml:space="preserve">Smart Delivery</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Compare rates across 16+ couriers, book with one click, and track every parcel in real time.</w:t>
      </w:r>
    </w:p>
    <w:p>
      <w:pPr>
        <w:spacing w:after="60" w:before="200"/>
      </w:pPr>
      <w:r>
        <w:rPr>
          <w:rFonts w:ascii="Arial" w:cs="Arial" w:eastAsia="Arial" w:hAnsi="Arial"/>
          <w:b/>
          <w:bCs/>
          <w:color w:val="1A5FAD"/>
          <w:sz w:val="20"/>
          <w:szCs w:val="20"/>
        </w:rPr>
        <w:t xml:space="preserve">Link</w:t>
      </w:r>
    </w:p>
    <w:p>
      <w:pPr>
        <w:spacing w:after="160" w:before="0"/>
      </w:pPr>
      <w:r>
        <w:rPr>
          <w:rFonts w:ascii="Arial" w:cs="Arial" w:eastAsia="Arial" w:hAnsi="Arial"/>
          <w:color w:val="101828"/>
          <w:sz w:val="22"/>
          <w:szCs w:val="22"/>
        </w:rPr>
        <w:t xml:space="preserve">Explore →</w:t>
      </w:r>
    </w:p>
    <w:p>
      <w:pPr>
        <w:pStyle w:val="Heading3"/>
      </w:pPr>
      <w:r>
        <w:t xml:space="preserve">Smart Ops card</w:t>
      </w:r>
    </w:p>
    <w:p>
      <w:pPr>
        <w:spacing w:after="60" w:before="200"/>
      </w:pPr>
      <w:r>
        <w:rPr>
          <w:rFonts w:ascii="Arial" w:cs="Arial" w:eastAsia="Arial" w:hAnsi="Arial"/>
          <w:b/>
          <w:bCs/>
          <w:color w:val="1A5FAD"/>
          <w:sz w:val="20"/>
          <w:szCs w:val="20"/>
        </w:rPr>
        <w:t xml:space="preserve">Title</w:t>
      </w:r>
    </w:p>
    <w:p>
      <w:pPr>
        <w:spacing w:after="160" w:before="0"/>
      </w:pPr>
      <w:r>
        <w:rPr>
          <w:rFonts w:ascii="Arial" w:cs="Arial" w:eastAsia="Arial" w:hAnsi="Arial"/>
          <w:color w:val="101828"/>
          <w:sz w:val="22"/>
          <w:szCs w:val="22"/>
        </w:rPr>
        <w:t xml:space="preserve">Smart Ops</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One queue for all your orders, exceptions, and team workflows. No more tab-switching.</w:t>
      </w:r>
    </w:p>
    <w:p>
      <w:pPr>
        <w:spacing w:after="60" w:before="200"/>
      </w:pPr>
      <w:r>
        <w:rPr>
          <w:rFonts w:ascii="Arial" w:cs="Arial" w:eastAsia="Arial" w:hAnsi="Arial"/>
          <w:b/>
          <w:bCs/>
          <w:color w:val="1A5FAD"/>
          <w:sz w:val="20"/>
          <w:szCs w:val="20"/>
        </w:rPr>
        <w:t xml:space="preserve">Link</w:t>
      </w:r>
    </w:p>
    <w:p>
      <w:pPr>
        <w:spacing w:after="160" w:before="0"/>
      </w:pPr>
      <w:r>
        <w:rPr>
          <w:rFonts w:ascii="Arial" w:cs="Arial" w:eastAsia="Arial" w:hAnsi="Arial"/>
          <w:color w:val="101828"/>
          <w:sz w:val="22"/>
          <w:szCs w:val="22"/>
        </w:rPr>
        <w:t xml:space="preserve">Explore →</w:t>
      </w:r>
    </w:p>
    <w:p>
      <w:pPr>
        <w:pStyle w:val="Heading3"/>
      </w:pPr>
      <w:r>
        <w:t xml:space="preserve">Smart Finance card</w:t>
      </w:r>
    </w:p>
    <w:p>
      <w:pPr>
        <w:spacing w:after="60" w:before="200"/>
      </w:pPr>
      <w:r>
        <w:rPr>
          <w:rFonts w:ascii="Arial" w:cs="Arial" w:eastAsia="Arial" w:hAnsi="Arial"/>
          <w:b/>
          <w:bCs/>
          <w:color w:val="1A5FAD"/>
          <w:sz w:val="20"/>
          <w:szCs w:val="20"/>
        </w:rPr>
        <w:t xml:space="preserve">Title</w:t>
      </w:r>
    </w:p>
    <w:p>
      <w:pPr>
        <w:spacing w:after="160" w:before="0"/>
      </w:pPr>
      <w:r>
        <w:rPr>
          <w:rFonts w:ascii="Arial" w:cs="Arial" w:eastAsia="Arial" w:hAnsi="Arial"/>
          <w:color w:val="101828"/>
          <w:sz w:val="22"/>
          <w:szCs w:val="22"/>
        </w:rPr>
        <w:t xml:space="preserve">Smart Finance</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Live visibility into your COD pipeline. Know where every rupee is, before you have to ask.</w:t>
      </w:r>
    </w:p>
    <w:p>
      <w:pPr>
        <w:spacing w:after="60" w:before="200"/>
      </w:pPr>
      <w:r>
        <w:rPr>
          <w:rFonts w:ascii="Arial" w:cs="Arial" w:eastAsia="Arial" w:hAnsi="Arial"/>
          <w:b/>
          <w:bCs/>
          <w:color w:val="1A5FAD"/>
          <w:sz w:val="20"/>
          <w:szCs w:val="20"/>
        </w:rPr>
        <w:t xml:space="preserve">Link</w:t>
      </w:r>
    </w:p>
    <w:p>
      <w:pPr>
        <w:spacing w:after="160" w:before="0"/>
      </w:pPr>
      <w:r>
        <w:rPr>
          <w:rFonts w:ascii="Arial" w:cs="Arial" w:eastAsia="Arial" w:hAnsi="Arial"/>
          <w:color w:val="101828"/>
          <w:sz w:val="22"/>
          <w:szCs w:val="22"/>
        </w:rPr>
        <w:t xml:space="preserve">Explore →</w:t>
      </w:r>
    </w:p>
    <w:p>
      <w:r>
        <w:t xml:space="preserve"/>
      </w:r>
    </w:p>
    <w:p>
      <w:pPr>
        <w:pStyle w:val="Heading2"/>
      </w:pPr>
      <w:r>
        <w:t xml:space="preserve">Demo callout section</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See the full platform on a live call</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Book a 30-minute walkthrough with our team. We'll show you the platform mapped to your volume, your couriers, and how your team ships today.</w:t>
      </w:r>
    </w:p>
    <w:p>
      <w:pPr>
        <w:spacing w:after="60" w:before="200"/>
      </w:pPr>
      <w:r>
        <w:rPr>
          <w:rFonts w:ascii="Arial" w:cs="Arial" w:eastAsia="Arial" w:hAnsi="Arial"/>
          <w:b/>
          <w:bCs/>
          <w:color w:val="1A5FAD"/>
          <w:sz w:val="20"/>
          <w:szCs w:val="20"/>
        </w:rPr>
        <w:t xml:space="preserve">Checklist item 1</w:t>
      </w:r>
    </w:p>
    <w:p>
      <w:pPr>
        <w:spacing w:after="160" w:before="0"/>
      </w:pPr>
      <w:r>
        <w:rPr>
          <w:rFonts w:ascii="Arial" w:cs="Arial" w:eastAsia="Arial" w:hAnsi="Arial"/>
          <w:color w:val="101828"/>
          <w:sz w:val="22"/>
          <w:szCs w:val="22"/>
        </w:rPr>
        <w:t xml:space="preserve">Courier booking &amp; rate comparison</w:t>
      </w:r>
    </w:p>
    <w:p>
      <w:pPr>
        <w:spacing w:after="60" w:before="200"/>
      </w:pPr>
      <w:r>
        <w:rPr>
          <w:rFonts w:ascii="Arial" w:cs="Arial" w:eastAsia="Arial" w:hAnsi="Arial"/>
          <w:b/>
          <w:bCs/>
          <w:color w:val="1A5FAD"/>
          <w:sz w:val="20"/>
          <w:szCs w:val="20"/>
        </w:rPr>
        <w:t xml:space="preserve">Checklist item 2</w:t>
      </w:r>
    </w:p>
    <w:p>
      <w:pPr>
        <w:spacing w:after="160" w:before="0"/>
      </w:pPr>
      <w:r>
        <w:rPr>
          <w:rFonts w:ascii="Arial" w:cs="Arial" w:eastAsia="Arial" w:hAnsi="Arial"/>
          <w:color w:val="101828"/>
          <w:sz w:val="22"/>
          <w:szCs w:val="22"/>
        </w:rPr>
        <w:t xml:space="preserve">Exceptions &amp; COD visibility</w:t>
      </w:r>
    </w:p>
    <w:p>
      <w:pPr>
        <w:spacing w:after="60" w:before="200"/>
      </w:pPr>
      <w:r>
        <w:rPr>
          <w:rFonts w:ascii="Arial" w:cs="Arial" w:eastAsia="Arial" w:hAnsi="Arial"/>
          <w:b/>
          <w:bCs/>
          <w:color w:val="1A5FAD"/>
          <w:sz w:val="20"/>
          <w:szCs w:val="20"/>
        </w:rPr>
        <w:t xml:space="preserve">Checklist item 3</w:t>
      </w:r>
    </w:p>
    <w:p>
      <w:pPr>
        <w:spacing w:after="160" w:before="0"/>
      </w:pPr>
      <w:r>
        <w:rPr>
          <w:rFonts w:ascii="Arial" w:cs="Arial" w:eastAsia="Arial" w:hAnsi="Arial"/>
          <w:color w:val="101828"/>
          <w:sz w:val="22"/>
          <w:szCs w:val="22"/>
        </w:rPr>
        <w:t xml:space="preserve">Optional 14-day trial after the demo</w:t>
      </w:r>
    </w:p>
    <w:p>
      <w:pPr>
        <w:spacing w:after="60" w:before="200"/>
      </w:pPr>
      <w:r>
        <w:rPr>
          <w:rFonts w:ascii="Arial" w:cs="Arial" w:eastAsia="Arial" w:hAnsi="Arial"/>
          <w:b/>
          <w:bCs/>
          <w:color w:val="1A5FAD"/>
          <w:sz w:val="20"/>
          <w:szCs w:val="20"/>
        </w:rPr>
        <w:t xml:space="preserve">Panel heading</w:t>
      </w:r>
    </w:p>
    <w:p>
      <w:pPr>
        <w:spacing w:after="160" w:before="0"/>
      </w:pPr>
      <w:r>
        <w:rPr>
          <w:rFonts w:ascii="Arial" w:cs="Arial" w:eastAsia="Arial" w:hAnsi="Arial"/>
          <w:color w:val="101828"/>
          <w:sz w:val="22"/>
          <w:szCs w:val="22"/>
        </w:rPr>
        <w:t xml:space="preserve">Ready to talk?</w:t>
      </w:r>
    </w:p>
    <w:p>
      <w:pPr>
        <w:spacing w:after="60" w:before="200"/>
      </w:pPr>
      <w:r>
        <w:rPr>
          <w:rFonts w:ascii="Arial" w:cs="Arial" w:eastAsia="Arial" w:hAnsi="Arial"/>
          <w:b/>
          <w:bCs/>
          <w:color w:val="1A5FAD"/>
          <w:sz w:val="20"/>
          <w:szCs w:val="20"/>
        </w:rPr>
        <w:t xml:space="preserve">Panel subtext</w:t>
      </w:r>
    </w:p>
    <w:p>
      <w:pPr>
        <w:spacing w:after="160" w:before="0"/>
      </w:pPr>
      <w:r>
        <w:rPr>
          <w:rFonts w:ascii="Arial" w:cs="Arial" w:eastAsia="Arial" w:hAnsi="Arial"/>
          <w:color w:val="101828"/>
          <w:sz w:val="22"/>
          <w:szCs w:val="22"/>
        </w:rPr>
        <w:t xml:space="preserve">30 minutes. No commitment. See SmartLane in action.</w:t>
      </w:r>
    </w:p>
    <w:p>
      <w:pPr>
        <w:spacing w:after="60" w:before="200"/>
      </w:pPr>
      <w:r>
        <w:rPr>
          <w:rFonts w:ascii="Arial" w:cs="Arial" w:eastAsia="Arial" w:hAnsi="Arial"/>
          <w:b/>
          <w:bCs/>
          <w:color w:val="1A5FAD"/>
          <w:sz w:val="20"/>
          <w:szCs w:val="20"/>
        </w:rPr>
        <w:t xml:space="preserve">Panel CTA</w:t>
      </w:r>
    </w:p>
    <w:p>
      <w:pPr>
        <w:spacing w:after="160" w:before="0"/>
      </w:pPr>
      <w:r>
        <w:rPr>
          <w:rFonts w:ascii="Arial" w:cs="Arial" w:eastAsia="Arial" w:hAnsi="Arial"/>
          <w:color w:val="101828"/>
          <w:sz w:val="22"/>
          <w:szCs w:val="22"/>
        </w:rPr>
        <w:t xml:space="preserve">Book a demo →</w:t>
      </w:r>
    </w:p>
    <w:p>
      <w:r>
        <w:t xml:space="preserve"/>
      </w:r>
    </w:p>
    <w:p>
      <w:pPr>
        <w:pStyle w:val="Heading2"/>
      </w:pPr>
      <w:r>
        <w:t xml:space="preserve">FAQ section</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Frequently asked questions</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Quick answers about SmartLane's product suite and onboarding.</w:t>
      </w:r>
    </w:p>
    <w:p>
      <w:pPr>
        <w:pStyle w:val="Heading3"/>
      </w:pPr>
      <w:r>
        <w:t xml:space="preserve">FAQ 1</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Is there any setup fee?</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No — there are no setup fees or hidden charges. You pay for what you use.</w:t>
      </w:r>
    </w:p>
    <w:p>
      <w:pPr>
        <w:pStyle w:val="Heading3"/>
      </w:pPr>
      <w:r>
        <w:t xml:space="preserve">FAQ 2</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How long does onboarding take?</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Most teams are shipping within 30 minutes of signing up. Our team guides you through connecting your store and first dispatch.</w:t>
      </w:r>
    </w:p>
    <w:p>
      <w:pPr>
        <w:pStyle w:val="Heading3"/>
      </w:pPr>
      <w:r>
        <w:t xml:space="preserve">FAQ 3</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Can I start with one product and add more later?</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Yes — SmartLane is modular. Start with Smart Delivery, add Smart Ops when you're ready, then layer in Smart Finance. No replatforming required.</w:t>
      </w:r>
    </w:p>
    <w:p>
      <w:r>
        <w:t xml:space="preserve"/>
      </w:r>
    </w:p>
    <w:p>
      <w:pPr>
        <w:pStyle w:val="Heading2"/>
      </w:pPr>
      <w:r>
        <w:t xml:space="preserve">CTA band</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Join 200+ merchants on SmartLane</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Pakistani e-commerce teams use SmartLane to ship faster, reduce exceptions, and settle COD with confidence.</w:t>
      </w:r>
    </w:p>
    <w:p>
      <w:pPr>
        <w:spacing w:after="60" w:before="200"/>
      </w:pPr>
      <w:r>
        <w:rPr>
          <w:rFonts w:ascii="Arial" w:cs="Arial" w:eastAsia="Arial" w:hAnsi="Arial"/>
          <w:b/>
          <w:bCs/>
          <w:color w:val="1A5FAD"/>
          <w:sz w:val="20"/>
          <w:szCs w:val="20"/>
        </w:rPr>
        <w:t xml:space="preserve">CTA</w:t>
      </w:r>
    </w:p>
    <w:p>
      <w:pPr>
        <w:spacing w:after="160" w:before="0"/>
      </w:pPr>
      <w:r>
        <w:rPr>
          <w:rFonts w:ascii="Arial" w:cs="Arial" w:eastAsia="Arial" w:hAnsi="Arial"/>
          <w:color w:val="101828"/>
          <w:sz w:val="22"/>
          <w:szCs w:val="22"/>
        </w:rPr>
        <w:t xml:space="preserve">Book a demo</w:t>
      </w:r>
    </w:p>
    <w:p>
      <w:pPr>
        <w:pageBreakBefore/>
      </w:pPr>
      <w:r>
        <w:t xml:space="preserve"/>
      </w:r>
    </w:p>
    <w:p>
      <w:r>
        <w:t xml:space="preserve"/>
      </w:r>
    </w:p>
    <w:p>
      <w:pPr>
        <w:pBdr>
          <w:top w:val="single" w:color="1A5FAD" w:sz="12"/>
          <w:left w:val="none"/>
          <w:bottom w:val="none"/>
          <w:right w:val="none"/>
        </w:pBdr>
        <w:shd w:fill="F0F5FB" w:val="clear"/>
        <w:spacing w:after="80" w:before="320"/>
      </w:pPr>
      <w:r>
        <w:rPr>
          <w:rFonts w:ascii="Arial" w:cs="Arial" w:eastAsia="Arial" w:hAnsi="Arial"/>
          <w:b/>
          <w:bCs/>
          <w:caps/>
          <w:color w:val="1A5FAD"/>
          <w:sz w:val="28"/>
          <w:szCs w:val="28"/>
        </w:rPr>
        <w:t xml:space="preserve">Smart Delivery — /pages/smart-delivery.html</w:t>
      </w:r>
    </w:p>
    <w:p>
      <w:r>
        <w:t xml:space="preserve"/>
      </w:r>
    </w:p>
    <w:p>
      <w:pPr>
        <w:pStyle w:val="Heading2"/>
      </w:pPr>
      <w:r>
        <w:t xml:space="preserve">SEO</w:t>
      </w:r>
    </w:p>
    <w:p>
      <w:pPr>
        <w:spacing w:after="60" w:before="200"/>
      </w:pPr>
      <w:r>
        <w:rPr>
          <w:rFonts w:ascii="Arial" w:cs="Arial" w:eastAsia="Arial" w:hAnsi="Arial"/>
          <w:b/>
          <w:bCs/>
          <w:color w:val="1A5FAD"/>
          <w:sz w:val="20"/>
          <w:szCs w:val="20"/>
        </w:rPr>
        <w:t xml:space="preserve">Page title</w:t>
      </w:r>
    </w:p>
    <w:p>
      <w:pPr>
        <w:spacing w:after="160" w:before="0"/>
      </w:pPr>
      <w:r>
        <w:rPr>
          <w:rFonts w:ascii="Arial" w:cs="Arial" w:eastAsia="Arial" w:hAnsi="Arial"/>
          <w:color w:val="101828"/>
          <w:sz w:val="22"/>
          <w:szCs w:val="22"/>
        </w:rPr>
        <w:t xml:space="preserve">Smart Delivery | Ship with 16+ Couriers | SmartLane Pakistan</w:t>
      </w:r>
    </w:p>
    <w:p>
      <w:pPr>
        <w:spacing w:after="60" w:before="200"/>
      </w:pPr>
      <w:r>
        <w:rPr>
          <w:rFonts w:ascii="Arial" w:cs="Arial" w:eastAsia="Arial" w:hAnsi="Arial"/>
          <w:b/>
          <w:bCs/>
          <w:color w:val="1A5FAD"/>
          <w:sz w:val="20"/>
          <w:szCs w:val="20"/>
        </w:rPr>
        <w:t xml:space="preserve">Meta description</w:t>
      </w:r>
    </w:p>
    <w:p>
      <w:pPr>
        <w:spacing w:after="160" w:before="0"/>
      </w:pPr>
      <w:r>
        <w:rPr>
          <w:rFonts w:ascii="Arial" w:cs="Arial" w:eastAsia="Arial" w:hAnsi="Arial"/>
          <w:color w:val="101828"/>
          <w:sz w:val="22"/>
          <w:szCs w:val="22"/>
        </w:rPr>
        <w:t xml:space="preserve">Book shipments with TCS, Leopards, Trax, M&amp;P, and 12+ more couriers from one dashboard. Compare rates, print labels, and track in real time.</w:t>
      </w:r>
    </w:p>
    <w:p>
      <w:r>
        <w:t xml:space="preserve"/>
      </w:r>
    </w:p>
    <w:p>
      <w:pPr>
        <w:pStyle w:val="Heading2"/>
      </w:pPr>
      <w:r>
        <w:t xml:space="preserve">Hero</w:t>
      </w:r>
    </w:p>
    <w:p>
      <w:pPr>
        <w:spacing w:after="60" w:before="200"/>
      </w:pPr>
      <w:r>
        <w:rPr>
          <w:rFonts w:ascii="Arial" w:cs="Arial" w:eastAsia="Arial" w:hAnsi="Arial"/>
          <w:b/>
          <w:bCs/>
          <w:color w:val="1A5FAD"/>
          <w:sz w:val="20"/>
          <w:szCs w:val="20"/>
        </w:rPr>
        <w:t xml:space="preserve">Kicker</w:t>
      </w:r>
    </w:p>
    <w:p>
      <w:pPr>
        <w:spacing w:after="160" w:before="0"/>
      </w:pPr>
      <w:r>
        <w:rPr>
          <w:rFonts w:ascii="Arial" w:cs="Arial" w:eastAsia="Arial" w:hAnsi="Arial"/>
          <w:color w:val="101828"/>
          <w:sz w:val="22"/>
          <w:szCs w:val="22"/>
        </w:rPr>
        <w:t xml:space="preserve">Products</w:t>
      </w:r>
    </w:p>
    <w:p>
      <w:pPr>
        <w:spacing w:after="60" w:before="200"/>
      </w:pPr>
      <w:r>
        <w:rPr>
          <w:rFonts w:ascii="Arial" w:cs="Arial" w:eastAsia="Arial" w:hAnsi="Arial"/>
          <w:b/>
          <w:bCs/>
          <w:color w:val="1A5FAD"/>
          <w:sz w:val="20"/>
          <w:szCs w:val="20"/>
        </w:rPr>
        <w:t xml:space="preserve">Heading (H1)</w:t>
      </w:r>
    </w:p>
    <w:p>
      <w:pPr>
        <w:spacing w:after="160" w:before="0"/>
      </w:pPr>
      <w:r>
        <w:rPr>
          <w:rFonts w:ascii="Arial" w:cs="Arial" w:eastAsia="Arial" w:hAnsi="Arial"/>
          <w:color w:val="101828"/>
          <w:sz w:val="22"/>
          <w:szCs w:val="22"/>
        </w:rPr>
        <w:t xml:space="preserve">Smart Delivery</w:t>
      </w:r>
    </w:p>
    <w:p>
      <w:pPr>
        <w:spacing w:after="60" w:before="200"/>
      </w:pPr>
      <w:r>
        <w:rPr>
          <w:rFonts w:ascii="Arial" w:cs="Arial" w:eastAsia="Arial" w:hAnsi="Arial"/>
          <w:b/>
          <w:bCs/>
          <w:color w:val="1A5FAD"/>
          <w:sz w:val="20"/>
          <w:szCs w:val="20"/>
        </w:rPr>
        <w:t xml:space="preserve">Subheadline</w:t>
      </w:r>
    </w:p>
    <w:p>
      <w:pPr>
        <w:spacing w:after="160" w:before="0"/>
      </w:pPr>
      <w:r>
        <w:rPr>
          <w:rFonts w:ascii="Arial" w:cs="Arial" w:eastAsia="Arial" w:hAnsi="Arial"/>
          <w:color w:val="101828"/>
          <w:sz w:val="22"/>
          <w:szCs w:val="22"/>
        </w:rPr>
        <w:t xml:space="preserve">Book shipments with TCS, Leopards, Trax, M&amp;P, and 12+ more couriers — from one dashboard. Compare rates, print labels, and track everything in real time.</w:t>
      </w:r>
    </w:p>
    <w:p>
      <w:pPr>
        <w:spacing w:after="60" w:before="200"/>
      </w:pPr>
      <w:r>
        <w:rPr>
          <w:rFonts w:ascii="Arial" w:cs="Arial" w:eastAsia="Arial" w:hAnsi="Arial"/>
          <w:b/>
          <w:bCs/>
          <w:color w:val="1A5FAD"/>
          <w:sz w:val="20"/>
          <w:szCs w:val="20"/>
        </w:rPr>
        <w:t xml:space="preserve">CTA 1</w:t>
      </w:r>
    </w:p>
    <w:p>
      <w:pPr>
        <w:spacing w:after="160" w:before="0"/>
      </w:pPr>
      <w:r>
        <w:rPr>
          <w:rFonts w:ascii="Arial" w:cs="Arial" w:eastAsia="Arial" w:hAnsi="Arial"/>
          <w:color w:val="101828"/>
          <w:sz w:val="22"/>
          <w:szCs w:val="22"/>
        </w:rPr>
        <w:t xml:space="preserve">Book a demo</w:t>
      </w:r>
    </w:p>
    <w:p>
      <w:pPr>
        <w:spacing w:after="60" w:before="200"/>
      </w:pPr>
      <w:r>
        <w:rPr>
          <w:rFonts w:ascii="Arial" w:cs="Arial" w:eastAsia="Arial" w:hAnsi="Arial"/>
          <w:b/>
          <w:bCs/>
          <w:color w:val="1A5FAD"/>
          <w:sz w:val="20"/>
          <w:szCs w:val="20"/>
        </w:rPr>
        <w:t xml:space="preserve">CTA 2</w:t>
      </w:r>
    </w:p>
    <w:p>
      <w:pPr>
        <w:spacing w:after="160" w:before="0"/>
      </w:pPr>
      <w:r>
        <w:rPr>
          <w:rFonts w:ascii="Arial" w:cs="Arial" w:eastAsia="Arial" w:hAnsi="Arial"/>
          <w:color w:val="101828"/>
          <w:sz w:val="22"/>
          <w:szCs w:val="22"/>
        </w:rPr>
        <w:t xml:space="preserve">Learn more</w:t>
      </w:r>
    </w:p>
    <w:p>
      <w:r>
        <w:t xml:space="preserve"/>
      </w:r>
    </w:p>
    <w:p>
      <w:pPr>
        <w:pStyle w:val="Heading2"/>
      </w:pPr>
      <w:r>
        <w:t xml:space="preserve">Stats bar</w:t>
      </w:r>
    </w:p>
    <w:p>
      <w:pPr>
        <w:spacing w:after="60" w:before="200"/>
      </w:pPr>
      <w:r>
        <w:rPr>
          <w:rFonts w:ascii="Arial" w:cs="Arial" w:eastAsia="Arial" w:hAnsi="Arial"/>
          <w:b/>
          <w:bCs/>
          <w:color w:val="1A5FAD"/>
          <w:sz w:val="20"/>
          <w:szCs w:val="20"/>
        </w:rPr>
        <w:t xml:space="preserve">Stat 1</w:t>
      </w:r>
    </w:p>
    <w:p>
      <w:pPr>
        <w:spacing w:after="160" w:before="0"/>
      </w:pPr>
      <w:r>
        <w:rPr>
          <w:rFonts w:ascii="Arial" w:cs="Arial" w:eastAsia="Arial" w:hAnsi="Arial"/>
          <w:color w:val="101828"/>
          <w:sz w:val="22"/>
          <w:szCs w:val="22"/>
        </w:rPr>
        <w:t xml:space="preserve">80%
Less manual booking</w:t>
      </w:r>
    </w:p>
    <w:p>
      <w:pPr>
        <w:spacing w:after="60" w:before="200"/>
      </w:pPr>
      <w:r>
        <w:rPr>
          <w:rFonts w:ascii="Arial" w:cs="Arial" w:eastAsia="Arial" w:hAnsi="Arial"/>
          <w:b/>
          <w:bCs/>
          <w:color w:val="1A5FAD"/>
          <w:sz w:val="20"/>
          <w:szCs w:val="20"/>
        </w:rPr>
        <w:t xml:space="preserve">Stat 2</w:t>
      </w:r>
    </w:p>
    <w:p>
      <w:pPr>
        <w:spacing w:after="160" w:before="0"/>
      </w:pPr>
      <w:r>
        <w:rPr>
          <w:rFonts w:ascii="Arial" w:cs="Arial" w:eastAsia="Arial" w:hAnsi="Arial"/>
          <w:color w:val="101828"/>
          <w:sz w:val="22"/>
          <w:szCs w:val="22"/>
        </w:rPr>
        <w:t xml:space="preserve">0
Courier portals to manage</w:t>
      </w:r>
    </w:p>
    <w:p>
      <w:pPr>
        <w:spacing w:after="60" w:before="200"/>
      </w:pPr>
      <w:r>
        <w:rPr>
          <w:rFonts w:ascii="Arial" w:cs="Arial" w:eastAsia="Arial" w:hAnsi="Arial"/>
          <w:b/>
          <w:bCs/>
          <w:color w:val="1A5FAD"/>
          <w:sz w:val="20"/>
          <w:szCs w:val="20"/>
        </w:rPr>
        <w:t xml:space="preserve">Stat 3</w:t>
      </w:r>
    </w:p>
    <w:p>
      <w:pPr>
        <w:spacing w:after="160" w:before="0"/>
      </w:pPr>
      <w:r>
        <w:rPr>
          <w:rFonts w:ascii="Arial" w:cs="Arial" w:eastAsia="Arial" w:hAnsi="Arial"/>
          <w:color w:val="101828"/>
          <w:sz w:val="22"/>
          <w:szCs w:val="22"/>
        </w:rPr>
        <w:t xml:space="preserve">24/7
Visibility</w:t>
      </w:r>
    </w:p>
    <w:p>
      <w:pPr>
        <w:spacing w:after="60" w:before="200"/>
      </w:pPr>
      <w:r>
        <w:rPr>
          <w:rFonts w:ascii="Arial" w:cs="Arial" w:eastAsia="Arial" w:hAnsi="Arial"/>
          <w:b/>
          <w:bCs/>
          <w:color w:val="1A5FAD"/>
          <w:sz w:val="20"/>
          <w:szCs w:val="20"/>
        </w:rPr>
        <w:t xml:space="preserve">Stat 4</w:t>
      </w:r>
    </w:p>
    <w:p>
      <w:pPr>
        <w:spacing w:after="160" w:before="0"/>
      </w:pPr>
      <w:r>
        <w:rPr>
          <w:rFonts w:ascii="Arial" w:cs="Arial" w:eastAsia="Arial" w:hAnsi="Arial"/>
          <w:color w:val="101828"/>
          <w:sz w:val="22"/>
          <w:szCs w:val="22"/>
        </w:rPr>
        <w:t xml:space="preserve">16+
Courier partners</w:t>
      </w:r>
    </w:p>
    <w:p>
      <w:r>
        <w:t xml:space="preserve"/>
      </w:r>
    </w:p>
    <w:p>
      <w:pPr>
        <w:pStyle w:val="Heading2"/>
      </w:pPr>
      <w:r>
        <w:t xml:space="preserve">Rate comparison section</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Instant rate comparison</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See courier rates side-by-side before every dispatch. Pick the right courier for every zone, every time.</w:t>
      </w:r>
    </w:p>
    <w:p>
      <w:pPr>
        <w:spacing w:after="60" w:before="200"/>
      </w:pPr>
      <w:r>
        <w:rPr>
          <w:rFonts w:ascii="Arial" w:cs="Arial" w:eastAsia="Arial" w:hAnsi="Arial"/>
          <w:b/>
          <w:bCs/>
          <w:color w:val="1A5FAD"/>
          <w:sz w:val="20"/>
          <w:szCs w:val="20"/>
        </w:rPr>
        <w:t xml:space="preserve">Feature heading</w:t>
      </w:r>
    </w:p>
    <w:p>
      <w:pPr>
        <w:spacing w:after="160" w:before="0"/>
      </w:pPr>
      <w:r>
        <w:rPr>
          <w:rFonts w:ascii="Arial" w:cs="Arial" w:eastAsia="Arial" w:hAnsi="Arial"/>
          <w:color w:val="101828"/>
          <w:sz w:val="22"/>
          <w:szCs w:val="22"/>
        </w:rPr>
        <w:t xml:space="preserve">Prevent rate surprises</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No more guessing which courier is cheapest for Karachi vs Lahore. Compare rates by zone, pick your default, and dispatch with confidence.</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Zone-based pricing
SLA visibility
Smart defaults</w:t>
      </w:r>
    </w:p>
    <w:p>
      <w:r>
        <w:t xml:space="preserve"/>
      </w:r>
    </w:p>
    <w:p>
      <w:pPr>
        <w:pStyle w:val="Heading2"/>
      </w:pPr>
      <w:r>
        <w:t xml:space="preserve">Real-time tracking section</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Real-time tracking</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One dashboard. Every shipment. No more logging into TCS, then Leopards, then Trax to find a parcel.</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Unified statuses
Exceptions queue
Customer visibility</w:t>
      </w:r>
    </w:p>
    <w:p>
      <w:r>
        <w:t xml:space="preserve"/>
      </w:r>
    </w:p>
    <w:p>
      <w:pPr>
        <w:pStyle w:val="Heading2"/>
      </w:pPr>
      <w:r>
        <w:t xml:space="preserve">Optimise deliveries section</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Optimise deliveries across all couriers</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Fewer mistakes, fewer WISMO calls, and customers who know where their order is — automatically.</w:t>
      </w:r>
    </w:p>
    <w:p>
      <w:pPr>
        <w:spacing w:after="60" w:before="200"/>
      </w:pPr>
      <w:r>
        <w:rPr>
          <w:rFonts w:ascii="Arial" w:cs="Arial" w:eastAsia="Arial" w:hAnsi="Arial"/>
          <w:b/>
          <w:bCs/>
          <w:color w:val="1A5FAD"/>
          <w:sz w:val="20"/>
          <w:szCs w:val="20"/>
        </w:rPr>
        <w:t xml:space="preserve">Card 1 — Automated labels</w:t>
      </w:r>
    </w:p>
    <w:p>
      <w:pPr>
        <w:spacing w:after="160" w:before="0"/>
      </w:pPr>
      <w:r>
        <w:rPr>
          <w:rFonts w:ascii="Arial" w:cs="Arial" w:eastAsia="Arial" w:hAnsi="Arial"/>
          <w:color w:val="101828"/>
          <w:sz w:val="22"/>
          <w:szCs w:val="22"/>
        </w:rPr>
        <w:t xml:space="preserve">Automated labels
Generate and print consistent labels in bulk.</w:t>
      </w:r>
    </w:p>
    <w:p>
      <w:pPr>
        <w:spacing w:after="60" w:before="200"/>
      </w:pPr>
      <w:r>
        <w:rPr>
          <w:rFonts w:ascii="Arial" w:cs="Arial" w:eastAsia="Arial" w:hAnsi="Arial"/>
          <w:b/>
          <w:bCs/>
          <w:color w:val="1A5FAD"/>
          <w:sz w:val="20"/>
          <w:szCs w:val="20"/>
        </w:rPr>
        <w:t xml:space="preserve">Card 2 — NDR &amp; exceptions</w:t>
      </w:r>
    </w:p>
    <w:p>
      <w:pPr>
        <w:spacing w:after="160" w:before="0"/>
      </w:pPr>
      <w:r>
        <w:rPr>
          <w:rFonts w:ascii="Arial" w:cs="Arial" w:eastAsia="Arial" w:hAnsi="Arial"/>
          <w:color w:val="101828"/>
          <w:sz w:val="22"/>
          <w:szCs w:val="22"/>
        </w:rPr>
        <w:t xml:space="preserve">NDR &amp; exceptions
All failed deliveries in one queue. Follow up, reattempt, or cancel — in bulk.</w:t>
      </w:r>
    </w:p>
    <w:p>
      <w:pPr>
        <w:spacing w:after="60" w:before="200"/>
      </w:pPr>
      <w:r>
        <w:rPr>
          <w:rFonts w:ascii="Arial" w:cs="Arial" w:eastAsia="Arial" w:hAnsi="Arial"/>
          <w:b/>
          <w:bCs/>
          <w:color w:val="1A5FAD"/>
          <w:sz w:val="20"/>
          <w:szCs w:val="20"/>
        </w:rPr>
        <w:t xml:space="preserve">Card 3 — Customer updates</w:t>
      </w:r>
    </w:p>
    <w:p>
      <w:pPr>
        <w:spacing w:after="160" w:before="0"/>
      </w:pPr>
      <w:r>
        <w:rPr>
          <w:rFonts w:ascii="Arial" w:cs="Arial" w:eastAsia="Arial" w:hAnsi="Arial"/>
          <w:color w:val="101828"/>
          <w:sz w:val="22"/>
          <w:szCs w:val="22"/>
        </w:rPr>
        <w:t xml:space="preserve">Customer updates
Share tracking proactively with fewer WISMO tickets.</w:t>
      </w:r>
    </w:p>
    <w:p>
      <w:r>
        <w:t xml:space="preserve"/>
      </w:r>
    </w:p>
    <w:p>
      <w:pPr>
        <w:pStyle w:val="Heading2"/>
      </w:pPr>
      <w:r>
        <w:t xml:space="preserve">Returns section</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Handle returns without the hassle</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Returns are part of Pakistani e-commerce. SmartLane helps you track them, understand the patterns, and reduce the ones you can prevent.</w:t>
      </w:r>
    </w:p>
    <w:p>
      <w:pPr>
        <w:spacing w:after="60" w:before="200"/>
      </w:pPr>
      <w:r>
        <w:rPr>
          <w:rFonts w:ascii="Arial" w:cs="Arial" w:eastAsia="Arial" w:hAnsi="Arial"/>
          <w:b/>
          <w:bCs/>
          <w:color w:val="1A5FAD"/>
          <w:sz w:val="20"/>
          <w:szCs w:val="20"/>
        </w:rPr>
        <w:t xml:space="preserve">Feature heading</w:t>
      </w:r>
    </w:p>
    <w:p>
      <w:pPr>
        <w:spacing w:after="160" w:before="0"/>
      </w:pPr>
      <w:r>
        <w:rPr>
          <w:rFonts w:ascii="Arial" w:cs="Arial" w:eastAsia="Arial" w:hAnsi="Arial"/>
          <w:color w:val="101828"/>
          <w:sz w:val="22"/>
          <w:szCs w:val="22"/>
        </w:rPr>
        <w:t xml:space="preserve">Reduce returns with data insights</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Understand why returns are happening — by courier, by city, by product type — so you can address the root cause, not just manage the volume.</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Reason-level analytics
Courier comparisons
Reattempt controls</w:t>
      </w:r>
    </w:p>
    <w:p>
      <w:r>
        <w:t xml:space="preserve"/>
      </w:r>
    </w:p>
    <w:p>
      <w:pPr>
        <w:pStyle w:val="Heading2"/>
      </w:pPr>
      <w:r>
        <w:t xml:space="preserve">FAQ section</w:t>
      </w:r>
    </w:p>
    <w:p>
      <w:pPr>
        <w:pStyle w:val="Heading3"/>
      </w:pPr>
      <w:r>
        <w:t xml:space="preserve">FAQ 1</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Which couriers are supported?</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SmartLane connects to 16+ couriers including TCS, Leopards, Trax, M&amp;P, Rider, BlueEx, and more. Compare rates and book across all of them from a single dashboard.</w:t>
      </w:r>
    </w:p>
    <w:p>
      <w:pPr>
        <w:pStyle w:val="Heading3"/>
      </w:pPr>
      <w:r>
        <w:t xml:space="preserve">FAQ 2</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Can I print labels automatically?</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Yes — generate and print labels in bulk across all couriers, with consistent formatting. No more reformatting for each courier portal.</w:t>
      </w:r>
    </w:p>
    <w:p>
      <w:r>
        <w:t xml:space="preserve"/>
      </w:r>
    </w:p>
    <w:p>
      <w:pPr>
        <w:pStyle w:val="Heading2"/>
      </w:pPr>
      <w:r>
        <w:t xml:space="preserve">CTA band</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Join 200+ merchants on SmartLane</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Start shipping faster with a unified courier workflow.</w:t>
      </w:r>
    </w:p>
    <w:p>
      <w:pPr>
        <w:spacing w:after="60" w:before="200"/>
      </w:pPr>
      <w:r>
        <w:rPr>
          <w:rFonts w:ascii="Arial" w:cs="Arial" w:eastAsia="Arial" w:hAnsi="Arial"/>
          <w:b/>
          <w:bCs/>
          <w:color w:val="1A5FAD"/>
          <w:sz w:val="20"/>
          <w:szCs w:val="20"/>
        </w:rPr>
        <w:t xml:space="preserve">CTA</w:t>
      </w:r>
    </w:p>
    <w:p>
      <w:pPr>
        <w:spacing w:after="160" w:before="0"/>
      </w:pPr>
      <w:r>
        <w:rPr>
          <w:rFonts w:ascii="Arial" w:cs="Arial" w:eastAsia="Arial" w:hAnsi="Arial"/>
          <w:color w:val="101828"/>
          <w:sz w:val="22"/>
          <w:szCs w:val="22"/>
        </w:rPr>
        <w:t xml:space="preserve">Book a demo</w:t>
      </w:r>
    </w:p>
    <w:p>
      <w:pPr>
        <w:pageBreakBefore/>
      </w:pPr>
      <w:r>
        <w:t xml:space="preserve"/>
      </w:r>
    </w:p>
    <w:p>
      <w:r>
        <w:t xml:space="preserve"/>
      </w:r>
    </w:p>
    <w:p>
      <w:pPr>
        <w:pBdr>
          <w:top w:val="single" w:color="1A5FAD" w:sz="12"/>
          <w:left w:val="none"/>
          <w:bottom w:val="none"/>
          <w:right w:val="none"/>
        </w:pBdr>
        <w:shd w:fill="F0F5FB" w:val="clear"/>
        <w:spacing w:after="80" w:before="320"/>
      </w:pPr>
      <w:r>
        <w:rPr>
          <w:rFonts w:ascii="Arial" w:cs="Arial" w:eastAsia="Arial" w:hAnsi="Arial"/>
          <w:b/>
          <w:bCs/>
          <w:caps/>
          <w:color w:val="1A5FAD"/>
          <w:sz w:val="28"/>
          <w:szCs w:val="28"/>
        </w:rPr>
        <w:t xml:space="preserve">Smart Ops — /pages/smart-ops.html</w:t>
      </w:r>
    </w:p>
    <w:p>
      <w:r>
        <w:t xml:space="preserve"/>
      </w:r>
    </w:p>
    <w:p>
      <w:pPr>
        <w:pStyle w:val="Heading2"/>
      </w:pPr>
      <w:r>
        <w:t xml:space="preserve">SEO</w:t>
      </w:r>
    </w:p>
    <w:p>
      <w:pPr>
        <w:spacing w:after="60" w:before="200"/>
      </w:pPr>
      <w:r>
        <w:rPr>
          <w:rFonts w:ascii="Arial" w:cs="Arial" w:eastAsia="Arial" w:hAnsi="Arial"/>
          <w:b/>
          <w:bCs/>
          <w:color w:val="1A5FAD"/>
          <w:sz w:val="20"/>
          <w:szCs w:val="20"/>
        </w:rPr>
        <w:t xml:space="preserve">Page title</w:t>
      </w:r>
    </w:p>
    <w:p>
      <w:pPr>
        <w:spacing w:after="160" w:before="0"/>
      </w:pPr>
      <w:r>
        <w:rPr>
          <w:rFonts w:ascii="Arial" w:cs="Arial" w:eastAsia="Arial" w:hAnsi="Arial"/>
          <w:color w:val="101828"/>
          <w:sz w:val="22"/>
          <w:szCs w:val="22"/>
        </w:rPr>
        <w:t xml:space="preserve">Smart Ops | Order Management &amp; Operations | SmartLane Pakistan</w:t>
      </w:r>
    </w:p>
    <w:p>
      <w:pPr>
        <w:spacing w:after="60" w:before="200"/>
      </w:pPr>
      <w:r>
        <w:rPr>
          <w:rFonts w:ascii="Arial" w:cs="Arial" w:eastAsia="Arial" w:hAnsi="Arial"/>
          <w:b/>
          <w:bCs/>
          <w:color w:val="1A5FAD"/>
          <w:sz w:val="20"/>
          <w:szCs w:val="20"/>
        </w:rPr>
        <w:t xml:space="preserve">Meta description</w:t>
      </w:r>
    </w:p>
    <w:p>
      <w:pPr>
        <w:spacing w:after="160" w:before="0"/>
      </w:pPr>
      <w:r>
        <w:rPr>
          <w:rFonts w:ascii="Arial" w:cs="Arial" w:eastAsia="Arial" w:hAnsi="Arial"/>
          <w:color w:val="101828"/>
          <w:sz w:val="22"/>
          <w:szCs w:val="22"/>
        </w:rPr>
        <w:t xml:space="preserve">Manage orders, exceptions, and team workflows from a single dashboard. Smart Ops by SmartLane — built for Pakistani e-commerce operations.</w:t>
      </w:r>
    </w:p>
    <w:p>
      <w:r>
        <w:t xml:space="preserve"/>
      </w:r>
    </w:p>
    <w:p>
      <w:pPr>
        <w:pStyle w:val="Heading2"/>
      </w:pPr>
      <w:r>
        <w:t xml:space="preserve">Hero</w:t>
      </w:r>
    </w:p>
    <w:p>
      <w:pPr>
        <w:spacing w:after="60" w:before="200"/>
      </w:pPr>
      <w:r>
        <w:rPr>
          <w:rFonts w:ascii="Arial" w:cs="Arial" w:eastAsia="Arial" w:hAnsi="Arial"/>
          <w:b/>
          <w:bCs/>
          <w:color w:val="1A5FAD"/>
          <w:sz w:val="20"/>
          <w:szCs w:val="20"/>
        </w:rPr>
        <w:t xml:space="preserve">Kicker</w:t>
      </w:r>
    </w:p>
    <w:p>
      <w:pPr>
        <w:spacing w:after="160" w:before="0"/>
      </w:pPr>
      <w:r>
        <w:rPr>
          <w:rFonts w:ascii="Arial" w:cs="Arial" w:eastAsia="Arial" w:hAnsi="Arial"/>
          <w:color w:val="101828"/>
          <w:sz w:val="22"/>
          <w:szCs w:val="22"/>
        </w:rPr>
        <w:t xml:space="preserve">Products</w:t>
      </w:r>
    </w:p>
    <w:p>
      <w:pPr>
        <w:spacing w:after="60" w:before="200"/>
      </w:pPr>
      <w:r>
        <w:rPr>
          <w:rFonts w:ascii="Arial" w:cs="Arial" w:eastAsia="Arial" w:hAnsi="Arial"/>
          <w:b/>
          <w:bCs/>
          <w:color w:val="1A5FAD"/>
          <w:sz w:val="20"/>
          <w:szCs w:val="20"/>
        </w:rPr>
        <w:t xml:space="preserve">Heading (H1)</w:t>
      </w:r>
    </w:p>
    <w:p>
      <w:pPr>
        <w:spacing w:after="160" w:before="0"/>
      </w:pPr>
      <w:r>
        <w:rPr>
          <w:rFonts w:ascii="Arial" w:cs="Arial" w:eastAsia="Arial" w:hAnsi="Arial"/>
          <w:color w:val="101828"/>
          <w:sz w:val="22"/>
          <w:szCs w:val="22"/>
        </w:rPr>
        <w:t xml:space="preserve">Smart Ops</w:t>
      </w:r>
    </w:p>
    <w:p>
      <w:pPr>
        <w:spacing w:after="60" w:before="200"/>
      </w:pPr>
      <w:r>
        <w:rPr>
          <w:rFonts w:ascii="Arial" w:cs="Arial" w:eastAsia="Arial" w:hAnsi="Arial"/>
          <w:b/>
          <w:bCs/>
          <w:color w:val="1A5FAD"/>
          <w:sz w:val="20"/>
          <w:szCs w:val="20"/>
        </w:rPr>
        <w:t xml:space="preserve">Subheadline</w:t>
      </w:r>
    </w:p>
    <w:p>
      <w:pPr>
        <w:spacing w:after="160" w:before="0"/>
      </w:pPr>
      <w:r>
        <w:rPr>
          <w:rFonts w:ascii="Arial" w:cs="Arial" w:eastAsia="Arial" w:hAnsi="Arial"/>
          <w:color w:val="101828"/>
          <w:sz w:val="22"/>
          <w:szCs w:val="22"/>
        </w:rPr>
        <w:t xml:space="preserve">All your orders, exceptions, and team workflows in one place. Less switching. More doing.</w:t>
      </w:r>
    </w:p>
    <w:p>
      <w:pPr>
        <w:spacing w:after="60" w:before="200"/>
      </w:pPr>
      <w:r>
        <w:rPr>
          <w:rFonts w:ascii="Arial" w:cs="Arial" w:eastAsia="Arial" w:hAnsi="Arial"/>
          <w:b/>
          <w:bCs/>
          <w:color w:val="1A5FAD"/>
          <w:sz w:val="20"/>
          <w:szCs w:val="20"/>
        </w:rPr>
        <w:t xml:space="preserve">CTA 1</w:t>
      </w:r>
    </w:p>
    <w:p>
      <w:pPr>
        <w:spacing w:after="160" w:before="0"/>
      </w:pPr>
      <w:r>
        <w:rPr>
          <w:rFonts w:ascii="Arial" w:cs="Arial" w:eastAsia="Arial" w:hAnsi="Arial"/>
          <w:color w:val="101828"/>
          <w:sz w:val="22"/>
          <w:szCs w:val="22"/>
        </w:rPr>
        <w:t xml:space="preserve">Book a demo</w:t>
      </w:r>
    </w:p>
    <w:p>
      <w:pPr>
        <w:spacing w:after="60" w:before="200"/>
      </w:pPr>
      <w:r>
        <w:rPr>
          <w:rFonts w:ascii="Arial" w:cs="Arial" w:eastAsia="Arial" w:hAnsi="Arial"/>
          <w:b/>
          <w:bCs/>
          <w:color w:val="1A5FAD"/>
          <w:sz w:val="20"/>
          <w:szCs w:val="20"/>
        </w:rPr>
        <w:t xml:space="preserve">CTA 2</w:t>
      </w:r>
    </w:p>
    <w:p>
      <w:pPr>
        <w:spacing w:after="160" w:before="0"/>
      </w:pPr>
      <w:r>
        <w:rPr>
          <w:rFonts w:ascii="Arial" w:cs="Arial" w:eastAsia="Arial" w:hAnsi="Arial"/>
          <w:color w:val="101828"/>
          <w:sz w:val="22"/>
          <w:szCs w:val="22"/>
        </w:rPr>
        <w:t xml:space="preserve">Learn more</w:t>
      </w:r>
    </w:p>
    <w:p>
      <w:r>
        <w:t xml:space="preserve"/>
      </w:r>
    </w:p>
    <w:p>
      <w:pPr>
        <w:pStyle w:val="Heading2"/>
      </w:pPr>
      <w:r>
        <w:t xml:space="preserve">Overview section</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One control tower for daily operations</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Everyone on your team — dispatch, support, management — working from the same real-time view.</w:t>
      </w:r>
    </w:p>
    <w:p>
      <w:pPr>
        <w:pStyle w:val="Heading3"/>
      </w:pPr>
      <w:r>
        <w:t xml:space="preserve">Panel 1 — Unlock order control</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Unlock order control</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Set your dispatch process once and let the system handle the rest. Exceptions get flagged and routed before they become customer complaints.</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Shared visibility
Faster resolution
Fewer escalations</w:t>
      </w:r>
    </w:p>
    <w:p>
      <w:pPr>
        <w:pStyle w:val="Heading3"/>
      </w:pPr>
      <w:r>
        <w:t xml:space="preserve">Panel 2 — Shipping spend</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Keep shipping spend predictable</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Know your shipping budget in real time. Track top-ups, usage by courier, and keep a clean audit trail for finance.</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Balance visibility
Usage tracking
Ops-friendly exports</w:t>
      </w:r>
    </w:p>
    <w:p>
      <w:r>
        <w:t xml:space="preserve"/>
      </w:r>
    </w:p>
    <w:p>
      <w:pPr>
        <w:pStyle w:val="Heading2"/>
      </w:pPr>
      <w:r>
        <w:t xml:space="preserve">Operate at scale section</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Operate at scale</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Built for teams managing hundreds or thousands of orders a day. The more you ship, the more SmartLane saves you.</w:t>
      </w:r>
    </w:p>
    <w:p>
      <w:pPr>
        <w:pStyle w:val="Heading3"/>
      </w:pPr>
      <w:r>
        <w:t xml:space="preserve">Feature — Unified order dashboard</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Unified order dashboard</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Every order, every status, every exception — in one queue. Filter, bulk-act, and close loops without leaving the screen.</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Centralised queue
Smart filters
Bulk actions</w:t>
      </w:r>
    </w:p>
    <w:p>
      <w:pPr>
        <w:pStyle w:val="Heading3"/>
      </w:pPr>
      <w:r>
        <w:t xml:space="preserve">Feature — Automated reports</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Automated reports</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Stop compiling spreadsheets. SmartLane generates daily performance snapshots automatically — and shares them with whoever needs them.</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Scheduled exports
KPI summaries
Team visibility</w:t>
      </w:r>
    </w:p>
    <w:p>
      <w:r>
        <w:t xml:space="preserve"/>
      </w:r>
    </w:p>
    <w:p>
      <w:pPr>
        <w:pStyle w:val="Heading2"/>
      </w:pPr>
      <w:r>
        <w:t xml:space="preserve">Decisions section</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Decisions backed by data</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Stop guessing. See the patterns behind your shipping performance — by day, by courier, by city.</w:t>
      </w:r>
    </w:p>
    <w:p>
      <w:pPr>
        <w:spacing w:after="60" w:before="200"/>
      </w:pPr>
      <w:r>
        <w:rPr>
          <w:rFonts w:ascii="Arial" w:cs="Arial" w:eastAsia="Arial" w:hAnsi="Arial"/>
          <w:b/>
          <w:bCs/>
          <w:color w:val="1A5FAD"/>
          <w:sz w:val="20"/>
          <w:szCs w:val="20"/>
        </w:rPr>
        <w:t xml:space="preserve">Card 1 — Daily performance</w:t>
      </w:r>
    </w:p>
    <w:p>
      <w:pPr>
        <w:spacing w:after="160" w:before="0"/>
      </w:pPr>
      <w:r>
        <w:rPr>
          <w:rFonts w:ascii="Arial" w:cs="Arial" w:eastAsia="Arial" w:hAnsi="Arial"/>
          <w:color w:val="101828"/>
          <w:sz w:val="22"/>
          <w:szCs w:val="22"/>
        </w:rPr>
        <w:t xml:space="preserve">Daily performance
Know what changed today and why.</w:t>
      </w:r>
    </w:p>
    <w:p>
      <w:pPr>
        <w:spacing w:after="60" w:before="200"/>
      </w:pPr>
      <w:r>
        <w:rPr>
          <w:rFonts w:ascii="Arial" w:cs="Arial" w:eastAsia="Arial" w:hAnsi="Arial"/>
          <w:b/>
          <w:bCs/>
          <w:color w:val="1A5FAD"/>
          <w:sz w:val="20"/>
          <w:szCs w:val="20"/>
        </w:rPr>
        <w:t xml:space="preserve">Card 2 — Courier comparisons</w:t>
      </w:r>
    </w:p>
    <w:p>
      <w:pPr>
        <w:spacing w:after="160" w:before="0"/>
      </w:pPr>
      <w:r>
        <w:rPr>
          <w:rFonts w:ascii="Arial" w:cs="Arial" w:eastAsia="Arial" w:hAnsi="Arial"/>
          <w:color w:val="101828"/>
          <w:sz w:val="22"/>
          <w:szCs w:val="22"/>
        </w:rPr>
        <w:t xml:space="preserve">Courier comparisons
See which couriers are performing and which aren't. Choose based on data, not habit.</w:t>
      </w:r>
    </w:p>
    <w:p>
      <w:pPr>
        <w:spacing w:after="60" w:before="200"/>
      </w:pPr>
      <w:r>
        <w:rPr>
          <w:rFonts w:ascii="Arial" w:cs="Arial" w:eastAsia="Arial" w:hAnsi="Arial"/>
          <w:b/>
          <w:bCs/>
          <w:color w:val="1A5FAD"/>
          <w:sz w:val="20"/>
          <w:szCs w:val="20"/>
        </w:rPr>
        <w:t xml:space="preserve">Card 3 — Exception trends</w:t>
      </w:r>
    </w:p>
    <w:p>
      <w:pPr>
        <w:spacing w:after="160" w:before="0"/>
      </w:pPr>
      <w:r>
        <w:rPr>
          <w:rFonts w:ascii="Arial" w:cs="Arial" w:eastAsia="Arial" w:hAnsi="Arial"/>
          <w:color w:val="101828"/>
          <w:sz w:val="22"/>
          <w:szCs w:val="22"/>
        </w:rPr>
        <w:t xml:space="preserve">Exception trends
Spot recurring issues before they escalate.</w:t>
      </w:r>
    </w:p>
    <w:p>
      <w:r>
        <w:t xml:space="preserve"/>
      </w:r>
    </w:p>
    <w:p>
      <w:pPr>
        <w:pStyle w:val="Heading2"/>
      </w:pPr>
      <w:r>
        <w:t xml:space="preserve">FAQ section</w:t>
      </w:r>
    </w:p>
    <w:p>
      <w:pPr>
        <w:pStyle w:val="Heading3"/>
      </w:pPr>
      <w:r>
        <w:t xml:space="preserve">FAQ 1</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Does Smart Ops work with my existing couriers?</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Yes. Smart Ops works with all the courier partners SmartLane integrates with — TCS, Leopards, Trax, M&amp;P, and more. Your orders, their courier statuses, one view.</w:t>
      </w:r>
    </w:p>
    <w:p>
      <w:pPr>
        <w:pStyle w:val="Heading3"/>
      </w:pPr>
      <w:r>
        <w:t xml:space="preserve">FAQ 2</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Can I export reports?</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Yes — export performance reports on demand or set a schedule. Send them directly to your team or leadership without manual work.</w:t>
      </w:r>
    </w:p>
    <w:p>
      <w:r>
        <w:t xml:space="preserve"/>
      </w:r>
    </w:p>
    <w:p>
      <w:pPr>
        <w:pStyle w:val="Heading2"/>
      </w:pPr>
      <w:r>
        <w:t xml:space="preserve">CTA band</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Join 200+ merchants on SmartLane</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Unify ops, reduce errors, and scale faster with Smart Ops.</w:t>
      </w:r>
    </w:p>
    <w:p>
      <w:pPr>
        <w:spacing w:after="60" w:before="200"/>
      </w:pPr>
      <w:r>
        <w:rPr>
          <w:rFonts w:ascii="Arial" w:cs="Arial" w:eastAsia="Arial" w:hAnsi="Arial"/>
          <w:b/>
          <w:bCs/>
          <w:color w:val="1A5FAD"/>
          <w:sz w:val="20"/>
          <w:szCs w:val="20"/>
        </w:rPr>
        <w:t xml:space="preserve">CTA</w:t>
      </w:r>
    </w:p>
    <w:p>
      <w:pPr>
        <w:spacing w:after="160" w:before="0"/>
      </w:pPr>
      <w:r>
        <w:rPr>
          <w:rFonts w:ascii="Arial" w:cs="Arial" w:eastAsia="Arial" w:hAnsi="Arial"/>
          <w:color w:val="101828"/>
          <w:sz w:val="22"/>
          <w:szCs w:val="22"/>
        </w:rPr>
        <w:t xml:space="preserve">Book a demo</w:t>
      </w:r>
    </w:p>
    <w:p>
      <w:pPr>
        <w:pageBreakBefore/>
      </w:pPr>
      <w:r>
        <w:t xml:space="preserve"/>
      </w:r>
    </w:p>
    <w:p>
      <w:r>
        <w:t xml:space="preserve"/>
      </w:r>
    </w:p>
    <w:p>
      <w:pPr>
        <w:pBdr>
          <w:top w:val="single" w:color="1A5FAD" w:sz="12"/>
          <w:left w:val="none"/>
          <w:bottom w:val="none"/>
          <w:right w:val="none"/>
        </w:pBdr>
        <w:shd w:fill="F0F5FB" w:val="clear"/>
        <w:spacing w:after="80" w:before="320"/>
      </w:pPr>
      <w:r>
        <w:rPr>
          <w:rFonts w:ascii="Arial" w:cs="Arial" w:eastAsia="Arial" w:hAnsi="Arial"/>
          <w:b/>
          <w:bCs/>
          <w:caps/>
          <w:color w:val="1A5FAD"/>
          <w:sz w:val="28"/>
          <w:szCs w:val="28"/>
        </w:rPr>
        <w:t xml:space="preserve">Smart Finance — /pages/smart-finance.html</w:t>
      </w:r>
    </w:p>
    <w:p>
      <w:r>
        <w:t xml:space="preserve"/>
      </w:r>
    </w:p>
    <w:p>
      <w:pPr>
        <w:pStyle w:val="Heading2"/>
      </w:pPr>
      <w:r>
        <w:t xml:space="preserve">SEO</w:t>
      </w:r>
    </w:p>
    <w:p>
      <w:pPr>
        <w:spacing w:after="60" w:before="200"/>
      </w:pPr>
      <w:r>
        <w:rPr>
          <w:rFonts w:ascii="Arial" w:cs="Arial" w:eastAsia="Arial" w:hAnsi="Arial"/>
          <w:b/>
          <w:bCs/>
          <w:color w:val="1A5FAD"/>
          <w:sz w:val="20"/>
          <w:szCs w:val="20"/>
        </w:rPr>
        <w:t xml:space="preserve">Page title</w:t>
      </w:r>
    </w:p>
    <w:p>
      <w:pPr>
        <w:spacing w:after="160" w:before="0"/>
      </w:pPr>
      <w:r>
        <w:rPr>
          <w:rFonts w:ascii="Arial" w:cs="Arial" w:eastAsia="Arial" w:hAnsi="Arial"/>
          <w:color w:val="101828"/>
          <w:sz w:val="22"/>
          <w:szCs w:val="22"/>
        </w:rPr>
        <w:t xml:space="preserve">Smart Finance | COD Reconciliation &amp; Settlements | SmartLane Pakistan</w:t>
      </w:r>
    </w:p>
    <w:p>
      <w:pPr>
        <w:spacing w:after="60" w:before="200"/>
      </w:pPr>
      <w:r>
        <w:rPr>
          <w:rFonts w:ascii="Arial" w:cs="Arial" w:eastAsia="Arial" w:hAnsi="Arial"/>
          <w:b/>
          <w:bCs/>
          <w:color w:val="1A5FAD"/>
          <w:sz w:val="20"/>
          <w:szCs w:val="20"/>
        </w:rPr>
        <w:t xml:space="preserve">Meta description</w:t>
      </w:r>
    </w:p>
    <w:p>
      <w:pPr>
        <w:spacing w:after="160" w:before="0"/>
      </w:pPr>
      <w:r>
        <w:rPr>
          <w:rFonts w:ascii="Arial" w:cs="Arial" w:eastAsia="Arial" w:hAnsi="Arial"/>
          <w:color w:val="101828"/>
          <w:sz w:val="22"/>
          <w:szCs w:val="22"/>
        </w:rPr>
        <w:t xml:space="preserve">Track COD, reconcile settlements, and get visibility over every rupee. Smart Finance by SmartLane — built for Pakistani e-commerce.</w:t>
      </w:r>
    </w:p>
    <w:p>
      <w:r>
        <w:t xml:space="preserve"/>
      </w:r>
    </w:p>
    <w:p>
      <w:pPr>
        <w:pStyle w:val="Heading2"/>
      </w:pPr>
      <w:r>
        <w:t xml:space="preserve">Hero</w:t>
      </w:r>
    </w:p>
    <w:p>
      <w:pPr>
        <w:spacing w:after="60" w:before="200"/>
      </w:pPr>
      <w:r>
        <w:rPr>
          <w:rFonts w:ascii="Arial" w:cs="Arial" w:eastAsia="Arial" w:hAnsi="Arial"/>
          <w:b/>
          <w:bCs/>
          <w:color w:val="1A5FAD"/>
          <w:sz w:val="20"/>
          <w:szCs w:val="20"/>
        </w:rPr>
        <w:t xml:space="preserve">Kicker</w:t>
      </w:r>
    </w:p>
    <w:p>
      <w:pPr>
        <w:spacing w:after="160" w:before="0"/>
      </w:pPr>
      <w:r>
        <w:rPr>
          <w:rFonts w:ascii="Arial" w:cs="Arial" w:eastAsia="Arial" w:hAnsi="Arial"/>
          <w:color w:val="101828"/>
          <w:sz w:val="22"/>
          <w:szCs w:val="22"/>
        </w:rPr>
        <w:t xml:space="preserve">Products</w:t>
      </w:r>
    </w:p>
    <w:p>
      <w:pPr>
        <w:spacing w:after="60" w:before="200"/>
      </w:pPr>
      <w:r>
        <w:rPr>
          <w:rFonts w:ascii="Arial" w:cs="Arial" w:eastAsia="Arial" w:hAnsi="Arial"/>
          <w:b/>
          <w:bCs/>
          <w:color w:val="1A5FAD"/>
          <w:sz w:val="20"/>
          <w:szCs w:val="20"/>
        </w:rPr>
        <w:t xml:space="preserve">Heading (H1)</w:t>
      </w:r>
    </w:p>
    <w:p>
      <w:pPr>
        <w:spacing w:after="160" w:before="0"/>
      </w:pPr>
      <w:r>
        <w:rPr>
          <w:rFonts w:ascii="Arial" w:cs="Arial" w:eastAsia="Arial" w:hAnsi="Arial"/>
          <w:color w:val="101828"/>
          <w:sz w:val="22"/>
          <w:szCs w:val="22"/>
        </w:rPr>
        <w:t xml:space="preserve">Smart Finance</w:t>
      </w:r>
    </w:p>
    <w:p>
      <w:pPr>
        <w:spacing w:after="60" w:before="200"/>
      </w:pPr>
      <w:r>
        <w:rPr>
          <w:rFonts w:ascii="Arial" w:cs="Arial" w:eastAsia="Arial" w:hAnsi="Arial"/>
          <w:b/>
          <w:bCs/>
          <w:color w:val="1A5FAD"/>
          <w:sz w:val="20"/>
          <w:szCs w:val="20"/>
        </w:rPr>
        <w:t xml:space="preserve">Subheadline</w:t>
      </w:r>
    </w:p>
    <w:p>
      <w:pPr>
        <w:spacing w:after="160" w:before="0"/>
      </w:pPr>
      <w:r>
        <w:rPr>
          <w:rFonts w:ascii="Arial" w:cs="Arial" w:eastAsia="Arial" w:hAnsi="Arial"/>
          <w:color w:val="101828"/>
          <w:sz w:val="22"/>
          <w:szCs w:val="22"/>
        </w:rPr>
        <w:t xml:space="preserve">Stop chasing couriers for settlement updates. Smart Finance gives you real-time visibility into every COD rupee — collected, pending, and settled.</w:t>
      </w:r>
    </w:p>
    <w:p>
      <w:pPr>
        <w:spacing w:after="60" w:before="200"/>
      </w:pPr>
      <w:r>
        <w:rPr>
          <w:rFonts w:ascii="Arial" w:cs="Arial" w:eastAsia="Arial" w:hAnsi="Arial"/>
          <w:b/>
          <w:bCs/>
          <w:color w:val="1A5FAD"/>
          <w:sz w:val="20"/>
          <w:szCs w:val="20"/>
        </w:rPr>
        <w:t xml:space="preserve">CTA 1</w:t>
      </w:r>
    </w:p>
    <w:p>
      <w:pPr>
        <w:spacing w:after="160" w:before="0"/>
      </w:pPr>
      <w:r>
        <w:rPr>
          <w:rFonts w:ascii="Arial" w:cs="Arial" w:eastAsia="Arial" w:hAnsi="Arial"/>
          <w:color w:val="101828"/>
          <w:sz w:val="22"/>
          <w:szCs w:val="22"/>
        </w:rPr>
        <w:t xml:space="preserve">Book a demo</w:t>
      </w:r>
    </w:p>
    <w:p>
      <w:pPr>
        <w:spacing w:after="60" w:before="200"/>
      </w:pPr>
      <w:r>
        <w:rPr>
          <w:rFonts w:ascii="Arial" w:cs="Arial" w:eastAsia="Arial" w:hAnsi="Arial"/>
          <w:b/>
          <w:bCs/>
          <w:color w:val="1A5FAD"/>
          <w:sz w:val="20"/>
          <w:szCs w:val="20"/>
        </w:rPr>
        <w:t xml:space="preserve">CTA 2</w:t>
      </w:r>
    </w:p>
    <w:p>
      <w:pPr>
        <w:spacing w:after="160" w:before="0"/>
      </w:pPr>
      <w:r>
        <w:rPr>
          <w:rFonts w:ascii="Arial" w:cs="Arial" w:eastAsia="Arial" w:hAnsi="Arial"/>
          <w:color w:val="101828"/>
          <w:sz w:val="22"/>
          <w:szCs w:val="22"/>
        </w:rPr>
        <w:t xml:space="preserve">Learn more</w:t>
      </w:r>
    </w:p>
    <w:p>
      <w:r>
        <w:t xml:space="preserve"/>
      </w:r>
    </w:p>
    <w:p>
      <w:pPr>
        <w:pStyle w:val="Heading2"/>
      </w:pPr>
      <w:r>
        <w:t xml:space="preserve">Stats bar</w:t>
      </w:r>
    </w:p>
    <w:p>
      <w:pPr>
        <w:spacing w:after="60" w:before="200"/>
      </w:pPr>
      <w:r>
        <w:rPr>
          <w:rFonts w:ascii="Arial" w:cs="Arial" w:eastAsia="Arial" w:hAnsi="Arial"/>
          <w:b/>
          <w:bCs/>
          <w:color w:val="1A5FAD"/>
          <w:sz w:val="20"/>
          <w:szCs w:val="20"/>
        </w:rPr>
        <w:t xml:space="preserve">Stat 1</w:t>
      </w:r>
    </w:p>
    <w:p>
      <w:pPr>
        <w:spacing w:after="160" w:before="0"/>
      </w:pPr>
      <w:r>
        <w:rPr>
          <w:rFonts w:ascii="Arial" w:cs="Arial" w:eastAsia="Arial" w:hAnsi="Arial"/>
          <w:color w:val="101828"/>
          <w:sz w:val="22"/>
          <w:szCs w:val="22"/>
        </w:rPr>
        <w:t xml:space="preserve">80%
Faster reconciliation</w:t>
      </w:r>
    </w:p>
    <w:p>
      <w:pPr>
        <w:spacing w:after="60" w:before="200"/>
      </w:pPr>
      <w:r>
        <w:rPr>
          <w:rFonts w:ascii="Arial" w:cs="Arial" w:eastAsia="Arial" w:hAnsi="Arial"/>
          <w:b/>
          <w:bCs/>
          <w:color w:val="1A5FAD"/>
          <w:sz w:val="20"/>
          <w:szCs w:val="20"/>
        </w:rPr>
        <w:t xml:space="preserve">Stat 2</w:t>
      </w:r>
    </w:p>
    <w:p>
      <w:pPr>
        <w:spacing w:after="160" w:before="0"/>
      </w:pPr>
      <w:r>
        <w:rPr>
          <w:rFonts w:ascii="Arial" w:cs="Arial" w:eastAsia="Arial" w:hAnsi="Arial"/>
          <w:color w:val="101828"/>
          <w:sz w:val="22"/>
          <w:szCs w:val="22"/>
        </w:rPr>
        <w:t xml:space="preserve">0
Missed settlements</w:t>
      </w:r>
    </w:p>
    <w:p>
      <w:pPr>
        <w:spacing w:after="160" w:before="40"/>
      </w:pPr>
      <w:r>
        <w:rPr>
          <w:rFonts w:ascii="Arial" w:cs="Arial" w:eastAsia="Arial" w:hAnsi="Arial"/>
          <w:i/>
          <w:iCs/>
          <w:color w:val="667085"/>
          <w:sz w:val="20"/>
          <w:szCs w:val="20"/>
        </w:rPr>
        <w:t xml:space="preserve">ℹ️  "0 Missed payouts (goal)" has been simplified to "0 Missed settlements". Remove the "(goal)" qualifier — it undermines the claim.</w:t>
      </w:r>
    </w:p>
    <w:p>
      <w:pPr>
        <w:spacing w:after="60" w:before="200"/>
      </w:pPr>
      <w:r>
        <w:rPr>
          <w:rFonts w:ascii="Arial" w:cs="Arial" w:eastAsia="Arial" w:hAnsi="Arial"/>
          <w:b/>
          <w:bCs/>
          <w:color w:val="1A5FAD"/>
          <w:sz w:val="20"/>
          <w:szCs w:val="20"/>
        </w:rPr>
        <w:t xml:space="preserve">Stat 3</w:t>
      </w:r>
    </w:p>
    <w:p>
      <w:pPr>
        <w:spacing w:after="160" w:before="0"/>
      </w:pPr>
      <w:r>
        <w:rPr>
          <w:rFonts w:ascii="Arial" w:cs="Arial" w:eastAsia="Arial" w:hAnsi="Arial"/>
          <w:color w:val="101828"/>
          <w:sz w:val="22"/>
          <w:szCs w:val="22"/>
        </w:rPr>
        <w:t xml:space="preserve">24/7
Visibility</w:t>
      </w:r>
    </w:p>
    <w:p>
      <w:pPr>
        <w:spacing w:after="60" w:before="200"/>
      </w:pPr>
      <w:r>
        <w:rPr>
          <w:rFonts w:ascii="Arial" w:cs="Arial" w:eastAsia="Arial" w:hAnsi="Arial"/>
          <w:b/>
          <w:bCs/>
          <w:color w:val="1A5FAD"/>
          <w:sz w:val="20"/>
          <w:szCs w:val="20"/>
        </w:rPr>
        <w:t xml:space="preserve">Stat 4</w:t>
      </w:r>
    </w:p>
    <w:p>
      <w:pPr>
        <w:spacing w:after="160" w:before="0"/>
      </w:pPr>
      <w:r>
        <w:rPr>
          <w:rFonts w:ascii="Arial" w:cs="Arial" w:eastAsia="Arial" w:hAnsi="Arial"/>
          <w:color w:val="101828"/>
          <w:sz w:val="22"/>
          <w:szCs w:val="22"/>
        </w:rPr>
        <w:t xml:space="preserve">PKR
Every rupee, tracked</w:t>
      </w:r>
    </w:p>
    <w:p>
      <w:r>
        <w:t xml:space="preserve"/>
      </w:r>
    </w:p>
    <w:p>
      <w:pPr>
        <w:pStyle w:val="Heading2"/>
      </w:pPr>
      <w:r>
        <w:t xml:space="preserve">COD section</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Your COD, fully visible</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See exactly what's been collected, what's pending, and what's been settled — across every courier, every day. No spreadsheet required.</w:t>
      </w:r>
    </w:p>
    <w:p>
      <w:pPr>
        <w:pStyle w:val="Heading3"/>
      </w:pPr>
      <w:r>
        <w:t xml:space="preserve">Panel 1 — Settlement visibility</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Settlement visibility</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Know which settlements are on time and which are delayed — before your finance team has to ask.</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Courier-level breakdown
Delay alerts
Export-ready reports</w:t>
      </w:r>
    </w:p>
    <w:p>
      <w:pPr>
        <w:pStyle w:val="Heading3"/>
      </w:pPr>
      <w:r>
        <w:t xml:space="preserve">Panel 2 — Tighter collections</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Tighter collections</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Match courier statements to your records automatically. Flag discrepancies and resolve them before they turn into cash flow problems.</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Statement matching
Dispute queue
Audit trail</w:t>
      </w:r>
    </w:p>
    <w:p>
      <w:r>
        <w:t xml:space="preserve"/>
      </w:r>
    </w:p>
    <w:p>
      <w:pPr>
        <w:pStyle w:val="Heading2"/>
      </w:pPr>
      <w:r>
        <w:t xml:space="preserve">Complete visibility section</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Complete financial visibility</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From delivery to settlement — every step of the COD journey, tracked and searchable.</w:t>
      </w:r>
    </w:p>
    <w:p>
      <w:pPr>
        <w:pStyle w:val="Heading3"/>
      </w:pPr>
      <w:r>
        <w:t xml:space="preserve">Feature — COD analytics dashboard</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COD analytics dashboard</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See your full COD picture at a glance — by courier, by city, by day. Spot delays and leakage before they compound.</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Daily tracking
Settlement insights
Exception flags</w:t>
      </w:r>
    </w:p>
    <w:p>
      <w:pPr>
        <w:pStyle w:val="Heading3"/>
      </w:pPr>
      <w:r>
        <w:t xml:space="preserve">Feature — Payment history &amp; reconciliation</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Payment history &amp; reconciliation</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Every payment, every settlement, every discrepancy — logged, searchable, and exportable. Clean records for your accountant and your ops team.</w:t>
      </w:r>
    </w:p>
    <w:p>
      <w:pPr>
        <w:spacing w:after="60" w:before="200"/>
      </w:pPr>
      <w:r>
        <w:rPr>
          <w:rFonts w:ascii="Arial" w:cs="Arial" w:eastAsia="Arial" w:hAnsi="Arial"/>
          <w:b/>
          <w:bCs/>
          <w:color w:val="1A5FAD"/>
          <w:sz w:val="20"/>
          <w:szCs w:val="20"/>
        </w:rPr>
        <w:t xml:space="preserve">Checklist</w:t>
      </w:r>
    </w:p>
    <w:p>
      <w:pPr>
        <w:spacing w:after="160" w:before="0"/>
      </w:pPr>
      <w:r>
        <w:rPr>
          <w:rFonts w:ascii="Arial" w:cs="Arial" w:eastAsia="Arial" w:hAnsi="Arial"/>
          <w:color w:val="101828"/>
          <w:sz w:val="22"/>
          <w:szCs w:val="22"/>
        </w:rPr>
        <w:t xml:space="preserve">Courier-level breakdown
Statement matching
Export-ready</w:t>
      </w:r>
    </w:p>
    <w:p>
      <w:r>
        <w:t xml:space="preserve"/>
      </w:r>
    </w:p>
    <w:p>
      <w:pPr>
        <w:pStyle w:val="Heading2"/>
      </w:pPr>
      <w:r>
        <w:t xml:space="preserve">How it works section</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How Smart Finance works</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Three steps, running automatically. Cash moves. Gaps get flagged. You stay in control.</w:t>
      </w:r>
    </w:p>
    <w:p>
      <w:pPr>
        <w:spacing w:after="60" w:before="200"/>
      </w:pPr>
      <w:r>
        <w:rPr>
          <w:rFonts w:ascii="Arial" w:cs="Arial" w:eastAsia="Arial" w:hAnsi="Arial"/>
          <w:b/>
          <w:bCs/>
          <w:color w:val="1A5FAD"/>
          <w:sz w:val="20"/>
          <w:szCs w:val="20"/>
        </w:rPr>
        <w:t xml:space="preserve">Step 1</w:t>
      </w:r>
    </w:p>
    <w:p>
      <w:pPr>
        <w:spacing w:after="160" w:before="0"/>
      </w:pPr>
      <w:r>
        <w:rPr>
          <w:rFonts w:ascii="Arial" w:cs="Arial" w:eastAsia="Arial" w:hAnsi="Arial"/>
          <w:color w:val="101828"/>
          <w:sz w:val="22"/>
          <w:szCs w:val="22"/>
        </w:rPr>
        <w:t xml:space="preserve">Collect
Track COD from delivery events automatically.</w:t>
      </w:r>
    </w:p>
    <w:p>
      <w:pPr>
        <w:spacing w:after="60" w:before="200"/>
      </w:pPr>
      <w:r>
        <w:rPr>
          <w:rFonts w:ascii="Arial" w:cs="Arial" w:eastAsia="Arial" w:hAnsi="Arial"/>
          <w:b/>
          <w:bCs/>
          <w:color w:val="1A5FAD"/>
          <w:sz w:val="20"/>
          <w:szCs w:val="20"/>
        </w:rPr>
        <w:t xml:space="preserve">Step 2</w:t>
      </w:r>
    </w:p>
    <w:p>
      <w:pPr>
        <w:spacing w:after="160" w:before="0"/>
      </w:pPr>
      <w:r>
        <w:rPr>
          <w:rFonts w:ascii="Arial" w:cs="Arial" w:eastAsia="Arial" w:hAnsi="Arial"/>
          <w:color w:val="101828"/>
          <w:sz w:val="22"/>
          <w:szCs w:val="22"/>
        </w:rPr>
        <w:t xml:space="preserve">Reconcile
Match courier statements to your records. Gaps get flagged immediately.</w:t>
      </w:r>
    </w:p>
    <w:p>
      <w:pPr>
        <w:spacing w:after="60" w:before="200"/>
      </w:pPr>
      <w:r>
        <w:rPr>
          <w:rFonts w:ascii="Arial" w:cs="Arial" w:eastAsia="Arial" w:hAnsi="Arial"/>
          <w:b/>
          <w:bCs/>
          <w:color w:val="1A5FAD"/>
          <w:sz w:val="20"/>
          <w:szCs w:val="20"/>
        </w:rPr>
        <w:t xml:space="preserve">Step 3</w:t>
      </w:r>
    </w:p>
    <w:p>
      <w:pPr>
        <w:spacing w:after="160" w:before="0"/>
      </w:pPr>
      <w:r>
        <w:rPr>
          <w:rFonts w:ascii="Arial" w:cs="Arial" w:eastAsia="Arial" w:hAnsi="Arial"/>
          <w:color w:val="101828"/>
          <w:sz w:val="22"/>
          <w:szCs w:val="22"/>
        </w:rPr>
        <w:t xml:space="preserve">Optimise
Spot settlement delays and improve cash flow.</w:t>
      </w:r>
    </w:p>
    <w:p>
      <w:r>
        <w:t xml:space="preserve"/>
      </w:r>
    </w:p>
    <w:p>
      <w:pPr>
        <w:pStyle w:val="Heading2"/>
      </w:pPr>
      <w:r>
        <w:t xml:space="preserve">FAQ section</w:t>
      </w:r>
    </w:p>
    <w:p>
      <w:pPr>
        <w:pStyle w:val="Heading3"/>
      </w:pPr>
      <w:r>
        <w:t xml:space="preserve">FAQ 1</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Can I export settlement statements?</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Yes — export settlement statements for any courier, any date range. Ready for your accountant, your finance team, or an audit.</w:t>
      </w:r>
    </w:p>
    <w:p>
      <w:pPr>
        <w:pStyle w:val="Heading3"/>
      </w:pPr>
      <w:r>
        <w:t xml:space="preserve">FAQ 2</w:t>
      </w:r>
    </w:p>
    <w:p>
      <w:pPr>
        <w:spacing w:after="60" w:before="200"/>
      </w:pPr>
      <w:r>
        <w:rPr>
          <w:rFonts w:ascii="Arial" w:cs="Arial" w:eastAsia="Arial" w:hAnsi="Arial"/>
          <w:b/>
          <w:bCs/>
          <w:color w:val="1A5FAD"/>
          <w:sz w:val="20"/>
          <w:szCs w:val="20"/>
        </w:rPr>
        <w:t xml:space="preserve">Question</w:t>
      </w:r>
    </w:p>
    <w:p>
      <w:pPr>
        <w:spacing w:after="160" w:before="0"/>
      </w:pPr>
      <w:r>
        <w:rPr>
          <w:rFonts w:ascii="Arial" w:cs="Arial" w:eastAsia="Arial" w:hAnsi="Arial"/>
          <w:color w:val="101828"/>
          <w:sz w:val="22"/>
          <w:szCs w:val="22"/>
        </w:rPr>
        <w:t xml:space="preserve">Does it work with multiple couriers?</w:t>
      </w:r>
    </w:p>
    <w:p>
      <w:pPr>
        <w:spacing w:after="60" w:before="200"/>
      </w:pPr>
      <w:r>
        <w:rPr>
          <w:rFonts w:ascii="Arial" w:cs="Arial" w:eastAsia="Arial" w:hAnsi="Arial"/>
          <w:b/>
          <w:bCs/>
          <w:color w:val="1A5FAD"/>
          <w:sz w:val="20"/>
          <w:szCs w:val="20"/>
        </w:rPr>
        <w:t xml:space="preserve">Answer</w:t>
      </w:r>
    </w:p>
    <w:p>
      <w:pPr>
        <w:spacing w:after="160" w:before="0"/>
      </w:pPr>
      <w:r>
        <w:rPr>
          <w:rFonts w:ascii="Arial" w:cs="Arial" w:eastAsia="Arial" w:hAnsi="Arial"/>
          <w:color w:val="101828"/>
          <w:sz w:val="22"/>
          <w:szCs w:val="22"/>
        </w:rPr>
        <w:t xml:space="preserve">Yes. Smart Finance aggregates COD data from all your couriers — TCS, Leopards, Trax, and others — into one reconciliation view.</w:t>
      </w:r>
    </w:p>
    <w:p>
      <w:r>
        <w:t xml:space="preserve"/>
      </w:r>
    </w:p>
    <w:p>
      <w:pPr>
        <w:pStyle w:val="Heading2"/>
      </w:pPr>
      <w:r>
        <w:t xml:space="preserve">CTA band</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Join 200+ merchants on SmartLane</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Accelerate cash flow with Smart Finance.</w:t>
      </w:r>
    </w:p>
    <w:p>
      <w:pPr>
        <w:spacing w:after="60" w:before="200"/>
      </w:pPr>
      <w:r>
        <w:rPr>
          <w:rFonts w:ascii="Arial" w:cs="Arial" w:eastAsia="Arial" w:hAnsi="Arial"/>
          <w:b/>
          <w:bCs/>
          <w:color w:val="1A5FAD"/>
          <w:sz w:val="20"/>
          <w:szCs w:val="20"/>
        </w:rPr>
        <w:t xml:space="preserve">CTA</w:t>
      </w:r>
    </w:p>
    <w:p>
      <w:pPr>
        <w:spacing w:after="160" w:before="0"/>
      </w:pPr>
      <w:r>
        <w:rPr>
          <w:rFonts w:ascii="Arial" w:cs="Arial" w:eastAsia="Arial" w:hAnsi="Arial"/>
          <w:color w:val="101828"/>
          <w:sz w:val="22"/>
          <w:szCs w:val="22"/>
        </w:rPr>
        <w:t xml:space="preserve">Book a demo</w:t>
      </w:r>
    </w:p>
    <w:p>
      <w:pPr>
        <w:pageBreakBefore/>
      </w:pPr>
      <w:r>
        <w:t xml:space="preserve"/>
      </w:r>
    </w:p>
    <w:p>
      <w:r>
        <w:t xml:space="preserve"/>
      </w:r>
    </w:p>
    <w:p>
      <w:pPr>
        <w:pBdr>
          <w:top w:val="single" w:color="1A5FAD" w:sz="12"/>
          <w:left w:val="none"/>
          <w:bottom w:val="none"/>
          <w:right w:val="none"/>
        </w:pBdr>
        <w:shd w:fill="F0F5FB" w:val="clear"/>
        <w:spacing w:after="80" w:before="320"/>
      </w:pPr>
      <w:r>
        <w:rPr>
          <w:rFonts w:ascii="Arial" w:cs="Arial" w:eastAsia="Arial" w:hAnsi="Arial"/>
          <w:b/>
          <w:bCs/>
          <w:caps/>
          <w:color w:val="1A5FAD"/>
          <w:sz w:val="28"/>
          <w:szCs w:val="28"/>
        </w:rPr>
        <w:t xml:space="preserve">Support — /pages/support.html</w:t>
      </w:r>
    </w:p>
    <w:p>
      <w:r>
        <w:t xml:space="preserve"/>
      </w:r>
    </w:p>
    <w:p>
      <w:pPr>
        <w:pStyle w:val="Heading2"/>
      </w:pPr>
      <w:r>
        <w:t xml:space="preserve">SEO</w:t>
      </w:r>
    </w:p>
    <w:p>
      <w:pPr>
        <w:spacing w:after="60" w:before="200"/>
      </w:pPr>
      <w:r>
        <w:rPr>
          <w:rFonts w:ascii="Arial" w:cs="Arial" w:eastAsia="Arial" w:hAnsi="Arial"/>
          <w:b/>
          <w:bCs/>
          <w:color w:val="1A5FAD"/>
          <w:sz w:val="20"/>
          <w:szCs w:val="20"/>
        </w:rPr>
        <w:t xml:space="preserve">Page title</w:t>
      </w:r>
    </w:p>
    <w:p>
      <w:pPr>
        <w:spacing w:after="160" w:before="0"/>
      </w:pPr>
      <w:r>
        <w:rPr>
          <w:rFonts w:ascii="Arial" w:cs="Arial" w:eastAsia="Arial" w:hAnsi="Arial"/>
          <w:color w:val="101828"/>
          <w:sz w:val="22"/>
          <w:szCs w:val="22"/>
        </w:rPr>
        <w:t xml:space="preserve">Book a Demo | Contact SmartLane | Pakistan E-commerce Logistics</w:t>
      </w:r>
    </w:p>
    <w:p>
      <w:pPr>
        <w:spacing w:after="60" w:before="200"/>
      </w:pPr>
      <w:r>
        <w:rPr>
          <w:rFonts w:ascii="Arial" w:cs="Arial" w:eastAsia="Arial" w:hAnsi="Arial"/>
          <w:b/>
          <w:bCs/>
          <w:color w:val="1A5FAD"/>
          <w:sz w:val="20"/>
          <w:szCs w:val="20"/>
        </w:rPr>
        <w:t xml:space="preserve">Meta description</w:t>
      </w:r>
    </w:p>
    <w:p>
      <w:pPr>
        <w:spacing w:after="160" w:before="0"/>
      </w:pPr>
      <w:r>
        <w:rPr>
          <w:rFonts w:ascii="Arial" w:cs="Arial" w:eastAsia="Arial" w:hAnsi="Arial"/>
          <w:color w:val="101828"/>
          <w:sz w:val="22"/>
          <w:szCs w:val="22"/>
        </w:rPr>
        <w:t xml:space="preserve">Contact SmartLane for sales, onboarding, or order support. Book a personalised demo or reach us by email, phone, or our help desk.</w:t>
      </w:r>
    </w:p>
    <w:p>
      <w:r>
        <w:t xml:space="preserve"/>
      </w:r>
    </w:p>
    <w:p>
      <w:pPr>
        <w:pStyle w:val="Heading2"/>
      </w:pPr>
      <w:r>
        <w:t xml:space="preserve">Hero</w:t>
      </w:r>
    </w:p>
    <w:p>
      <w:pPr>
        <w:spacing w:after="60" w:before="200"/>
      </w:pPr>
      <w:r>
        <w:rPr>
          <w:rFonts w:ascii="Arial" w:cs="Arial" w:eastAsia="Arial" w:hAnsi="Arial"/>
          <w:b/>
          <w:bCs/>
          <w:color w:val="1A5FAD"/>
          <w:sz w:val="20"/>
          <w:szCs w:val="20"/>
        </w:rPr>
        <w:t xml:space="preserve">Heading (H1)</w:t>
      </w:r>
    </w:p>
    <w:p>
      <w:pPr>
        <w:spacing w:after="160" w:before="0"/>
      </w:pPr>
      <w:r>
        <w:rPr>
          <w:rFonts w:ascii="Arial" w:cs="Arial" w:eastAsia="Arial" w:hAnsi="Arial"/>
          <w:color w:val="101828"/>
          <w:sz w:val="22"/>
          <w:szCs w:val="22"/>
        </w:rPr>
        <w:t xml:space="preserve">How can we help?</w:t>
      </w:r>
    </w:p>
    <w:p>
      <w:pPr>
        <w:spacing w:after="60" w:before="200"/>
      </w:pPr>
      <w:r>
        <w:rPr>
          <w:rFonts w:ascii="Arial" w:cs="Arial" w:eastAsia="Arial" w:hAnsi="Arial"/>
          <w:b/>
          <w:bCs/>
          <w:color w:val="1A5FAD"/>
          <w:sz w:val="20"/>
          <w:szCs w:val="20"/>
        </w:rPr>
        <w:t xml:space="preserve">Subheadline</w:t>
      </w:r>
    </w:p>
    <w:p>
      <w:pPr>
        <w:spacing w:after="160" w:before="0"/>
      </w:pPr>
      <w:r>
        <w:rPr>
          <w:rFonts w:ascii="Arial" w:cs="Arial" w:eastAsia="Arial" w:hAnsi="Arial"/>
          <w:color w:val="101828"/>
          <w:sz w:val="22"/>
          <w:szCs w:val="22"/>
        </w:rPr>
        <w:t xml:space="preserve">Whether you're evaluating SmartLane, already a merchant, or need help with an order — we're here.</w:t>
      </w:r>
    </w:p>
    <w:p>
      <w:pPr>
        <w:spacing w:after="60" w:before="200"/>
      </w:pPr>
      <w:r>
        <w:rPr>
          <w:rFonts w:ascii="Arial" w:cs="Arial" w:eastAsia="Arial" w:hAnsi="Arial"/>
          <w:b/>
          <w:bCs/>
          <w:color w:val="1A5FAD"/>
          <w:sz w:val="20"/>
          <w:szCs w:val="20"/>
        </w:rPr>
        <w:t xml:space="preserve">CTA 1</w:t>
      </w:r>
    </w:p>
    <w:p>
      <w:pPr>
        <w:spacing w:after="160" w:before="0"/>
      </w:pPr>
      <w:r>
        <w:rPr>
          <w:rFonts w:ascii="Arial" w:cs="Arial" w:eastAsia="Arial" w:hAnsi="Arial"/>
          <w:color w:val="101828"/>
          <w:sz w:val="22"/>
          <w:szCs w:val="22"/>
        </w:rPr>
        <w:t xml:space="preserve">Book a demo</w:t>
      </w:r>
    </w:p>
    <w:p>
      <w:pPr>
        <w:spacing w:after="60" w:before="200"/>
      </w:pPr>
      <w:r>
        <w:rPr>
          <w:rFonts w:ascii="Arial" w:cs="Arial" w:eastAsia="Arial" w:hAnsi="Arial"/>
          <w:b/>
          <w:bCs/>
          <w:color w:val="1A5FAD"/>
          <w:sz w:val="20"/>
          <w:szCs w:val="20"/>
        </w:rPr>
        <w:t xml:space="preserve">CTA 2</w:t>
      </w:r>
    </w:p>
    <w:p>
      <w:pPr>
        <w:spacing w:after="160" w:before="0"/>
      </w:pPr>
      <w:r>
        <w:rPr>
          <w:rFonts w:ascii="Arial" w:cs="Arial" w:eastAsia="Arial" w:hAnsi="Arial"/>
          <w:color w:val="101828"/>
          <w:sz w:val="22"/>
          <w:szCs w:val="22"/>
        </w:rPr>
        <w:t xml:space="preserve">Contact options</w:t>
      </w:r>
    </w:p>
    <w:p>
      <w:r>
        <w:t xml:space="preserve"/>
      </w:r>
    </w:p>
    <w:p>
      <w:pPr>
        <w:pStyle w:val="Heading2"/>
      </w:pPr>
      <w:r>
        <w:t xml:space="preserve">Contact channels</w:t>
      </w:r>
    </w:p>
    <w:p>
      <w:pPr>
        <w:pStyle w:val="Heading3"/>
      </w:pPr>
      <w:r>
        <w:t xml:space="preserve">Email</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Email</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Sales and partnerships. We respond within one business day.</w:t>
      </w:r>
    </w:p>
    <w:p>
      <w:pPr>
        <w:spacing w:after="60" w:before="200"/>
      </w:pPr>
      <w:r>
        <w:rPr>
          <w:rFonts w:ascii="Arial" w:cs="Arial" w:eastAsia="Arial" w:hAnsi="Arial"/>
          <w:b/>
          <w:bCs/>
          <w:color w:val="1A5FAD"/>
          <w:sz w:val="20"/>
          <w:szCs w:val="20"/>
        </w:rPr>
        <w:t xml:space="preserve">Link text</w:t>
      </w:r>
    </w:p>
    <w:p>
      <w:pPr>
        <w:spacing w:after="160" w:before="0"/>
      </w:pPr>
      <w:r>
        <w:rPr>
          <w:rFonts w:ascii="Arial" w:cs="Arial" w:eastAsia="Arial" w:hAnsi="Arial"/>
          <w:color w:val="101828"/>
          <w:sz w:val="22"/>
          <w:szCs w:val="22"/>
        </w:rPr>
        <w:t xml:space="preserve">sales@smartlane.pk →</w:t>
      </w:r>
    </w:p>
    <w:p>
      <w:pPr>
        <w:pStyle w:val="Heading3"/>
      </w:pPr>
      <w:r>
        <w:t xml:space="preserve">Message the team</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Message the team</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Prefer email? Drop us a note directly. Same team, same inbox.</w:t>
      </w:r>
    </w:p>
    <w:p>
      <w:pPr>
        <w:spacing w:after="60" w:before="200"/>
      </w:pPr>
      <w:r>
        <w:rPr>
          <w:rFonts w:ascii="Arial" w:cs="Arial" w:eastAsia="Arial" w:hAnsi="Arial"/>
          <w:b/>
          <w:bCs/>
          <w:color w:val="1A5FAD"/>
          <w:sz w:val="20"/>
          <w:szCs w:val="20"/>
        </w:rPr>
        <w:t xml:space="preserve">Link text</w:t>
      </w:r>
    </w:p>
    <w:p>
      <w:pPr>
        <w:spacing w:after="160" w:before="0"/>
      </w:pPr>
      <w:r>
        <w:rPr>
          <w:rFonts w:ascii="Arial" w:cs="Arial" w:eastAsia="Arial" w:hAnsi="Arial"/>
          <w:color w:val="101828"/>
          <w:sz w:val="22"/>
          <w:szCs w:val="22"/>
        </w:rPr>
        <w:t xml:space="preserve">Write to us →</w:t>
      </w:r>
    </w:p>
    <w:p>
      <w:pPr>
        <w:pStyle w:val="Heading3"/>
      </w:pPr>
      <w:r>
        <w:t xml:space="preserve">Phone</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Phone</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Talk to our team. Mon–Fri, 9AM–6PM PKT.</w:t>
      </w:r>
    </w:p>
    <w:p>
      <w:pPr>
        <w:spacing w:after="60" w:before="200"/>
      </w:pPr>
      <w:r>
        <w:rPr>
          <w:rFonts w:ascii="Arial" w:cs="Arial" w:eastAsia="Arial" w:hAnsi="Arial"/>
          <w:b/>
          <w:bCs/>
          <w:color w:val="1A5FAD"/>
          <w:sz w:val="20"/>
          <w:szCs w:val="20"/>
        </w:rPr>
        <w:t xml:space="preserve">Link text</w:t>
      </w:r>
    </w:p>
    <w:p>
      <w:pPr>
        <w:spacing w:after="160" w:before="0"/>
      </w:pPr>
      <w:r>
        <w:rPr>
          <w:rFonts w:ascii="Arial" w:cs="Arial" w:eastAsia="Arial" w:hAnsi="Arial"/>
          <w:color w:val="101828"/>
          <w:sz w:val="22"/>
          <w:szCs w:val="22"/>
        </w:rPr>
        <w:t xml:space="preserve">+92 (311) 123-4567 →</w:t>
      </w:r>
    </w:p>
    <w:p>
      <w:pPr>
        <w:spacing w:after="160" w:before="40"/>
      </w:pPr>
      <w:r>
        <w:rPr>
          <w:rFonts w:ascii="Arial" w:cs="Arial" w:eastAsia="Arial" w:hAnsi="Arial"/>
          <w:i/>
          <w:iCs/>
          <w:color w:val="667085"/>
          <w:sz w:val="20"/>
          <w:szCs w:val="20"/>
        </w:rPr>
        <w:t xml:space="preserve">ℹ️  Confirm the correct phone number with the team before publishing.</w:t>
      </w:r>
    </w:p>
    <w:p>
      <w:pPr>
        <w:pStyle w:val="Heading3"/>
      </w:pPr>
      <w:r>
        <w:t xml:space="preserve">Help desk</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Help desk</w:t>
      </w:r>
    </w:p>
    <w:p>
      <w:pPr>
        <w:spacing w:after="60" w:before="200"/>
      </w:pPr>
      <w:r>
        <w:rPr>
          <w:rFonts w:ascii="Arial" w:cs="Arial" w:eastAsia="Arial" w:hAnsi="Arial"/>
          <w:b/>
          <w:bCs/>
          <w:color w:val="1A5FAD"/>
          <w:sz w:val="20"/>
          <w:szCs w:val="20"/>
        </w:rPr>
        <w:t xml:space="preserve">Description</w:t>
      </w:r>
    </w:p>
    <w:p>
      <w:pPr>
        <w:spacing w:after="160" w:before="0"/>
      </w:pPr>
      <w:r>
        <w:rPr>
          <w:rFonts w:ascii="Arial" w:cs="Arial" w:eastAsia="Arial" w:hAnsi="Arial"/>
          <w:color w:val="101828"/>
          <w:sz w:val="22"/>
          <w:szCs w:val="22"/>
        </w:rPr>
        <w:t xml:space="preserve">Existing merchant? Submit a ticket for account issues, tracking queries, or technical support.</w:t>
      </w:r>
    </w:p>
    <w:p>
      <w:pPr>
        <w:spacing w:after="60" w:before="200"/>
      </w:pPr>
      <w:r>
        <w:rPr>
          <w:rFonts w:ascii="Arial" w:cs="Arial" w:eastAsia="Arial" w:hAnsi="Arial"/>
          <w:b/>
          <w:bCs/>
          <w:color w:val="1A5FAD"/>
          <w:sz w:val="20"/>
          <w:szCs w:val="20"/>
        </w:rPr>
        <w:t xml:space="preserve">Link text</w:t>
      </w:r>
    </w:p>
    <w:p>
      <w:pPr>
        <w:spacing w:after="160" w:before="0"/>
      </w:pPr>
      <w:r>
        <w:rPr>
          <w:rFonts w:ascii="Arial" w:cs="Arial" w:eastAsia="Arial" w:hAnsi="Arial"/>
          <w:color w:val="101828"/>
          <w:sz w:val="22"/>
          <w:szCs w:val="22"/>
        </w:rPr>
        <w:t xml:space="preserve">Open help desk →</w:t>
      </w:r>
    </w:p>
    <w:p>
      <w:r>
        <w:t xml:space="preserve"/>
      </w:r>
    </w:p>
    <w:p>
      <w:pPr>
        <w:pStyle w:val="Heading2"/>
      </w:pPr>
      <w:r>
        <w:t xml:space="preserve">Locations section</w:t>
      </w:r>
    </w:p>
    <w:p>
      <w:pPr>
        <w:spacing w:after="60" w:before="200"/>
      </w:pPr>
      <w:r>
        <w:rPr>
          <w:rFonts w:ascii="Arial" w:cs="Arial" w:eastAsia="Arial" w:hAnsi="Arial"/>
          <w:b/>
          <w:bCs/>
          <w:color w:val="1A5FAD"/>
          <w:sz w:val="20"/>
          <w:szCs w:val="20"/>
        </w:rPr>
        <w:t xml:space="preserve">Kicker</w:t>
      </w:r>
    </w:p>
    <w:p>
      <w:pPr>
        <w:spacing w:after="160" w:before="0"/>
      </w:pPr>
      <w:r>
        <w:rPr>
          <w:rFonts w:ascii="Arial" w:cs="Arial" w:eastAsia="Arial" w:hAnsi="Arial"/>
          <w:color w:val="101828"/>
          <w:sz w:val="22"/>
          <w:szCs w:val="22"/>
        </w:rPr>
        <w:t xml:space="preserve">Visit us</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Locations</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On-ground support across key cities in Pakistan.</w:t>
      </w:r>
    </w:p>
    <w:p>
      <w:pPr>
        <w:spacing w:after="60" w:before="200"/>
      </w:pPr>
      <w:r>
        <w:rPr>
          <w:rFonts w:ascii="Arial" w:cs="Arial" w:eastAsia="Arial" w:hAnsi="Arial"/>
          <w:b/>
          <w:bCs/>
          <w:color w:val="1A5FAD"/>
          <w:sz w:val="20"/>
          <w:szCs w:val="20"/>
        </w:rPr>
        <w:t xml:space="preserve">Location card heading</w:t>
      </w:r>
    </w:p>
    <w:p>
      <w:pPr>
        <w:spacing w:after="160" w:before="0"/>
      </w:pPr>
      <w:r>
        <w:rPr>
          <w:rFonts w:ascii="Arial" w:cs="Arial" w:eastAsia="Arial" w:hAnsi="Arial"/>
          <w:color w:val="101828"/>
          <w:sz w:val="22"/>
          <w:szCs w:val="22"/>
        </w:rPr>
        <w:t xml:space="preserve">Lahore (HQ)</w:t>
      </w:r>
    </w:p>
    <w:p>
      <w:pPr>
        <w:spacing w:after="60" w:before="200"/>
      </w:pPr>
      <w:r>
        <w:rPr>
          <w:rFonts w:ascii="Arial" w:cs="Arial" w:eastAsia="Arial" w:hAnsi="Arial"/>
          <w:b/>
          <w:bCs/>
          <w:color w:val="1A5FAD"/>
          <w:sz w:val="20"/>
          <w:szCs w:val="20"/>
        </w:rPr>
        <w:t xml:space="preserve">Location address</w:t>
      </w:r>
    </w:p>
    <w:p>
      <w:pPr>
        <w:spacing w:after="160" w:before="0"/>
      </w:pPr>
      <w:r>
        <w:rPr>
          <w:rFonts w:ascii="Arial" w:cs="Arial" w:eastAsia="Arial" w:hAnsi="Arial"/>
          <w:color w:val="101828"/>
          <w:sz w:val="22"/>
          <w:szCs w:val="22"/>
        </w:rPr>
        <w:t xml:space="preserve">123 Service Road, Gulberg III, Lahore, Pakistan</w:t>
      </w:r>
    </w:p>
    <w:p>
      <w:pPr>
        <w:spacing w:after="160" w:before="40"/>
      </w:pPr>
      <w:r>
        <w:rPr>
          <w:rFonts w:ascii="Arial" w:cs="Arial" w:eastAsia="Arial" w:hAnsi="Arial"/>
          <w:i/>
          <w:iCs/>
          <w:color w:val="667085"/>
          <w:sz w:val="20"/>
          <w:szCs w:val="20"/>
        </w:rPr>
        <w:t xml:space="preserve">ℹ️  Confirm the real address before publishing. This is currently a placeholder.</w:t>
      </w:r>
    </w:p>
    <w:p>
      <w:r>
        <w:t xml:space="preserve"/>
      </w:r>
    </w:p>
    <w:p>
      <w:pPr>
        <w:pStyle w:val="Heading2"/>
      </w:pPr>
      <w:r>
        <w:t xml:space="preserve">Demo form section</w:t>
      </w:r>
    </w:p>
    <w:p>
      <w:pPr>
        <w:pStyle w:val="Heading3"/>
      </w:pPr>
      <w:r>
        <w:t xml:space="preserve">Form panel (left)</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Book a personalised demo</w:t>
      </w:r>
    </w:p>
    <w:p>
      <w:pPr>
        <w:spacing w:after="60" w:before="200"/>
      </w:pPr>
      <w:r>
        <w:rPr>
          <w:rFonts w:ascii="Arial" w:cs="Arial" w:eastAsia="Arial" w:hAnsi="Arial"/>
          <w:b/>
          <w:bCs/>
          <w:color w:val="1A5FAD"/>
          <w:sz w:val="20"/>
          <w:szCs w:val="20"/>
        </w:rPr>
        <w:t xml:space="preserve">Subtext</w:t>
      </w:r>
    </w:p>
    <w:p>
      <w:pPr>
        <w:spacing w:after="160" w:before="0"/>
      </w:pPr>
      <w:r>
        <w:rPr>
          <w:rFonts w:ascii="Arial" w:cs="Arial" w:eastAsia="Arial" w:hAnsi="Arial"/>
          <w:color w:val="101828"/>
          <w:sz w:val="22"/>
          <w:szCs w:val="22"/>
        </w:rPr>
        <w:t xml:space="preserve">Tell us about your business and we'll show you SmartLane in the context of how you ship today.</w:t>
      </w:r>
    </w:p>
    <w:p>
      <w:pPr>
        <w:spacing w:after="60" w:before="200"/>
      </w:pPr>
      <w:r>
        <w:rPr>
          <w:rFonts w:ascii="Arial" w:cs="Arial" w:eastAsia="Arial" w:hAnsi="Arial"/>
          <w:b/>
          <w:bCs/>
          <w:color w:val="1A5FAD"/>
          <w:sz w:val="20"/>
          <w:szCs w:val="20"/>
        </w:rPr>
        <w:t xml:space="preserve">Field: Email address</w:t>
      </w:r>
    </w:p>
    <w:p>
      <w:pPr>
        <w:spacing w:after="160" w:before="0"/>
      </w:pPr>
      <w:r>
        <w:rPr>
          <w:rFonts w:ascii="Arial" w:cs="Arial" w:eastAsia="Arial" w:hAnsi="Arial"/>
          <w:color w:val="101828"/>
          <w:sz w:val="22"/>
          <w:szCs w:val="22"/>
        </w:rPr>
        <w:t xml:space="preserve">Email address *</w:t>
      </w:r>
    </w:p>
    <w:p>
      <w:pPr>
        <w:spacing w:after="60" w:before="200"/>
      </w:pPr>
      <w:r>
        <w:rPr>
          <w:rFonts w:ascii="Arial" w:cs="Arial" w:eastAsia="Arial" w:hAnsi="Arial"/>
          <w:b/>
          <w:bCs/>
          <w:color w:val="1A5FAD"/>
          <w:sz w:val="20"/>
          <w:szCs w:val="20"/>
        </w:rPr>
        <w:t xml:space="preserve">Field: Full name</w:t>
      </w:r>
    </w:p>
    <w:p>
      <w:pPr>
        <w:spacing w:after="160" w:before="0"/>
      </w:pPr>
      <w:r>
        <w:rPr>
          <w:rFonts w:ascii="Arial" w:cs="Arial" w:eastAsia="Arial" w:hAnsi="Arial"/>
          <w:color w:val="101828"/>
          <w:sz w:val="22"/>
          <w:szCs w:val="22"/>
        </w:rPr>
        <w:t xml:space="preserve">Full name *</w:t>
      </w:r>
    </w:p>
    <w:p>
      <w:pPr>
        <w:spacing w:after="60" w:before="200"/>
      </w:pPr>
      <w:r>
        <w:rPr>
          <w:rFonts w:ascii="Arial" w:cs="Arial" w:eastAsia="Arial" w:hAnsi="Arial"/>
          <w:b/>
          <w:bCs/>
          <w:color w:val="1A5FAD"/>
          <w:sz w:val="20"/>
          <w:szCs w:val="20"/>
        </w:rPr>
        <w:t xml:space="preserve">Field: Phone number</w:t>
      </w:r>
    </w:p>
    <w:p>
      <w:pPr>
        <w:spacing w:after="160" w:before="0"/>
      </w:pPr>
      <w:r>
        <w:rPr>
          <w:rFonts w:ascii="Arial" w:cs="Arial" w:eastAsia="Arial" w:hAnsi="Arial"/>
          <w:color w:val="101828"/>
          <w:sz w:val="22"/>
          <w:szCs w:val="22"/>
        </w:rPr>
        <w:t xml:space="preserve">Phone number *</w:t>
      </w:r>
    </w:p>
    <w:p>
      <w:pPr>
        <w:spacing w:after="60" w:before="200"/>
      </w:pPr>
      <w:r>
        <w:rPr>
          <w:rFonts w:ascii="Arial" w:cs="Arial" w:eastAsia="Arial" w:hAnsi="Arial"/>
          <w:b/>
          <w:bCs/>
          <w:color w:val="1A5FAD"/>
          <w:sz w:val="20"/>
          <w:szCs w:val="20"/>
        </w:rPr>
        <w:t xml:space="preserve">Field: Business name</w:t>
      </w:r>
    </w:p>
    <w:p>
      <w:pPr>
        <w:spacing w:after="160" w:before="0"/>
      </w:pPr>
      <w:r>
        <w:rPr>
          <w:rFonts w:ascii="Arial" w:cs="Arial" w:eastAsia="Arial" w:hAnsi="Arial"/>
          <w:color w:val="101828"/>
          <w:sz w:val="22"/>
          <w:szCs w:val="22"/>
        </w:rPr>
        <w:t xml:space="preserve">Business name *</w:t>
      </w:r>
    </w:p>
    <w:p>
      <w:pPr>
        <w:spacing w:after="60" w:before="200"/>
      </w:pPr>
      <w:r>
        <w:rPr>
          <w:rFonts w:ascii="Arial" w:cs="Arial" w:eastAsia="Arial" w:hAnsi="Arial"/>
          <w:b/>
          <w:bCs/>
          <w:color w:val="1A5FAD"/>
          <w:sz w:val="20"/>
          <w:szCs w:val="20"/>
        </w:rPr>
        <w:t xml:space="preserve">Field: City</w:t>
      </w:r>
    </w:p>
    <w:p>
      <w:pPr>
        <w:spacing w:after="160" w:before="0"/>
      </w:pPr>
      <w:r>
        <w:rPr>
          <w:rFonts w:ascii="Arial" w:cs="Arial" w:eastAsia="Arial" w:hAnsi="Arial"/>
          <w:color w:val="101828"/>
          <w:sz w:val="22"/>
          <w:szCs w:val="22"/>
        </w:rPr>
        <w:t xml:space="preserve">City *</w:t>
      </w:r>
    </w:p>
    <w:p>
      <w:pPr>
        <w:spacing w:after="60" w:before="200"/>
      </w:pPr>
      <w:r>
        <w:rPr>
          <w:rFonts w:ascii="Arial" w:cs="Arial" w:eastAsia="Arial" w:hAnsi="Arial"/>
          <w:b/>
          <w:bCs/>
          <w:color w:val="1A5FAD"/>
          <w:sz w:val="20"/>
          <w:szCs w:val="20"/>
        </w:rPr>
        <w:t xml:space="preserve">Field: Monthly volume</w:t>
      </w:r>
    </w:p>
    <w:p>
      <w:pPr>
        <w:spacing w:after="160" w:before="0"/>
      </w:pPr>
      <w:r>
        <w:rPr>
          <w:rFonts w:ascii="Arial" w:cs="Arial" w:eastAsia="Arial" w:hAnsi="Arial"/>
          <w:color w:val="101828"/>
          <w:sz w:val="22"/>
          <w:szCs w:val="22"/>
        </w:rPr>
        <w:t xml:space="preserve">Avg. monthly volume</w:t>
      </w:r>
    </w:p>
    <w:p>
      <w:pPr>
        <w:spacing w:after="60" w:before="200"/>
      </w:pPr>
      <w:r>
        <w:rPr>
          <w:rFonts w:ascii="Arial" w:cs="Arial" w:eastAsia="Arial" w:hAnsi="Arial"/>
          <w:b/>
          <w:bCs/>
          <w:color w:val="1A5FAD"/>
          <w:sz w:val="20"/>
          <w:szCs w:val="20"/>
        </w:rPr>
        <w:t xml:space="preserve">Field: Current courier</w:t>
      </w:r>
    </w:p>
    <w:p>
      <w:pPr>
        <w:spacing w:after="160" w:before="0"/>
      </w:pPr>
      <w:r>
        <w:rPr>
          <w:rFonts w:ascii="Arial" w:cs="Arial" w:eastAsia="Arial" w:hAnsi="Arial"/>
          <w:color w:val="101828"/>
          <w:sz w:val="22"/>
          <w:szCs w:val="22"/>
        </w:rPr>
        <w:t xml:space="preserve">Current courier (optional)</w:t>
      </w:r>
    </w:p>
    <w:p>
      <w:pPr>
        <w:spacing w:after="60" w:before="200"/>
      </w:pPr>
      <w:r>
        <w:rPr>
          <w:rFonts w:ascii="Arial" w:cs="Arial" w:eastAsia="Arial" w:hAnsi="Arial"/>
          <w:b/>
          <w:bCs/>
          <w:color w:val="1A5FAD"/>
          <w:sz w:val="20"/>
          <w:szCs w:val="20"/>
        </w:rPr>
        <w:t xml:space="preserve">Field: Challenges textarea</w:t>
      </w:r>
    </w:p>
    <w:p>
      <w:pPr>
        <w:spacing w:after="160" w:before="0"/>
      </w:pPr>
      <w:r>
        <w:rPr>
          <w:rFonts w:ascii="Arial" w:cs="Arial" w:eastAsia="Arial" w:hAnsi="Arial"/>
          <w:color w:val="101828"/>
          <w:sz w:val="22"/>
          <w:szCs w:val="22"/>
        </w:rPr>
        <w:t xml:space="preserve">What challenges are you looking to solve? (optional)</w:t>
      </w:r>
    </w:p>
    <w:p>
      <w:pPr>
        <w:spacing w:after="60" w:before="200"/>
      </w:pPr>
      <w:r>
        <w:rPr>
          <w:rFonts w:ascii="Arial" w:cs="Arial" w:eastAsia="Arial" w:hAnsi="Arial"/>
          <w:b/>
          <w:bCs/>
          <w:color w:val="1A5FAD"/>
          <w:sz w:val="20"/>
          <w:szCs w:val="20"/>
        </w:rPr>
        <w:t xml:space="preserve">Submit button</w:t>
      </w:r>
    </w:p>
    <w:p>
      <w:pPr>
        <w:spacing w:after="160" w:before="0"/>
      </w:pPr>
      <w:r>
        <w:rPr>
          <w:rFonts w:ascii="Arial" w:cs="Arial" w:eastAsia="Arial" w:hAnsi="Arial"/>
          <w:color w:val="101828"/>
          <w:sz w:val="22"/>
          <w:szCs w:val="22"/>
        </w:rPr>
        <w:t xml:space="preserve">Book a demo</w:t>
      </w:r>
    </w:p>
    <w:p>
      <w:pPr>
        <w:spacing w:after="60" w:before="200"/>
      </w:pPr>
      <w:r>
        <w:rPr>
          <w:rFonts w:ascii="Arial" w:cs="Arial" w:eastAsia="Arial" w:hAnsi="Arial"/>
          <w:b/>
          <w:bCs/>
          <w:color w:val="1A5FAD"/>
          <w:sz w:val="20"/>
          <w:szCs w:val="20"/>
        </w:rPr>
        <w:t xml:space="preserve">Terms hint</w:t>
      </w:r>
    </w:p>
    <w:p>
      <w:pPr>
        <w:spacing w:after="160" w:before="0"/>
      </w:pPr>
      <w:r>
        <w:rPr>
          <w:rFonts w:ascii="Arial" w:cs="Arial" w:eastAsia="Arial" w:hAnsi="Arial"/>
          <w:color w:val="101828"/>
          <w:sz w:val="22"/>
          <w:szCs w:val="22"/>
        </w:rPr>
        <w:t xml:space="preserve">By submitting, you agree to our Terms of Service and Privacy Policy.</w:t>
      </w:r>
    </w:p>
    <w:p>
      <w:pPr>
        <w:spacing w:after="60" w:before="200"/>
      </w:pPr>
      <w:r>
        <w:rPr>
          <w:rFonts w:ascii="Arial" w:cs="Arial" w:eastAsia="Arial" w:hAnsi="Arial"/>
          <w:b/>
          <w:bCs/>
          <w:color w:val="1A5FAD"/>
          <w:sz w:val="20"/>
          <w:szCs w:val="20"/>
        </w:rPr>
        <w:t xml:space="preserve">Success message</w:t>
      </w:r>
    </w:p>
    <w:p>
      <w:pPr>
        <w:spacing w:after="160" w:before="0"/>
      </w:pPr>
      <w:r>
        <w:rPr>
          <w:rFonts w:ascii="Arial" w:cs="Arial" w:eastAsia="Arial" w:hAnsi="Arial"/>
          <w:color w:val="101828"/>
          <w:sz w:val="22"/>
          <w:szCs w:val="22"/>
        </w:rPr>
        <w:t xml:space="preserve">Thanks — we'll be in touch within one business day to schedule your demo.</w:t>
      </w:r>
    </w:p>
    <w:p>
      <w:pPr>
        <w:pStyle w:val="Heading3"/>
      </w:pPr>
      <w:r>
        <w:t xml:space="preserve">Right panel</w:t>
      </w:r>
    </w:p>
    <w:p>
      <w:pPr>
        <w:spacing w:after="60" w:before="200"/>
      </w:pPr>
      <w:r>
        <w:rPr>
          <w:rFonts w:ascii="Arial" w:cs="Arial" w:eastAsia="Arial" w:hAnsi="Arial"/>
          <w:b/>
          <w:bCs/>
          <w:color w:val="1A5FAD"/>
          <w:sz w:val="20"/>
          <w:szCs w:val="20"/>
        </w:rPr>
        <w:t xml:space="preserve">Heading (H2)</w:t>
      </w:r>
    </w:p>
    <w:p>
      <w:pPr>
        <w:spacing w:after="160" w:before="0"/>
      </w:pPr>
      <w:r>
        <w:rPr>
          <w:rFonts w:ascii="Arial" w:cs="Arial" w:eastAsia="Arial" w:hAnsi="Arial"/>
          <w:color w:val="101828"/>
          <w:sz w:val="22"/>
          <w:szCs w:val="22"/>
        </w:rPr>
        <w:t xml:space="preserve">What you get on the call</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A 30-minute live walkthrough with our team — mapped to your couriers, your order volumes, and how you work today.</w:t>
      </w:r>
    </w:p>
    <w:p>
      <w:pPr>
        <w:spacing w:after="60" w:before="200"/>
      </w:pPr>
      <w:r>
        <w:rPr>
          <w:rFonts w:ascii="Arial" w:cs="Arial" w:eastAsia="Arial" w:hAnsi="Arial"/>
          <w:b/>
          <w:bCs/>
          <w:color w:val="1A5FAD"/>
          <w:sz w:val="20"/>
          <w:szCs w:val="20"/>
        </w:rPr>
        <w:t xml:space="preserve">Checklist item 1</w:t>
      </w:r>
    </w:p>
    <w:p>
      <w:pPr>
        <w:spacing w:after="160" w:before="0"/>
      </w:pPr>
      <w:r>
        <w:rPr>
          <w:rFonts w:ascii="Arial" w:cs="Arial" w:eastAsia="Arial" w:hAnsi="Arial"/>
          <w:color w:val="101828"/>
          <w:sz w:val="22"/>
          <w:szCs w:val="22"/>
        </w:rPr>
        <w:t xml:space="preserve">Personalised walkthrough of the suite</w:t>
      </w:r>
    </w:p>
    <w:p>
      <w:pPr>
        <w:spacing w:after="60" w:before="200"/>
      </w:pPr>
      <w:r>
        <w:rPr>
          <w:rFonts w:ascii="Arial" w:cs="Arial" w:eastAsia="Arial" w:hAnsi="Arial"/>
          <w:b/>
          <w:bCs/>
          <w:color w:val="1A5FAD"/>
          <w:sz w:val="20"/>
          <w:szCs w:val="20"/>
        </w:rPr>
        <w:t xml:space="preserve">Checklist item 2</w:t>
      </w:r>
    </w:p>
    <w:p>
      <w:pPr>
        <w:spacing w:after="160" w:before="0"/>
      </w:pPr>
      <w:r>
        <w:rPr>
          <w:rFonts w:ascii="Arial" w:cs="Arial" w:eastAsia="Arial" w:hAnsi="Arial"/>
          <w:color w:val="101828"/>
          <w:sz w:val="22"/>
          <w:szCs w:val="22"/>
        </w:rPr>
        <w:t xml:space="preserve">Pricing guidance for your volume</w:t>
      </w:r>
    </w:p>
    <w:p>
      <w:pPr>
        <w:spacing w:after="60" w:before="200"/>
      </w:pPr>
      <w:r>
        <w:rPr>
          <w:rFonts w:ascii="Arial" w:cs="Arial" w:eastAsia="Arial" w:hAnsi="Arial"/>
          <w:b/>
          <w:bCs/>
          <w:color w:val="1A5FAD"/>
          <w:sz w:val="20"/>
          <w:szCs w:val="20"/>
        </w:rPr>
        <w:t xml:space="preserve">Checklist item 3</w:t>
      </w:r>
    </w:p>
    <w:p>
      <w:pPr>
        <w:spacing w:after="160" w:before="0"/>
      </w:pPr>
      <w:r>
        <w:rPr>
          <w:rFonts w:ascii="Arial" w:cs="Arial" w:eastAsia="Arial" w:hAnsi="Arial"/>
          <w:color w:val="101828"/>
          <w:sz w:val="22"/>
          <w:szCs w:val="22"/>
        </w:rPr>
        <w:t xml:space="preserve">Live Q&amp;A with our team</w:t>
      </w:r>
    </w:p>
    <w:p>
      <w:pPr>
        <w:spacing w:after="60" w:before="200"/>
      </w:pPr>
      <w:r>
        <w:rPr>
          <w:rFonts w:ascii="Arial" w:cs="Arial" w:eastAsia="Arial" w:hAnsi="Arial"/>
          <w:b/>
          <w:bCs/>
          <w:color w:val="1A5FAD"/>
          <w:sz w:val="20"/>
          <w:szCs w:val="20"/>
        </w:rPr>
        <w:t xml:space="preserve">Checklist item 4</w:t>
      </w:r>
    </w:p>
    <w:p>
      <w:pPr>
        <w:spacing w:after="160" w:before="0"/>
      </w:pPr>
      <w:r>
        <w:rPr>
          <w:rFonts w:ascii="Arial" w:cs="Arial" w:eastAsia="Arial" w:hAnsi="Arial"/>
          <w:color w:val="101828"/>
          <w:sz w:val="22"/>
          <w:szCs w:val="22"/>
        </w:rPr>
        <w:t xml:space="preserve">Start a 14-day free trial after the demo</w:t>
      </w:r>
    </w:p>
    <w:p>
      <w:pPr>
        <w:spacing w:after="60" w:before="200"/>
      </w:pPr>
      <w:r>
        <w:rPr>
          <w:rFonts w:ascii="Arial" w:cs="Arial" w:eastAsia="Arial" w:hAnsi="Arial"/>
          <w:b/>
          <w:bCs/>
          <w:color w:val="1A5FAD"/>
          <w:sz w:val="20"/>
          <w:szCs w:val="20"/>
        </w:rPr>
        <w:t xml:space="preserve">Contact card heading</w:t>
      </w:r>
    </w:p>
    <w:p>
      <w:pPr>
        <w:spacing w:after="160" w:before="0"/>
      </w:pPr>
      <w:r>
        <w:rPr>
          <w:rFonts w:ascii="Arial" w:cs="Arial" w:eastAsia="Arial" w:hAnsi="Arial"/>
          <w:color w:val="101828"/>
          <w:sz w:val="22"/>
          <w:szCs w:val="22"/>
        </w:rPr>
        <w:t xml:space="preserve">Contact us directly</w:t>
      </w:r>
    </w:p>
    <w:p>
      <w:pPr>
        <w:spacing w:after="60" w:before="200"/>
      </w:pPr>
      <w:r>
        <w:rPr>
          <w:rFonts w:ascii="Arial" w:cs="Arial" w:eastAsia="Arial" w:hAnsi="Arial"/>
          <w:b/>
          <w:bCs/>
          <w:color w:val="1A5FAD"/>
          <w:sz w:val="20"/>
          <w:szCs w:val="20"/>
        </w:rPr>
        <w:t xml:space="preserve">Contact details</w:t>
      </w:r>
    </w:p>
    <w:p>
      <w:pPr>
        <w:spacing w:after="160" w:before="0"/>
      </w:pPr>
      <w:r>
        <w:rPr>
          <w:rFonts w:ascii="Arial" w:cs="Arial" w:eastAsia="Arial" w:hAnsi="Arial"/>
          <w:color w:val="101828"/>
          <w:sz w:val="22"/>
          <w:szCs w:val="22"/>
        </w:rPr>
        <w:t xml:space="preserve">+92 (311) 123-4567
sales@smartlane.pk
Mon–Fri, 9AM–6PM PKT</w:t>
      </w:r>
    </w:p>
    <w:p>
      <w:pPr>
        <w:spacing w:after="60" w:before="200"/>
      </w:pPr>
      <w:r>
        <w:rPr>
          <w:rFonts w:ascii="Arial" w:cs="Arial" w:eastAsia="Arial" w:hAnsi="Arial"/>
          <w:b/>
          <w:bCs/>
          <w:color w:val="1A5FAD"/>
          <w:sz w:val="20"/>
          <w:szCs w:val="20"/>
        </w:rPr>
        <w:t xml:space="preserve">Help desk link</w:t>
      </w:r>
    </w:p>
    <w:p>
      <w:pPr>
        <w:spacing w:after="160" w:before="0"/>
      </w:pPr>
      <w:r>
        <w:rPr>
          <w:rFonts w:ascii="Arial" w:cs="Arial" w:eastAsia="Arial" w:hAnsi="Arial"/>
          <w:color w:val="101828"/>
          <w:sz w:val="22"/>
          <w:szCs w:val="22"/>
        </w:rPr>
        <w:t xml:space="preserve">Help desk — submit a ticket →</w:t>
      </w:r>
    </w:p>
    <w:p>
      <w:r>
        <w:t xml:space="preserve"/>
      </w:r>
    </w:p>
    <w:p>
      <w:pPr>
        <w:pStyle w:val="Heading2"/>
      </w:pPr>
      <w:r>
        <w:t xml:space="preserve">CTA band</w:t>
      </w:r>
    </w:p>
    <w:p>
      <w:pPr>
        <w:spacing w:after="60" w:before="200"/>
      </w:pPr>
      <w:r>
        <w:rPr>
          <w:rFonts w:ascii="Arial" w:cs="Arial" w:eastAsia="Arial" w:hAnsi="Arial"/>
          <w:b/>
          <w:bCs/>
          <w:color w:val="1A5FAD"/>
          <w:sz w:val="20"/>
          <w:szCs w:val="20"/>
        </w:rPr>
        <w:t xml:space="preserve">Heading</w:t>
      </w:r>
    </w:p>
    <w:p>
      <w:pPr>
        <w:spacing w:after="160" w:before="0"/>
      </w:pPr>
      <w:r>
        <w:rPr>
          <w:rFonts w:ascii="Arial" w:cs="Arial" w:eastAsia="Arial" w:hAnsi="Arial"/>
          <w:color w:val="101828"/>
          <w:sz w:val="22"/>
          <w:szCs w:val="22"/>
        </w:rPr>
        <w:t xml:space="preserve">Join 200+ merchants on SmartLane</w:t>
      </w:r>
    </w:p>
    <w:p>
      <w:pPr>
        <w:spacing w:after="60" w:before="200"/>
      </w:pPr>
      <w:r>
        <w:rPr>
          <w:rFonts w:ascii="Arial" w:cs="Arial" w:eastAsia="Arial" w:hAnsi="Arial"/>
          <w:b/>
          <w:bCs/>
          <w:color w:val="1A5FAD"/>
          <w:sz w:val="20"/>
          <w:szCs w:val="20"/>
        </w:rPr>
        <w:t xml:space="preserve">Lead</w:t>
      </w:r>
    </w:p>
    <w:p>
      <w:pPr>
        <w:spacing w:after="160" w:before="0"/>
      </w:pPr>
      <w:r>
        <w:rPr>
          <w:rFonts w:ascii="Arial" w:cs="Arial" w:eastAsia="Arial" w:hAnsi="Arial"/>
          <w:color w:val="101828"/>
          <w:sz w:val="22"/>
          <w:szCs w:val="22"/>
        </w:rPr>
        <w:t xml:space="preserve">Ship faster, reconcile COD with confidence, and give your ops team one place to work.</w:t>
      </w:r>
    </w:p>
    <w:p>
      <w:pPr>
        <w:spacing w:after="60" w:before="200"/>
      </w:pPr>
      <w:r>
        <w:rPr>
          <w:rFonts w:ascii="Arial" w:cs="Arial" w:eastAsia="Arial" w:hAnsi="Arial"/>
          <w:b/>
          <w:bCs/>
          <w:color w:val="1A5FAD"/>
          <w:sz w:val="20"/>
          <w:szCs w:val="20"/>
        </w:rPr>
        <w:t xml:space="preserve">CTA</w:t>
      </w:r>
    </w:p>
    <w:p>
      <w:pPr>
        <w:spacing w:after="160" w:before="0"/>
      </w:pPr>
      <w:r>
        <w:rPr>
          <w:rFonts w:ascii="Arial" w:cs="Arial" w:eastAsia="Arial" w:hAnsi="Arial"/>
          <w:color w:val="101828"/>
          <w:sz w:val="22"/>
          <w:szCs w:val="22"/>
        </w:rPr>
        <w:t xml:space="preserve">Book a demo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7085"/>
        <w:sz w:val="18"/>
        <w:szCs w:val="18"/>
      </w:rPr>
      <w:t xml:space="preserve">Page </w:t>
    </w:r>
    <w:r>
      <w:rPr>
        <w:rFonts w:ascii="Arial" w:cs="Arial" w:eastAsia="Arial" w:hAnsi="Arial"/>
        <w:color w:val="667085"/>
        <w:sz w:val="18"/>
        <w:szCs w:val="18"/>
      </w:rPr>
      <w:fldChar w:fldCharType="begin"/>
      <w:instrText xml:space="preserve">PAGE</w:instrText>
      <w:fldChar w:fldCharType="separate"/>
      <w:fldChar w:fldCharType="end"/>
    </w:r>
    <w:r>
      <w:rPr>
        <w:rFonts w:ascii="Arial" w:cs="Arial" w:eastAsia="Arial" w:hAnsi="Arial"/>
        <w:color w:val="667085"/>
        <w:sz w:val="18"/>
        <w:szCs w:val="18"/>
      </w:rPr>
      <w:t xml:space="preserve"> of </w:t>
    </w:r>
    <w:r>
      <w:rPr>
        <w:rFonts w:ascii="Arial" w:cs="Arial" w:eastAsia="Arial" w:hAnsi="Arial"/>
        <w:color w:val="66708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7085"/>
        <w:sz w:val="18"/>
        <w:szCs w:val="18"/>
      </w:rPr>
      <w:t xml:space="preserve">SmartLane — Website Copy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18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0E3F4" w:sz="8" w:space="4"/>
      </w:pBdr>
      <w:spacing w:after="160" w:before="560"/>
      <w:outlineLvl w:val="0"/>
    </w:pPr>
    <w:rPr>
      <w:rFonts w:ascii="Arial" w:cs="Arial" w:eastAsia="Arial" w:hAnsi="Arial"/>
      <w:b/>
      <w:bCs/>
      <w:color w:val="101828"/>
      <w:sz w:val="40"/>
      <w:szCs w:val="40"/>
    </w:rPr>
  </w:style>
  <w:style w:type="paragraph" w:styleId="Heading2">
    <w:name w:val="Heading 2"/>
    <w:basedOn w:val="Normal"/>
    <w:next w:val="Normal"/>
    <w:qFormat/>
    <w:pPr>
      <w:spacing w:after="120" w:before="400"/>
      <w:outlineLvl w:val="1"/>
    </w:pPr>
    <w:rPr>
      <w:rFonts w:ascii="Arial" w:cs="Arial" w:eastAsia="Arial" w:hAnsi="Arial"/>
      <w:b/>
      <w:bCs/>
      <w:color w:val="1A5FAD"/>
      <w:sz w:val="30"/>
      <w:szCs w:val="30"/>
    </w:rPr>
  </w:style>
  <w:style w:type="paragraph" w:styleId="Heading3">
    <w:name w:val="Heading 3"/>
    <w:basedOn w:val="Normal"/>
    <w:next w:val="Normal"/>
    <w:qFormat/>
    <w:pPr>
      <w:spacing w:after="80" w:before="280"/>
      <w:outlineLvl w:val="2"/>
    </w:pPr>
    <w:rPr>
      <w:rFonts w:ascii="Arial" w:cs="Arial" w:eastAsia="Arial" w:hAnsi="Arial"/>
      <w:b/>
      <w:bCs/>
      <w:color w:val="1018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2026-04-01T11:09:41.211Z</dcterms:created>
  <dcterms:modified xsi:type="dcterms:W3CDTF">2026-04-01T11:09:41.213Z</dcterms:modified>
</cp:coreProperties>
</file>

<file path=docProps/custom.xml><?xml version="1.0" encoding="utf-8"?>
<Properties xmlns="http://schemas.openxmlformats.org/officeDocument/2006/custom-properties" xmlns:vt="http://schemas.openxmlformats.org/officeDocument/2006/docPropsVTypes"/>
</file>