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34C9E" w14:textId="77777777" w:rsidR="00322FC0" w:rsidRDefault="00322FC0" w:rsidP="00322FC0">
      <w:pPr>
        <w:spacing w:line="480" w:lineRule="auto"/>
        <w:jc w:val="center"/>
        <w:rPr>
          <w:rFonts w:ascii="Times New Roman" w:hAnsi="Times New Roman" w:cs="Times New Roman"/>
          <w:b/>
          <w:bCs/>
          <w:sz w:val="28"/>
          <w:szCs w:val="28"/>
        </w:rPr>
      </w:pPr>
    </w:p>
    <w:p w14:paraId="5CF7F7A0" w14:textId="77777777" w:rsidR="00322FC0" w:rsidRDefault="00322FC0" w:rsidP="00322FC0">
      <w:pPr>
        <w:spacing w:line="480" w:lineRule="auto"/>
        <w:jc w:val="center"/>
        <w:rPr>
          <w:rFonts w:ascii="Times New Roman" w:hAnsi="Times New Roman" w:cs="Times New Roman"/>
          <w:b/>
          <w:bCs/>
          <w:sz w:val="28"/>
          <w:szCs w:val="28"/>
        </w:rPr>
      </w:pPr>
    </w:p>
    <w:p w14:paraId="750C4C9E" w14:textId="0C7F9F1B" w:rsidR="00322FC0" w:rsidRDefault="00322FC0" w:rsidP="00322FC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Project 1 Milestone Report</w:t>
      </w:r>
    </w:p>
    <w:p w14:paraId="73E4325F" w14:textId="77777777" w:rsidR="00322FC0" w:rsidRDefault="00322FC0" w:rsidP="00322F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Sawan Chawla </w:t>
      </w:r>
    </w:p>
    <w:p w14:paraId="146D52C9" w14:textId="77777777" w:rsidR="00322FC0" w:rsidRDefault="00322FC0" w:rsidP="00322FC0">
      <w:pPr>
        <w:spacing w:line="480" w:lineRule="auto"/>
        <w:jc w:val="center"/>
        <w:rPr>
          <w:rFonts w:ascii="Times New Roman" w:hAnsi="Times New Roman" w:cs="Times New Roman"/>
          <w:sz w:val="24"/>
          <w:szCs w:val="24"/>
        </w:rPr>
      </w:pPr>
      <w:r>
        <w:rPr>
          <w:rFonts w:ascii="Times New Roman" w:hAnsi="Times New Roman" w:cs="Times New Roman"/>
          <w:sz w:val="24"/>
          <w:szCs w:val="24"/>
        </w:rPr>
        <w:t>Virginia Tech</w:t>
      </w:r>
    </w:p>
    <w:p w14:paraId="410DAEA1" w14:textId="77777777" w:rsidR="00322FC0" w:rsidRDefault="00322FC0" w:rsidP="00322FC0">
      <w:pPr>
        <w:spacing w:line="480" w:lineRule="auto"/>
        <w:jc w:val="center"/>
        <w:rPr>
          <w:rFonts w:ascii="Times New Roman" w:hAnsi="Times New Roman" w:cs="Times New Roman"/>
          <w:sz w:val="24"/>
          <w:szCs w:val="24"/>
        </w:rPr>
      </w:pPr>
    </w:p>
    <w:p w14:paraId="12EC5E8A" w14:textId="77777777" w:rsidR="00322FC0" w:rsidRDefault="00322FC0" w:rsidP="00322FC0">
      <w:pPr>
        <w:spacing w:line="480" w:lineRule="auto"/>
        <w:jc w:val="center"/>
        <w:rPr>
          <w:rFonts w:ascii="Times New Roman" w:hAnsi="Times New Roman" w:cs="Times New Roman"/>
          <w:sz w:val="24"/>
          <w:szCs w:val="24"/>
        </w:rPr>
      </w:pPr>
      <w:r w:rsidRPr="00322FC0">
        <w:rPr>
          <w:rFonts w:ascii="Times New Roman" w:hAnsi="Times New Roman" w:cs="Times New Roman"/>
          <w:sz w:val="24"/>
          <w:szCs w:val="24"/>
        </w:rPr>
        <w:t>Dr. Steven D. Sheetz</w:t>
      </w:r>
    </w:p>
    <w:p w14:paraId="725F4920" w14:textId="32C055F5" w:rsidR="00322FC0" w:rsidRPr="00690734" w:rsidRDefault="00322FC0" w:rsidP="00322FC0">
      <w:pPr>
        <w:spacing w:line="480" w:lineRule="auto"/>
        <w:jc w:val="center"/>
        <w:rPr>
          <w:rFonts w:ascii="Times New Roman" w:hAnsi="Times New Roman" w:cs="Times New Roman"/>
          <w:sz w:val="24"/>
          <w:szCs w:val="24"/>
        </w:rPr>
      </w:pPr>
      <w:r>
        <w:rPr>
          <w:rFonts w:ascii="Times New Roman" w:hAnsi="Times New Roman" w:cs="Times New Roman"/>
          <w:sz w:val="24"/>
          <w:szCs w:val="24"/>
        </w:rPr>
        <w:t>ACIS</w:t>
      </w:r>
      <w:r>
        <w:rPr>
          <w:rFonts w:ascii="Times New Roman" w:hAnsi="Times New Roman" w:cs="Times New Roman"/>
          <w:sz w:val="24"/>
          <w:szCs w:val="24"/>
        </w:rPr>
        <w:t xml:space="preserve"> </w:t>
      </w:r>
      <w:r>
        <w:rPr>
          <w:rFonts w:ascii="Times New Roman" w:hAnsi="Times New Roman" w:cs="Times New Roman"/>
          <w:sz w:val="24"/>
          <w:szCs w:val="24"/>
        </w:rPr>
        <w:t>5504</w:t>
      </w:r>
      <w:r>
        <w:rPr>
          <w:rFonts w:ascii="Times New Roman" w:hAnsi="Times New Roman" w:cs="Times New Roman"/>
          <w:sz w:val="24"/>
          <w:szCs w:val="24"/>
        </w:rPr>
        <w:t xml:space="preserve">: </w:t>
      </w:r>
      <w:r w:rsidRPr="00322FC0">
        <w:rPr>
          <w:rFonts w:ascii="Times New Roman" w:hAnsi="Times New Roman" w:cs="Times New Roman"/>
          <w:sz w:val="24"/>
          <w:szCs w:val="24"/>
        </w:rPr>
        <w:t>Information Systems Design and Database Concepts</w:t>
      </w:r>
    </w:p>
    <w:p w14:paraId="25EABC9F" w14:textId="6ACBEA56" w:rsidR="0025532C" w:rsidRDefault="00322FC0" w:rsidP="00322FC0">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23, 2024</w:t>
      </w:r>
    </w:p>
    <w:p w14:paraId="47701406" w14:textId="77777777" w:rsidR="00322FC0" w:rsidRDefault="00322FC0" w:rsidP="00322FC0">
      <w:pPr>
        <w:jc w:val="center"/>
      </w:pPr>
    </w:p>
    <w:p w14:paraId="79F88B73" w14:textId="77777777" w:rsidR="00322FC0" w:rsidRDefault="00322FC0" w:rsidP="00322FC0">
      <w:pPr>
        <w:jc w:val="center"/>
      </w:pPr>
    </w:p>
    <w:p w14:paraId="66CB8259" w14:textId="77777777" w:rsidR="00322FC0" w:rsidRDefault="00322FC0" w:rsidP="00322FC0">
      <w:pPr>
        <w:jc w:val="center"/>
      </w:pPr>
    </w:p>
    <w:p w14:paraId="4E22D5FC" w14:textId="77777777" w:rsidR="00322FC0" w:rsidRDefault="00322FC0" w:rsidP="00322FC0">
      <w:pPr>
        <w:jc w:val="center"/>
      </w:pPr>
    </w:p>
    <w:p w14:paraId="7DBFB29B" w14:textId="77777777" w:rsidR="00322FC0" w:rsidRDefault="00322FC0" w:rsidP="00322FC0">
      <w:pPr>
        <w:jc w:val="center"/>
      </w:pPr>
    </w:p>
    <w:p w14:paraId="6529060F" w14:textId="77777777" w:rsidR="00322FC0" w:rsidRDefault="00322FC0" w:rsidP="00322FC0">
      <w:pPr>
        <w:jc w:val="center"/>
      </w:pPr>
    </w:p>
    <w:p w14:paraId="62969DE2" w14:textId="77777777" w:rsidR="00322FC0" w:rsidRDefault="00322FC0" w:rsidP="00322FC0">
      <w:pPr>
        <w:jc w:val="center"/>
      </w:pPr>
    </w:p>
    <w:p w14:paraId="29D95411" w14:textId="77777777" w:rsidR="00322FC0" w:rsidRDefault="00322FC0" w:rsidP="00322FC0">
      <w:pPr>
        <w:jc w:val="center"/>
      </w:pPr>
    </w:p>
    <w:p w14:paraId="302912E4" w14:textId="77777777" w:rsidR="00322FC0" w:rsidRDefault="00322FC0" w:rsidP="00322FC0">
      <w:pPr>
        <w:jc w:val="center"/>
      </w:pPr>
    </w:p>
    <w:p w14:paraId="02A77279" w14:textId="77777777" w:rsidR="00322FC0" w:rsidRDefault="00322FC0" w:rsidP="00322FC0">
      <w:pPr>
        <w:jc w:val="center"/>
      </w:pPr>
    </w:p>
    <w:p w14:paraId="4E153A07" w14:textId="77777777" w:rsidR="00322FC0" w:rsidRDefault="00322FC0" w:rsidP="00322FC0">
      <w:pPr>
        <w:jc w:val="center"/>
      </w:pPr>
    </w:p>
    <w:p w14:paraId="42D0B65B" w14:textId="77777777" w:rsidR="00322FC0" w:rsidRDefault="00322FC0" w:rsidP="00322FC0">
      <w:pPr>
        <w:jc w:val="center"/>
      </w:pPr>
    </w:p>
    <w:p w14:paraId="385C3C43" w14:textId="77777777" w:rsidR="00322FC0" w:rsidRDefault="00322FC0" w:rsidP="00322FC0">
      <w:pPr>
        <w:jc w:val="center"/>
      </w:pPr>
    </w:p>
    <w:p w14:paraId="74137078" w14:textId="77777777" w:rsidR="00322FC0" w:rsidRDefault="00322FC0" w:rsidP="00322FC0">
      <w:pPr>
        <w:jc w:val="center"/>
      </w:pPr>
    </w:p>
    <w:p w14:paraId="3943A98A" w14:textId="77777777" w:rsidR="00444FA8" w:rsidRPr="00444FA8" w:rsidRDefault="00444FA8" w:rsidP="00444FA8">
      <w:pPr>
        <w:spacing w:line="480" w:lineRule="auto"/>
        <w:jc w:val="center"/>
        <w:rPr>
          <w:rFonts w:ascii="Times New Roman" w:hAnsi="Times New Roman" w:cs="Times New Roman"/>
          <w:b/>
          <w:bCs/>
          <w:sz w:val="24"/>
          <w:szCs w:val="24"/>
        </w:rPr>
      </w:pPr>
      <w:r w:rsidRPr="00444FA8">
        <w:rPr>
          <w:rFonts w:ascii="Times New Roman" w:hAnsi="Times New Roman" w:cs="Times New Roman"/>
          <w:b/>
          <w:bCs/>
          <w:sz w:val="24"/>
          <w:szCs w:val="24"/>
        </w:rPr>
        <w:lastRenderedPageBreak/>
        <w:t>Table of Contents</w:t>
      </w:r>
    </w:p>
    <w:p w14:paraId="73CBE64D" w14:textId="3F6DAB9E" w:rsidR="00444FA8" w:rsidRPr="00444FA8" w:rsidRDefault="00444FA8" w:rsidP="00444FA8">
      <w:pPr>
        <w:numPr>
          <w:ilvl w:val="0"/>
          <w:numId w:val="4"/>
        </w:numPr>
        <w:spacing w:line="480" w:lineRule="auto"/>
        <w:jc w:val="center"/>
        <w:rPr>
          <w:rFonts w:ascii="Times New Roman" w:hAnsi="Times New Roman" w:cs="Times New Roman"/>
          <w:sz w:val="24"/>
          <w:szCs w:val="24"/>
        </w:rPr>
      </w:pPr>
      <w:r>
        <w:rPr>
          <w:rFonts w:ascii="Times New Roman" w:hAnsi="Times New Roman" w:cs="Times New Roman"/>
          <w:b/>
          <w:bCs/>
          <w:sz w:val="24"/>
          <w:szCs w:val="24"/>
        </w:rPr>
        <w:t>Table of Contents</w:t>
      </w:r>
      <w:r w:rsidRPr="00444FA8">
        <w:rPr>
          <w:rFonts w:ascii="Times New Roman" w:hAnsi="Times New Roman" w:cs="Times New Roman"/>
          <w:sz w:val="24"/>
          <w:szCs w:val="24"/>
        </w:rPr>
        <w:t xml:space="preserve"> ………………………………………………………………………</w:t>
      </w:r>
      <w:r>
        <w:rPr>
          <w:rFonts w:ascii="Times New Roman" w:hAnsi="Times New Roman" w:cs="Times New Roman"/>
          <w:sz w:val="24"/>
          <w:szCs w:val="24"/>
        </w:rPr>
        <w:t xml:space="preserve"> 2</w:t>
      </w:r>
    </w:p>
    <w:p w14:paraId="478AE9EB" w14:textId="2309B2B6" w:rsidR="00444FA8" w:rsidRDefault="00444FA8" w:rsidP="00444FA8">
      <w:pPr>
        <w:numPr>
          <w:ilvl w:val="0"/>
          <w:numId w:val="4"/>
        </w:numPr>
        <w:spacing w:line="480" w:lineRule="auto"/>
        <w:rPr>
          <w:rFonts w:ascii="Times New Roman" w:hAnsi="Times New Roman" w:cs="Times New Roman"/>
          <w:sz w:val="24"/>
          <w:szCs w:val="24"/>
        </w:rPr>
      </w:pPr>
      <w:r w:rsidRPr="00444FA8">
        <w:rPr>
          <w:rFonts w:ascii="Times New Roman" w:hAnsi="Times New Roman" w:cs="Times New Roman"/>
          <w:b/>
          <w:bCs/>
          <w:sz w:val="24"/>
          <w:szCs w:val="24"/>
        </w:rPr>
        <w:t>Description of the Business Situation</w:t>
      </w:r>
      <w:r w:rsidRPr="00444FA8">
        <w:rPr>
          <w:rFonts w:ascii="Times New Roman" w:hAnsi="Times New Roman" w:cs="Times New Roman"/>
          <w:sz w:val="24"/>
          <w:szCs w:val="24"/>
        </w:rPr>
        <w:t xml:space="preserve"> ………………………………………………… </w:t>
      </w:r>
      <w:r w:rsidRPr="00444FA8">
        <w:rPr>
          <w:rFonts w:ascii="Times New Roman" w:hAnsi="Times New Roman" w:cs="Times New Roman"/>
          <w:sz w:val="24"/>
          <w:szCs w:val="24"/>
        </w:rPr>
        <w:t>3</w:t>
      </w:r>
      <w:r w:rsidRPr="00444FA8">
        <w:rPr>
          <w:rFonts w:ascii="Times New Roman" w:hAnsi="Times New Roman" w:cs="Times New Roman"/>
          <w:sz w:val="24"/>
          <w:szCs w:val="24"/>
        </w:rPr>
        <w:br/>
        <w:t xml:space="preserve">a. </w:t>
      </w:r>
      <w:r>
        <w:rPr>
          <w:rFonts w:ascii="Times New Roman" w:hAnsi="Times New Roman" w:cs="Times New Roman"/>
          <w:sz w:val="24"/>
          <w:szCs w:val="24"/>
        </w:rPr>
        <w:t>Introduction</w:t>
      </w:r>
      <w:r w:rsidRPr="00444FA8">
        <w:rPr>
          <w:rFonts w:ascii="Times New Roman" w:hAnsi="Times New Roman" w:cs="Times New Roman"/>
          <w:sz w:val="24"/>
          <w:szCs w:val="24"/>
        </w:rPr>
        <w:t xml:space="preserve"> ………………………………………………………………</w:t>
      </w:r>
      <w:r>
        <w:rPr>
          <w:rFonts w:ascii="Times New Roman" w:hAnsi="Times New Roman" w:cs="Times New Roman"/>
          <w:sz w:val="24"/>
          <w:szCs w:val="24"/>
        </w:rPr>
        <w:t>……………</w:t>
      </w:r>
      <w:r w:rsidRPr="00444FA8">
        <w:rPr>
          <w:rFonts w:ascii="Times New Roman" w:hAnsi="Times New Roman" w:cs="Times New Roman"/>
          <w:sz w:val="24"/>
          <w:szCs w:val="24"/>
        </w:rPr>
        <w:t xml:space="preserve"> </w:t>
      </w:r>
      <w:r>
        <w:rPr>
          <w:rFonts w:ascii="Times New Roman" w:hAnsi="Times New Roman" w:cs="Times New Roman"/>
          <w:sz w:val="24"/>
          <w:szCs w:val="24"/>
        </w:rPr>
        <w:t>3</w:t>
      </w:r>
      <w:r w:rsidRPr="00444FA8">
        <w:rPr>
          <w:rFonts w:ascii="Times New Roman" w:hAnsi="Times New Roman" w:cs="Times New Roman"/>
          <w:sz w:val="24"/>
          <w:szCs w:val="24"/>
        </w:rPr>
        <w:br/>
        <w:t xml:space="preserve">b. Purpose of the Database ………………………………………………………………. </w:t>
      </w:r>
      <w:r>
        <w:rPr>
          <w:rFonts w:ascii="Times New Roman" w:hAnsi="Times New Roman" w:cs="Times New Roman"/>
          <w:sz w:val="24"/>
          <w:szCs w:val="24"/>
        </w:rPr>
        <w:t xml:space="preserve">3 </w:t>
      </w:r>
      <w:r w:rsidRPr="00444FA8">
        <w:rPr>
          <w:rFonts w:ascii="Times New Roman" w:hAnsi="Times New Roman" w:cs="Times New Roman"/>
          <w:sz w:val="24"/>
          <w:szCs w:val="24"/>
        </w:rPr>
        <w:t xml:space="preserve">c. Objectives of the Database ……………………………………………………………. </w:t>
      </w:r>
      <w:r>
        <w:rPr>
          <w:rFonts w:ascii="Times New Roman" w:hAnsi="Times New Roman" w:cs="Times New Roman"/>
          <w:sz w:val="24"/>
          <w:szCs w:val="24"/>
        </w:rPr>
        <w:t>4</w:t>
      </w:r>
      <w:r w:rsidRPr="00444FA8">
        <w:rPr>
          <w:rFonts w:ascii="Times New Roman" w:hAnsi="Times New Roman" w:cs="Times New Roman"/>
          <w:sz w:val="24"/>
          <w:szCs w:val="24"/>
        </w:rPr>
        <w:br/>
      </w:r>
      <w:r w:rsidRPr="00444FA8">
        <w:rPr>
          <w:rFonts w:ascii="Times New Roman" w:hAnsi="Times New Roman" w:cs="Times New Roman"/>
          <w:sz w:val="24"/>
          <w:szCs w:val="24"/>
        </w:rPr>
        <w:t xml:space="preserve">d. </w:t>
      </w:r>
      <w:r w:rsidRPr="00444FA8">
        <w:rPr>
          <w:rFonts w:ascii="Times New Roman" w:hAnsi="Times New Roman" w:cs="Times New Roman"/>
          <w:sz w:val="24"/>
          <w:szCs w:val="24"/>
        </w:rPr>
        <w:t>Expected Outcomes …………………………………………………………………</w:t>
      </w:r>
      <w:r>
        <w:rPr>
          <w:rFonts w:ascii="Times New Roman" w:hAnsi="Times New Roman" w:cs="Times New Roman"/>
          <w:sz w:val="24"/>
          <w:szCs w:val="24"/>
        </w:rPr>
        <w:t>...</w:t>
      </w:r>
      <w:r w:rsidRPr="00444FA8">
        <w:rPr>
          <w:rFonts w:ascii="Times New Roman" w:hAnsi="Times New Roman" w:cs="Times New Roman"/>
          <w:sz w:val="24"/>
          <w:szCs w:val="24"/>
        </w:rPr>
        <w:t xml:space="preserve"> </w:t>
      </w:r>
      <w:r>
        <w:rPr>
          <w:rFonts w:ascii="Times New Roman" w:hAnsi="Times New Roman" w:cs="Times New Roman"/>
          <w:sz w:val="24"/>
          <w:szCs w:val="24"/>
        </w:rPr>
        <w:t>4</w:t>
      </w:r>
    </w:p>
    <w:p w14:paraId="6312B3F4" w14:textId="72F11CB9" w:rsidR="00444FA8" w:rsidRPr="00444FA8" w:rsidRDefault="00444FA8" w:rsidP="00444FA8">
      <w:pPr>
        <w:spacing w:line="480" w:lineRule="auto"/>
        <w:ind w:left="720"/>
        <w:rPr>
          <w:rFonts w:ascii="Times New Roman" w:hAnsi="Times New Roman" w:cs="Times New Roman"/>
          <w:sz w:val="24"/>
          <w:szCs w:val="24"/>
        </w:rPr>
      </w:pPr>
      <w:r>
        <w:rPr>
          <w:rFonts w:ascii="Times New Roman" w:hAnsi="Times New Roman" w:cs="Times New Roman"/>
          <w:sz w:val="24"/>
          <w:szCs w:val="24"/>
        </w:rPr>
        <w:t>e. Conclusion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5</w:t>
      </w:r>
    </w:p>
    <w:p w14:paraId="2331A130" w14:textId="28BD85E0" w:rsidR="00444FA8" w:rsidRPr="00444FA8" w:rsidRDefault="00444FA8" w:rsidP="00444FA8">
      <w:pPr>
        <w:numPr>
          <w:ilvl w:val="0"/>
          <w:numId w:val="4"/>
        </w:numPr>
        <w:spacing w:line="480" w:lineRule="auto"/>
        <w:jc w:val="center"/>
        <w:rPr>
          <w:rFonts w:ascii="Times New Roman" w:hAnsi="Times New Roman" w:cs="Times New Roman"/>
          <w:sz w:val="24"/>
          <w:szCs w:val="24"/>
        </w:rPr>
      </w:pPr>
      <w:r w:rsidRPr="00444FA8">
        <w:rPr>
          <w:rFonts w:ascii="Times New Roman" w:hAnsi="Times New Roman" w:cs="Times New Roman"/>
          <w:b/>
          <w:bCs/>
          <w:sz w:val="24"/>
          <w:szCs w:val="24"/>
        </w:rPr>
        <w:t>ER Model for Aviation Accident Database</w:t>
      </w:r>
      <w:r w:rsidRPr="00444FA8">
        <w:rPr>
          <w:rFonts w:ascii="Times New Roman" w:hAnsi="Times New Roman" w:cs="Times New Roman"/>
          <w:sz w:val="24"/>
          <w:szCs w:val="24"/>
        </w:rPr>
        <w:t xml:space="preserve"> …………………………………………… </w:t>
      </w:r>
      <w:r>
        <w:rPr>
          <w:rFonts w:ascii="Times New Roman" w:hAnsi="Times New Roman" w:cs="Times New Roman"/>
          <w:sz w:val="24"/>
          <w:szCs w:val="24"/>
        </w:rPr>
        <w:t>6</w:t>
      </w:r>
    </w:p>
    <w:p w14:paraId="4201625D" w14:textId="00E447B3" w:rsidR="00444FA8" w:rsidRPr="00444FA8" w:rsidRDefault="00444FA8" w:rsidP="00444FA8">
      <w:pPr>
        <w:numPr>
          <w:ilvl w:val="0"/>
          <w:numId w:val="4"/>
        </w:numPr>
        <w:spacing w:line="480" w:lineRule="auto"/>
        <w:rPr>
          <w:rFonts w:ascii="Times New Roman" w:hAnsi="Times New Roman" w:cs="Times New Roman"/>
          <w:sz w:val="24"/>
          <w:szCs w:val="24"/>
        </w:rPr>
      </w:pPr>
      <w:r w:rsidRPr="00444FA8">
        <w:rPr>
          <w:rFonts w:ascii="Times New Roman" w:hAnsi="Times New Roman" w:cs="Times New Roman"/>
          <w:b/>
          <w:bCs/>
          <w:sz w:val="24"/>
          <w:szCs w:val="24"/>
        </w:rPr>
        <w:t xml:space="preserve">Data </w:t>
      </w:r>
      <w:proofErr w:type="gramStart"/>
      <w:r w:rsidRPr="00444FA8">
        <w:rPr>
          <w:rFonts w:ascii="Times New Roman" w:hAnsi="Times New Roman" w:cs="Times New Roman"/>
          <w:b/>
          <w:bCs/>
          <w:sz w:val="24"/>
          <w:szCs w:val="24"/>
        </w:rPr>
        <w:t xml:space="preserve">Dictionary </w:t>
      </w:r>
      <w:r w:rsidRPr="00444FA8">
        <w:rPr>
          <w:rFonts w:ascii="Times New Roman" w:hAnsi="Times New Roman" w:cs="Times New Roman"/>
          <w:sz w:val="24"/>
          <w:szCs w:val="24"/>
        </w:rPr>
        <w:t xml:space="preserve"> …</w:t>
      </w:r>
      <w:proofErr w:type="gramEnd"/>
      <w:r w:rsidRPr="00444FA8">
        <w:rPr>
          <w:rFonts w:ascii="Times New Roman" w:hAnsi="Times New Roman" w:cs="Times New Roman"/>
          <w:sz w:val="24"/>
          <w:szCs w:val="24"/>
        </w:rPr>
        <w:t>…………………………………………………</w:t>
      </w:r>
      <w:r>
        <w:rPr>
          <w:rFonts w:ascii="Times New Roman" w:hAnsi="Times New Roman" w:cs="Times New Roman"/>
          <w:sz w:val="24"/>
          <w:szCs w:val="24"/>
        </w:rPr>
        <w:t>…………………...</w:t>
      </w:r>
      <w:r w:rsidRPr="00444FA8">
        <w:rPr>
          <w:rFonts w:ascii="Times New Roman" w:hAnsi="Times New Roman" w:cs="Times New Roman"/>
          <w:sz w:val="24"/>
          <w:szCs w:val="24"/>
        </w:rPr>
        <w:t xml:space="preserve"> </w:t>
      </w:r>
      <w:r>
        <w:rPr>
          <w:rFonts w:ascii="Times New Roman" w:hAnsi="Times New Roman" w:cs="Times New Roman"/>
          <w:sz w:val="24"/>
          <w:szCs w:val="24"/>
        </w:rPr>
        <w:t>7</w:t>
      </w:r>
    </w:p>
    <w:p w14:paraId="62C5CB87" w14:textId="77777777" w:rsidR="00444FA8" w:rsidRPr="00444FA8" w:rsidRDefault="00444FA8" w:rsidP="00322FC0">
      <w:pPr>
        <w:spacing w:line="480" w:lineRule="auto"/>
        <w:jc w:val="center"/>
        <w:rPr>
          <w:rFonts w:ascii="Times New Roman" w:hAnsi="Times New Roman" w:cs="Times New Roman"/>
          <w:sz w:val="24"/>
          <w:szCs w:val="24"/>
        </w:rPr>
      </w:pPr>
    </w:p>
    <w:p w14:paraId="187E41F8" w14:textId="77777777" w:rsidR="00444FA8" w:rsidRDefault="00444FA8" w:rsidP="00322FC0">
      <w:pPr>
        <w:spacing w:line="480" w:lineRule="auto"/>
        <w:jc w:val="center"/>
        <w:rPr>
          <w:rFonts w:ascii="Times New Roman" w:hAnsi="Times New Roman" w:cs="Times New Roman"/>
          <w:b/>
          <w:bCs/>
          <w:sz w:val="32"/>
          <w:szCs w:val="32"/>
          <w:u w:val="single"/>
        </w:rPr>
      </w:pPr>
    </w:p>
    <w:p w14:paraId="5300E6A6" w14:textId="77777777" w:rsidR="00444FA8" w:rsidRDefault="00444FA8" w:rsidP="00322FC0">
      <w:pPr>
        <w:spacing w:line="480" w:lineRule="auto"/>
        <w:jc w:val="center"/>
        <w:rPr>
          <w:rFonts w:ascii="Times New Roman" w:hAnsi="Times New Roman" w:cs="Times New Roman"/>
          <w:b/>
          <w:bCs/>
          <w:sz w:val="32"/>
          <w:szCs w:val="32"/>
          <w:u w:val="single"/>
        </w:rPr>
      </w:pPr>
    </w:p>
    <w:p w14:paraId="0457FD6A" w14:textId="77777777" w:rsidR="00444FA8" w:rsidRDefault="00444FA8" w:rsidP="00322FC0">
      <w:pPr>
        <w:spacing w:line="480" w:lineRule="auto"/>
        <w:jc w:val="center"/>
        <w:rPr>
          <w:rFonts w:ascii="Times New Roman" w:hAnsi="Times New Roman" w:cs="Times New Roman"/>
          <w:b/>
          <w:bCs/>
          <w:sz w:val="32"/>
          <w:szCs w:val="32"/>
          <w:u w:val="single"/>
        </w:rPr>
      </w:pPr>
    </w:p>
    <w:p w14:paraId="549FBA92" w14:textId="77777777" w:rsidR="00444FA8" w:rsidRDefault="00444FA8" w:rsidP="00322FC0">
      <w:pPr>
        <w:spacing w:line="480" w:lineRule="auto"/>
        <w:jc w:val="center"/>
        <w:rPr>
          <w:rFonts w:ascii="Times New Roman" w:hAnsi="Times New Roman" w:cs="Times New Roman"/>
          <w:b/>
          <w:bCs/>
          <w:sz w:val="32"/>
          <w:szCs w:val="32"/>
          <w:u w:val="single"/>
        </w:rPr>
      </w:pPr>
    </w:p>
    <w:p w14:paraId="44BB2789" w14:textId="77777777" w:rsidR="00444FA8" w:rsidRDefault="00444FA8" w:rsidP="00322FC0">
      <w:pPr>
        <w:spacing w:line="480" w:lineRule="auto"/>
        <w:jc w:val="center"/>
        <w:rPr>
          <w:rFonts w:ascii="Times New Roman" w:hAnsi="Times New Roman" w:cs="Times New Roman"/>
          <w:b/>
          <w:bCs/>
          <w:sz w:val="32"/>
          <w:szCs w:val="32"/>
          <w:u w:val="single"/>
        </w:rPr>
      </w:pPr>
    </w:p>
    <w:p w14:paraId="2766E2D6" w14:textId="77777777" w:rsidR="00444FA8" w:rsidRDefault="00444FA8" w:rsidP="00322FC0">
      <w:pPr>
        <w:spacing w:line="480" w:lineRule="auto"/>
        <w:jc w:val="center"/>
        <w:rPr>
          <w:rFonts w:ascii="Times New Roman" w:hAnsi="Times New Roman" w:cs="Times New Roman"/>
          <w:b/>
          <w:bCs/>
          <w:sz w:val="32"/>
          <w:szCs w:val="32"/>
          <w:u w:val="single"/>
        </w:rPr>
      </w:pPr>
    </w:p>
    <w:p w14:paraId="74DAF85B" w14:textId="77777777" w:rsidR="00444FA8" w:rsidRDefault="00444FA8" w:rsidP="00444FA8">
      <w:pPr>
        <w:spacing w:line="480" w:lineRule="auto"/>
        <w:rPr>
          <w:rFonts w:ascii="Times New Roman" w:hAnsi="Times New Roman" w:cs="Times New Roman"/>
          <w:b/>
          <w:bCs/>
          <w:sz w:val="32"/>
          <w:szCs w:val="32"/>
          <w:u w:val="single"/>
        </w:rPr>
      </w:pPr>
    </w:p>
    <w:p w14:paraId="4AACBCF1" w14:textId="260A513B" w:rsidR="00322FC0" w:rsidRPr="005A438F" w:rsidRDefault="00322FC0" w:rsidP="00322FC0">
      <w:pPr>
        <w:spacing w:line="480" w:lineRule="auto"/>
        <w:jc w:val="center"/>
        <w:rPr>
          <w:rFonts w:ascii="Times New Roman" w:hAnsi="Times New Roman" w:cs="Times New Roman"/>
          <w:b/>
          <w:bCs/>
          <w:sz w:val="32"/>
          <w:szCs w:val="32"/>
          <w:u w:val="single"/>
        </w:rPr>
      </w:pPr>
      <w:r w:rsidRPr="005A438F">
        <w:rPr>
          <w:rFonts w:ascii="Times New Roman" w:hAnsi="Times New Roman" w:cs="Times New Roman"/>
          <w:b/>
          <w:bCs/>
          <w:sz w:val="32"/>
          <w:szCs w:val="32"/>
          <w:u w:val="single"/>
        </w:rPr>
        <w:lastRenderedPageBreak/>
        <w:t>Aviation Accident Database</w:t>
      </w:r>
    </w:p>
    <w:p w14:paraId="5FD94842" w14:textId="77777777" w:rsidR="00322FC0" w:rsidRDefault="00322FC0" w:rsidP="00322FC0">
      <w:pPr>
        <w:spacing w:line="480" w:lineRule="auto"/>
        <w:rPr>
          <w:rFonts w:ascii="Times New Roman" w:hAnsi="Times New Roman" w:cs="Times New Roman"/>
          <w:sz w:val="24"/>
          <w:szCs w:val="24"/>
        </w:rPr>
      </w:pPr>
    </w:p>
    <w:p w14:paraId="2DB5FC98" w14:textId="77777777" w:rsidR="00322FC0" w:rsidRDefault="00322FC0" w:rsidP="00322FC0">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Introduction: </w:t>
      </w:r>
    </w:p>
    <w:p w14:paraId="39A82D49" w14:textId="77777777" w:rsidR="00322FC0" w:rsidRDefault="00322FC0" w:rsidP="00322FC0">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commercial Aviation, safety is critical to the day-to-day </w:t>
      </w:r>
      <w:r w:rsidRPr="0015684C">
        <w:rPr>
          <w:rFonts w:ascii="Times New Roman" w:hAnsi="Times New Roman" w:cs="Times New Roman"/>
          <w:sz w:val="24"/>
          <w:szCs w:val="24"/>
        </w:rPr>
        <w:t>operation of air travel</w:t>
      </w:r>
      <w:r>
        <w:rPr>
          <w:rFonts w:ascii="Times New Roman" w:hAnsi="Times New Roman" w:cs="Times New Roman"/>
          <w:sz w:val="24"/>
          <w:szCs w:val="24"/>
        </w:rPr>
        <w:t xml:space="preserve">. The National Transportation Safety Board (NTSB) plays an essential role in aviation safety by investigating aviation accidents, determining the cause and providing important safety recommendations to prevent the same accident from occurring. </w:t>
      </w:r>
      <w:r w:rsidRPr="00A74A48">
        <w:rPr>
          <w:rFonts w:ascii="Times New Roman" w:hAnsi="Times New Roman" w:cs="Times New Roman"/>
          <w:sz w:val="24"/>
          <w:szCs w:val="24"/>
        </w:rPr>
        <w:t>To enhance the efficiency and effectiveness of these investigations, as well as provide investigators, reliable information and data that will streamline decision-making, there is a pressing need for a comprehensive and well-structured aviation accident database.</w:t>
      </w:r>
      <w:r w:rsidRPr="003D3E8B">
        <w:rPr>
          <w:rFonts w:ascii="Times New Roman" w:hAnsi="Times New Roman" w:cs="Times New Roman"/>
          <w:sz w:val="24"/>
          <w:szCs w:val="24"/>
        </w:rPr>
        <w:t xml:space="preserve"> This database will serve as a central repository for all information related to aviation accidents, allowing for </w:t>
      </w:r>
      <w:r>
        <w:rPr>
          <w:rFonts w:ascii="Times New Roman" w:hAnsi="Times New Roman" w:cs="Times New Roman"/>
          <w:sz w:val="24"/>
          <w:szCs w:val="24"/>
        </w:rPr>
        <w:t xml:space="preserve">effective decision making, analysis, and reporting. </w:t>
      </w:r>
    </w:p>
    <w:p w14:paraId="03DE09BD" w14:textId="77777777" w:rsidR="00322FC0" w:rsidRDefault="00322FC0" w:rsidP="00322FC0">
      <w:pPr>
        <w:spacing w:line="480" w:lineRule="auto"/>
        <w:rPr>
          <w:rFonts w:ascii="Times New Roman" w:hAnsi="Times New Roman" w:cs="Times New Roman"/>
          <w:b/>
          <w:bCs/>
          <w:sz w:val="28"/>
          <w:szCs w:val="28"/>
        </w:rPr>
      </w:pPr>
      <w:r>
        <w:rPr>
          <w:rFonts w:ascii="Times New Roman" w:hAnsi="Times New Roman" w:cs="Times New Roman"/>
          <w:b/>
          <w:bCs/>
          <w:sz w:val="28"/>
          <w:szCs w:val="28"/>
        </w:rPr>
        <w:t>Purpose of Database:</w:t>
      </w:r>
    </w:p>
    <w:p w14:paraId="78283E52" w14:textId="77777777" w:rsidR="00322FC0" w:rsidRDefault="00322FC0" w:rsidP="00322FC0">
      <w:pPr>
        <w:spacing w:line="480" w:lineRule="auto"/>
        <w:rPr>
          <w:rFonts w:ascii="Times New Roman" w:hAnsi="Times New Roman" w:cs="Times New Roman"/>
          <w:sz w:val="24"/>
          <w:szCs w:val="24"/>
        </w:rPr>
      </w:pPr>
      <w:r w:rsidRPr="006011D1">
        <w:rPr>
          <w:rFonts w:ascii="Times New Roman" w:hAnsi="Times New Roman" w:cs="Times New Roman"/>
          <w:sz w:val="24"/>
          <w:szCs w:val="24"/>
        </w:rPr>
        <w:t xml:space="preserve">The primary purpose of the aviation accident database is to provide a centralized system for storing and retrieving detailed information about aviation accidents. </w:t>
      </w:r>
      <w:r>
        <w:rPr>
          <w:rFonts w:ascii="Times New Roman" w:hAnsi="Times New Roman" w:cs="Times New Roman"/>
          <w:sz w:val="24"/>
          <w:szCs w:val="24"/>
        </w:rPr>
        <w:t>It</w:t>
      </w:r>
      <w:r w:rsidRPr="006011D1">
        <w:rPr>
          <w:rFonts w:ascii="Times New Roman" w:hAnsi="Times New Roman" w:cs="Times New Roman"/>
          <w:sz w:val="24"/>
          <w:szCs w:val="24"/>
        </w:rPr>
        <w:t xml:space="preserve"> will serve multiple stakeholders, including NTSB investigators, aviation safety analysts, airline companies, and regulatory bodies</w:t>
      </w:r>
      <w:r>
        <w:rPr>
          <w:rFonts w:ascii="Times New Roman" w:hAnsi="Times New Roman" w:cs="Times New Roman"/>
          <w:sz w:val="24"/>
          <w:szCs w:val="24"/>
        </w:rPr>
        <w:t xml:space="preserve"> such as the Federal Aviation Administration (FAA)</w:t>
      </w:r>
      <w:r w:rsidRPr="006011D1">
        <w:rPr>
          <w:rFonts w:ascii="Times New Roman" w:hAnsi="Times New Roman" w:cs="Times New Roman"/>
          <w:sz w:val="24"/>
          <w:szCs w:val="24"/>
        </w:rPr>
        <w:t>. By consolidating all relevant data into a single platform, the database will enable users to access</w:t>
      </w:r>
      <w:r>
        <w:rPr>
          <w:rFonts w:ascii="Times New Roman" w:hAnsi="Times New Roman" w:cs="Times New Roman"/>
          <w:sz w:val="24"/>
          <w:szCs w:val="24"/>
        </w:rPr>
        <w:t>, make effective decisions</w:t>
      </w:r>
      <w:r w:rsidRPr="006011D1">
        <w:rPr>
          <w:rFonts w:ascii="Times New Roman" w:hAnsi="Times New Roman" w:cs="Times New Roman"/>
          <w:sz w:val="24"/>
          <w:szCs w:val="24"/>
        </w:rPr>
        <w:t>, analyze, and share information more efficiently.</w:t>
      </w:r>
      <w:r>
        <w:rPr>
          <w:rFonts w:ascii="Times New Roman" w:hAnsi="Times New Roman" w:cs="Times New Roman"/>
          <w:sz w:val="24"/>
          <w:szCs w:val="24"/>
        </w:rPr>
        <w:t xml:space="preserve"> Additionally, users will be able to </w:t>
      </w:r>
      <w:r w:rsidRPr="00932061">
        <w:rPr>
          <w:rFonts w:ascii="Times New Roman" w:hAnsi="Times New Roman" w:cs="Times New Roman"/>
          <w:sz w:val="24"/>
          <w:szCs w:val="24"/>
        </w:rPr>
        <w:t>identify trends in the data, such as the most common causes of accidents</w:t>
      </w:r>
      <w:r>
        <w:rPr>
          <w:rFonts w:ascii="Times New Roman" w:hAnsi="Times New Roman" w:cs="Times New Roman"/>
          <w:sz w:val="24"/>
          <w:szCs w:val="24"/>
        </w:rPr>
        <w:t xml:space="preserve">. </w:t>
      </w:r>
    </w:p>
    <w:p w14:paraId="0CADDF7A" w14:textId="77777777" w:rsidR="00444FA8" w:rsidRDefault="00444FA8" w:rsidP="00322FC0">
      <w:pPr>
        <w:spacing w:line="480" w:lineRule="auto"/>
        <w:rPr>
          <w:rFonts w:ascii="Times New Roman" w:hAnsi="Times New Roman" w:cs="Times New Roman"/>
          <w:b/>
          <w:bCs/>
          <w:sz w:val="28"/>
          <w:szCs w:val="28"/>
        </w:rPr>
      </w:pPr>
    </w:p>
    <w:p w14:paraId="3FE74007" w14:textId="77777777" w:rsidR="00444FA8" w:rsidRDefault="00444FA8" w:rsidP="00322FC0">
      <w:pPr>
        <w:spacing w:line="480" w:lineRule="auto"/>
        <w:rPr>
          <w:rFonts w:ascii="Times New Roman" w:hAnsi="Times New Roman" w:cs="Times New Roman"/>
          <w:b/>
          <w:bCs/>
          <w:sz w:val="28"/>
          <w:szCs w:val="28"/>
        </w:rPr>
      </w:pPr>
    </w:p>
    <w:p w14:paraId="3AEBC581" w14:textId="0562F1EA" w:rsidR="00322FC0" w:rsidRDefault="00322FC0" w:rsidP="00322FC0">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Objectives of the Database: </w:t>
      </w:r>
    </w:p>
    <w:p w14:paraId="0204A721" w14:textId="77777777" w:rsidR="00322FC0" w:rsidRDefault="00322FC0" w:rsidP="00322F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Improve Effectiveness and Efficiency of Investigations </w:t>
      </w:r>
    </w:p>
    <w:p w14:paraId="078C587C" w14:textId="77777777" w:rsidR="00322FC0" w:rsidRDefault="00322FC0" w:rsidP="00322F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Reduce Investigators Workload through Streamlining Report Generation</w:t>
      </w:r>
    </w:p>
    <w:p w14:paraId="2E2B4911" w14:textId="77777777" w:rsidR="00322FC0" w:rsidRDefault="00322FC0" w:rsidP="00322F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Provide Statistics for NTSB to make Reliable Recommendations</w:t>
      </w:r>
    </w:p>
    <w:p w14:paraId="4D9EEE9A" w14:textId="77777777" w:rsidR="00322FC0" w:rsidRDefault="00322FC0" w:rsidP="00322F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NTSB to Make Improvements to Investigative Processes </w:t>
      </w:r>
    </w:p>
    <w:p w14:paraId="653467F1" w14:textId="77777777" w:rsidR="00322FC0" w:rsidRDefault="00322FC0" w:rsidP="00322FC0">
      <w:pPr>
        <w:spacing w:line="480" w:lineRule="auto"/>
        <w:rPr>
          <w:rFonts w:ascii="Times New Roman" w:hAnsi="Times New Roman" w:cs="Times New Roman"/>
          <w:b/>
          <w:bCs/>
          <w:sz w:val="28"/>
          <w:szCs w:val="28"/>
        </w:rPr>
      </w:pPr>
      <w:r>
        <w:rPr>
          <w:rFonts w:ascii="Times New Roman" w:hAnsi="Times New Roman" w:cs="Times New Roman"/>
          <w:sz w:val="24"/>
          <w:szCs w:val="24"/>
        </w:rPr>
        <w:t xml:space="preserve">The database will have 4 main objectives in mind. The most essential aspect will be focused on improving the efficiency of investigations. Investigators will be able to quickly reach conclusions and close an investigation faster by using data from the database to assist in their investigations. Additionally, it will help investigators make critical recommendations for safety by using the data and statistics from these accidents, and these recommendations will be much more accurate as well as reliable since they are using statistics from these cases. It also helps with reporting, by providing investigators with a point of reference that can be provided quickly when generating reports rather than them having to look through data on a paper sheet from a particular file in a warehouse. Lastly, this database can potentially give the NTSB room to make improvements to investigative procedures by providing investigators with enhanced data retrieval processes, long term data storage, </w:t>
      </w:r>
      <w:r w:rsidRPr="00D13B4F">
        <w:rPr>
          <w:rFonts w:ascii="Times New Roman" w:hAnsi="Times New Roman" w:cs="Times New Roman"/>
          <w:sz w:val="24"/>
          <w:szCs w:val="24"/>
        </w:rPr>
        <w:t>an audit trail that tracks investigators' actions within the database, as well as the ability to perform predictive modeling and risk assessment.</w:t>
      </w:r>
    </w:p>
    <w:p w14:paraId="2684708E" w14:textId="77777777" w:rsidR="00322FC0" w:rsidRDefault="00322FC0" w:rsidP="00322FC0">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Expected Outcomes: </w:t>
      </w:r>
    </w:p>
    <w:p w14:paraId="41DEAF8F" w14:textId="77777777" w:rsidR="00322FC0" w:rsidRDefault="00322FC0" w:rsidP="00322FC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Faster Investigation Process</w:t>
      </w:r>
    </w:p>
    <w:p w14:paraId="1701CEBA" w14:textId="77777777" w:rsidR="00322FC0" w:rsidRDefault="00322FC0" w:rsidP="00322FC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Better Decision Making</w:t>
      </w:r>
    </w:p>
    <w:p w14:paraId="3B647DE0" w14:textId="77777777" w:rsidR="00322FC0" w:rsidRDefault="00322FC0" w:rsidP="00322FC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Improvements to Report Generation</w:t>
      </w:r>
    </w:p>
    <w:p w14:paraId="193DDF15" w14:textId="77777777" w:rsidR="00322FC0" w:rsidRDefault="00322FC0" w:rsidP="00322FC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Enhance Public Trust and Transparency</w:t>
      </w:r>
    </w:p>
    <w:p w14:paraId="75A3E0E6" w14:textId="77777777" w:rsidR="00322FC0" w:rsidRDefault="00322FC0" w:rsidP="00322FC0">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By providing the NTSB with a </w:t>
      </w:r>
      <w:proofErr w:type="gramStart"/>
      <w:r>
        <w:rPr>
          <w:rFonts w:ascii="Times New Roman" w:hAnsi="Times New Roman" w:cs="Times New Roman"/>
          <w:sz w:val="24"/>
          <w:szCs w:val="24"/>
        </w:rPr>
        <w:t>much needed</w:t>
      </w:r>
      <w:proofErr w:type="gramEnd"/>
      <w:r>
        <w:rPr>
          <w:rFonts w:ascii="Times New Roman" w:hAnsi="Times New Roman" w:cs="Times New Roman"/>
          <w:sz w:val="24"/>
          <w:szCs w:val="24"/>
        </w:rPr>
        <w:t xml:space="preserve"> database, the investigation process can be streamlined given a set of data with common causes for each accident and allows the investigators to determine the cause of the accident quickly and effectively. Additionally, this also leads to improved decision making because knowledge of prior accidents, patterns and trends can help the NTSB make important decisions and recommendations to further keep the public safety. </w:t>
      </w:r>
      <w:r w:rsidRPr="00D13B4F">
        <w:rPr>
          <w:rFonts w:ascii="Times New Roman" w:hAnsi="Times New Roman" w:cs="Times New Roman"/>
          <w:sz w:val="24"/>
          <w:szCs w:val="24"/>
        </w:rPr>
        <w:t>In turn, this enhances public trust and transparency, as accurate reporting and diligent actions to ensure effective communication can significantly bolster public confidence.</w:t>
      </w:r>
      <w:r>
        <w:rPr>
          <w:rFonts w:ascii="Times New Roman" w:hAnsi="Times New Roman" w:cs="Times New Roman"/>
          <w:sz w:val="24"/>
          <w:szCs w:val="24"/>
        </w:rPr>
        <w:t xml:space="preserve"> Also, reports generated by the investigators will be quick but also be improved in terms of data, statistics and resources as well as providing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 xml:space="preserve"> an important point of reference. </w:t>
      </w:r>
    </w:p>
    <w:p w14:paraId="2AF7C135" w14:textId="77777777" w:rsidR="00322FC0" w:rsidRDefault="00322FC0" w:rsidP="00322FC0">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Conclusion:</w:t>
      </w:r>
    </w:p>
    <w:p w14:paraId="7DBBC639" w14:textId="77777777" w:rsidR="00322FC0" w:rsidRPr="004F0C2A" w:rsidRDefault="00322FC0" w:rsidP="00322FC0">
      <w:pPr>
        <w:spacing w:line="480" w:lineRule="auto"/>
        <w:ind w:left="360"/>
        <w:rPr>
          <w:rFonts w:ascii="Times New Roman" w:hAnsi="Times New Roman" w:cs="Times New Roman"/>
          <w:sz w:val="24"/>
          <w:szCs w:val="24"/>
        </w:rPr>
      </w:pPr>
      <w:r w:rsidRPr="004F0C2A">
        <w:rPr>
          <w:rFonts w:ascii="Times New Roman" w:hAnsi="Times New Roman" w:cs="Times New Roman"/>
          <w:sz w:val="24"/>
          <w:szCs w:val="24"/>
        </w:rPr>
        <w:t>The implementation of a comprehensive aviation accident database is not just a technological upgrade for the NTSB; it’s a critical step forward in enhancing aviation safety and operational efficiency. By serving as a central repository for detailed accident information, the database will significantly improve the effectiveness of investigations, allowing the NTSB to identify accident causes more quickly and accurately. This will lead to more reliable safety recommendations, ultimately helping to prevent future accidents and save lives.</w:t>
      </w:r>
    </w:p>
    <w:p w14:paraId="27B06CD9" w14:textId="77777777" w:rsidR="00322FC0" w:rsidRPr="004F0C2A" w:rsidRDefault="00322FC0" w:rsidP="00322FC0">
      <w:pPr>
        <w:spacing w:line="480" w:lineRule="auto"/>
        <w:ind w:left="360"/>
        <w:rPr>
          <w:rFonts w:ascii="Times New Roman" w:hAnsi="Times New Roman" w:cs="Times New Roman"/>
          <w:sz w:val="24"/>
          <w:szCs w:val="24"/>
        </w:rPr>
      </w:pPr>
    </w:p>
    <w:p w14:paraId="364C894A" w14:textId="77777777" w:rsidR="00322FC0" w:rsidRPr="004F0C2A" w:rsidRDefault="00322FC0" w:rsidP="00322FC0">
      <w:pPr>
        <w:spacing w:line="480" w:lineRule="auto"/>
        <w:ind w:left="360"/>
        <w:rPr>
          <w:rFonts w:ascii="Times New Roman" w:hAnsi="Times New Roman" w:cs="Times New Roman"/>
          <w:sz w:val="24"/>
          <w:szCs w:val="24"/>
        </w:rPr>
      </w:pPr>
      <w:r w:rsidRPr="004F0C2A">
        <w:rPr>
          <w:rFonts w:ascii="Times New Roman" w:hAnsi="Times New Roman" w:cs="Times New Roman"/>
          <w:sz w:val="24"/>
          <w:szCs w:val="24"/>
        </w:rPr>
        <w:t xml:space="preserve">Moreover, the streamlined processes for report generation and decision-making will reduce the workload on investigators, enabling them to focus on critical analysis rather than time-consuming data retrieval. The ability to track trends, perform predictive modeling, and assess </w:t>
      </w:r>
      <w:r w:rsidRPr="004F0C2A">
        <w:rPr>
          <w:rFonts w:ascii="Times New Roman" w:hAnsi="Times New Roman" w:cs="Times New Roman"/>
          <w:sz w:val="24"/>
          <w:szCs w:val="24"/>
        </w:rPr>
        <w:lastRenderedPageBreak/>
        <w:t>risks will also empower the NTSB to continuously refine their investigative methods, ensuring that they remain at the forefront of aviation safety.</w:t>
      </w:r>
    </w:p>
    <w:p w14:paraId="313BA829" w14:textId="77777777" w:rsidR="00322FC0" w:rsidRPr="004F0C2A" w:rsidRDefault="00322FC0" w:rsidP="00322FC0">
      <w:pPr>
        <w:spacing w:line="480" w:lineRule="auto"/>
        <w:ind w:left="360"/>
        <w:rPr>
          <w:rFonts w:ascii="Times New Roman" w:hAnsi="Times New Roman" w:cs="Times New Roman"/>
          <w:sz w:val="24"/>
          <w:szCs w:val="24"/>
        </w:rPr>
      </w:pPr>
    </w:p>
    <w:p w14:paraId="58AF0349" w14:textId="77777777" w:rsidR="00322FC0" w:rsidRPr="004F0C2A" w:rsidRDefault="00322FC0" w:rsidP="00322FC0">
      <w:pPr>
        <w:spacing w:line="480" w:lineRule="auto"/>
        <w:ind w:left="360"/>
        <w:rPr>
          <w:rFonts w:ascii="Times New Roman" w:hAnsi="Times New Roman" w:cs="Times New Roman"/>
          <w:sz w:val="24"/>
          <w:szCs w:val="24"/>
        </w:rPr>
      </w:pPr>
      <w:r w:rsidRPr="004F0C2A">
        <w:rPr>
          <w:rFonts w:ascii="Times New Roman" w:hAnsi="Times New Roman" w:cs="Times New Roman"/>
          <w:sz w:val="24"/>
          <w:szCs w:val="24"/>
        </w:rPr>
        <w:t>By fostering transparency and enhancing public trust, the database will reinforce the NTSB’s reputation as a leading authority in aviation safety. In summary, this database is an essential tool that will not only support the NTSB in fulfilling its mission but also contribute to the broader goal of ensuring safer skies for all.</w:t>
      </w:r>
    </w:p>
    <w:p w14:paraId="4D1DF1EB" w14:textId="77777777" w:rsidR="00322FC0" w:rsidRPr="009D3D75" w:rsidRDefault="00322FC0" w:rsidP="00322FC0">
      <w:pPr>
        <w:spacing w:line="480" w:lineRule="auto"/>
        <w:rPr>
          <w:rFonts w:ascii="Times New Roman" w:hAnsi="Times New Roman" w:cs="Times New Roman"/>
          <w:sz w:val="24"/>
          <w:szCs w:val="24"/>
        </w:rPr>
      </w:pPr>
    </w:p>
    <w:p w14:paraId="10D69B84" w14:textId="77777777" w:rsidR="00322FC0" w:rsidRDefault="00322FC0" w:rsidP="00322FC0">
      <w:pPr>
        <w:rPr>
          <w:rFonts w:ascii="Times New Roman" w:hAnsi="Times New Roman" w:cs="Times New Roman"/>
          <w:sz w:val="28"/>
          <w:szCs w:val="28"/>
        </w:rPr>
      </w:pPr>
    </w:p>
    <w:p w14:paraId="1418D3F3" w14:textId="77777777" w:rsidR="00322FC0" w:rsidRPr="00ED709C" w:rsidRDefault="00322FC0" w:rsidP="00322FC0">
      <w:pPr>
        <w:pStyle w:val="ListParagraph"/>
        <w:spacing w:line="480" w:lineRule="auto"/>
        <w:ind w:left="1080"/>
        <w:rPr>
          <w:rFonts w:ascii="Times New Roman" w:hAnsi="Times New Roman" w:cs="Times New Roman"/>
          <w:sz w:val="24"/>
          <w:szCs w:val="24"/>
        </w:rPr>
      </w:pPr>
    </w:p>
    <w:p w14:paraId="17FE2CC3" w14:textId="77777777" w:rsidR="00322FC0" w:rsidRDefault="00322FC0" w:rsidP="00322FC0">
      <w:pPr>
        <w:jc w:val="center"/>
      </w:pPr>
    </w:p>
    <w:p w14:paraId="7D5DDF79" w14:textId="77777777" w:rsidR="00322FC0" w:rsidRDefault="00322FC0" w:rsidP="00322FC0">
      <w:pPr>
        <w:jc w:val="center"/>
      </w:pPr>
    </w:p>
    <w:p w14:paraId="3288DED9" w14:textId="63B4DAD1" w:rsidR="00322FC0" w:rsidRDefault="00322FC0" w:rsidP="00322FC0">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w:t>
      </w:r>
      <w:r w:rsidR="00444FA8">
        <w:rPr>
          <w:rFonts w:ascii="Times New Roman" w:hAnsi="Times New Roman" w:cs="Times New Roman"/>
          <w:b/>
          <w:bCs/>
          <w:sz w:val="32"/>
          <w:szCs w:val="32"/>
          <w:u w:val="single"/>
        </w:rPr>
        <w:t>R Model:</w:t>
      </w:r>
    </w:p>
    <w:p w14:paraId="6CFB5F3F" w14:textId="4014A66B" w:rsidR="00322FC0" w:rsidRDefault="00322FC0" w:rsidP="00322FC0">
      <w:pPr>
        <w:spacing w:line="480" w:lineRule="auto"/>
      </w:pPr>
      <w:r>
        <w:rPr>
          <w:noProof/>
        </w:rPr>
        <w:drawing>
          <wp:inline distT="0" distB="0" distL="0" distR="0" wp14:anchorId="734126D1" wp14:editId="440E4C73">
            <wp:extent cx="6750705" cy="2917372"/>
            <wp:effectExtent l="0" t="0" r="0" b="0"/>
            <wp:docPr id="653833869" name="Picture 1" descr="A black and white image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33869" name="Picture 1" descr="A black and white image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2384" cy="2922419"/>
                    </a:xfrm>
                    <a:prstGeom prst="rect">
                      <a:avLst/>
                    </a:prstGeom>
                  </pic:spPr>
                </pic:pic>
              </a:graphicData>
            </a:graphic>
          </wp:inline>
        </w:drawing>
      </w:r>
    </w:p>
    <w:p w14:paraId="65351F41" w14:textId="77777777" w:rsidR="00322FC0" w:rsidRDefault="00322FC0" w:rsidP="00322FC0">
      <w:pPr>
        <w:spacing w:line="480" w:lineRule="auto"/>
      </w:pPr>
    </w:p>
    <w:p w14:paraId="1E2FB07A" w14:textId="77777777" w:rsidR="00322FC0" w:rsidRDefault="00322FC0" w:rsidP="00322FC0">
      <w:pPr>
        <w:spacing w:line="480" w:lineRule="auto"/>
      </w:pPr>
    </w:p>
    <w:p w14:paraId="69D22348" w14:textId="77777777" w:rsidR="00322FC0" w:rsidRDefault="00322FC0" w:rsidP="00322FC0">
      <w:pPr>
        <w:spacing w:line="480" w:lineRule="auto"/>
      </w:pPr>
    </w:p>
    <w:p w14:paraId="52A418DA" w14:textId="77777777" w:rsidR="006810BB" w:rsidRDefault="00322FC0" w:rsidP="00A0760E">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w:t>
      </w:r>
      <w:r>
        <w:rPr>
          <w:rFonts w:ascii="Times New Roman" w:hAnsi="Times New Roman" w:cs="Times New Roman"/>
          <w:b/>
          <w:bCs/>
          <w:sz w:val="32"/>
          <w:szCs w:val="32"/>
          <w:u w:val="single"/>
        </w:rPr>
        <w:t xml:space="preserve"> Di</w:t>
      </w:r>
      <w:r>
        <w:rPr>
          <w:rFonts w:ascii="Times New Roman" w:hAnsi="Times New Roman" w:cs="Times New Roman"/>
          <w:b/>
          <w:bCs/>
          <w:sz w:val="32"/>
          <w:szCs w:val="32"/>
          <w:u w:val="single"/>
        </w:rPr>
        <w:t>ctionary</w:t>
      </w:r>
    </w:p>
    <w:p w14:paraId="32008DD3" w14:textId="3A5F7755" w:rsidR="00322FC0" w:rsidRPr="006810BB" w:rsidRDefault="006810BB" w:rsidP="006810BB">
      <w:pPr>
        <w:pStyle w:val="ListParagraph"/>
        <w:numPr>
          <w:ilvl w:val="0"/>
          <w:numId w:val="3"/>
        </w:numPr>
        <w:spacing w:line="480" w:lineRule="auto"/>
        <w:rPr>
          <w:rFonts w:ascii="Times New Roman" w:hAnsi="Times New Roman" w:cs="Times New Roman"/>
          <w:b/>
          <w:bCs/>
          <w:sz w:val="32"/>
          <w:szCs w:val="32"/>
          <w:u w:val="single"/>
        </w:rPr>
      </w:pPr>
      <w:r>
        <w:rPr>
          <w:rFonts w:ascii="Times New Roman" w:hAnsi="Times New Roman" w:cs="Times New Roman"/>
          <w:sz w:val="28"/>
          <w:szCs w:val="28"/>
        </w:rPr>
        <w:t>Accident</w:t>
      </w:r>
      <w:r>
        <w:rPr>
          <w:noProof/>
        </w:rPr>
        <w:drawing>
          <wp:inline distT="0" distB="0" distL="0" distR="0" wp14:anchorId="44A5C636" wp14:editId="08B6C75B">
            <wp:extent cx="5943600" cy="2074545"/>
            <wp:effectExtent l="0" t="0" r="0" b="1905"/>
            <wp:docPr id="1913029149"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29149" name="Picture 3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5836D523" w14:textId="7833F80D" w:rsidR="006810BB" w:rsidRPr="006810BB" w:rsidRDefault="006810BB" w:rsidP="006810BB">
      <w:pPr>
        <w:pStyle w:val="ListParagraph"/>
        <w:numPr>
          <w:ilvl w:val="0"/>
          <w:numId w:val="3"/>
        </w:numPr>
        <w:spacing w:line="480" w:lineRule="auto"/>
        <w:rPr>
          <w:rFonts w:ascii="Times New Roman" w:hAnsi="Times New Roman" w:cs="Times New Roman"/>
          <w:b/>
          <w:bCs/>
          <w:sz w:val="32"/>
          <w:szCs w:val="32"/>
          <w:u w:val="single"/>
        </w:rPr>
      </w:pPr>
      <w:r>
        <w:rPr>
          <w:rFonts w:ascii="Times New Roman" w:hAnsi="Times New Roman" w:cs="Times New Roman"/>
          <w:sz w:val="28"/>
          <w:szCs w:val="28"/>
        </w:rPr>
        <w:t>Aircraft</w:t>
      </w:r>
    </w:p>
    <w:p w14:paraId="6DCEFF16" w14:textId="216558B6" w:rsidR="006810BB" w:rsidRDefault="006810BB" w:rsidP="006810BB">
      <w:pPr>
        <w:pStyle w:val="ListParagraph"/>
        <w:spacing w:line="48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809127C" wp14:editId="2D8BA3E6">
            <wp:extent cx="5943600" cy="1949450"/>
            <wp:effectExtent l="0" t="0" r="0" b="0"/>
            <wp:docPr id="1434881687"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1687" name="Picture 3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inline>
        </w:drawing>
      </w:r>
    </w:p>
    <w:p w14:paraId="13BBFAA7" w14:textId="03A86ABC" w:rsidR="006810BB" w:rsidRPr="00021C8F" w:rsidRDefault="00021C8F" w:rsidP="00021C8F">
      <w:pPr>
        <w:pStyle w:val="ListParagraph"/>
        <w:numPr>
          <w:ilvl w:val="0"/>
          <w:numId w:val="3"/>
        </w:numPr>
        <w:spacing w:line="480" w:lineRule="auto"/>
        <w:rPr>
          <w:rFonts w:ascii="Times New Roman" w:hAnsi="Times New Roman" w:cs="Times New Roman"/>
          <w:b/>
          <w:bCs/>
          <w:sz w:val="32"/>
          <w:szCs w:val="32"/>
          <w:u w:val="single"/>
        </w:rPr>
      </w:pPr>
      <w:r>
        <w:rPr>
          <w:rFonts w:ascii="Times New Roman" w:hAnsi="Times New Roman" w:cs="Times New Roman"/>
          <w:sz w:val="28"/>
          <w:szCs w:val="28"/>
        </w:rPr>
        <w:t>Airline</w:t>
      </w:r>
    </w:p>
    <w:p w14:paraId="5697AF38" w14:textId="5D9B53D0" w:rsidR="00021C8F" w:rsidRDefault="00021C8F" w:rsidP="00021C8F">
      <w:pPr>
        <w:pStyle w:val="ListParagraph"/>
        <w:spacing w:line="48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71A8D076" wp14:editId="2AEB322C">
            <wp:extent cx="5943600" cy="1501775"/>
            <wp:effectExtent l="0" t="0" r="0" b="3175"/>
            <wp:docPr id="2100891220"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1220" name="Picture 3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1775"/>
                    </a:xfrm>
                    <a:prstGeom prst="rect">
                      <a:avLst/>
                    </a:prstGeom>
                  </pic:spPr>
                </pic:pic>
              </a:graphicData>
            </a:graphic>
          </wp:inline>
        </w:drawing>
      </w:r>
    </w:p>
    <w:p w14:paraId="77494E53" w14:textId="39F76B49"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Investigator</w:t>
      </w:r>
    </w:p>
    <w:p w14:paraId="7C73064C" w14:textId="4D646ABC"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12D3A3" wp14:editId="5F6BDAF6">
            <wp:extent cx="5943600" cy="1547495"/>
            <wp:effectExtent l="0" t="0" r="0" b="0"/>
            <wp:docPr id="1166420895"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20895" name="Picture 3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inline>
        </w:drawing>
      </w:r>
    </w:p>
    <w:p w14:paraId="0B6AA4DC" w14:textId="01284955"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Accident Cause</w:t>
      </w:r>
    </w:p>
    <w:p w14:paraId="57EBB0D1" w14:textId="62C42B44"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BCA8DF" wp14:editId="266B8467">
            <wp:extent cx="5943600" cy="1065530"/>
            <wp:effectExtent l="0" t="0" r="0" b="1270"/>
            <wp:docPr id="1959647679"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47679" name="Picture 3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14:paraId="2ACCB82D" w14:textId="103E8F31"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Safety Recommendation</w:t>
      </w:r>
    </w:p>
    <w:p w14:paraId="0F369E80" w14:textId="5747D868"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45EA51" wp14:editId="0A227D93">
            <wp:extent cx="5943600" cy="1337310"/>
            <wp:effectExtent l="0" t="0" r="0" b="0"/>
            <wp:docPr id="774298496"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98496" name="Picture 3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37310"/>
                    </a:xfrm>
                    <a:prstGeom prst="rect">
                      <a:avLst/>
                    </a:prstGeom>
                  </pic:spPr>
                </pic:pic>
              </a:graphicData>
            </a:graphic>
          </wp:inline>
        </w:drawing>
      </w:r>
    </w:p>
    <w:p w14:paraId="59A7157E" w14:textId="19C53796"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Passenger</w:t>
      </w:r>
    </w:p>
    <w:p w14:paraId="12A6AF64" w14:textId="580CAA90"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F8419B" wp14:editId="05711CD5">
            <wp:extent cx="5943600" cy="1047750"/>
            <wp:effectExtent l="0" t="0" r="0" b="0"/>
            <wp:docPr id="1069979600"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79600" name="Picture 39"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2F1E2DC9" w14:textId="77777777" w:rsidR="00021C8F" w:rsidRDefault="00021C8F" w:rsidP="00021C8F">
      <w:pPr>
        <w:pStyle w:val="ListParagraph"/>
        <w:spacing w:line="480" w:lineRule="auto"/>
        <w:rPr>
          <w:rFonts w:ascii="Times New Roman" w:hAnsi="Times New Roman" w:cs="Times New Roman"/>
          <w:sz w:val="28"/>
          <w:szCs w:val="28"/>
        </w:rPr>
      </w:pPr>
    </w:p>
    <w:p w14:paraId="31B28B8C" w14:textId="77777777" w:rsidR="00021C8F" w:rsidRDefault="00021C8F" w:rsidP="00021C8F">
      <w:pPr>
        <w:pStyle w:val="ListParagraph"/>
        <w:spacing w:line="480" w:lineRule="auto"/>
        <w:rPr>
          <w:rFonts w:ascii="Times New Roman" w:hAnsi="Times New Roman" w:cs="Times New Roman"/>
          <w:sz w:val="28"/>
          <w:szCs w:val="28"/>
        </w:rPr>
      </w:pPr>
    </w:p>
    <w:p w14:paraId="4952CF98" w14:textId="5AB2D996"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Maintenance Record</w:t>
      </w:r>
    </w:p>
    <w:p w14:paraId="5D788E81" w14:textId="17C1AA2C"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AA0F8E" wp14:editId="49A90508">
            <wp:extent cx="5943600" cy="1464310"/>
            <wp:effectExtent l="0" t="0" r="0" b="2540"/>
            <wp:docPr id="1462299797"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9797" name="Picture 4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inline>
        </w:drawing>
      </w:r>
    </w:p>
    <w:p w14:paraId="47B16E6F" w14:textId="65CC4E24"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Risk Assessment</w:t>
      </w:r>
    </w:p>
    <w:p w14:paraId="1F8D18CC" w14:textId="41FD4E1C"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AA50A2" wp14:editId="727E88C9">
            <wp:extent cx="5943600" cy="1226185"/>
            <wp:effectExtent l="0" t="0" r="0" b="0"/>
            <wp:docPr id="156777420"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7420" name="Picture 4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226185"/>
                    </a:xfrm>
                    <a:prstGeom prst="rect">
                      <a:avLst/>
                    </a:prstGeom>
                  </pic:spPr>
                </pic:pic>
              </a:graphicData>
            </a:graphic>
          </wp:inline>
        </w:drawing>
      </w:r>
    </w:p>
    <w:p w14:paraId="3D59BDDB" w14:textId="46AD8AC0"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Air Traffic Control</w:t>
      </w:r>
    </w:p>
    <w:p w14:paraId="3A500BE8" w14:textId="22ACC13B"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7DAA4E" wp14:editId="483A7396">
            <wp:extent cx="5943600" cy="1518285"/>
            <wp:effectExtent l="0" t="0" r="0" b="5715"/>
            <wp:docPr id="1445250357"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0357" name="Picture 4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18285"/>
                    </a:xfrm>
                    <a:prstGeom prst="rect">
                      <a:avLst/>
                    </a:prstGeom>
                  </pic:spPr>
                </pic:pic>
              </a:graphicData>
            </a:graphic>
          </wp:inline>
        </w:drawing>
      </w:r>
    </w:p>
    <w:p w14:paraId="332DA2D0" w14:textId="241F79AB"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Pilot</w:t>
      </w:r>
    </w:p>
    <w:p w14:paraId="0C5DD9DD" w14:textId="2F5A25C3"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676D20" wp14:editId="605F6F37">
            <wp:extent cx="5943600" cy="1497965"/>
            <wp:effectExtent l="0" t="0" r="0" b="6985"/>
            <wp:docPr id="1106119179"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19179" name="Picture 43"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711BD41C" w14:textId="020EFE25"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Flight Details</w:t>
      </w:r>
    </w:p>
    <w:p w14:paraId="57589CA8" w14:textId="0227D519"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26E23E" wp14:editId="176387DA">
            <wp:extent cx="5943600" cy="1214755"/>
            <wp:effectExtent l="0" t="0" r="0" b="4445"/>
            <wp:docPr id="2115134096"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34096" name="Picture 4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14:paraId="4C9245C4" w14:textId="01F93914" w:rsidR="00021C8F" w:rsidRDefault="00021C8F" w:rsidP="00C15FA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Weather Conditions</w:t>
      </w:r>
    </w:p>
    <w:p w14:paraId="57BB0DCF" w14:textId="2AC246FA"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29C0C1" wp14:editId="0BE97CC0">
            <wp:extent cx="5943600" cy="1270000"/>
            <wp:effectExtent l="0" t="0" r="0" b="6350"/>
            <wp:docPr id="1751517824" name="Picture 45"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7824" name="Picture 45" descr="A white screen with tex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14:paraId="5B3DE75B" w14:textId="01ACC986"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Safety Implementation</w:t>
      </w:r>
    </w:p>
    <w:p w14:paraId="2AD4538E" w14:textId="51B0E575" w:rsid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5F9346" wp14:editId="2949B675">
            <wp:extent cx="5943600" cy="1111885"/>
            <wp:effectExtent l="0" t="0" r="0" b="0"/>
            <wp:docPr id="183448622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86226" name="Picture 46"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111885"/>
                    </a:xfrm>
                    <a:prstGeom prst="rect">
                      <a:avLst/>
                    </a:prstGeom>
                  </pic:spPr>
                </pic:pic>
              </a:graphicData>
            </a:graphic>
          </wp:inline>
        </w:drawing>
      </w:r>
    </w:p>
    <w:p w14:paraId="1AEE2DB5" w14:textId="344756D0" w:rsidR="00021C8F" w:rsidRDefault="00021C8F" w:rsidP="00021C8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Investigative Report</w:t>
      </w:r>
    </w:p>
    <w:p w14:paraId="6102B2FD" w14:textId="7DFCDA6F" w:rsidR="00021C8F" w:rsidRPr="00021C8F" w:rsidRDefault="00021C8F" w:rsidP="00021C8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854CA09" wp14:editId="2C8FF228">
            <wp:extent cx="5943600" cy="1187450"/>
            <wp:effectExtent l="0" t="0" r="0" b="0"/>
            <wp:docPr id="985934680"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4680" name="Picture 47"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14:paraId="6D3667ED" w14:textId="77777777" w:rsidR="00021C8F" w:rsidRPr="00021C8F" w:rsidRDefault="00021C8F" w:rsidP="00021C8F">
      <w:pPr>
        <w:pStyle w:val="ListParagraph"/>
        <w:spacing w:line="480" w:lineRule="auto"/>
        <w:rPr>
          <w:rFonts w:ascii="Times New Roman" w:hAnsi="Times New Roman" w:cs="Times New Roman"/>
          <w:sz w:val="28"/>
          <w:szCs w:val="28"/>
        </w:rPr>
      </w:pPr>
    </w:p>
    <w:p w14:paraId="142F2E9C" w14:textId="77777777" w:rsidR="00021C8F" w:rsidRDefault="00021C8F" w:rsidP="00021C8F">
      <w:pPr>
        <w:pStyle w:val="ListParagraph"/>
        <w:spacing w:line="480" w:lineRule="auto"/>
        <w:rPr>
          <w:rFonts w:ascii="Times New Roman" w:hAnsi="Times New Roman" w:cs="Times New Roman"/>
          <w:sz w:val="28"/>
          <w:szCs w:val="28"/>
        </w:rPr>
      </w:pPr>
    </w:p>
    <w:p w14:paraId="608E21BE" w14:textId="77777777" w:rsidR="00021C8F" w:rsidRDefault="00021C8F" w:rsidP="00021C8F">
      <w:pPr>
        <w:pStyle w:val="ListParagraph"/>
        <w:spacing w:line="480" w:lineRule="auto"/>
        <w:rPr>
          <w:rFonts w:ascii="Times New Roman" w:hAnsi="Times New Roman" w:cs="Times New Roman"/>
          <w:sz w:val="28"/>
          <w:szCs w:val="28"/>
        </w:rPr>
      </w:pPr>
    </w:p>
    <w:p w14:paraId="285E6284" w14:textId="77777777" w:rsidR="00021C8F" w:rsidRDefault="00021C8F" w:rsidP="00021C8F">
      <w:pPr>
        <w:pStyle w:val="ListParagraph"/>
        <w:spacing w:line="480" w:lineRule="auto"/>
        <w:rPr>
          <w:rFonts w:ascii="Times New Roman" w:hAnsi="Times New Roman" w:cs="Times New Roman"/>
          <w:sz w:val="28"/>
          <w:szCs w:val="28"/>
        </w:rPr>
      </w:pPr>
    </w:p>
    <w:p w14:paraId="4E9F8B12" w14:textId="77777777" w:rsidR="00021C8F" w:rsidRDefault="00021C8F" w:rsidP="00021C8F">
      <w:pPr>
        <w:pStyle w:val="ListParagraph"/>
        <w:spacing w:line="480" w:lineRule="auto"/>
        <w:rPr>
          <w:rFonts w:ascii="Times New Roman" w:hAnsi="Times New Roman" w:cs="Times New Roman"/>
          <w:sz w:val="28"/>
          <w:szCs w:val="28"/>
        </w:rPr>
      </w:pPr>
    </w:p>
    <w:p w14:paraId="5F6E7007" w14:textId="77777777" w:rsidR="00021C8F" w:rsidRDefault="00021C8F" w:rsidP="00021C8F">
      <w:pPr>
        <w:pStyle w:val="ListParagraph"/>
        <w:spacing w:line="480" w:lineRule="auto"/>
        <w:rPr>
          <w:rFonts w:ascii="Times New Roman" w:hAnsi="Times New Roman" w:cs="Times New Roman"/>
          <w:sz w:val="28"/>
          <w:szCs w:val="28"/>
        </w:rPr>
      </w:pPr>
    </w:p>
    <w:p w14:paraId="3832AEDA" w14:textId="77777777" w:rsidR="00021C8F" w:rsidRPr="00021C8F" w:rsidRDefault="00021C8F" w:rsidP="00021C8F">
      <w:pPr>
        <w:pStyle w:val="ListParagraph"/>
        <w:spacing w:line="480" w:lineRule="auto"/>
        <w:rPr>
          <w:rFonts w:ascii="Times New Roman" w:hAnsi="Times New Roman" w:cs="Times New Roman"/>
          <w:sz w:val="28"/>
          <w:szCs w:val="28"/>
        </w:rPr>
      </w:pPr>
    </w:p>
    <w:p w14:paraId="6994BE6F" w14:textId="77777777" w:rsidR="006810BB" w:rsidRDefault="006810BB" w:rsidP="00A0760E">
      <w:pPr>
        <w:spacing w:line="480" w:lineRule="auto"/>
        <w:rPr>
          <w:rFonts w:ascii="Times New Roman" w:hAnsi="Times New Roman" w:cs="Times New Roman"/>
          <w:b/>
          <w:bCs/>
          <w:sz w:val="32"/>
          <w:szCs w:val="32"/>
          <w:u w:val="single"/>
        </w:rPr>
      </w:pPr>
    </w:p>
    <w:p w14:paraId="51A6770F" w14:textId="77777777" w:rsidR="00322FC0" w:rsidRDefault="00322FC0" w:rsidP="00322FC0">
      <w:pPr>
        <w:spacing w:line="480" w:lineRule="auto"/>
      </w:pPr>
    </w:p>
    <w:sectPr w:rsidR="00322FC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58788" w14:textId="77777777" w:rsidR="008A2E7C" w:rsidRDefault="008A2E7C" w:rsidP="00021C8F">
      <w:pPr>
        <w:spacing w:after="0" w:line="240" w:lineRule="auto"/>
      </w:pPr>
      <w:r>
        <w:separator/>
      </w:r>
    </w:p>
  </w:endnote>
  <w:endnote w:type="continuationSeparator" w:id="0">
    <w:p w14:paraId="5368DE15" w14:textId="77777777" w:rsidR="008A2E7C" w:rsidRDefault="008A2E7C" w:rsidP="0002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1B0CA" w14:textId="77777777" w:rsidR="008A2E7C" w:rsidRDefault="008A2E7C" w:rsidP="00021C8F">
      <w:pPr>
        <w:spacing w:after="0" w:line="240" w:lineRule="auto"/>
      </w:pPr>
      <w:r>
        <w:separator/>
      </w:r>
    </w:p>
  </w:footnote>
  <w:footnote w:type="continuationSeparator" w:id="0">
    <w:p w14:paraId="061D7D6C" w14:textId="77777777" w:rsidR="008A2E7C" w:rsidRDefault="008A2E7C" w:rsidP="0002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7028E" w14:textId="25D25E22" w:rsidR="00021C8F" w:rsidRDefault="00021C8F">
    <w:pPr>
      <w:pStyle w:val="Header"/>
      <w:jc w:val="right"/>
    </w:pPr>
    <w:r>
      <w:t xml:space="preserve">Milestone Report Aviation </w:t>
    </w:r>
    <w:sdt>
      <w:sdtPr>
        <w:id w:val="-6666227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A521226" w14:textId="77777777" w:rsidR="00021C8F" w:rsidRDefault="0002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36894"/>
    <w:multiLevelType w:val="hybridMultilevel"/>
    <w:tmpl w:val="1850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B3A55"/>
    <w:multiLevelType w:val="hybridMultilevel"/>
    <w:tmpl w:val="85BA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E779B"/>
    <w:multiLevelType w:val="hybridMultilevel"/>
    <w:tmpl w:val="2B3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D6493"/>
    <w:multiLevelType w:val="multilevel"/>
    <w:tmpl w:val="8E4A1002"/>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766650">
    <w:abstractNumId w:val="2"/>
  </w:num>
  <w:num w:numId="2" w16cid:durableId="1222060011">
    <w:abstractNumId w:val="0"/>
  </w:num>
  <w:num w:numId="3" w16cid:durableId="872155190">
    <w:abstractNumId w:val="1"/>
  </w:num>
  <w:num w:numId="4" w16cid:durableId="1831290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84"/>
    <w:rsid w:val="00021C8F"/>
    <w:rsid w:val="00097C97"/>
    <w:rsid w:val="0025532C"/>
    <w:rsid w:val="00322FC0"/>
    <w:rsid w:val="003D2AB0"/>
    <w:rsid w:val="00444FA8"/>
    <w:rsid w:val="006810BB"/>
    <w:rsid w:val="0088772D"/>
    <w:rsid w:val="008A2E7C"/>
    <w:rsid w:val="009E4184"/>
    <w:rsid w:val="00A0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00F9"/>
  <w15:chartTrackingRefBased/>
  <w15:docId w15:val="{2EDF5140-D891-442A-AC11-63C9B75C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C0"/>
  </w:style>
  <w:style w:type="paragraph" w:styleId="Heading1">
    <w:name w:val="heading 1"/>
    <w:basedOn w:val="Normal"/>
    <w:next w:val="Normal"/>
    <w:link w:val="Heading1Char"/>
    <w:uiPriority w:val="9"/>
    <w:qFormat/>
    <w:rsid w:val="009E4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184"/>
    <w:rPr>
      <w:rFonts w:eastAsiaTheme="majorEastAsia" w:cstheme="majorBidi"/>
      <w:color w:val="272727" w:themeColor="text1" w:themeTint="D8"/>
    </w:rPr>
  </w:style>
  <w:style w:type="paragraph" w:styleId="Title">
    <w:name w:val="Title"/>
    <w:basedOn w:val="Normal"/>
    <w:next w:val="Normal"/>
    <w:link w:val="TitleChar"/>
    <w:uiPriority w:val="10"/>
    <w:qFormat/>
    <w:rsid w:val="009E4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184"/>
    <w:pPr>
      <w:spacing w:before="160"/>
      <w:jc w:val="center"/>
    </w:pPr>
    <w:rPr>
      <w:i/>
      <w:iCs/>
      <w:color w:val="404040" w:themeColor="text1" w:themeTint="BF"/>
    </w:rPr>
  </w:style>
  <w:style w:type="character" w:customStyle="1" w:styleId="QuoteChar">
    <w:name w:val="Quote Char"/>
    <w:basedOn w:val="DefaultParagraphFont"/>
    <w:link w:val="Quote"/>
    <w:uiPriority w:val="29"/>
    <w:rsid w:val="009E4184"/>
    <w:rPr>
      <w:i/>
      <w:iCs/>
      <w:color w:val="404040" w:themeColor="text1" w:themeTint="BF"/>
    </w:rPr>
  </w:style>
  <w:style w:type="paragraph" w:styleId="ListParagraph">
    <w:name w:val="List Paragraph"/>
    <w:basedOn w:val="Normal"/>
    <w:uiPriority w:val="34"/>
    <w:qFormat/>
    <w:rsid w:val="009E4184"/>
    <w:pPr>
      <w:ind w:left="720"/>
      <w:contextualSpacing/>
    </w:pPr>
  </w:style>
  <w:style w:type="character" w:styleId="IntenseEmphasis">
    <w:name w:val="Intense Emphasis"/>
    <w:basedOn w:val="DefaultParagraphFont"/>
    <w:uiPriority w:val="21"/>
    <w:qFormat/>
    <w:rsid w:val="009E4184"/>
    <w:rPr>
      <w:i/>
      <w:iCs/>
      <w:color w:val="0F4761" w:themeColor="accent1" w:themeShade="BF"/>
    </w:rPr>
  </w:style>
  <w:style w:type="paragraph" w:styleId="IntenseQuote">
    <w:name w:val="Intense Quote"/>
    <w:basedOn w:val="Normal"/>
    <w:next w:val="Normal"/>
    <w:link w:val="IntenseQuoteChar"/>
    <w:uiPriority w:val="30"/>
    <w:qFormat/>
    <w:rsid w:val="009E4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184"/>
    <w:rPr>
      <w:i/>
      <w:iCs/>
      <w:color w:val="0F4761" w:themeColor="accent1" w:themeShade="BF"/>
    </w:rPr>
  </w:style>
  <w:style w:type="character" w:styleId="IntenseReference">
    <w:name w:val="Intense Reference"/>
    <w:basedOn w:val="DefaultParagraphFont"/>
    <w:uiPriority w:val="32"/>
    <w:qFormat/>
    <w:rsid w:val="009E4184"/>
    <w:rPr>
      <w:b/>
      <w:bCs/>
      <w:smallCaps/>
      <w:color w:val="0F4761" w:themeColor="accent1" w:themeShade="BF"/>
      <w:spacing w:val="5"/>
    </w:rPr>
  </w:style>
  <w:style w:type="paragraph" w:styleId="Header">
    <w:name w:val="header"/>
    <w:basedOn w:val="Normal"/>
    <w:link w:val="HeaderChar"/>
    <w:uiPriority w:val="99"/>
    <w:unhideWhenUsed/>
    <w:rsid w:val="00021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8F"/>
  </w:style>
  <w:style w:type="paragraph" w:styleId="Footer">
    <w:name w:val="footer"/>
    <w:basedOn w:val="Normal"/>
    <w:link w:val="FooterChar"/>
    <w:uiPriority w:val="99"/>
    <w:unhideWhenUsed/>
    <w:rsid w:val="00021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97658">
      <w:bodyDiv w:val="1"/>
      <w:marLeft w:val="0"/>
      <w:marRight w:val="0"/>
      <w:marTop w:val="0"/>
      <w:marBottom w:val="0"/>
      <w:divBdr>
        <w:top w:val="none" w:sz="0" w:space="0" w:color="auto"/>
        <w:left w:val="none" w:sz="0" w:space="0" w:color="auto"/>
        <w:bottom w:val="none" w:sz="0" w:space="0" w:color="auto"/>
        <w:right w:val="none" w:sz="0" w:space="0" w:color="auto"/>
      </w:divBdr>
    </w:div>
    <w:div w:id="362634214">
      <w:bodyDiv w:val="1"/>
      <w:marLeft w:val="0"/>
      <w:marRight w:val="0"/>
      <w:marTop w:val="0"/>
      <w:marBottom w:val="0"/>
      <w:divBdr>
        <w:top w:val="none" w:sz="0" w:space="0" w:color="auto"/>
        <w:left w:val="none" w:sz="0" w:space="0" w:color="auto"/>
        <w:bottom w:val="none" w:sz="0" w:space="0" w:color="auto"/>
        <w:right w:val="none" w:sz="0" w:space="0" w:color="auto"/>
      </w:divBdr>
    </w:div>
    <w:div w:id="832257374">
      <w:bodyDiv w:val="1"/>
      <w:marLeft w:val="0"/>
      <w:marRight w:val="0"/>
      <w:marTop w:val="0"/>
      <w:marBottom w:val="0"/>
      <w:divBdr>
        <w:top w:val="none" w:sz="0" w:space="0" w:color="auto"/>
        <w:left w:val="none" w:sz="0" w:space="0" w:color="auto"/>
        <w:bottom w:val="none" w:sz="0" w:space="0" w:color="auto"/>
        <w:right w:val="none" w:sz="0" w:space="0" w:color="auto"/>
      </w:divBdr>
    </w:div>
    <w:div w:id="869411430">
      <w:bodyDiv w:val="1"/>
      <w:marLeft w:val="0"/>
      <w:marRight w:val="0"/>
      <w:marTop w:val="0"/>
      <w:marBottom w:val="0"/>
      <w:divBdr>
        <w:top w:val="none" w:sz="0" w:space="0" w:color="auto"/>
        <w:left w:val="none" w:sz="0" w:space="0" w:color="auto"/>
        <w:bottom w:val="none" w:sz="0" w:space="0" w:color="auto"/>
        <w:right w:val="none" w:sz="0" w:space="0" w:color="auto"/>
      </w:divBdr>
    </w:div>
    <w:div w:id="116701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Sawan</dc:creator>
  <cp:keywords/>
  <dc:description/>
  <cp:lastModifiedBy>Chawla, Sawan</cp:lastModifiedBy>
  <cp:revision>3</cp:revision>
  <dcterms:created xsi:type="dcterms:W3CDTF">2024-09-24T01:42:00Z</dcterms:created>
  <dcterms:modified xsi:type="dcterms:W3CDTF">2024-09-24T02:45:00Z</dcterms:modified>
</cp:coreProperties>
</file>