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C3B5A"/>
          <w:sz w:val="64"/>
          <w:szCs w:val="64"/>
        </w:rPr>
        <w:t xml:space="preserve">Claude Code CLI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Getting Started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Everything you need to be productive on day one</w:t>
      </w: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Version 1.0  ·  May 2026</w:t>
      </w:r>
    </w:p>
    <w:p>
      <w:pPr>
        <w:spacing w:after="6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 · What Is Claude Code?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is Anthropic's terminal-native AI coding agent. Unlike browser-based chat tools, it runs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directly in your terminal</w:t>
      </w:r>
      <w:r>
        <w:rPr>
          <w:rFonts w:ascii="Arial" w:cs="Arial" w:eastAsia="Arial" w:hAnsi="Arial"/>
          <w:sz w:val="22"/>
          <w:szCs w:val="22"/>
        </w:rPr>
        <w:t xml:space="preserve"> with full access to your filesystem, shell, and version control. It reads your codebase, edits files, runs commands, and manages Git — all within a single interactive session powered by a context window of up to 1 million tokens.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Think of it less like a chatbot and more like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senior engineer pair-programming with you</w:t>
      </w:r>
      <w:r>
        <w:rPr>
          <w:rFonts w:ascii="Arial" w:cs="Arial" w:eastAsia="Arial" w:hAnsi="Arial"/>
          <w:sz w:val="22"/>
          <w:szCs w:val="22"/>
        </w:rPr>
        <w:t xml:space="preserve"> who has already read your entire codebase and knows your project conventions.</w:t>
      </w:r>
    </w:p>
    <w:p>
      <w:pPr>
        <w:spacing w:after="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2 · First-Time Use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Installation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recommended installation method is the native binary installer: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Native binary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curl -fsSL https://claude.ai/install.sh |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macOS via Homebrew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brew install --cask claude-code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NPM (deprecated — use native binary instead)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installation is officially deprecated. Migrate existing NPM installs with claude install.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Authentication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After installation, authenticate with your Anthropic account: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auth login        # Log in or switch accounts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auth status       # Verify current auth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auth logout       # Clear stored credentials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Starting Your First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terminal and navigate to your project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/init</w:t>
      </w:r>
      <w:r>
        <w:rPr>
          <w:rFonts w:ascii="Arial" w:cs="Arial" w:eastAsia="Arial" w:hAnsi="Arial"/>
          <w:sz w:val="22"/>
          <w:szCs w:val="22"/>
        </w:rPr>
        <w:t xml:space="preserve"> to have Claude analyze your project and create an initial CLAUDE.md: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/init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Claude anything about your code or give it a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session health anytime with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/doctor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/doctor when something isn't working right. It checks API key validity, permission config, MCP server connections, and hook registration.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Useful First-Run CLI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Flag /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interactive session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-c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 last conversation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"describe this codebase"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an immediate prompt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-p "review README.md"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Non-interactive / pipe mode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--model 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a specific model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--max-budget-usd 2.00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 per-session spending cap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claude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Diagnose the installation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3 · CLAUDE.md — Your Project Memory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is a Markdown file that Claude reads at the start of every session in that repository. It acts as a persistent project brief — your standing instructions, conventions, and context that Claude should always know.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Where CLAUDE.md Lives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root:</w:t>
      </w:r>
      <w:r>
        <w:rPr>
          <w:rFonts w:ascii="Arial" w:cs="Arial" w:eastAsia="Arial" w:hAnsi="Arial"/>
          <w:sz w:val="22"/>
          <w:szCs w:val="22"/>
        </w:rPr>
        <w:t xml:space="preserve"> .claude/CLAUDE.md (or project root CLAUDE.md) — scoped to that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Global:</w:t>
      </w:r>
      <w:r>
        <w:rPr>
          <w:rFonts w:ascii="Arial" w:cs="Arial" w:eastAsia="Arial" w:hAnsi="Arial"/>
          <w:sz w:val="22"/>
          <w:szCs w:val="22"/>
        </w:rPr>
        <w:t xml:space="preserve"> ~/.claude/CLAUDE.md — applies to all sessions on your machine</w:t>
      </w:r>
    </w:p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What to Put in CLAUDE.md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stack and language versions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structure overview (key directories and their purpose)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Build, test, and lint commands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style conventions and patterns to follow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Branching and commit message conventions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Things Claude should never do (e.g., never modify migrations directly)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Pointers to key files Claude should read first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Best Practice: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Keep CLAUDE.md under 200 lines. Longer files load slower and dilute focus. Use @file mentions inside tasks to pull in deeper context on demand.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Example CLAUDE.md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My API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## 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Python 3.12 · FastAPI · PostgreSQL ·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##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Run tests: `pytest -x -q`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Lint: `ruff check . &amp;&amp; mypy .`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Start dev server: `uvicorn app.main:app --reload`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## Conventions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Use type hints everywhere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All new endpoints need integration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Never edit files under migrations/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## Key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app/config.py — environment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 app/dependencies.py — shared FastAPI deps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can edit CLAUDE.md at any time mid-session with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/memory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4 · The .claude/ Folder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.claude/</w:t>
      </w:r>
      <w:r>
        <w:rPr>
          <w:rFonts w:ascii="Arial" w:cs="Arial" w:eastAsia="Arial" w:hAnsi="Arial"/>
          <w:sz w:val="22"/>
          <w:szCs w:val="22"/>
        </w:rPr>
        <w:t xml:space="preserve"> directory is the control center for how Claude behaves in your project. Not every subdirectory needs to exist — Claude Code creates them on demand.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.claude/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CLAUDE.md               # Project memory loaded every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settings.json           # Shared config — safe to commit to 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settings.local.json     # Machine-local overrides — gitignore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agents/                 # Custom subagent definitions (.md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commands/               # Custom slash commands (.md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hooks/                  # Event-driven automation scripts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plugins/                # Installed plugin manifests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rules/                  # Scoped behavior rules (.md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├── skills/                 # Reusable multi-step 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└── projects/               # Session transcripts and state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agents/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.md</w:t>
      </w:r>
      <w:r>
        <w:rPr>
          <w:rFonts w:ascii="Arial" w:cs="Arial" w:eastAsia="Arial" w:hAnsi="Arial"/>
          <w:sz w:val="22"/>
          <w:szCs w:val="22"/>
        </w:rPr>
        <w:t xml:space="preserve"> file defines a specialized subagent with its own name, description, allowed tools, and model. Claude delegates to these via the Agent tool during complex tasks. Example: a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code-reviewer.md</w:t>
      </w:r>
      <w:r>
        <w:rPr>
          <w:rFonts w:ascii="Arial" w:cs="Arial" w:eastAsia="Arial" w:hAnsi="Arial"/>
          <w:sz w:val="22"/>
          <w:szCs w:val="22"/>
        </w:rPr>
        <w:t xml:space="preserve"> agent focused solely on security review.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commands/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.md</w:t>
      </w:r>
      <w:r>
        <w:rPr>
          <w:rFonts w:ascii="Arial" w:cs="Arial" w:eastAsia="Arial" w:hAnsi="Arial"/>
          <w:sz w:val="22"/>
          <w:szCs w:val="22"/>
        </w:rPr>
        <w:t xml:space="preserve"> file becomes a custom slash command. The filename is the command name: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commands/review.md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/review</w:t>
      </w:r>
      <w:r>
        <w:rPr>
          <w:rFonts w:ascii="Arial" w:cs="Arial" w:eastAsia="Arial" w:hAnsi="Arial"/>
          <w:sz w:val="22"/>
          <w:szCs w:val="22"/>
        </w:rPr>
        <w:t xml:space="preserve">. The file body is the prompt that runs when invoked. Commit these to Git so your whole team shares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 of 2026, slash commands and skills are unified. .claude/commands/ still works, but the recommended pattern is .claude/skills/ — every skill automatically gets a /slash-command interface.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hooks/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Shell scripts (or any executable) triggered by Claude Code lifecycle events: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PreToolUse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PostToolUse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, and more. Wire them up in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settings.json</w:t>
      </w:r>
      <w:r>
        <w:rPr>
          <w:rFonts w:ascii="Arial" w:cs="Arial" w:eastAsia="Arial" w:hAnsi="Arial"/>
          <w:sz w:val="22"/>
          <w:szCs w:val="22"/>
        </w:rPr>
        <w:t xml:space="preserve"> under 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hooks</w:t>
      </w:r>
      <w:r>
        <w:rPr>
          <w:rFonts w:ascii="Arial" w:cs="Arial" w:eastAsia="Arial" w:hAnsi="Arial"/>
          <w:sz w:val="22"/>
          <w:szCs w:val="22"/>
        </w:rPr>
        <w:t xml:space="preserve"> key. Use them to block dangerous commands, auto-format on write, or send a Slack notification when Claude finishes.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plugins/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Plugin manifests install bundles of agents, skills, hooks, and MCP servers in one shot. Plugins can be distributed via a marketplace and force-enabled by org admins through managed settings.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rules/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Scoped behavior rules in Markdown files. Each rules file can be path-scoped (e.g., apply only to files matching a pattern), giving you fine-grained control over Claude's coding style per module or file type.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skills/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Reusable multi-step workflows. Each skill is a folder containing a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with YAML frontmatter controlling invocation: Claude can auto-invoke based on task context, you can trigger manually with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/skill-name</w:t>
      </w:r>
      <w:r>
        <w:rPr>
          <w:rFonts w:ascii="Arial" w:cs="Arial" w:eastAsia="Arial" w:hAnsi="Arial"/>
          <w:sz w:val="22"/>
          <w:szCs w:val="22"/>
        </w:rPr>
        <w:t xml:space="preserve">, or both. Skills support argument substitution (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$ARGUMENTS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$0</w:t>
      </w:r>
      <w:r>
        <w:rPr>
          <w:rFonts w:ascii="Arial" w:cs="Arial" w:eastAsia="Arial" w:hAnsi="Arial"/>
          <w:sz w:val="22"/>
          <w:szCs w:val="22"/>
        </w:rPr>
        <w:t xml:space="preserve">, etc.).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Output Styles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can define reusable output format instructions — JSON schemas, Markdown templates, table formats — as named styles and reference them in CLAUDE.md or invoke them explicitly. This ensures Claude always returns data in the shape your tooling expects.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5 · Slash Commands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Slash commands control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session itself</w:t>
      </w:r>
      <w:r>
        <w:rPr>
          <w:rFonts w:ascii="Arial" w:cs="Arial" w:eastAsia="Arial" w:hAnsi="Arial"/>
          <w:sz w:val="22"/>
          <w:szCs w:val="22"/>
        </w:rPr>
        <w:t xml:space="preserve">, not the code. Type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</w:t>
      </w:r>
      italic =&gt; new TextRun({ text: "how to behave", font: "Arial", size: 22, italics: true })
      <w:r>
        <w:rPr>
          <w:rFonts w:ascii="Arial" w:cs="Arial" w:eastAsia="Arial" w:hAnsi="Arial"/>
          <w:sz w:val="22"/>
          <w:szCs w:val="22"/>
        </w:rPr>
        <w:t xml:space="preserve"> or perform actions on the session state.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Context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Wipe all conversation history (aliases: /reset, /new)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/compact [instructions]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 history into a summary — preserves thread without losing tokens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Visualize current context window usage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Fork the conversation — safe to experiment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/rewind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 back to a previous checkpoint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Rule of thumb: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/compact when context usage exceeds 80%, /clear when switching to a completely new task. Pass instructions to /compact to tell Claude what to preserve: /compact retain the error handling patterns.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Code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project and create/update CLAUDE.md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plan mode — Claude proposes before acting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a code review of recent changes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/diff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file diffs from the current session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/security-review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for security vulnerabilities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/batch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Spawn parallel subagents for concurrent work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/autofix-pr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Auto-fix CI failures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tool permissions interactively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CLAUDE.md project memory in-session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settings panel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AI model (opus / sonnet / haiku)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/effort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reasoning level (low / medium / high / xhigh)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token usage and estimated spend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git status, model, context, MCP connections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connected MCP servers and available tools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last response to clipboard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conversation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all available commands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Diagnose installation and connectivity issues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6 · Context &amp; Compaction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Context is Claude's working memory for a session. Claude Code supports up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million tokens</w:t>
      </w:r>
      <w:r>
        <w:rPr>
          <w:rFonts w:ascii="Arial" w:cs="Arial" w:eastAsia="Arial" w:hAnsi="Arial"/>
          <w:sz w:val="22"/>
          <w:szCs w:val="22"/>
        </w:rPr>
        <w:t xml:space="preserve"> of context, but managing it well is the single biggest factor in getting consistent, high-quality output in long sessions.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How Context Fills 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message you send and every file Claude reads consumes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Subagent results are returned into the parent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tool outputs (test results, diffs, logs) are the biggest consumers</w:t>
      </w:r>
    </w:p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Compaction vs. 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history with a compressed summary — context shrinks, thread preserved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/compact [instructions]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 but keep specific information (e.g. /compact retain API surface)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Deletes all history — full reset, file edits remain on disk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Compaction completes instantly as of v2.0.64. Auto-compaction triggers when the context window approaches its limit.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Context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@file mentions</w:t>
      </w:r>
      <w:r>
        <w:rPr>
          <w:rFonts w:ascii="Arial" w:cs="Arial" w:eastAsia="Arial" w:hAnsi="Arial"/>
          <w:sz w:val="22"/>
          <w:szCs w:val="22"/>
        </w:rPr>
        <w:t xml:space="preserve"> to pull in specific files rather than asking Claude to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Delegate verbose tasks to subagents</w:t>
      </w:r>
      <w:r>
        <w:rPr>
          <w:rFonts w:ascii="Arial" w:cs="Arial" w:eastAsia="Arial" w:hAnsi="Arial"/>
          <w:sz w:val="22"/>
          <w:szCs w:val="22"/>
        </w:rPr>
        <w:t xml:space="preserve"> — their output summarizes back rather than flooding your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context usage with /context</w:t>
      </w:r>
      <w:r>
        <w:rPr>
          <w:rFonts w:ascii="Arial" w:cs="Arial" w:eastAsia="Arial" w:hAnsi="Arial"/>
          <w:sz w:val="22"/>
          <w:szCs w:val="22"/>
        </w:rPr>
        <w:t xml:space="preserve"> periodically in long sessions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Compact proactively at 80%</w:t>
      </w:r>
      <w:r>
        <w:rPr>
          <w:rFonts w:ascii="Arial" w:cs="Arial" w:eastAsia="Arial" w:hAnsi="Arial"/>
          <w:sz w:val="22"/>
          <w:szCs w:val="22"/>
        </w:rPr>
        <w:t xml:space="preserve">, not reactively after quality degrades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7 · Plan Mode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Plan mode changes Claude's behaviour: instead of immediately writing code or executing commands, Claude first proposes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step-by-step plan</w:t>
      </w:r>
      <w:r>
        <w:rPr>
          <w:rFonts w:ascii="Arial" w:cs="Arial" w:eastAsia="Arial" w:hAnsi="Arial"/>
          <w:sz w:val="22"/>
          <w:szCs w:val="22"/>
        </w:rPr>
        <w:t xml:space="preserve"> for you to review. You approve, modify, or reject the plan before any action is taken.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Activating Plan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/plan                        # Toggle plan mode on/off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--plan                # Start a session in plan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/model opusplan              # Switch to Opus with planning defaults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When to Use Plan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refactors that touch many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Architectural changes with uncertain scope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task where you want to verify Claude's approach before it executes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Onboarding: reviewing what Claude intends to do builds familiarity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/branch before any risky change, then /plan to review the approach before execution. If the plan looks wrong, you can rewind without consequences.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8 · Checkpoints &amp; Branching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automatically creates checkpoints as you work, letting you roll back to any prior state in the session.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/rewind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 back to a previous checkpoint in the session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/branch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Fork the current conversation — safe to experiment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Ctrl+Z (in prompt)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last input before sending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Checkpoints are session-scoped. For persistent safety across sessions, use Git worktrees (see Section 12).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9 · Subagents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Subagents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child instances of Claude Code</w:t>
      </w:r>
      <w:r>
        <w:rPr>
          <w:rFonts w:ascii="Arial" w:cs="Arial" w:eastAsia="Arial" w:hAnsi="Arial"/>
          <w:sz w:val="22"/>
          <w:szCs w:val="22"/>
        </w:rPr>
        <w:t xml:space="preserve"> that Claude spawns to handle parallel or specialized tasks. The orchestrator (your main session) delegates work, the subagent executes it, and the result returns to the parent context.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How Subagents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describe a task that benefits from parallelism or specialization.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spawns one or more subagents via the Agent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subagent runs independently with its own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are summarized back into the orchestrator's context.</w:t>
      </w:r>
    </w:p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Using Subagents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Spawn parallel agents via slash command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Define custom agents in .claude/agents/code-reviewer.md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Claude will delegate matching tasks automatically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Agent Definition (agents/security-reviewer.md)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name: security-reviewer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description: Scans code for security vulnerabilities and OWASP issues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tools: [read_file, search_files, bash]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model: claude-opus-4-6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You are a security-focused code reviewer. When invoked, scan the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provided code for OWASP Top 10 vulnerabilities and summarize findings.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Subagents are ideal for long, verbose tasks (running full test suites, scanning large codebases). Their output summarizes back rather than flooding your main context.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10 · Permissions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operates with a layered permission system that controls which tools it can use and under what conditions. Understanding this prevents surprises and keeps your environment safe.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Permission Levels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(default):</w:t>
      </w:r>
      <w:r>
        <w:rPr>
          <w:rFonts w:ascii="Arial" w:cs="Arial" w:eastAsia="Arial" w:hAnsi="Arial"/>
          <w:sz w:val="22"/>
          <w:szCs w:val="22"/>
        </w:rPr>
        <w:t xml:space="preserve"> Claude prompts you before each tool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Auto-approve:</w:t>
      </w:r>
      <w:r>
        <w:rPr>
          <w:rFonts w:ascii="Arial" w:cs="Arial" w:eastAsia="Arial" w:hAnsi="Arial"/>
          <w:sz w:val="22"/>
          <w:szCs w:val="22"/>
        </w:rPr>
        <w:t xml:space="preserve"> Claude executes tools without prompting (use carefully)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Blocked:</w:t>
      </w:r>
      <w:r>
        <w:rPr>
          <w:rFonts w:ascii="Arial" w:cs="Arial" w:eastAsia="Arial" w:hAnsi="Arial"/>
          <w:sz w:val="22"/>
          <w:szCs w:val="22"/>
        </w:rPr>
        <w:t xml:space="preserve"> tool is disabled entirely</w:t>
      </w:r>
    </w:p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Configuring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/permissions             # Open interactive permissions 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/config                  # Open full settings panel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Or edit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.claude/settings.json</w:t>
      </w:r>
      <w:r>
        <w:rPr>
          <w:rFonts w:ascii="Arial" w:cs="Arial" w:eastAsia="Arial" w:hAnsi="Arial"/>
          <w:sz w:val="22"/>
          <w:szCs w:val="22"/>
        </w:rPr>
        <w:t xml:space="preserve">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"permissions":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"allow": ["read_file", "bash:git *", "write_file"],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"deny": ["bash:rm -rf *"]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Permission Modes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mode:</w:t>
      </w:r>
      <w:r>
        <w:rPr>
          <w:rFonts w:ascii="Arial" w:cs="Arial" w:eastAsia="Arial" w:hAnsi="Arial"/>
          <w:sz w:val="22"/>
          <w:szCs w:val="22"/>
        </w:rPr>
        <w:t xml:space="preserve"> Claude asks before any file write or shell command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mode (--dangerously-skip-permissions):</w:t>
      </w:r>
      <w:r>
        <w:rPr>
          <w:rFonts w:ascii="Arial" w:cs="Arial" w:eastAsia="Arial" w:hAnsi="Arial"/>
          <w:sz w:val="22"/>
          <w:szCs w:val="22"/>
        </w:rPr>
        <w:t xml:space="preserve"> skip all prompts — only use in trusted CI environments, never on prod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⚠️ 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 is powerful but risky. Scope it tightly using allow/deny patterns, and never enable it in environments with access to production systems or sensitive data.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Hooks for Deterministic Guards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PreToolUse</w:t>
      </w:r>
      <w:r>
        <w:rPr>
          <w:rFonts w:ascii="Arial" w:cs="Arial" w:eastAsia="Arial" w:hAnsi="Arial"/>
          <w:sz w:val="22"/>
          <w:szCs w:val="22"/>
        </w:rPr>
        <w:t xml:space="preserve"> hooks for rules that must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</w:t>
      </w:r>
      <w:r>
        <w:rPr>
          <w:rFonts w:ascii="Arial" w:cs="Arial" w:eastAsia="Arial" w:hAnsi="Arial"/>
          <w:sz w:val="22"/>
          <w:szCs w:val="22"/>
        </w:rPr>
        <w:t xml:space="preserve"> be overridden by Claude — e.g., blocking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rm -rf</w:t>
      </w:r>
      <w:r>
        <w:rPr>
          <w:rFonts w:ascii="Arial" w:cs="Arial" w:eastAsia="Arial" w:hAnsi="Arial"/>
          <w:sz w:val="22"/>
          <w:szCs w:val="22"/>
        </w:rPr>
        <w:t xml:space="preserve"> or preventing writes to production config files. Hook scripts exit with code 0 (allow) or non-zero (block).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11 · MCP Servers — Extending Claude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MCP (Model Context Protocol) servers connect Claude Code to external tools and data sources: GitHub, Jira, databases, Slack, Datadog, and more. MCP is what separates a capable Claude Code setup from a truly integrated one.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Adding MCP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Add GitHub MCP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mcp add github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-e GITHUB_PERSONAL_ACCESS_TOKEN=your-token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-- npx -y @modelcontextprotocol/server-github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List connected servers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mcp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Check status in-session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/status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Configuration in .mcp.json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"mcpServers":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"github":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  "command": "npx",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  "args": ["-y", "@modelcontextprotocol/server-github"],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  "env": { "GITHUB_PERSONAL_ACCESS_TOKEN": "${GITHUB_TOKEN}"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Commit settings.json (shared MCP config) but gitignore settings.local.json (machine-specific tokens and paths). Disable unused MCP servers to reduce context overhead.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12 · Model Selection &amp; Effort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supports multiple models. Choose based on task complexity and cost sensitivity.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Quick Decision Guide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Haiku 4.5:</w:t>
      </w:r>
      <w:r>
        <w:rPr>
          <w:rFonts w:ascii="Arial" w:cs="Arial" w:eastAsia="Arial" w:hAnsi="Arial"/>
          <w:sz w:val="22"/>
          <w:szCs w:val="22"/>
        </w:rPr>
        <w:t xml:space="preserve"> Simple exploration, quick lookups, lightweight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Sonnet 4.6:</w:t>
      </w:r>
      <w:r>
        <w:rPr>
          <w:rFonts w:ascii="Arial" w:cs="Arial" w:eastAsia="Arial" w:hAnsi="Arial"/>
          <w:sz w:val="22"/>
          <w:szCs w:val="22"/>
        </w:rPr>
        <w:t xml:space="preserve"> Cost-sensitive daily coding — the default for most plans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Opus 4.7:</w:t>
      </w:r>
      <w:r>
        <w:rPr>
          <w:rFonts w:ascii="Arial" w:cs="Arial" w:eastAsia="Arial" w:hAnsi="Arial"/>
          <w:sz w:val="22"/>
          <w:szCs w:val="22"/>
        </w:rPr>
        <w:t xml:space="preserve"> Hard reasoning, architecture decisions, agentic loops, security analysis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/model haiku         # Switch to Haiku for lightweight 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/model sonnet        # Switch to Sonnet (cost-efficient daily driver)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/model opus          # Switch to Opus for complex reasoning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/effort low          # Less thinking — faster, cheaper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/effort xhigh        # Maximum reasoning (Opus 4.7 only)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Bedrock and Vertex deployments default to Sonnet 4.5. Pin newer models via the ANTHROPIC_DEFAULT_OPUS_MODEL environment variable if your admin hasn't configured this.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13 · Git Worktrees — Parallel Work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Git worktrees let you 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Claude Code sessions simultaneously</w:t>
      </w:r>
      <w:r>
        <w:rPr>
          <w:rFonts w:ascii="Arial" w:cs="Arial" w:eastAsia="Arial" w:hAnsi="Arial"/>
          <w:sz w:val="22"/>
          <w:szCs w:val="22"/>
        </w:rPr>
        <w:t xml:space="preserve"> on different branches of the same repo — without stashing or losing work. Each worktree is an independent checkout with its own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Create a worktree for a feature 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git worktree add ../my-repo-feature feature/auth-refactor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# Open a Claude Code session in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cd ../my-repo-feature &amp;&amp; claude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Use case: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one session doing a large refactor on main while a second session on a feature branch handles a parallel bug fix. Neither session interferes with the other.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14 ·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↑ / ↓ arrows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prompt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Ctrl+C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current response (keeps session open)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Ctrl+D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Claude Code cleanly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Ctrl+Z (in prompt)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last prompt before sending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Shift+Enter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newline in prompt (multi-line input)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Autocomplete slash commands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Esc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current prompt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Option+P / Alt+P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model mid-session without clearing context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15 · Additional Topics to Explore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These topics weren't covered in depth above but are worth learning as you grow into Claude Code: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IDE Integrations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integrates with VS Code, JetBrains IDEs, and others. The IDE plugin adds key-bound versions of /compact and /clear, inline diff views, and a persistent side panel.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Auto Mode &amp; CI/CD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Run Claude Code non-interactively in pipelines with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claude -p</w:t>
      </w:r>
      <w:r>
        <w:rPr>
          <w:rFonts w:ascii="Arial" w:cs="Arial" w:eastAsia="Arial" w:hAnsi="Arial"/>
          <w:sz w:val="22"/>
          <w:szCs w:val="22"/>
        </w:rPr>
        <w:t xml:space="preserve"> (print mode). Combine with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--max-budget-usd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--allowedTools</w:t>
      </w:r>
      <w:r>
        <w:rPr>
          <w:rFonts w:ascii="Arial" w:cs="Arial" w:eastAsia="Arial" w:hAnsi="Arial"/>
          <w:sz w:val="22"/>
          <w:szCs w:val="22"/>
        </w:rPr>
        <w:t xml:space="preserve"> to scope what it can do. Use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--output-format json</w:t>
      </w:r>
      <w:r>
        <w:rPr>
          <w:rFonts w:ascii="Arial" w:cs="Arial" w:eastAsia="Arial" w:hAnsi="Arial"/>
          <w:sz w:val="22"/>
          <w:szCs w:val="22"/>
        </w:rPr>
        <w:t xml:space="preserve"> for structured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claude -p "summarize changes in this PR" --output-format json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  --max-budget-usd 0.50 --allowedTools read_file,bash:git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/loop — Recurring Tasks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/loop</w:t>
      </w:r>
      <w:r>
        <w:rPr>
          <w:rFonts w:ascii="Arial" w:cs="Arial" w:eastAsia="Arial" w:hAnsi="Arial"/>
          <w:sz w:val="22"/>
          <w:szCs w:val="22"/>
        </w:rPr>
        <w:t xml:space="preserve"> command (and 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scheduledTasks</w:t>
      </w:r>
      <w:r>
        <w:rPr>
          <w:rFonts w:ascii="Arial" w:cs="Arial" w:eastAsia="Arial" w:hAnsi="Arial"/>
          <w:sz w:val="22"/>
          <w:szCs w:val="22"/>
        </w:rPr>
        <w:t xml:space="preserve"> YAML config) lets Claude run recurring tasks on a schedule — e.g., a nightly test-failure summary or daily dependency audit.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OpenTelemetry &amp; Cost Tracking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emits OpenTelemetry traces. If your team uses Datadog or another APM tool, configure 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OTEL_EXPORTER_OTLP_ENDPOINT</w:t>
      </w:r>
      <w:r>
        <w:rPr>
          <w:rFonts w:ascii="Arial" w:cs="Arial" w:eastAsia="Arial" w:hAnsi="Arial"/>
          <w:sz w:val="22"/>
          <w:szCs w:val="22"/>
        </w:rPr>
        <w:t xml:space="preserve"> environment variable to pipe usage metrics into your observability stack. Use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/cost</w:t>
      </w:r>
      <w:r>
        <w:rPr>
          <w:rFonts w:ascii="Arial" w:cs="Arial" w:eastAsia="Arial" w:hAnsi="Arial"/>
          <w:sz w:val="22"/>
          <w:szCs w:val="22"/>
        </w:rPr>
        <w:t xml:space="preserve"> for in-session spending and the Admin API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GET /v1/organizations/usage_report/claude_code</w:t>
      </w:r>
      <w:r>
        <w:rPr>
          <w:rFonts w:ascii="Arial" w:cs="Arial" w:eastAsia="Arial" w:hAnsi="Arial"/>
          <w:sz w:val="22"/>
          <w:szCs w:val="22"/>
        </w:rPr>
        <w:t xml:space="preserve"> for org-wide analytics.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Managed Settings (Enterprise)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Admins can distribute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managed-settings.json</w:t>
      </w:r>
      <w:r>
        <w:rPr>
          <w:rFonts w:ascii="Arial" w:cs="Arial" w:eastAsia="Arial" w:hAnsi="Arial"/>
          <w:sz w:val="22"/>
          <w:szCs w:val="22"/>
        </w:rPr>
        <w:t xml:space="preserve"> via Intune, GPO, or config management to enforce model selection, permission policies, approved MCP servers, and Bedrock endpoint configuration across all users — without users needing to configure anything manually.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The .mcp.json File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Project-level MCP configuration lives in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.mcp.json</w:t>
      </w:r>
      <w:r>
        <w:rPr>
          <w:rFonts w:ascii="Arial" w:cs="Arial" w:eastAsia="Arial" w:hAnsi="Arial"/>
          <w:sz w:val="22"/>
          <w:szCs w:val="22"/>
        </w:rPr>
        <w:t xml:space="preserve"> at the repo root (separate from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.claude/settings.json</w:t>
      </w:r>
      <w:r>
        <w:rPr>
          <w:rFonts w:ascii="Arial" w:cs="Arial" w:eastAsia="Arial" w:hAnsi="Arial"/>
          <w:sz w:val="22"/>
          <w:szCs w:val="22"/>
        </w:rPr>
        <w:t xml:space="preserve">). Commit this file so all contributors automatically connect to the same MCP servers.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Diagnostics: /doctor and /insights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/doctor</w:t>
      </w:r>
      <w:r>
        <w:rPr>
          <w:rFonts w:ascii="Arial" w:cs="Arial" w:eastAsia="Arial" w:hAnsi="Arial"/>
          <w:sz w:val="22"/>
          <w:szCs w:val="22"/>
        </w:rPr>
        <w:t xml:space="preserve"> checks installation health.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/insights</w:t>
      </w:r>
      <w:r>
        <w:rPr>
          <w:rFonts w:ascii="Arial" w:cs="Arial" w:eastAsia="Arial" w:hAnsi="Arial"/>
          <w:sz w:val="22"/>
          <w:szCs w:val="22"/>
        </w:rPr>
        <w:t xml:space="preserve"> provides session analytics: tool usage, acceptance rates, token burn rate, and estimated cost breakdown. Run these when something feels off or when justifying ROI to your team.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B5A"/>
          <w:sz w:val="36"/>
          <w:szCs w:val="36"/>
        </w:rPr>
        <w:t xml:space="preserve">16 · Quick Reference Card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Bookmark this page for daily use.</w:t>
      </w:r>
    </w:p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The 5 Core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.claude/settings.json + CLAUDE.md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/permissions, settings.json allow/deny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.claude/hooks/ + settings.json hooks key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MCP Servers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.mcp.json + claude mcp 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1E7A"/>
                <w:sz w:val="18"/>
                <w:szCs w:val="18"/>
              </w:rPr>
              <w:t xml:space="preserve">Subagents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.claude/agents/*.md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Essential First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/init          # Analyze project, create CLAUDE.md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/doctor        # Check installation 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/help          # See all available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/compact       # Compress context when &gt; 80%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/plan          # Review approach before Claude 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/cost          # Check session token spend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1E7A"/>
                <w:sz w:val="18"/>
                <w:szCs w:val="18"/>
              </w:rPr>
              <w:t xml:space="preserve">/permissions   # Review and adjust tool access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C3B5A"/>
          <w:sz w:val="28"/>
          <w:szCs w:val="28"/>
        </w:rPr>
        <w:t xml:space="preserve">Top CLAUDE.md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it under 200 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run/test/lint commands — Claude uses them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things Claude should NEVER 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it to Git so your whole team benefits</w:t>
      </w:r>
    </w:p>
    <w:p>
      <w:pPr>
        <w:spacing w:after="80" w:before="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Claude Code Documentation: docs.claude.com  ·  Support: support.claude.com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3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C3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3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2026-05-20T01:13:49.319Z</dcterms:created>
  <dcterms:modified xsi:type="dcterms:W3CDTF">2026-05-20T01:13:49.319Z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