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5483" w14:textId="79A5D56D" w:rsidR="0019031D" w:rsidRDefault="0019031D" w:rsidP="005452D4">
      <w:pPr>
        <w:ind w:left="1416"/>
        <w:rPr>
          <w:sz w:val="20"/>
          <w:szCs w:val="20"/>
        </w:rPr>
      </w:pPr>
      <w:r>
        <w:rPr>
          <w:rFonts w:ascii="Arial" w:eastAsia="Arial" w:hAnsi="Arial" w:cs="Arial"/>
          <w:sz w:val="29"/>
          <w:szCs w:val="29"/>
        </w:rPr>
        <w:t xml:space="preserve">Fiziksel Belleğin </w:t>
      </w:r>
      <w:proofErr w:type="spellStart"/>
      <w:proofErr w:type="gramStart"/>
      <w:r>
        <w:rPr>
          <w:rFonts w:ascii="Arial" w:eastAsia="Arial" w:hAnsi="Arial" w:cs="Arial"/>
          <w:sz w:val="29"/>
          <w:szCs w:val="29"/>
        </w:rPr>
        <w:t>ötesinde:İlkeler</w:t>
      </w:r>
      <w:proofErr w:type="spellEnd"/>
      <w:proofErr w:type="gramEnd"/>
      <w:r>
        <w:rPr>
          <w:rFonts w:ascii="Arial" w:eastAsia="Arial" w:hAnsi="Arial" w:cs="Arial"/>
          <w:sz w:val="29"/>
          <w:szCs w:val="29"/>
        </w:rPr>
        <w:t xml:space="preserve"> </w:t>
      </w:r>
    </w:p>
    <w:p w14:paraId="6ADA27D0" w14:textId="77777777" w:rsidR="0019031D" w:rsidRDefault="0019031D" w:rsidP="0019031D">
      <w:pPr>
        <w:spacing w:line="381" w:lineRule="exact"/>
        <w:rPr>
          <w:sz w:val="24"/>
          <w:szCs w:val="24"/>
        </w:rPr>
      </w:pPr>
    </w:p>
    <w:p w14:paraId="4E364B13" w14:textId="77777777" w:rsidR="0019031D" w:rsidRDefault="0019031D" w:rsidP="0019031D">
      <w:pPr>
        <w:ind w:left="600" w:right="500"/>
        <w:jc w:val="both"/>
        <w:rPr>
          <w:sz w:val="20"/>
          <w:szCs w:val="20"/>
        </w:rPr>
      </w:pPr>
      <w:r>
        <w:rPr>
          <w:rFonts w:eastAsia="Times New Roman"/>
          <w:sz w:val="18"/>
          <w:szCs w:val="18"/>
        </w:rPr>
        <w:t xml:space="preserve">Bir sanal bellek yöneticisinde, çok fazla boş bellek olduğunda hayat çok kolaydır.  Bir sayfa hatası oluşur, boş sayfa listesinde boş bir sayfa bulur ve bunu hatalı sayfaya atarsınız.  Merhaba, İşletim Sistemi, tebrikler!  Bunu tekrar yaptınız. </w:t>
      </w:r>
    </w:p>
    <w:p w14:paraId="13EB0321" w14:textId="77777777" w:rsidR="0019031D" w:rsidRDefault="0019031D" w:rsidP="0019031D">
      <w:pPr>
        <w:spacing w:line="185" w:lineRule="exact"/>
        <w:rPr>
          <w:sz w:val="24"/>
          <w:szCs w:val="24"/>
        </w:rPr>
      </w:pPr>
    </w:p>
    <w:p w14:paraId="39E3B9B1" w14:textId="586CDDCA" w:rsidR="0019031D" w:rsidRDefault="0019031D" w:rsidP="0019031D">
      <w:pPr>
        <w:spacing w:line="228" w:lineRule="auto"/>
        <w:ind w:left="600" w:right="500" w:firstLine="239"/>
        <w:jc w:val="both"/>
        <w:rPr>
          <w:sz w:val="20"/>
          <w:szCs w:val="20"/>
        </w:rPr>
      </w:pPr>
      <w:r>
        <w:rPr>
          <w:rFonts w:eastAsia="Times New Roman"/>
          <w:sz w:val="18"/>
          <w:szCs w:val="18"/>
        </w:rPr>
        <w:t>Ne yazık ki, küçük hafıza boşken işler biraz daha ilgi çekici hale geliyor. Böyle bir durumda</w:t>
      </w:r>
      <w:r>
        <w:rPr>
          <w:rFonts w:ascii="Arial" w:eastAsia="Arial" w:hAnsi="Arial" w:cs="Arial"/>
          <w:b/>
          <w:bCs/>
          <w:sz w:val="18"/>
          <w:szCs w:val="18"/>
        </w:rPr>
        <w:t>, bu bellek basıncı</w:t>
      </w:r>
      <w:r>
        <w:rPr>
          <w:rFonts w:eastAsia="Times New Roman"/>
          <w:sz w:val="18"/>
          <w:szCs w:val="18"/>
        </w:rPr>
        <w:t xml:space="preserve">, etkin olarak kullanılan sayfalara yer açmak için işletim sistemini sayfalar arasında geçiş yapmaya zorlar.  </w:t>
      </w:r>
      <w:r>
        <w:rPr>
          <w:rFonts w:ascii="Arial" w:eastAsia="Arial" w:hAnsi="Arial" w:cs="Arial"/>
          <w:b/>
          <w:bCs/>
          <w:sz w:val="18"/>
          <w:szCs w:val="18"/>
        </w:rPr>
        <w:t>Hangi sayfanın (veya sayfaların) işletim</w:t>
      </w:r>
      <w:r>
        <w:rPr>
          <w:rFonts w:eastAsia="Times New Roman"/>
          <w:sz w:val="18"/>
          <w:szCs w:val="18"/>
        </w:rPr>
        <w:t xml:space="preserve"> sisteminin değiştirme ilkesine dahil edildiğine karar </w:t>
      </w:r>
      <w:proofErr w:type="gramStart"/>
      <w:r>
        <w:rPr>
          <w:rFonts w:eastAsia="Times New Roman"/>
          <w:sz w:val="18"/>
          <w:szCs w:val="18"/>
        </w:rPr>
        <w:t>vermek;  eski</w:t>
      </w:r>
      <w:proofErr w:type="gramEnd"/>
      <w:r>
        <w:rPr>
          <w:rFonts w:eastAsia="Times New Roman"/>
          <w:sz w:val="18"/>
          <w:szCs w:val="18"/>
        </w:rPr>
        <w:t xml:space="preserve"> sistemlerde çok az fiziksel bellek olduğu için, geçmişte eski sanal bellek sistemlerinin verdiği en önemli kararlardan biriydi.  En azından bu, biraz daha fazla bilinmeye değer ilginç bir politika </w:t>
      </w:r>
      <w:proofErr w:type="spellStart"/>
      <w:r>
        <w:rPr>
          <w:rFonts w:eastAsia="Times New Roman"/>
          <w:sz w:val="18"/>
          <w:szCs w:val="18"/>
        </w:rPr>
        <w:t>kümasıdır</w:t>
      </w:r>
      <w:proofErr w:type="spellEnd"/>
      <w:r>
        <w:rPr>
          <w:rFonts w:eastAsia="Times New Roman"/>
          <w:sz w:val="18"/>
          <w:szCs w:val="18"/>
        </w:rPr>
        <w:t xml:space="preserve">.  Ve bu nedenle sorunumuz: </w:t>
      </w:r>
    </w:p>
    <w:p w14:paraId="705797AF" w14:textId="6AEC19E8" w:rsidR="0019031D" w:rsidRDefault="0019031D" w:rsidP="0019031D">
      <w:pPr>
        <w:spacing w:line="20" w:lineRule="exact"/>
        <w:rPr>
          <w:sz w:val="24"/>
          <w:szCs w:val="24"/>
        </w:rPr>
      </w:pPr>
    </w:p>
    <w:p w14:paraId="6B63135A" w14:textId="77777777" w:rsidR="0019031D" w:rsidRDefault="0019031D" w:rsidP="0019031D">
      <w:pPr>
        <w:spacing w:line="242" w:lineRule="exact"/>
        <w:rPr>
          <w:sz w:val="24"/>
          <w:szCs w:val="24"/>
        </w:rPr>
      </w:pPr>
    </w:p>
    <w:p w14:paraId="52EA4A6C" w14:textId="77777777" w:rsidR="0019031D" w:rsidRDefault="0019031D" w:rsidP="0019031D">
      <w:pPr>
        <w:ind w:right="-99"/>
        <w:jc w:val="center"/>
        <w:rPr>
          <w:sz w:val="20"/>
          <w:szCs w:val="20"/>
        </w:rPr>
      </w:pPr>
      <w:r>
        <w:rPr>
          <w:rFonts w:eastAsia="Times New Roman"/>
          <w:sz w:val="18"/>
          <w:szCs w:val="18"/>
        </w:rPr>
        <w:t xml:space="preserve">HAM MADDE: HANGI SAYFANIN TAHLIYE EDILECEĞINE NASIL KARAR VERIRSINIZ </w:t>
      </w:r>
    </w:p>
    <w:p w14:paraId="0135EC47" w14:textId="77777777" w:rsidR="0019031D" w:rsidRDefault="0019031D" w:rsidP="0019031D">
      <w:pPr>
        <w:spacing w:line="19" w:lineRule="exact"/>
        <w:rPr>
          <w:sz w:val="24"/>
          <w:szCs w:val="24"/>
        </w:rPr>
      </w:pPr>
    </w:p>
    <w:p w14:paraId="0CB60782" w14:textId="77777777" w:rsidR="0019031D" w:rsidRDefault="0019031D" w:rsidP="0019031D">
      <w:pPr>
        <w:spacing w:line="223" w:lineRule="auto"/>
        <w:ind w:left="600" w:right="500"/>
        <w:jc w:val="both"/>
        <w:rPr>
          <w:sz w:val="20"/>
          <w:szCs w:val="20"/>
        </w:rPr>
      </w:pPr>
      <w:r>
        <w:rPr>
          <w:rFonts w:eastAsia="Times New Roman"/>
          <w:sz w:val="18"/>
          <w:szCs w:val="18"/>
        </w:rPr>
        <w:t xml:space="preserve">İşletim sistemi hangi sayfanın (veya sayfaların) bellekten tahliye edileceğine nasıl karar verebilir?  Bu karar, genellikle bazı genel prensipleri (aşağıda ele alınmıştır) takip eden ancak aynı zamanda köşe olayı davranışlarından kaçınmak için belirli ince ayarlar içeren sistemin değiştirme politikasıyla verilir. </w:t>
      </w:r>
    </w:p>
    <w:p w14:paraId="3E4AC40B" w14:textId="77777777" w:rsidR="0019031D" w:rsidRDefault="0019031D" w:rsidP="0019031D">
      <w:pPr>
        <w:spacing w:line="300" w:lineRule="exact"/>
        <w:rPr>
          <w:sz w:val="24"/>
          <w:szCs w:val="24"/>
        </w:rPr>
      </w:pPr>
    </w:p>
    <w:p w14:paraId="554FB9B7" w14:textId="77777777" w:rsidR="0019031D" w:rsidRDefault="0019031D" w:rsidP="0019031D">
      <w:pPr>
        <w:tabs>
          <w:tab w:val="left" w:pos="580"/>
        </w:tabs>
        <w:rPr>
          <w:sz w:val="20"/>
          <w:szCs w:val="20"/>
        </w:rPr>
      </w:pPr>
      <w:r>
        <w:rPr>
          <w:rFonts w:eastAsia="Times New Roman"/>
        </w:rPr>
        <w:t>22.1</w:t>
      </w:r>
      <w:r>
        <w:rPr>
          <w:rFonts w:eastAsia="Times New Roman"/>
        </w:rPr>
        <w:tab/>
        <w:t xml:space="preserve">Önbellek Yönetimi </w:t>
      </w:r>
    </w:p>
    <w:p w14:paraId="6E949039" w14:textId="77777777" w:rsidR="0019031D" w:rsidRDefault="0019031D" w:rsidP="0019031D">
      <w:pPr>
        <w:spacing w:line="42" w:lineRule="exact"/>
        <w:rPr>
          <w:sz w:val="24"/>
          <w:szCs w:val="24"/>
        </w:rPr>
      </w:pPr>
    </w:p>
    <w:p w14:paraId="546DC661" w14:textId="77777777" w:rsidR="0019031D" w:rsidRDefault="0019031D" w:rsidP="0019031D">
      <w:pPr>
        <w:spacing w:line="225" w:lineRule="auto"/>
        <w:ind w:left="600" w:right="500" w:firstLine="239"/>
        <w:jc w:val="both"/>
        <w:rPr>
          <w:sz w:val="20"/>
          <w:szCs w:val="20"/>
        </w:rPr>
      </w:pPr>
      <w:r>
        <w:rPr>
          <w:rFonts w:eastAsia="Times New Roman"/>
          <w:sz w:val="18"/>
          <w:szCs w:val="18"/>
        </w:rPr>
        <w:t>Politikalara dalmadan önce, ilk olarak çözmeye çalıştığımız sorunu daha ayrıntılı olarak açıklıyoruz.  Ana belleğin sistemdeki tüm sayfaların bir kısmını içermesi göz önüne alındığında, sistemdeki sanal bellek sayfaları için önbellek olarak doğru bir şekilde görüntülenebilir.  Bu nedenle, bu önbellek için bir değiştirme ilkesi seçmenin amacı</w:t>
      </w:r>
      <w:r>
        <w:rPr>
          <w:rFonts w:ascii="Arial" w:eastAsia="Arial" w:hAnsi="Arial" w:cs="Arial"/>
          <w:b/>
          <w:bCs/>
          <w:sz w:val="18"/>
          <w:szCs w:val="18"/>
        </w:rPr>
        <w:t>, önbellekteki hata sayısını en aza indirmek</w:t>
      </w:r>
      <w:r>
        <w:rPr>
          <w:rFonts w:eastAsia="Times New Roman"/>
          <w:sz w:val="18"/>
          <w:szCs w:val="18"/>
        </w:rPr>
        <w:t>, yani diskten bir sayfa alma sayısını en aza indirmektir.  Alternatif olarak, hedeflerimizi</w:t>
      </w:r>
      <w:r>
        <w:rPr>
          <w:rFonts w:ascii="Arial" w:eastAsia="Arial" w:hAnsi="Arial" w:cs="Arial"/>
          <w:b/>
          <w:bCs/>
          <w:sz w:val="18"/>
          <w:szCs w:val="18"/>
        </w:rPr>
        <w:t xml:space="preserve"> önbellek vuruşlarının sayısını en üst düzeye çıkarmak,</w:t>
      </w:r>
      <w:r>
        <w:rPr>
          <w:rFonts w:eastAsia="Times New Roman"/>
          <w:sz w:val="18"/>
          <w:szCs w:val="18"/>
        </w:rPr>
        <w:t xml:space="preserve"> yani erişilecek bir sayfanın bellekte kaç kez bulunduğunu görmek olarak da görebiliriz. </w:t>
      </w:r>
    </w:p>
    <w:p w14:paraId="126051D4" w14:textId="77777777" w:rsidR="0019031D" w:rsidRDefault="0019031D" w:rsidP="0019031D">
      <w:pPr>
        <w:spacing w:line="34" w:lineRule="exact"/>
        <w:rPr>
          <w:sz w:val="24"/>
          <w:szCs w:val="24"/>
        </w:rPr>
      </w:pPr>
    </w:p>
    <w:p w14:paraId="142FFCA6" w14:textId="77777777" w:rsidR="0019031D" w:rsidRDefault="0019031D" w:rsidP="0019031D">
      <w:pPr>
        <w:spacing w:line="223" w:lineRule="auto"/>
        <w:ind w:left="600" w:right="500" w:firstLine="239"/>
        <w:jc w:val="both"/>
        <w:rPr>
          <w:sz w:val="20"/>
          <w:szCs w:val="20"/>
        </w:rPr>
      </w:pPr>
      <w:r>
        <w:rPr>
          <w:rFonts w:eastAsia="Times New Roman"/>
          <w:sz w:val="18"/>
          <w:szCs w:val="18"/>
        </w:rPr>
        <w:t xml:space="preserve">Önbellek vuruşlarının ve atlamalarının sayısını bilmek, bir programın ortalama bellek erişim süresini (AMAT) hesaplamamıza izin verir (metrik bir bilgisayar, donanım önbellekleri için bilgi işlem mimarları [HP06]).  Özellikle, bu değerler göz önüne alındığında, bir programın AMAT değerini aşağıdaki gibi hesaplayabiliriz: </w:t>
      </w:r>
    </w:p>
    <w:p w14:paraId="0FFC1C7D" w14:textId="77777777" w:rsidR="0019031D" w:rsidRDefault="0019031D" w:rsidP="0019031D">
      <w:pPr>
        <w:spacing w:line="93" w:lineRule="exact"/>
        <w:rPr>
          <w:sz w:val="24"/>
          <w:szCs w:val="24"/>
        </w:rPr>
      </w:pPr>
    </w:p>
    <w:tbl>
      <w:tblPr>
        <w:tblW w:w="0" w:type="auto"/>
        <w:tblInd w:w="2260" w:type="dxa"/>
        <w:tblLayout w:type="fixed"/>
        <w:tblCellMar>
          <w:left w:w="0" w:type="dxa"/>
          <w:right w:w="0" w:type="dxa"/>
        </w:tblCellMar>
        <w:tblLook w:val="04A0" w:firstRow="1" w:lastRow="0" w:firstColumn="1" w:lastColumn="0" w:noHBand="0" w:noVBand="1"/>
      </w:tblPr>
      <w:tblGrid>
        <w:gridCol w:w="3060"/>
      </w:tblGrid>
      <w:tr w:rsidR="009B01CA" w14:paraId="1FA85196" w14:textId="77777777" w:rsidTr="0019031D">
        <w:trPr>
          <w:trHeight w:val="270"/>
        </w:trPr>
        <w:tc>
          <w:tcPr>
            <w:tcW w:w="3060" w:type="dxa"/>
            <w:vAlign w:val="bottom"/>
            <w:hideMark/>
          </w:tcPr>
          <w:p w14:paraId="55DD9304" w14:textId="77777777" w:rsidR="009B01CA" w:rsidRDefault="009B01CA">
            <w:pPr>
              <w:rPr>
                <w:sz w:val="20"/>
                <w:szCs w:val="20"/>
              </w:rPr>
            </w:pPr>
            <w:proofErr w:type="gramStart"/>
            <w:r>
              <w:rPr>
                <w:rFonts w:ascii="Arial" w:eastAsia="Arial" w:hAnsi="Arial" w:cs="Arial"/>
                <w:sz w:val="18"/>
                <w:szCs w:val="18"/>
              </w:rPr>
              <w:t>AMAT  =</w:t>
            </w:r>
            <w:proofErr w:type="gramEnd"/>
            <w:r>
              <w:rPr>
                <w:rFonts w:ascii="Arial" w:eastAsia="Arial" w:hAnsi="Arial" w:cs="Arial"/>
                <w:sz w:val="18"/>
                <w:szCs w:val="18"/>
              </w:rPr>
              <w:t xml:space="preserve"> T</w:t>
            </w:r>
            <w:r>
              <w:rPr>
                <w:rFonts w:ascii="Arial" w:eastAsia="Arial" w:hAnsi="Arial" w:cs="Arial"/>
                <w:b/>
                <w:bCs/>
                <w:sz w:val="23"/>
                <w:szCs w:val="23"/>
                <w:vertAlign w:val="subscript"/>
              </w:rPr>
              <w:t>M</w:t>
            </w:r>
            <w:r>
              <w:rPr>
                <w:rFonts w:ascii="Arial" w:eastAsia="Arial" w:hAnsi="Arial" w:cs="Arial"/>
                <w:sz w:val="18"/>
                <w:szCs w:val="18"/>
              </w:rPr>
              <w:t xml:space="preserve"> + (P</w:t>
            </w:r>
            <w:r>
              <w:rPr>
                <w:rFonts w:ascii="Arial" w:eastAsia="Arial" w:hAnsi="Arial" w:cs="Arial"/>
                <w:b/>
                <w:bCs/>
                <w:sz w:val="23"/>
                <w:szCs w:val="23"/>
                <w:vertAlign w:val="subscript"/>
              </w:rPr>
              <w:t>M</w:t>
            </w:r>
            <w:r>
              <w:rPr>
                <w:rFonts w:ascii="Arial" w:eastAsia="Arial" w:hAnsi="Arial" w:cs="Arial"/>
                <w:b/>
                <w:bCs/>
                <w:sz w:val="18"/>
                <w:szCs w:val="18"/>
                <w:vertAlign w:val="subscript"/>
              </w:rPr>
              <w:t>ISS</w:t>
            </w:r>
            <w:r>
              <w:rPr>
                <w:rFonts w:ascii="Arial" w:eastAsia="Arial" w:hAnsi="Arial" w:cs="Arial"/>
                <w:sz w:val="18"/>
                <w:szCs w:val="18"/>
              </w:rPr>
              <w:t xml:space="preserve"> · T</w:t>
            </w:r>
            <w:r>
              <w:rPr>
                <w:rFonts w:ascii="Arial" w:eastAsia="Arial" w:hAnsi="Arial" w:cs="Arial"/>
                <w:b/>
                <w:bCs/>
                <w:sz w:val="23"/>
                <w:szCs w:val="23"/>
                <w:vertAlign w:val="subscript"/>
              </w:rPr>
              <w:t>D</w:t>
            </w:r>
            <w:r>
              <w:rPr>
                <w:rFonts w:ascii="Arial" w:eastAsia="Arial" w:hAnsi="Arial" w:cs="Arial"/>
                <w:sz w:val="18"/>
                <w:szCs w:val="18"/>
              </w:rPr>
              <w:t>)</w:t>
            </w:r>
          </w:p>
        </w:tc>
      </w:tr>
    </w:tbl>
    <w:p w14:paraId="174EB4BF" w14:textId="77777777" w:rsidR="0019031D" w:rsidRDefault="0019031D" w:rsidP="0019031D">
      <w:pPr>
        <w:spacing w:line="200" w:lineRule="exact"/>
        <w:rPr>
          <w:sz w:val="24"/>
          <w:szCs w:val="24"/>
        </w:rPr>
      </w:pPr>
    </w:p>
    <w:p w14:paraId="4178C147" w14:textId="77777777" w:rsidR="0019031D" w:rsidRDefault="0019031D" w:rsidP="0019031D">
      <w:pPr>
        <w:sectPr w:rsidR="0019031D" w:rsidSect="005452D4">
          <w:pgSz w:w="8640" w:h="12960"/>
          <w:pgMar w:top="1417" w:right="1417" w:bottom="1417" w:left="1417" w:header="0" w:footer="0" w:gutter="0"/>
          <w:cols w:space="708"/>
          <w:docGrid w:linePitch="299"/>
        </w:sectPr>
      </w:pPr>
    </w:p>
    <w:p w14:paraId="4AFC021A" w14:textId="04B3B6AC" w:rsidR="0019031D" w:rsidRPr="009B01CA" w:rsidRDefault="0019031D" w:rsidP="005452D4">
      <w:pPr>
        <w:ind w:right="-99"/>
        <w:rPr>
          <w:sz w:val="20"/>
          <w:szCs w:val="20"/>
        </w:rPr>
        <w:sectPr w:rsidR="0019031D" w:rsidRPr="009B01CA">
          <w:type w:val="continuous"/>
          <w:pgSz w:w="8640" w:h="12960"/>
          <w:pgMar w:top="1440" w:right="1220" w:bottom="725" w:left="560" w:header="0" w:footer="0" w:gutter="0"/>
          <w:cols w:space="708"/>
        </w:sectPr>
      </w:pPr>
    </w:p>
    <w:p w14:paraId="048C3331" w14:textId="28DA585D" w:rsidR="0019031D" w:rsidRDefault="0019031D" w:rsidP="009B01CA">
      <w:pPr>
        <w:spacing w:line="20" w:lineRule="exact"/>
        <w:rPr>
          <w:sz w:val="20"/>
          <w:szCs w:val="20"/>
        </w:rPr>
      </w:pPr>
      <w:bookmarkStart w:id="0" w:name="page2"/>
      <w:bookmarkEnd w:id="0"/>
    </w:p>
    <w:p w14:paraId="40AB95EE" w14:textId="11A3A3BB" w:rsidR="009B01CA" w:rsidRDefault="009B01CA" w:rsidP="009B01CA">
      <w:pPr>
        <w:spacing w:line="20" w:lineRule="exact"/>
        <w:rPr>
          <w:sz w:val="20"/>
          <w:szCs w:val="20"/>
        </w:rPr>
      </w:pPr>
    </w:p>
    <w:p w14:paraId="4DCCEF5C" w14:textId="4A077FA0" w:rsidR="009B01CA" w:rsidRDefault="009B01CA" w:rsidP="009B01CA">
      <w:pPr>
        <w:spacing w:line="20" w:lineRule="exact"/>
        <w:rPr>
          <w:sz w:val="20"/>
          <w:szCs w:val="20"/>
        </w:rPr>
      </w:pPr>
    </w:p>
    <w:p w14:paraId="1CB809D9" w14:textId="5B5E92D0" w:rsidR="009B01CA" w:rsidRDefault="009B01CA" w:rsidP="009B01CA">
      <w:pPr>
        <w:spacing w:line="20" w:lineRule="exact"/>
        <w:rPr>
          <w:sz w:val="20"/>
          <w:szCs w:val="20"/>
        </w:rPr>
      </w:pPr>
    </w:p>
    <w:p w14:paraId="56330C41" w14:textId="7F69F985" w:rsidR="009B01CA" w:rsidRDefault="009B01CA" w:rsidP="009B01CA">
      <w:pPr>
        <w:spacing w:line="20" w:lineRule="exact"/>
        <w:rPr>
          <w:sz w:val="20"/>
          <w:szCs w:val="20"/>
        </w:rPr>
      </w:pPr>
    </w:p>
    <w:p w14:paraId="1F965057" w14:textId="6494D82B" w:rsidR="009B01CA" w:rsidRDefault="009B01CA" w:rsidP="009B01CA">
      <w:pPr>
        <w:spacing w:line="20" w:lineRule="exact"/>
        <w:rPr>
          <w:sz w:val="20"/>
          <w:szCs w:val="20"/>
        </w:rPr>
      </w:pPr>
    </w:p>
    <w:p w14:paraId="3D35DD29" w14:textId="56724B2E" w:rsidR="009B01CA" w:rsidRDefault="009B01CA" w:rsidP="009B01CA">
      <w:pPr>
        <w:spacing w:line="20" w:lineRule="exact"/>
        <w:rPr>
          <w:sz w:val="20"/>
          <w:szCs w:val="20"/>
        </w:rPr>
      </w:pPr>
    </w:p>
    <w:p w14:paraId="79BB0304" w14:textId="166FB275" w:rsidR="009B01CA" w:rsidRDefault="009B01CA" w:rsidP="009B01CA">
      <w:pPr>
        <w:spacing w:line="20" w:lineRule="exact"/>
        <w:rPr>
          <w:sz w:val="20"/>
          <w:szCs w:val="20"/>
        </w:rPr>
      </w:pPr>
    </w:p>
    <w:p w14:paraId="561DEBAC" w14:textId="54E71607" w:rsidR="009B01CA" w:rsidRDefault="009B01CA" w:rsidP="009B01CA">
      <w:pPr>
        <w:spacing w:line="20" w:lineRule="exact"/>
        <w:rPr>
          <w:sz w:val="20"/>
          <w:szCs w:val="20"/>
        </w:rPr>
      </w:pPr>
    </w:p>
    <w:p w14:paraId="4044DDA4" w14:textId="2CF7A0EA" w:rsidR="009B01CA" w:rsidRDefault="009B01CA" w:rsidP="009B01CA">
      <w:pPr>
        <w:spacing w:line="20" w:lineRule="exact"/>
        <w:rPr>
          <w:sz w:val="20"/>
          <w:szCs w:val="20"/>
        </w:rPr>
      </w:pPr>
    </w:p>
    <w:p w14:paraId="32E4FDA9" w14:textId="15E40F45" w:rsidR="009B01CA" w:rsidRDefault="009B01CA" w:rsidP="009B01CA">
      <w:pPr>
        <w:spacing w:line="20" w:lineRule="exact"/>
        <w:rPr>
          <w:sz w:val="20"/>
          <w:szCs w:val="20"/>
        </w:rPr>
      </w:pPr>
    </w:p>
    <w:p w14:paraId="33EB3708" w14:textId="77777777" w:rsidR="009B01CA" w:rsidRDefault="009B01CA" w:rsidP="005452D4">
      <w:pPr>
        <w:spacing w:line="230" w:lineRule="auto"/>
        <w:ind w:right="100"/>
        <w:jc w:val="both"/>
        <w:rPr>
          <w:rFonts w:ascii="Arial" w:eastAsia="Arial" w:hAnsi="Arial" w:cs="Arial"/>
          <w:sz w:val="18"/>
          <w:szCs w:val="18"/>
        </w:rPr>
      </w:pPr>
    </w:p>
    <w:p w14:paraId="75E283C2" w14:textId="77777777" w:rsidR="009B01CA" w:rsidRDefault="009B01CA" w:rsidP="0019031D">
      <w:pPr>
        <w:spacing w:line="230" w:lineRule="auto"/>
        <w:ind w:left="1140" w:right="100"/>
        <w:jc w:val="both"/>
        <w:rPr>
          <w:rFonts w:ascii="Arial" w:eastAsia="Arial" w:hAnsi="Arial" w:cs="Arial"/>
          <w:sz w:val="18"/>
          <w:szCs w:val="18"/>
        </w:rPr>
      </w:pPr>
    </w:p>
    <w:p w14:paraId="1194950D" w14:textId="61AAF0BE" w:rsidR="0019031D" w:rsidRDefault="0019031D" w:rsidP="0019031D">
      <w:pPr>
        <w:spacing w:line="230" w:lineRule="auto"/>
        <w:ind w:left="1140" w:right="100"/>
        <w:jc w:val="both"/>
        <w:rPr>
          <w:sz w:val="20"/>
          <w:szCs w:val="20"/>
        </w:rPr>
      </w:pPr>
      <w:r>
        <w:rPr>
          <w:rFonts w:ascii="Arial" w:eastAsia="Arial" w:hAnsi="Arial" w:cs="Arial"/>
          <w:sz w:val="18"/>
          <w:szCs w:val="18"/>
        </w:rPr>
        <w:t>TM</w:t>
      </w:r>
      <w:r>
        <w:rPr>
          <w:rFonts w:eastAsia="Times New Roman"/>
          <w:sz w:val="18"/>
          <w:szCs w:val="18"/>
        </w:rPr>
        <w:t>, belleğe erişim maliyetini,</w:t>
      </w:r>
      <w:r>
        <w:rPr>
          <w:rFonts w:ascii="Arial" w:eastAsia="Arial" w:hAnsi="Arial" w:cs="Arial"/>
          <w:sz w:val="18"/>
          <w:szCs w:val="18"/>
        </w:rPr>
        <w:t xml:space="preserve"> TD</w:t>
      </w:r>
      <w:r>
        <w:rPr>
          <w:rFonts w:eastAsia="Times New Roman"/>
          <w:sz w:val="18"/>
          <w:szCs w:val="18"/>
        </w:rPr>
        <w:t xml:space="preserve"> diske erişim maliyetini ve</w:t>
      </w:r>
      <w:r>
        <w:rPr>
          <w:rFonts w:ascii="Arial" w:eastAsia="Arial" w:hAnsi="Arial" w:cs="Arial"/>
          <w:sz w:val="18"/>
          <w:szCs w:val="18"/>
        </w:rPr>
        <w:t xml:space="preserve"> PMISS</w:t>
      </w:r>
      <w:r>
        <w:rPr>
          <w:rFonts w:ascii="Arial" w:eastAsia="Arial" w:hAnsi="Arial" w:cs="Arial"/>
          <w:b/>
          <w:bCs/>
          <w:sz w:val="18"/>
          <w:szCs w:val="18"/>
        </w:rPr>
        <w:t xml:space="preserve"> </w:t>
      </w:r>
      <w:r>
        <w:rPr>
          <w:rFonts w:eastAsia="Times New Roman"/>
          <w:sz w:val="18"/>
          <w:szCs w:val="18"/>
        </w:rPr>
        <w:t>'</w:t>
      </w:r>
      <w:proofErr w:type="spellStart"/>
      <w:r>
        <w:rPr>
          <w:rFonts w:eastAsia="Times New Roman"/>
          <w:sz w:val="18"/>
          <w:szCs w:val="18"/>
        </w:rPr>
        <w:t>yi</w:t>
      </w:r>
      <w:proofErr w:type="spellEnd"/>
      <w:r>
        <w:rPr>
          <w:rFonts w:eastAsia="Times New Roman"/>
          <w:sz w:val="18"/>
          <w:szCs w:val="18"/>
        </w:rPr>
        <w:t xml:space="preserve"> önbellekteki verileri bulamama olasılığını (bir eksik) temsil eder; </w:t>
      </w:r>
      <w:proofErr w:type="gramStart"/>
      <w:r>
        <w:rPr>
          <w:rFonts w:ascii="Arial" w:eastAsia="Arial" w:hAnsi="Arial" w:cs="Arial"/>
          <w:sz w:val="18"/>
          <w:szCs w:val="18"/>
        </w:rPr>
        <w:t>PMISS</w:t>
      </w:r>
      <w:r>
        <w:rPr>
          <w:rFonts w:ascii="Arial" w:eastAsia="Arial" w:hAnsi="Arial" w:cs="Arial"/>
          <w:b/>
          <w:bCs/>
          <w:sz w:val="18"/>
          <w:szCs w:val="18"/>
        </w:rPr>
        <w:t xml:space="preserve"> </w:t>
      </w:r>
      <w:r>
        <w:rPr>
          <w:rFonts w:eastAsia="Times New Roman"/>
          <w:sz w:val="18"/>
          <w:szCs w:val="18"/>
        </w:rPr>
        <w:t xml:space="preserve"> 0.0</w:t>
      </w:r>
      <w:proofErr w:type="gramEnd"/>
      <w:r>
        <w:rPr>
          <w:rFonts w:eastAsia="Times New Roman"/>
          <w:sz w:val="18"/>
          <w:szCs w:val="18"/>
        </w:rPr>
        <w:t xml:space="preserve"> ile 1.0 arasında değişiklik gösterir ve bazen olasılık yerine bir yüzde eksiklik oranı ifade ederiz (</w:t>
      </w:r>
      <w:proofErr w:type="spellStart"/>
      <w:r>
        <w:rPr>
          <w:rFonts w:eastAsia="Times New Roman"/>
          <w:sz w:val="18"/>
          <w:szCs w:val="18"/>
        </w:rPr>
        <w:t>örn</w:t>
      </w:r>
      <w:proofErr w:type="spellEnd"/>
      <w:r>
        <w:rPr>
          <w:rFonts w:eastAsia="Times New Roman"/>
          <w:sz w:val="18"/>
          <w:szCs w:val="18"/>
        </w:rPr>
        <w:t>. %10'lik bir eksiklik oranı</w:t>
      </w:r>
      <w:r>
        <w:rPr>
          <w:rFonts w:ascii="Arial" w:eastAsia="Arial" w:hAnsi="Arial" w:cs="Arial"/>
          <w:sz w:val="18"/>
          <w:szCs w:val="18"/>
        </w:rPr>
        <w:t xml:space="preserve"> PMISS</w:t>
      </w:r>
      <w:r>
        <w:rPr>
          <w:rFonts w:ascii="Arial" w:eastAsia="Arial" w:hAnsi="Arial" w:cs="Arial"/>
          <w:b/>
          <w:bCs/>
          <w:sz w:val="18"/>
          <w:szCs w:val="18"/>
        </w:rPr>
        <w:t xml:space="preserve"> </w:t>
      </w:r>
      <w:r>
        <w:rPr>
          <w:rFonts w:ascii="Arial" w:eastAsia="Arial" w:hAnsi="Arial" w:cs="Arial"/>
          <w:sz w:val="18"/>
          <w:szCs w:val="18"/>
        </w:rPr>
        <w:t>=0.10 anlamına gelir</w:t>
      </w:r>
      <w:r>
        <w:rPr>
          <w:rFonts w:eastAsia="Times New Roman"/>
          <w:sz w:val="18"/>
          <w:szCs w:val="18"/>
        </w:rPr>
        <w:t xml:space="preserve">).  Not bellekteki verilere erişim maliyetini her zaman </w:t>
      </w:r>
      <w:proofErr w:type="gramStart"/>
      <w:r>
        <w:rPr>
          <w:rFonts w:eastAsia="Times New Roman"/>
          <w:sz w:val="18"/>
          <w:szCs w:val="18"/>
        </w:rPr>
        <w:t>ödersiniz;  ancak</w:t>
      </w:r>
      <w:proofErr w:type="gramEnd"/>
      <w:r>
        <w:rPr>
          <w:rFonts w:eastAsia="Times New Roman"/>
          <w:sz w:val="18"/>
          <w:szCs w:val="18"/>
        </w:rPr>
        <w:t>, '</w:t>
      </w:r>
      <w:proofErr w:type="spellStart"/>
      <w:r>
        <w:rPr>
          <w:rFonts w:eastAsia="Times New Roman"/>
          <w:sz w:val="18"/>
          <w:szCs w:val="18"/>
        </w:rPr>
        <w:t>yi</w:t>
      </w:r>
      <w:proofErr w:type="spellEnd"/>
      <w:r>
        <w:rPr>
          <w:rFonts w:eastAsia="Times New Roman"/>
          <w:sz w:val="18"/>
          <w:szCs w:val="18"/>
        </w:rPr>
        <w:t xml:space="preserve"> kaçırdığınızda, verileri diskten alma maliyetini de ödemeniz gerekir. </w:t>
      </w:r>
    </w:p>
    <w:p w14:paraId="0C26DAAF" w14:textId="77777777" w:rsidR="0019031D" w:rsidRDefault="0019031D" w:rsidP="0019031D">
      <w:pPr>
        <w:spacing w:line="26" w:lineRule="exact"/>
        <w:rPr>
          <w:sz w:val="20"/>
          <w:szCs w:val="20"/>
        </w:rPr>
      </w:pPr>
    </w:p>
    <w:p w14:paraId="49A01F93" w14:textId="77777777" w:rsidR="0019031D" w:rsidRDefault="0019031D" w:rsidP="0019031D">
      <w:pPr>
        <w:ind w:left="1380"/>
        <w:rPr>
          <w:sz w:val="20"/>
          <w:szCs w:val="20"/>
        </w:rPr>
      </w:pPr>
      <w:r>
        <w:rPr>
          <w:rFonts w:eastAsia="Times New Roman"/>
          <w:sz w:val="18"/>
          <w:szCs w:val="18"/>
        </w:rPr>
        <w:t xml:space="preserve">Örneğin, (küçük) adres alanına sahip bir makine düşünelim: </w:t>
      </w:r>
    </w:p>
    <w:p w14:paraId="1EE8267E" w14:textId="77777777" w:rsidR="0019031D" w:rsidRDefault="0019031D" w:rsidP="0019031D">
      <w:pPr>
        <w:spacing w:line="19" w:lineRule="exact"/>
        <w:rPr>
          <w:sz w:val="20"/>
          <w:szCs w:val="20"/>
        </w:rPr>
      </w:pPr>
    </w:p>
    <w:p w14:paraId="4B196C51" w14:textId="77777777" w:rsidR="0019031D" w:rsidRDefault="0019031D" w:rsidP="0019031D">
      <w:pPr>
        <w:spacing w:line="220" w:lineRule="auto"/>
        <w:ind w:left="1140"/>
        <w:rPr>
          <w:sz w:val="20"/>
          <w:szCs w:val="20"/>
        </w:rPr>
      </w:pPr>
      <w:r>
        <w:rPr>
          <w:rFonts w:eastAsia="Times New Roman"/>
          <w:sz w:val="18"/>
          <w:szCs w:val="18"/>
        </w:rPr>
        <w:t>256 baytlık sayfalarla 4KB.  Bu nedenle, sanal bir adresin iki bileşeni vardır: 4 bit VPN (en önemli bitler) ve 8 bit ofset (en önemsiz bitler).  Bu nedenle, bu örnekteki bir işlem</w:t>
      </w:r>
      <w:r>
        <w:rPr>
          <w:rFonts w:ascii="Arial" w:eastAsia="Arial" w:hAnsi="Arial" w:cs="Arial"/>
          <w:sz w:val="18"/>
          <w:szCs w:val="18"/>
        </w:rPr>
        <w:t xml:space="preserve"> toplam 24</w:t>
      </w:r>
      <w:r>
        <w:rPr>
          <w:rFonts w:eastAsia="Times New Roman"/>
          <w:sz w:val="18"/>
          <w:szCs w:val="18"/>
        </w:rPr>
        <w:t xml:space="preserve"> veya 16 sanal sayfaya erişebilir.  Bu örnekte, işlem aşağıdaki bellek referanslarını oluşturur (sanal adresler gibi): 0x000, 0x100, 0x200, 0x300, 0x400, 0x500, 0x600, 0x700, 0x800, 0x900.  Bu sanal adresler, adres alanının ilk on sayfasının her birinin ilk baytını ifade eder (sayfa numarası her sanal adresin ilk onaltılık basamağıdır). </w:t>
      </w:r>
    </w:p>
    <w:p w14:paraId="295D3046" w14:textId="77777777" w:rsidR="0019031D" w:rsidRDefault="0019031D" w:rsidP="0019031D">
      <w:pPr>
        <w:spacing w:line="56" w:lineRule="exact"/>
        <w:rPr>
          <w:sz w:val="20"/>
          <w:szCs w:val="20"/>
        </w:rPr>
      </w:pPr>
    </w:p>
    <w:p w14:paraId="7711C6E4" w14:textId="77777777" w:rsidR="0019031D" w:rsidRDefault="0019031D" w:rsidP="0019031D">
      <w:pPr>
        <w:spacing w:line="206" w:lineRule="auto"/>
        <w:ind w:left="1140" w:right="100" w:firstLine="239"/>
        <w:jc w:val="both"/>
        <w:rPr>
          <w:sz w:val="20"/>
          <w:szCs w:val="20"/>
        </w:rPr>
      </w:pPr>
      <w:r>
        <w:rPr>
          <w:rFonts w:eastAsia="Times New Roman"/>
          <w:sz w:val="18"/>
          <w:szCs w:val="18"/>
        </w:rPr>
        <w:t xml:space="preserve">Sanal sayfa 3 dışında her sayfanın zaten bellekte olduğunu varsayalım.  Bu nedenle, bellek referansı dizimiz şu davranışla karşılaşır: Hit, hit, </w:t>
      </w:r>
      <w:proofErr w:type="spellStart"/>
      <w:r>
        <w:rPr>
          <w:rFonts w:eastAsia="Times New Roman"/>
          <w:sz w:val="18"/>
          <w:szCs w:val="18"/>
        </w:rPr>
        <w:t>miss</w:t>
      </w:r>
      <w:proofErr w:type="spellEnd"/>
      <w:r>
        <w:rPr>
          <w:rFonts w:eastAsia="Times New Roman"/>
          <w:sz w:val="18"/>
          <w:szCs w:val="18"/>
        </w:rPr>
        <w:t xml:space="preserve">, hit, hit, hit, vur, vur, vur, vur.  10 referansın 9'si bellekte olduğundan, darbe oranını </w:t>
      </w:r>
      <w:r w:rsidRPr="00711065">
        <w:rPr>
          <w:sz w:val="20"/>
          <w:szCs w:val="20"/>
        </w:rPr>
        <w:t>(bellekte bulunan referansların yüzdesi) %90 hesaplayabiliriz.  Bu nedenle,</w:t>
      </w:r>
      <w:r>
        <w:rPr>
          <w:rFonts w:eastAsia="Times New Roman"/>
          <w:sz w:val="18"/>
          <w:szCs w:val="18"/>
        </w:rPr>
        <w:t xml:space="preserve"> eksik oranı %10'dir (</w:t>
      </w:r>
      <w:r>
        <w:rPr>
          <w:rFonts w:ascii="Arial" w:eastAsia="Arial" w:hAnsi="Arial" w:cs="Arial"/>
          <w:sz w:val="18"/>
          <w:szCs w:val="18"/>
        </w:rPr>
        <w:t>PMISS</w:t>
      </w:r>
      <w:r>
        <w:rPr>
          <w:rFonts w:ascii="Arial" w:eastAsia="Arial" w:hAnsi="Arial" w:cs="Arial"/>
          <w:b/>
          <w:bCs/>
          <w:sz w:val="18"/>
          <w:szCs w:val="18"/>
        </w:rPr>
        <w:t xml:space="preserve"> </w:t>
      </w:r>
      <w:r>
        <w:rPr>
          <w:rFonts w:ascii="Arial" w:eastAsia="Arial" w:hAnsi="Arial" w:cs="Arial"/>
          <w:sz w:val="18"/>
          <w:szCs w:val="18"/>
        </w:rPr>
        <w:t>=0.1</w:t>
      </w:r>
      <w:r>
        <w:rPr>
          <w:rFonts w:eastAsia="Times New Roman"/>
          <w:sz w:val="18"/>
          <w:szCs w:val="18"/>
        </w:rPr>
        <w:t>).  Genel olarak</w:t>
      </w:r>
      <w:r>
        <w:rPr>
          <w:rFonts w:ascii="Arial" w:eastAsia="Arial" w:hAnsi="Arial" w:cs="Arial"/>
          <w:sz w:val="18"/>
          <w:szCs w:val="18"/>
        </w:rPr>
        <w:t xml:space="preserve"> PHIT + </w:t>
      </w:r>
      <w:proofErr w:type="gramStart"/>
      <w:r>
        <w:rPr>
          <w:rFonts w:ascii="Arial" w:eastAsia="Arial" w:hAnsi="Arial" w:cs="Arial"/>
          <w:sz w:val="18"/>
          <w:szCs w:val="18"/>
        </w:rPr>
        <w:t>PMISS</w:t>
      </w:r>
      <w:r>
        <w:rPr>
          <w:rFonts w:ascii="Arial" w:eastAsia="Arial" w:hAnsi="Arial" w:cs="Arial"/>
          <w:b/>
          <w:bCs/>
          <w:sz w:val="18"/>
          <w:szCs w:val="18"/>
        </w:rPr>
        <w:t xml:space="preserve"> </w:t>
      </w:r>
      <w:r>
        <w:rPr>
          <w:rFonts w:ascii="Arial" w:eastAsia="Arial" w:hAnsi="Arial" w:cs="Arial"/>
          <w:sz w:val="18"/>
          <w:szCs w:val="18"/>
        </w:rPr>
        <w:t xml:space="preserve"> =</w:t>
      </w:r>
      <w:proofErr w:type="gramEnd"/>
      <w:r>
        <w:rPr>
          <w:rFonts w:ascii="Arial" w:eastAsia="Arial" w:hAnsi="Arial" w:cs="Arial"/>
          <w:sz w:val="18"/>
          <w:szCs w:val="18"/>
        </w:rPr>
        <w:t xml:space="preserve"> 1.0</w:t>
      </w:r>
      <w:r>
        <w:rPr>
          <w:rFonts w:eastAsia="Times New Roman"/>
          <w:sz w:val="18"/>
          <w:szCs w:val="18"/>
        </w:rPr>
        <w:t xml:space="preserve">;  vurma oranı artı kaçırma oranı toplamı %100'e kadar. </w:t>
      </w:r>
    </w:p>
    <w:p w14:paraId="00081464" w14:textId="77777777" w:rsidR="0019031D" w:rsidRDefault="0019031D" w:rsidP="0019031D">
      <w:pPr>
        <w:spacing w:line="54" w:lineRule="exact"/>
        <w:rPr>
          <w:sz w:val="20"/>
          <w:szCs w:val="20"/>
        </w:rPr>
      </w:pPr>
    </w:p>
    <w:p w14:paraId="5102E1AC" w14:textId="77777777" w:rsidR="0019031D" w:rsidRDefault="0019031D" w:rsidP="0019031D">
      <w:pPr>
        <w:spacing w:line="211" w:lineRule="auto"/>
        <w:ind w:left="1140" w:right="100" w:firstLine="239"/>
        <w:jc w:val="both"/>
        <w:rPr>
          <w:sz w:val="20"/>
          <w:szCs w:val="20"/>
        </w:rPr>
      </w:pPr>
      <w:proofErr w:type="spellStart"/>
      <w:r>
        <w:rPr>
          <w:rFonts w:eastAsia="Times New Roman"/>
          <w:sz w:val="18"/>
          <w:szCs w:val="18"/>
        </w:rPr>
        <w:t>AMAT'yi</w:t>
      </w:r>
      <w:proofErr w:type="spellEnd"/>
      <w:r>
        <w:rPr>
          <w:rFonts w:eastAsia="Times New Roman"/>
          <w:sz w:val="18"/>
          <w:szCs w:val="18"/>
        </w:rPr>
        <w:t xml:space="preserve"> hesaplamak için belleğe erişim maliyetini ve diske erişim maliyetini bilmemiz gerekir.  Belleğe (</w:t>
      </w:r>
      <w:r>
        <w:rPr>
          <w:rFonts w:ascii="Arial" w:eastAsia="Arial" w:hAnsi="Arial" w:cs="Arial"/>
          <w:sz w:val="18"/>
          <w:szCs w:val="18"/>
        </w:rPr>
        <w:t>TM</w:t>
      </w:r>
      <w:r>
        <w:rPr>
          <w:rFonts w:eastAsia="Times New Roman"/>
          <w:sz w:val="18"/>
          <w:szCs w:val="18"/>
        </w:rPr>
        <w:t>) erişim maliyetinin yaklaşık 100</w:t>
      </w:r>
      <w:r>
        <w:rPr>
          <w:rFonts w:ascii="Arial" w:eastAsia="Arial" w:hAnsi="Arial" w:cs="Arial"/>
          <w:sz w:val="18"/>
          <w:szCs w:val="18"/>
        </w:rPr>
        <w:t>·</w:t>
      </w:r>
      <w:r>
        <w:rPr>
          <w:rFonts w:eastAsia="Times New Roman"/>
          <w:sz w:val="18"/>
          <w:szCs w:val="18"/>
        </w:rPr>
        <w:t xml:space="preserve"> 1.0001 nanosaniye olduğunu ve diske (TD) erişim maliyetinin yaklaşık 10 milisaniye olduğunu varsayarak şu </w:t>
      </w:r>
      <w:proofErr w:type="spellStart"/>
      <w:r>
        <w:rPr>
          <w:rFonts w:eastAsia="Times New Roman"/>
          <w:sz w:val="18"/>
          <w:szCs w:val="18"/>
        </w:rPr>
        <w:t>AMAT'ye</w:t>
      </w:r>
      <w:proofErr w:type="spellEnd"/>
      <w:r>
        <w:rPr>
          <w:rFonts w:eastAsia="Times New Roman"/>
          <w:sz w:val="18"/>
          <w:szCs w:val="18"/>
        </w:rPr>
        <w:t xml:space="preserve"> sahibiz: 100NS + 0.1 10MS, YANI 100NS + 1MS veya yaklaşık 1 milisaniye.  Vurma hızımız %99.9 (</w:t>
      </w:r>
      <w:r>
        <w:rPr>
          <w:rFonts w:ascii="Arial" w:eastAsia="Arial" w:hAnsi="Arial" w:cs="Arial"/>
          <w:sz w:val="18"/>
          <w:szCs w:val="18"/>
        </w:rPr>
        <w:t>PMISS=0.001</w:t>
      </w:r>
      <w:r>
        <w:rPr>
          <w:rFonts w:eastAsia="Times New Roman"/>
          <w:sz w:val="18"/>
          <w:szCs w:val="18"/>
        </w:rPr>
        <w:t xml:space="preserve">) olsaydı sonuç oldukça farklıdır: AMAT 10.1 </w:t>
      </w:r>
      <w:proofErr w:type="spellStart"/>
      <w:r>
        <w:rPr>
          <w:rFonts w:eastAsia="Times New Roman"/>
          <w:sz w:val="18"/>
          <w:szCs w:val="18"/>
        </w:rPr>
        <w:t>mikrosaniye</w:t>
      </w:r>
      <w:proofErr w:type="spellEnd"/>
      <w:r>
        <w:rPr>
          <w:rFonts w:eastAsia="Times New Roman"/>
          <w:sz w:val="18"/>
          <w:szCs w:val="18"/>
        </w:rPr>
        <w:t xml:space="preserve"> veya yaklaşık 100 kat daha hızlıdır.  Vurma oranı %100'e yaklaştıkça AMAT 100 nanosaniye yaklaşır. </w:t>
      </w:r>
    </w:p>
    <w:p w14:paraId="769856CE" w14:textId="77777777" w:rsidR="0019031D" w:rsidRDefault="0019031D" w:rsidP="0019031D">
      <w:pPr>
        <w:spacing w:line="50" w:lineRule="exact"/>
        <w:rPr>
          <w:sz w:val="20"/>
          <w:szCs w:val="20"/>
        </w:rPr>
      </w:pPr>
    </w:p>
    <w:p w14:paraId="4D4703B6" w14:textId="77777777" w:rsidR="0019031D" w:rsidRDefault="0019031D" w:rsidP="0019031D">
      <w:pPr>
        <w:spacing w:line="225" w:lineRule="auto"/>
        <w:ind w:left="1140" w:right="100" w:firstLine="239"/>
        <w:jc w:val="both"/>
        <w:rPr>
          <w:sz w:val="20"/>
          <w:szCs w:val="20"/>
        </w:rPr>
      </w:pPr>
      <w:r>
        <w:rPr>
          <w:rFonts w:eastAsia="Times New Roman"/>
          <w:sz w:val="18"/>
          <w:szCs w:val="18"/>
        </w:rPr>
        <w:t xml:space="preserve">Ne yazık ki, bu örnekte de gördüğünüz gibi, modern sistemlerde disk erişim maliyeti o kadar yüksektir ki, küçük bir kayıp oranı bile çalışan programların genel </w:t>
      </w:r>
      <w:proofErr w:type="spellStart"/>
      <w:r>
        <w:rPr>
          <w:rFonts w:eastAsia="Times New Roman"/>
          <w:sz w:val="18"/>
          <w:szCs w:val="18"/>
        </w:rPr>
        <w:t>AMAT'sine</w:t>
      </w:r>
      <w:proofErr w:type="spellEnd"/>
      <w:r>
        <w:rPr>
          <w:rFonts w:eastAsia="Times New Roman"/>
          <w:sz w:val="18"/>
          <w:szCs w:val="18"/>
        </w:rPr>
        <w:t xml:space="preserve"> </w:t>
      </w:r>
      <w:proofErr w:type="gramStart"/>
      <w:r>
        <w:rPr>
          <w:rFonts w:eastAsia="Times New Roman"/>
          <w:sz w:val="18"/>
          <w:szCs w:val="18"/>
        </w:rPr>
        <w:t>hakim</w:t>
      </w:r>
      <w:proofErr w:type="gramEnd"/>
      <w:r>
        <w:rPr>
          <w:rFonts w:eastAsia="Times New Roman"/>
          <w:sz w:val="18"/>
          <w:szCs w:val="18"/>
        </w:rPr>
        <w:t xml:space="preserve"> olacaktır.  Açık bir şekilde, disk hızında olabildiğince çok hatalı veya yavaş çalışmalıyız.  Bu konuda yardımcı olmak için şu anda olduğu gibi dikkatli bir şekilde akıllı bir politika geliştirmemiz gerekir. </w:t>
      </w:r>
    </w:p>
    <w:p w14:paraId="38664618" w14:textId="77777777" w:rsidR="0019031D" w:rsidRDefault="0019031D" w:rsidP="0019031D">
      <w:pPr>
        <w:spacing w:line="285" w:lineRule="exact"/>
        <w:rPr>
          <w:sz w:val="20"/>
          <w:szCs w:val="20"/>
        </w:rPr>
      </w:pPr>
    </w:p>
    <w:p w14:paraId="469BCC8D" w14:textId="77777777" w:rsidR="0019031D" w:rsidRDefault="0019031D" w:rsidP="0019031D">
      <w:pPr>
        <w:tabs>
          <w:tab w:val="left" w:pos="1120"/>
        </w:tabs>
        <w:ind w:left="540"/>
        <w:rPr>
          <w:sz w:val="20"/>
          <w:szCs w:val="20"/>
        </w:rPr>
      </w:pPr>
      <w:r>
        <w:rPr>
          <w:rFonts w:eastAsia="Times New Roman"/>
        </w:rPr>
        <w:t>22.2</w:t>
      </w:r>
      <w:r>
        <w:rPr>
          <w:rFonts w:eastAsia="Times New Roman"/>
        </w:rPr>
        <w:tab/>
        <w:t xml:space="preserve">Optimum Değiştirme İlkesi </w:t>
      </w:r>
    </w:p>
    <w:p w14:paraId="62032226" w14:textId="77777777" w:rsidR="0019031D" w:rsidRDefault="0019031D" w:rsidP="0019031D">
      <w:pPr>
        <w:spacing w:line="135" w:lineRule="exact"/>
        <w:rPr>
          <w:sz w:val="20"/>
          <w:szCs w:val="20"/>
        </w:rPr>
      </w:pPr>
    </w:p>
    <w:p w14:paraId="2D41FF58" w14:textId="77777777" w:rsidR="0019031D" w:rsidRDefault="0019031D" w:rsidP="0019031D">
      <w:pPr>
        <w:spacing w:line="228" w:lineRule="auto"/>
        <w:ind w:left="1140" w:right="100" w:firstLine="239"/>
        <w:jc w:val="both"/>
        <w:rPr>
          <w:sz w:val="20"/>
          <w:szCs w:val="20"/>
        </w:rPr>
      </w:pPr>
      <w:r>
        <w:rPr>
          <w:rFonts w:eastAsia="Times New Roman"/>
          <w:sz w:val="18"/>
          <w:szCs w:val="18"/>
        </w:rPr>
        <w:t>Belirli bir değiştirme politikasının nasıl çalıştığını daha iyi anlamak için bunu mümkün olan en iyi değiştirme politikasıyla karşılaştırmak iyi olacaktır.  Ortaya çıkan bu</w:t>
      </w:r>
      <w:r>
        <w:rPr>
          <w:rFonts w:ascii="Arial" w:eastAsia="Arial" w:hAnsi="Arial" w:cs="Arial"/>
          <w:b/>
          <w:bCs/>
          <w:sz w:val="18"/>
          <w:szCs w:val="18"/>
        </w:rPr>
        <w:t xml:space="preserve"> gibi bir optimum</w:t>
      </w:r>
      <w:r>
        <w:rPr>
          <w:rFonts w:eastAsia="Times New Roman"/>
          <w:sz w:val="18"/>
          <w:szCs w:val="18"/>
        </w:rPr>
        <w:t xml:space="preserve"> politika, uzun yıllar önce </w:t>
      </w:r>
      <w:proofErr w:type="spellStart"/>
      <w:r>
        <w:rPr>
          <w:rFonts w:eastAsia="Times New Roman"/>
          <w:sz w:val="18"/>
          <w:szCs w:val="18"/>
        </w:rPr>
        <w:t>Belady</w:t>
      </w:r>
      <w:proofErr w:type="spellEnd"/>
      <w:r>
        <w:rPr>
          <w:rFonts w:eastAsia="Times New Roman"/>
          <w:sz w:val="18"/>
          <w:szCs w:val="18"/>
        </w:rPr>
        <w:t xml:space="preserve"> tarafından geliştirildi [B66] (ilk olarak BU POLITIKAYI MIN olarak adlandırdı).  Optimum değiştirme politikası, genel olarak en az sayıda hatalı duruma yol açar.  </w:t>
      </w:r>
      <w:proofErr w:type="spellStart"/>
      <w:r>
        <w:rPr>
          <w:rFonts w:eastAsia="Times New Roman"/>
          <w:sz w:val="18"/>
          <w:szCs w:val="18"/>
        </w:rPr>
        <w:t>Belady</w:t>
      </w:r>
      <w:proofErr w:type="spellEnd"/>
      <w:r>
        <w:rPr>
          <w:rFonts w:eastAsia="Times New Roman"/>
          <w:sz w:val="18"/>
          <w:szCs w:val="18"/>
        </w:rPr>
        <w:t xml:space="preserve">, basit olduğunu gösterdi (ama ne yazık ki uygulanması zor!) </w:t>
      </w:r>
      <w:r>
        <w:rPr>
          <w:rFonts w:eastAsia="Times New Roman"/>
          <w:i/>
          <w:iCs/>
          <w:sz w:val="18"/>
          <w:szCs w:val="18"/>
        </w:rPr>
        <w:t>gelecekte en çok erişilecek sayfanın yerini alan yaklaşım</w:t>
      </w:r>
      <w:r>
        <w:rPr>
          <w:rFonts w:eastAsia="Times New Roman"/>
          <w:sz w:val="18"/>
          <w:szCs w:val="18"/>
        </w:rPr>
        <w:t xml:space="preserve">, en düşük olası önbellek hatalarına yol açan en iyi ilkedir. </w:t>
      </w:r>
    </w:p>
    <w:p w14:paraId="57EDB041" w14:textId="77777777" w:rsidR="0019031D" w:rsidRDefault="0019031D" w:rsidP="0019031D">
      <w:pPr>
        <w:spacing w:line="200" w:lineRule="exact"/>
        <w:rPr>
          <w:sz w:val="20"/>
          <w:szCs w:val="20"/>
        </w:rPr>
      </w:pPr>
    </w:p>
    <w:p w14:paraId="5731E171" w14:textId="77777777" w:rsidR="0019031D" w:rsidRDefault="0019031D" w:rsidP="0019031D">
      <w:pPr>
        <w:rPr>
          <w:rFonts w:eastAsia="Times New Roman"/>
          <w:sz w:val="16"/>
          <w:szCs w:val="16"/>
        </w:rPr>
      </w:pPr>
    </w:p>
    <w:p w14:paraId="0930CAEB" w14:textId="77777777" w:rsidR="009B01CA" w:rsidRDefault="009B01CA" w:rsidP="0019031D">
      <w:pPr>
        <w:rPr>
          <w:rFonts w:eastAsia="Times New Roman"/>
          <w:sz w:val="16"/>
          <w:szCs w:val="16"/>
        </w:rPr>
      </w:pPr>
    </w:p>
    <w:p w14:paraId="09D63D1D" w14:textId="77777777" w:rsidR="009B01CA" w:rsidRDefault="009B01CA" w:rsidP="0019031D">
      <w:pPr>
        <w:rPr>
          <w:rFonts w:eastAsia="Times New Roman"/>
          <w:sz w:val="16"/>
          <w:szCs w:val="16"/>
        </w:rPr>
      </w:pPr>
    </w:p>
    <w:p w14:paraId="625AB7BD" w14:textId="7AF32D37" w:rsidR="009B01CA" w:rsidRDefault="009B01CA" w:rsidP="0019031D">
      <w:pPr>
        <w:sectPr w:rsidR="009B01CA">
          <w:type w:val="continuous"/>
          <w:pgSz w:w="8640" w:h="12960"/>
          <w:pgMar w:top="1259" w:right="1060" w:bottom="71" w:left="580" w:header="0" w:footer="0" w:gutter="0"/>
          <w:cols w:space="708"/>
        </w:sectPr>
      </w:pPr>
    </w:p>
    <w:p w14:paraId="4AAE1704" w14:textId="39EE661B" w:rsidR="0019031D" w:rsidRDefault="0019031D" w:rsidP="0019031D">
      <w:pPr>
        <w:spacing w:line="20" w:lineRule="exact"/>
        <w:rPr>
          <w:sz w:val="20"/>
          <w:szCs w:val="20"/>
        </w:rPr>
      </w:pPr>
      <w:bookmarkStart w:id="1" w:name="page3"/>
      <w:bookmarkEnd w:id="1"/>
    </w:p>
    <w:p w14:paraId="13B5E047" w14:textId="77777777" w:rsidR="0019031D" w:rsidRDefault="0019031D" w:rsidP="0019031D">
      <w:pPr>
        <w:spacing w:line="200" w:lineRule="exact"/>
        <w:rPr>
          <w:sz w:val="20"/>
          <w:szCs w:val="20"/>
        </w:rPr>
      </w:pPr>
    </w:p>
    <w:p w14:paraId="4369C5E1" w14:textId="77777777" w:rsidR="0019031D" w:rsidRDefault="0019031D" w:rsidP="0019031D">
      <w:pPr>
        <w:spacing w:line="245" w:lineRule="exact"/>
        <w:rPr>
          <w:sz w:val="20"/>
          <w:szCs w:val="20"/>
        </w:rPr>
      </w:pPr>
    </w:p>
    <w:p w14:paraId="4BD92A85" w14:textId="77777777" w:rsidR="0019031D" w:rsidRDefault="0019031D" w:rsidP="0019031D">
      <w:pPr>
        <w:ind w:right="1180"/>
        <w:jc w:val="center"/>
        <w:rPr>
          <w:sz w:val="20"/>
          <w:szCs w:val="20"/>
        </w:rPr>
      </w:pPr>
      <w:r>
        <w:rPr>
          <w:rFonts w:eastAsia="Times New Roman"/>
          <w:sz w:val="18"/>
          <w:szCs w:val="18"/>
        </w:rPr>
        <w:t xml:space="preserve">İPUCU: OPTIMAL ILE KARŞILAŞTIRMA YARARLIDIR </w:t>
      </w:r>
    </w:p>
    <w:p w14:paraId="65410BBA" w14:textId="77777777" w:rsidR="0019031D" w:rsidRDefault="0019031D" w:rsidP="0019031D">
      <w:pPr>
        <w:spacing w:line="19" w:lineRule="exact"/>
        <w:rPr>
          <w:sz w:val="20"/>
          <w:szCs w:val="20"/>
        </w:rPr>
      </w:pPr>
    </w:p>
    <w:p w14:paraId="0B6BCF7E" w14:textId="77777777" w:rsidR="0019031D" w:rsidRDefault="0019031D" w:rsidP="0019031D">
      <w:pPr>
        <w:spacing w:line="223" w:lineRule="auto"/>
        <w:ind w:right="1180"/>
        <w:jc w:val="both"/>
        <w:rPr>
          <w:sz w:val="20"/>
          <w:szCs w:val="20"/>
        </w:rPr>
      </w:pPr>
      <w:r>
        <w:rPr>
          <w:rFonts w:eastAsia="Times New Roman"/>
          <w:sz w:val="18"/>
          <w:szCs w:val="18"/>
        </w:rPr>
        <w:t xml:space="preserve">Optimal gerçek bir politika olarak çok pratik olmasa </w:t>
      </w:r>
      <w:proofErr w:type="gramStart"/>
      <w:r>
        <w:rPr>
          <w:rFonts w:eastAsia="Times New Roman"/>
          <w:sz w:val="18"/>
          <w:szCs w:val="18"/>
        </w:rPr>
        <w:t>da,</w:t>
      </w:r>
      <w:proofErr w:type="gramEnd"/>
      <w:r>
        <w:rPr>
          <w:rFonts w:eastAsia="Times New Roman"/>
          <w:sz w:val="18"/>
          <w:szCs w:val="18"/>
        </w:rPr>
        <w:t xml:space="preserve"> simülasyon veya diğer etütlerde karşılaştırma noktası olarak inanılmaz derecede kullanışlıdır.  Yeni algoritmanın %80'lik bir vuruş oranına sahip olduğunu söylemek, izolasyon anlamında bir anlam ifade </w:t>
      </w:r>
      <w:proofErr w:type="gramStart"/>
      <w:r>
        <w:rPr>
          <w:rFonts w:eastAsia="Times New Roman"/>
          <w:sz w:val="18"/>
          <w:szCs w:val="18"/>
        </w:rPr>
        <w:t xml:space="preserve">etmedi;  </w:t>
      </w:r>
      <w:proofErr w:type="spellStart"/>
      <w:r>
        <w:rPr>
          <w:rFonts w:eastAsia="Times New Roman"/>
          <w:sz w:val="18"/>
          <w:szCs w:val="18"/>
        </w:rPr>
        <w:t>optimal'in</w:t>
      </w:r>
      <w:proofErr w:type="spellEnd"/>
      <w:proofErr w:type="gramEnd"/>
      <w:r>
        <w:rPr>
          <w:rFonts w:eastAsia="Times New Roman"/>
          <w:sz w:val="18"/>
          <w:szCs w:val="18"/>
        </w:rPr>
        <w:t xml:space="preserve"> %82'lik bir darbe oranına (ve dolayısıyla yeni yaklaşımınıza) ulaştığını söylemek </w:t>
      </w:r>
    </w:p>
    <w:p w14:paraId="4203BDFC" w14:textId="77777777" w:rsidR="0019031D" w:rsidRDefault="0019031D" w:rsidP="0019031D">
      <w:pPr>
        <w:spacing w:line="21" w:lineRule="exact"/>
        <w:rPr>
          <w:sz w:val="20"/>
          <w:szCs w:val="20"/>
        </w:rPr>
      </w:pPr>
    </w:p>
    <w:p w14:paraId="249C42A4" w14:textId="77777777" w:rsidR="0019031D" w:rsidRDefault="0019031D" w:rsidP="0019031D">
      <w:pPr>
        <w:spacing w:line="225" w:lineRule="auto"/>
        <w:ind w:right="1180"/>
        <w:jc w:val="both"/>
        <w:rPr>
          <w:sz w:val="20"/>
          <w:szCs w:val="20"/>
        </w:rPr>
      </w:pPr>
      <w:proofErr w:type="spellStart"/>
      <w:proofErr w:type="gramStart"/>
      <w:r>
        <w:rPr>
          <w:rFonts w:eastAsia="Times New Roman"/>
          <w:sz w:val="18"/>
          <w:szCs w:val="18"/>
        </w:rPr>
        <w:t>optimal'e</w:t>
      </w:r>
      <w:proofErr w:type="spellEnd"/>
      <w:proofErr w:type="gramEnd"/>
      <w:r>
        <w:rPr>
          <w:rFonts w:eastAsia="Times New Roman"/>
          <w:sz w:val="18"/>
          <w:szCs w:val="18"/>
        </w:rPr>
        <w:t xml:space="preserve"> oldukça yakındır) sonucu daha anlamlı hale getirir ve bağlam verir.  Bu nedenle, gerçekleştirdiğiniz tüm çalışmalarda, en uygun şeyin ne olduğunu bilmek daha iyi bir karşılaştırma yapmanızı, ne kadar gelişmenin hala mümkün olduğunu göstermenizi ve </w:t>
      </w:r>
      <w:proofErr w:type="gramStart"/>
      <w:r>
        <w:rPr>
          <w:rFonts w:eastAsia="Times New Roman"/>
          <w:sz w:val="18"/>
          <w:szCs w:val="18"/>
        </w:rPr>
        <w:t>ideal[</w:t>
      </w:r>
      <w:proofErr w:type="gramEnd"/>
      <w:r>
        <w:rPr>
          <w:rFonts w:eastAsia="Times New Roman"/>
          <w:sz w:val="18"/>
          <w:szCs w:val="18"/>
        </w:rPr>
        <w:t xml:space="preserve">AD03] için yeterince yakın olduğu için politikanızı daha iyi hale getirmeyi ne zaman bırakabileceğinizi bilmenizi sağlar. </w:t>
      </w:r>
    </w:p>
    <w:p w14:paraId="19B55C1B" w14:textId="77777777" w:rsidR="0019031D" w:rsidRDefault="0019031D" w:rsidP="0019031D">
      <w:pPr>
        <w:spacing w:line="301" w:lineRule="exact"/>
        <w:rPr>
          <w:sz w:val="20"/>
          <w:szCs w:val="20"/>
        </w:rPr>
      </w:pPr>
    </w:p>
    <w:p w14:paraId="5D9B3912" w14:textId="77777777" w:rsidR="0019031D" w:rsidRDefault="0019031D" w:rsidP="0019031D">
      <w:pPr>
        <w:spacing w:line="225" w:lineRule="auto"/>
        <w:ind w:right="1180" w:firstLine="239"/>
        <w:jc w:val="both"/>
        <w:rPr>
          <w:sz w:val="20"/>
          <w:szCs w:val="20"/>
        </w:rPr>
      </w:pPr>
      <w:r>
        <w:rPr>
          <w:rFonts w:eastAsia="Times New Roman"/>
          <w:sz w:val="18"/>
          <w:szCs w:val="18"/>
        </w:rPr>
        <w:t xml:space="preserve">Umarım, optimum politikanın ardındaki </w:t>
      </w:r>
      <w:proofErr w:type="spellStart"/>
      <w:r>
        <w:rPr>
          <w:rFonts w:eastAsia="Times New Roman"/>
          <w:sz w:val="18"/>
          <w:szCs w:val="18"/>
        </w:rPr>
        <w:t>entüsyon</w:t>
      </w:r>
      <w:proofErr w:type="spellEnd"/>
      <w:r>
        <w:rPr>
          <w:rFonts w:eastAsia="Times New Roman"/>
          <w:sz w:val="18"/>
          <w:szCs w:val="18"/>
        </w:rPr>
        <w:t xml:space="preserve"> mantıklı olur.  Bunu şöyle düşünün: Bir sayfa atmanız gerekiyorsa, neden şimdi en çok ihtiyaç duyulan sayfayı atmıyorsunuz?  Bunu yaparak, önbellekteki diğer tüm sayfaların en uzak olandan daha önemli olduğunu söyleyeceksin.  Bunun doğru olmasının nedeni çok basit: En uzaktaki sayfaya bakmadan önce diğer sayfalara başvuracaksınız. </w:t>
      </w:r>
    </w:p>
    <w:p w14:paraId="26E94966" w14:textId="77777777" w:rsidR="0019031D" w:rsidRDefault="0019031D" w:rsidP="0019031D">
      <w:pPr>
        <w:spacing w:line="42" w:lineRule="exact"/>
        <w:rPr>
          <w:sz w:val="20"/>
          <w:szCs w:val="20"/>
        </w:rPr>
      </w:pPr>
    </w:p>
    <w:p w14:paraId="5EB18A12" w14:textId="77777777" w:rsidR="0019031D" w:rsidRDefault="0019031D" w:rsidP="0019031D">
      <w:pPr>
        <w:spacing w:line="223" w:lineRule="auto"/>
        <w:ind w:right="1180" w:firstLine="239"/>
        <w:jc w:val="both"/>
        <w:rPr>
          <w:sz w:val="20"/>
          <w:szCs w:val="20"/>
        </w:rPr>
      </w:pPr>
      <w:r>
        <w:rPr>
          <w:rFonts w:eastAsia="Times New Roman"/>
          <w:sz w:val="18"/>
          <w:szCs w:val="18"/>
        </w:rPr>
        <w:t xml:space="preserve">Optimum politikanın verdiği kararları anlamak için basit bir örneği inceleyelim.  Bir programın aşağıdaki sanal sayfa akışına eriştiğini varsayın: 0, 1, 2, 0, 1, 3, 0, 3, 1, 2, 1.Şekil 22.1, üç sayfaya sığan bir önbellek varsayılarak optimal davranışı göstermektedir. </w:t>
      </w:r>
    </w:p>
    <w:p w14:paraId="5C0AC155" w14:textId="77777777" w:rsidR="0019031D" w:rsidRDefault="0019031D" w:rsidP="0019031D">
      <w:pPr>
        <w:spacing w:line="42" w:lineRule="exact"/>
        <w:rPr>
          <w:sz w:val="20"/>
          <w:szCs w:val="20"/>
        </w:rPr>
      </w:pPr>
    </w:p>
    <w:p w14:paraId="23A7D031" w14:textId="77777777" w:rsidR="0019031D" w:rsidRDefault="0019031D" w:rsidP="0019031D">
      <w:pPr>
        <w:spacing w:line="228" w:lineRule="auto"/>
        <w:ind w:right="1180" w:firstLine="239"/>
        <w:jc w:val="both"/>
        <w:rPr>
          <w:sz w:val="20"/>
          <w:szCs w:val="20"/>
        </w:rPr>
      </w:pPr>
      <w:r>
        <w:rPr>
          <w:rFonts w:eastAsia="Times New Roman"/>
          <w:sz w:val="18"/>
          <w:szCs w:val="18"/>
        </w:rPr>
        <w:t xml:space="preserve">Şekilde aşağıdaki işlemleri görebilirsiniz.  Önbelleğin boş durumda başlaması, ilk üç erişinin de hatalı olması şaşırtıcı </w:t>
      </w:r>
      <w:proofErr w:type="gramStart"/>
      <w:r>
        <w:rPr>
          <w:rFonts w:eastAsia="Times New Roman"/>
          <w:sz w:val="18"/>
          <w:szCs w:val="18"/>
        </w:rPr>
        <w:t>değildir;  böyle</w:t>
      </w:r>
      <w:proofErr w:type="gramEnd"/>
      <w:r>
        <w:rPr>
          <w:rFonts w:eastAsia="Times New Roman"/>
          <w:sz w:val="18"/>
          <w:szCs w:val="18"/>
        </w:rPr>
        <w:t xml:space="preserve"> bir eksiklik bazen</w:t>
      </w:r>
      <w:r>
        <w:rPr>
          <w:rFonts w:ascii="Arial" w:eastAsia="Arial" w:hAnsi="Arial" w:cs="Arial"/>
          <w:b/>
          <w:bCs/>
          <w:sz w:val="18"/>
          <w:szCs w:val="18"/>
        </w:rPr>
        <w:t xml:space="preserve"> soğuk çalıştırma kaçırması (</w:t>
      </w:r>
      <w:r>
        <w:rPr>
          <w:rFonts w:eastAsia="Times New Roman"/>
          <w:sz w:val="18"/>
          <w:szCs w:val="18"/>
        </w:rPr>
        <w:t>veya</w:t>
      </w:r>
      <w:r>
        <w:rPr>
          <w:rFonts w:ascii="Arial" w:eastAsia="Arial" w:hAnsi="Arial" w:cs="Arial"/>
          <w:b/>
          <w:bCs/>
          <w:sz w:val="18"/>
          <w:szCs w:val="18"/>
        </w:rPr>
        <w:t xml:space="preserve"> zorunlu kaçırma</w:t>
      </w:r>
      <w:r>
        <w:rPr>
          <w:rFonts w:eastAsia="Times New Roman"/>
          <w:sz w:val="18"/>
          <w:szCs w:val="18"/>
        </w:rPr>
        <w:t xml:space="preserve">) olarak da adlandırılır.  Ardından, her ikisi de önbellekte yer alan 0. Ve 1. Sayfalara tekrar atıfta bulunuyoruz.  Son olarak, başka bir eksiklik daha yaşıyoruz (3. Sayfaya kadar), ancak bu sefer önbellek </w:t>
      </w:r>
      <w:proofErr w:type="gramStart"/>
      <w:r>
        <w:rPr>
          <w:rFonts w:eastAsia="Times New Roman"/>
          <w:sz w:val="18"/>
          <w:szCs w:val="18"/>
        </w:rPr>
        <w:t>dolmuştur;  değiştirme</w:t>
      </w:r>
      <w:proofErr w:type="gramEnd"/>
      <w:r>
        <w:rPr>
          <w:rFonts w:eastAsia="Times New Roman"/>
          <w:sz w:val="18"/>
          <w:szCs w:val="18"/>
        </w:rPr>
        <w:t xml:space="preserve"> işlemi yapılmalıdır!  Hangi soru soruluyor: Hangi sayfayı değiştirmeliyiz?  En iyi ilke ile önbellekte bulunan her sayfa için geleceği inceliyoruz (0, 1 ve 2) ve 0 sayfaya hemen erişildiğini, 1'e biraz daha sonra erişildiğini ve 2'e ileride en uzak sayfaya erişildiğini görüyoruz.  Bu nedenle, optimum politikanın kolay bir seçeneği vardır: 2. Sayfayı tahliye edin, bu da </w:t>
      </w:r>
    </w:p>
    <w:p w14:paraId="77EABA5E" w14:textId="77777777" w:rsidR="0019031D" w:rsidRDefault="0019031D" w:rsidP="0019031D">
      <w:pPr>
        <w:spacing w:line="138" w:lineRule="exact"/>
        <w:rPr>
          <w:sz w:val="20"/>
          <w:szCs w:val="20"/>
        </w:rPr>
      </w:pPr>
    </w:p>
    <w:tbl>
      <w:tblPr>
        <w:tblW w:w="0" w:type="auto"/>
        <w:tblInd w:w="1040" w:type="dxa"/>
        <w:tblLayout w:type="fixed"/>
        <w:tblCellMar>
          <w:left w:w="0" w:type="dxa"/>
          <w:right w:w="0" w:type="dxa"/>
        </w:tblCellMar>
        <w:tblLook w:val="04A0" w:firstRow="1" w:lastRow="0" w:firstColumn="1" w:lastColumn="0" w:noHBand="0" w:noVBand="1"/>
      </w:tblPr>
      <w:tblGrid>
        <w:gridCol w:w="800"/>
        <w:gridCol w:w="1040"/>
        <w:gridCol w:w="640"/>
        <w:gridCol w:w="1220"/>
      </w:tblGrid>
      <w:tr w:rsidR="0019031D" w14:paraId="215D1869" w14:textId="77777777" w:rsidTr="0019031D">
        <w:trPr>
          <w:trHeight w:val="207"/>
        </w:trPr>
        <w:tc>
          <w:tcPr>
            <w:tcW w:w="800" w:type="dxa"/>
            <w:vAlign w:val="bottom"/>
          </w:tcPr>
          <w:p w14:paraId="02FCAECC" w14:textId="77777777" w:rsidR="0019031D" w:rsidRDefault="0019031D">
            <w:pPr>
              <w:rPr>
                <w:sz w:val="18"/>
                <w:szCs w:val="18"/>
              </w:rPr>
            </w:pPr>
          </w:p>
        </w:tc>
        <w:tc>
          <w:tcPr>
            <w:tcW w:w="1040" w:type="dxa"/>
            <w:vAlign w:val="bottom"/>
          </w:tcPr>
          <w:p w14:paraId="32CA8B52" w14:textId="77777777" w:rsidR="0019031D" w:rsidRDefault="0019031D">
            <w:pPr>
              <w:rPr>
                <w:sz w:val="18"/>
                <w:szCs w:val="18"/>
              </w:rPr>
            </w:pPr>
          </w:p>
        </w:tc>
        <w:tc>
          <w:tcPr>
            <w:tcW w:w="640" w:type="dxa"/>
            <w:vAlign w:val="bottom"/>
          </w:tcPr>
          <w:p w14:paraId="1F4FA003" w14:textId="77777777" w:rsidR="0019031D" w:rsidRDefault="0019031D">
            <w:pPr>
              <w:rPr>
                <w:sz w:val="18"/>
                <w:szCs w:val="18"/>
              </w:rPr>
            </w:pPr>
          </w:p>
        </w:tc>
        <w:tc>
          <w:tcPr>
            <w:tcW w:w="1220" w:type="dxa"/>
            <w:vAlign w:val="bottom"/>
            <w:hideMark/>
          </w:tcPr>
          <w:p w14:paraId="4CBA47B0" w14:textId="77777777" w:rsidR="0019031D" w:rsidRDefault="0019031D">
            <w:pPr>
              <w:ind w:right="110"/>
              <w:jc w:val="right"/>
              <w:rPr>
                <w:sz w:val="20"/>
                <w:szCs w:val="20"/>
              </w:rPr>
            </w:pPr>
            <w:r>
              <w:rPr>
                <w:rFonts w:ascii="Arial" w:eastAsia="Arial" w:hAnsi="Arial" w:cs="Arial"/>
                <w:b/>
                <w:bCs/>
                <w:sz w:val="18"/>
                <w:szCs w:val="18"/>
              </w:rPr>
              <w:t xml:space="preserve">Ortaya çıkan </w:t>
            </w:r>
          </w:p>
        </w:tc>
      </w:tr>
      <w:tr w:rsidR="0019031D" w14:paraId="6EE5FEB8" w14:textId="77777777" w:rsidTr="0019031D">
        <w:trPr>
          <w:trHeight w:val="206"/>
        </w:trPr>
        <w:tc>
          <w:tcPr>
            <w:tcW w:w="800" w:type="dxa"/>
            <w:tcBorders>
              <w:top w:val="nil"/>
              <w:left w:val="nil"/>
              <w:bottom w:val="single" w:sz="8" w:space="0" w:color="auto"/>
              <w:right w:val="nil"/>
            </w:tcBorders>
            <w:vAlign w:val="bottom"/>
            <w:hideMark/>
          </w:tcPr>
          <w:p w14:paraId="0B7E3616" w14:textId="77777777" w:rsidR="0019031D" w:rsidRDefault="0019031D">
            <w:pPr>
              <w:spacing w:line="200" w:lineRule="exact"/>
              <w:jc w:val="center"/>
              <w:rPr>
                <w:sz w:val="20"/>
                <w:szCs w:val="20"/>
              </w:rPr>
            </w:pPr>
            <w:r>
              <w:rPr>
                <w:rFonts w:ascii="Arial" w:eastAsia="Arial" w:hAnsi="Arial" w:cs="Arial"/>
                <w:b/>
                <w:bCs/>
                <w:w w:val="88"/>
                <w:sz w:val="18"/>
                <w:szCs w:val="18"/>
              </w:rPr>
              <w:t xml:space="preserve">Erişim </w:t>
            </w:r>
          </w:p>
        </w:tc>
        <w:tc>
          <w:tcPr>
            <w:tcW w:w="1040" w:type="dxa"/>
            <w:tcBorders>
              <w:top w:val="nil"/>
              <w:left w:val="nil"/>
              <w:bottom w:val="single" w:sz="8" w:space="0" w:color="auto"/>
              <w:right w:val="nil"/>
            </w:tcBorders>
            <w:vAlign w:val="bottom"/>
            <w:hideMark/>
          </w:tcPr>
          <w:p w14:paraId="03ED977A" w14:textId="77777777" w:rsidR="0019031D" w:rsidRDefault="0019031D">
            <w:pPr>
              <w:spacing w:line="200" w:lineRule="exact"/>
              <w:jc w:val="center"/>
              <w:rPr>
                <w:sz w:val="20"/>
                <w:szCs w:val="20"/>
              </w:rPr>
            </w:pPr>
            <w:r>
              <w:rPr>
                <w:rFonts w:ascii="Arial" w:eastAsia="Arial" w:hAnsi="Arial" w:cs="Arial"/>
                <w:b/>
                <w:bCs/>
                <w:w w:val="99"/>
                <w:sz w:val="18"/>
                <w:szCs w:val="18"/>
              </w:rPr>
              <w:t>Hit/</w:t>
            </w:r>
            <w:proofErr w:type="spellStart"/>
            <w:r>
              <w:rPr>
                <w:rFonts w:ascii="Arial" w:eastAsia="Arial" w:hAnsi="Arial" w:cs="Arial"/>
                <w:b/>
                <w:bCs/>
                <w:w w:val="99"/>
                <w:sz w:val="18"/>
                <w:szCs w:val="18"/>
              </w:rPr>
              <w:t>Miss</w:t>
            </w:r>
            <w:proofErr w:type="spellEnd"/>
            <w:r>
              <w:rPr>
                <w:rFonts w:ascii="Arial" w:eastAsia="Arial" w:hAnsi="Arial" w:cs="Arial"/>
                <w:b/>
                <w:bCs/>
                <w:w w:val="99"/>
                <w:sz w:val="18"/>
                <w:szCs w:val="18"/>
              </w:rPr>
              <w:t>?</w:t>
            </w:r>
          </w:p>
        </w:tc>
        <w:tc>
          <w:tcPr>
            <w:tcW w:w="640" w:type="dxa"/>
            <w:tcBorders>
              <w:top w:val="nil"/>
              <w:left w:val="nil"/>
              <w:bottom w:val="single" w:sz="8" w:space="0" w:color="auto"/>
              <w:right w:val="nil"/>
            </w:tcBorders>
            <w:vAlign w:val="bottom"/>
            <w:hideMark/>
          </w:tcPr>
          <w:p w14:paraId="4CD8E09C" w14:textId="77777777" w:rsidR="0019031D" w:rsidRDefault="0019031D">
            <w:pPr>
              <w:spacing w:line="200" w:lineRule="exact"/>
              <w:jc w:val="center"/>
              <w:rPr>
                <w:sz w:val="20"/>
                <w:szCs w:val="20"/>
              </w:rPr>
            </w:pPr>
            <w:r>
              <w:rPr>
                <w:rFonts w:ascii="Arial" w:eastAsia="Arial" w:hAnsi="Arial" w:cs="Arial"/>
                <w:b/>
                <w:bCs/>
                <w:w w:val="92"/>
                <w:sz w:val="18"/>
                <w:szCs w:val="18"/>
              </w:rPr>
              <w:t xml:space="preserve">Tahliye </w:t>
            </w:r>
            <w:proofErr w:type="spellStart"/>
            <w:r>
              <w:rPr>
                <w:rFonts w:ascii="Arial" w:eastAsia="Arial" w:hAnsi="Arial" w:cs="Arial"/>
                <w:b/>
                <w:bCs/>
                <w:w w:val="92"/>
                <w:sz w:val="18"/>
                <w:szCs w:val="18"/>
              </w:rPr>
              <w:t>edilcek</w:t>
            </w:r>
            <w:proofErr w:type="spellEnd"/>
            <w:r>
              <w:rPr>
                <w:rFonts w:ascii="Arial" w:eastAsia="Arial" w:hAnsi="Arial" w:cs="Arial"/>
                <w:b/>
                <w:bCs/>
                <w:w w:val="92"/>
                <w:sz w:val="18"/>
                <w:szCs w:val="18"/>
              </w:rPr>
              <w:t xml:space="preserve"> </w:t>
            </w:r>
          </w:p>
        </w:tc>
        <w:tc>
          <w:tcPr>
            <w:tcW w:w="1220" w:type="dxa"/>
            <w:tcBorders>
              <w:top w:val="nil"/>
              <w:left w:val="nil"/>
              <w:bottom w:val="single" w:sz="8" w:space="0" w:color="auto"/>
              <w:right w:val="nil"/>
            </w:tcBorders>
            <w:vAlign w:val="bottom"/>
            <w:hideMark/>
          </w:tcPr>
          <w:p w14:paraId="372DB0D7" w14:textId="77777777" w:rsidR="0019031D" w:rsidRDefault="0019031D">
            <w:pPr>
              <w:spacing w:line="200" w:lineRule="exact"/>
              <w:ind w:right="30"/>
              <w:jc w:val="right"/>
              <w:rPr>
                <w:sz w:val="20"/>
                <w:szCs w:val="20"/>
              </w:rPr>
            </w:pPr>
            <w:r>
              <w:rPr>
                <w:rFonts w:ascii="Arial" w:eastAsia="Arial" w:hAnsi="Arial" w:cs="Arial"/>
                <w:b/>
                <w:bCs/>
                <w:sz w:val="18"/>
                <w:szCs w:val="18"/>
              </w:rPr>
              <w:t xml:space="preserve">Önbellek Durumu </w:t>
            </w:r>
          </w:p>
        </w:tc>
      </w:tr>
      <w:tr w:rsidR="0019031D" w14:paraId="10548D46" w14:textId="77777777" w:rsidTr="0019031D">
        <w:trPr>
          <w:trHeight w:val="184"/>
        </w:trPr>
        <w:tc>
          <w:tcPr>
            <w:tcW w:w="800" w:type="dxa"/>
            <w:vAlign w:val="bottom"/>
            <w:hideMark/>
          </w:tcPr>
          <w:p w14:paraId="0869D827" w14:textId="77777777" w:rsidR="0019031D" w:rsidRDefault="0019031D">
            <w:pPr>
              <w:spacing w:line="184" w:lineRule="exact"/>
              <w:jc w:val="center"/>
              <w:rPr>
                <w:sz w:val="20"/>
                <w:szCs w:val="20"/>
              </w:rPr>
            </w:pPr>
            <w:r>
              <w:rPr>
                <w:rFonts w:eastAsia="Times New Roman"/>
                <w:w w:val="88"/>
                <w:sz w:val="18"/>
                <w:szCs w:val="18"/>
              </w:rPr>
              <w:t>0</w:t>
            </w:r>
          </w:p>
        </w:tc>
        <w:tc>
          <w:tcPr>
            <w:tcW w:w="1040" w:type="dxa"/>
            <w:vAlign w:val="bottom"/>
            <w:hideMark/>
          </w:tcPr>
          <w:p w14:paraId="5F95F4A8" w14:textId="77777777" w:rsidR="0019031D" w:rsidRDefault="0019031D">
            <w:pPr>
              <w:spacing w:line="184" w:lineRule="exact"/>
              <w:jc w:val="center"/>
              <w:rPr>
                <w:sz w:val="20"/>
                <w:szCs w:val="20"/>
              </w:rPr>
            </w:pPr>
            <w:r>
              <w:rPr>
                <w:rFonts w:eastAsia="Times New Roman"/>
                <w:sz w:val="18"/>
                <w:szCs w:val="18"/>
              </w:rPr>
              <w:t xml:space="preserve">Kaçırır </w:t>
            </w:r>
          </w:p>
        </w:tc>
        <w:tc>
          <w:tcPr>
            <w:tcW w:w="640" w:type="dxa"/>
            <w:vAlign w:val="bottom"/>
          </w:tcPr>
          <w:p w14:paraId="16D7BC7B" w14:textId="77777777" w:rsidR="0019031D" w:rsidRDefault="0019031D">
            <w:pPr>
              <w:rPr>
                <w:sz w:val="16"/>
                <w:szCs w:val="16"/>
              </w:rPr>
            </w:pPr>
          </w:p>
        </w:tc>
        <w:tc>
          <w:tcPr>
            <w:tcW w:w="1220" w:type="dxa"/>
            <w:vAlign w:val="bottom"/>
            <w:hideMark/>
          </w:tcPr>
          <w:p w14:paraId="6D66804A" w14:textId="77777777" w:rsidR="0019031D" w:rsidRDefault="0019031D">
            <w:pPr>
              <w:spacing w:line="184" w:lineRule="exact"/>
              <w:ind w:right="30"/>
              <w:jc w:val="right"/>
              <w:rPr>
                <w:sz w:val="20"/>
                <w:szCs w:val="20"/>
              </w:rPr>
            </w:pPr>
            <w:r>
              <w:rPr>
                <w:rFonts w:eastAsia="Times New Roman"/>
                <w:sz w:val="18"/>
                <w:szCs w:val="18"/>
              </w:rPr>
              <w:t>0</w:t>
            </w:r>
          </w:p>
        </w:tc>
      </w:tr>
      <w:tr w:rsidR="0019031D" w14:paraId="553FBFA1" w14:textId="77777777" w:rsidTr="0019031D">
        <w:trPr>
          <w:trHeight w:val="199"/>
        </w:trPr>
        <w:tc>
          <w:tcPr>
            <w:tcW w:w="800" w:type="dxa"/>
            <w:vAlign w:val="bottom"/>
            <w:hideMark/>
          </w:tcPr>
          <w:p w14:paraId="16BC699C" w14:textId="77777777" w:rsidR="0019031D" w:rsidRDefault="0019031D">
            <w:pPr>
              <w:spacing w:line="200" w:lineRule="exact"/>
              <w:jc w:val="center"/>
              <w:rPr>
                <w:sz w:val="20"/>
                <w:szCs w:val="20"/>
              </w:rPr>
            </w:pPr>
            <w:r>
              <w:rPr>
                <w:rFonts w:eastAsia="Times New Roman"/>
                <w:w w:val="88"/>
                <w:sz w:val="18"/>
                <w:szCs w:val="18"/>
              </w:rPr>
              <w:t>1</w:t>
            </w:r>
          </w:p>
        </w:tc>
        <w:tc>
          <w:tcPr>
            <w:tcW w:w="1040" w:type="dxa"/>
            <w:vAlign w:val="bottom"/>
            <w:hideMark/>
          </w:tcPr>
          <w:p w14:paraId="552C3B78" w14:textId="77777777" w:rsidR="0019031D" w:rsidRDefault="0019031D">
            <w:pPr>
              <w:spacing w:line="200" w:lineRule="exact"/>
              <w:jc w:val="center"/>
              <w:rPr>
                <w:sz w:val="20"/>
                <w:szCs w:val="20"/>
              </w:rPr>
            </w:pPr>
            <w:r>
              <w:rPr>
                <w:rFonts w:eastAsia="Times New Roman"/>
                <w:sz w:val="18"/>
                <w:szCs w:val="18"/>
              </w:rPr>
              <w:t xml:space="preserve">Kaçırır </w:t>
            </w:r>
          </w:p>
        </w:tc>
        <w:tc>
          <w:tcPr>
            <w:tcW w:w="640" w:type="dxa"/>
            <w:vAlign w:val="bottom"/>
          </w:tcPr>
          <w:p w14:paraId="1CF25478" w14:textId="77777777" w:rsidR="0019031D" w:rsidRDefault="0019031D">
            <w:pPr>
              <w:rPr>
                <w:sz w:val="17"/>
                <w:szCs w:val="17"/>
              </w:rPr>
            </w:pPr>
          </w:p>
        </w:tc>
        <w:tc>
          <w:tcPr>
            <w:tcW w:w="1220" w:type="dxa"/>
            <w:vAlign w:val="bottom"/>
            <w:hideMark/>
          </w:tcPr>
          <w:p w14:paraId="179F4C53" w14:textId="77777777" w:rsidR="0019031D" w:rsidRDefault="0019031D">
            <w:pPr>
              <w:spacing w:line="200" w:lineRule="exact"/>
              <w:ind w:right="30"/>
              <w:jc w:val="right"/>
              <w:rPr>
                <w:sz w:val="20"/>
                <w:szCs w:val="20"/>
              </w:rPr>
            </w:pPr>
            <w:r>
              <w:rPr>
                <w:rFonts w:eastAsia="Times New Roman"/>
                <w:sz w:val="18"/>
                <w:szCs w:val="18"/>
              </w:rPr>
              <w:t>0, 1</w:t>
            </w:r>
          </w:p>
        </w:tc>
      </w:tr>
      <w:tr w:rsidR="0019031D" w14:paraId="3A88990E" w14:textId="77777777" w:rsidTr="0019031D">
        <w:trPr>
          <w:trHeight w:val="199"/>
        </w:trPr>
        <w:tc>
          <w:tcPr>
            <w:tcW w:w="800" w:type="dxa"/>
            <w:vAlign w:val="bottom"/>
            <w:hideMark/>
          </w:tcPr>
          <w:p w14:paraId="09A7552A" w14:textId="77777777" w:rsidR="0019031D" w:rsidRDefault="0019031D">
            <w:pPr>
              <w:spacing w:line="200" w:lineRule="exact"/>
              <w:jc w:val="center"/>
              <w:rPr>
                <w:sz w:val="20"/>
                <w:szCs w:val="20"/>
              </w:rPr>
            </w:pPr>
            <w:r>
              <w:rPr>
                <w:rFonts w:eastAsia="Times New Roman"/>
                <w:w w:val="88"/>
                <w:sz w:val="18"/>
                <w:szCs w:val="18"/>
              </w:rPr>
              <w:t>2</w:t>
            </w:r>
          </w:p>
        </w:tc>
        <w:tc>
          <w:tcPr>
            <w:tcW w:w="1040" w:type="dxa"/>
            <w:vAlign w:val="bottom"/>
            <w:hideMark/>
          </w:tcPr>
          <w:p w14:paraId="737ADF48" w14:textId="77777777" w:rsidR="0019031D" w:rsidRDefault="0019031D">
            <w:pPr>
              <w:spacing w:line="200" w:lineRule="exact"/>
              <w:jc w:val="center"/>
              <w:rPr>
                <w:sz w:val="20"/>
                <w:szCs w:val="20"/>
              </w:rPr>
            </w:pPr>
            <w:r>
              <w:rPr>
                <w:rFonts w:eastAsia="Times New Roman"/>
                <w:sz w:val="18"/>
                <w:szCs w:val="18"/>
              </w:rPr>
              <w:t xml:space="preserve">Kaçırır </w:t>
            </w:r>
          </w:p>
        </w:tc>
        <w:tc>
          <w:tcPr>
            <w:tcW w:w="640" w:type="dxa"/>
            <w:vAlign w:val="bottom"/>
          </w:tcPr>
          <w:p w14:paraId="4BD4C1BF" w14:textId="77777777" w:rsidR="0019031D" w:rsidRDefault="0019031D">
            <w:pPr>
              <w:rPr>
                <w:sz w:val="17"/>
                <w:szCs w:val="17"/>
              </w:rPr>
            </w:pPr>
          </w:p>
        </w:tc>
        <w:tc>
          <w:tcPr>
            <w:tcW w:w="1220" w:type="dxa"/>
            <w:vAlign w:val="bottom"/>
            <w:hideMark/>
          </w:tcPr>
          <w:p w14:paraId="3C198824" w14:textId="77777777" w:rsidR="0019031D" w:rsidRDefault="0019031D">
            <w:pPr>
              <w:spacing w:line="200" w:lineRule="exact"/>
              <w:ind w:right="30"/>
              <w:jc w:val="right"/>
              <w:rPr>
                <w:sz w:val="20"/>
                <w:szCs w:val="20"/>
              </w:rPr>
            </w:pPr>
            <w:r>
              <w:rPr>
                <w:rFonts w:eastAsia="Times New Roman"/>
                <w:sz w:val="18"/>
                <w:szCs w:val="18"/>
              </w:rPr>
              <w:t>0,1,2</w:t>
            </w:r>
          </w:p>
        </w:tc>
      </w:tr>
      <w:tr w:rsidR="0019031D" w14:paraId="3546B706" w14:textId="77777777" w:rsidTr="0019031D">
        <w:trPr>
          <w:trHeight w:val="199"/>
        </w:trPr>
        <w:tc>
          <w:tcPr>
            <w:tcW w:w="800" w:type="dxa"/>
            <w:vAlign w:val="bottom"/>
            <w:hideMark/>
          </w:tcPr>
          <w:p w14:paraId="25648EF8" w14:textId="77777777" w:rsidR="0019031D" w:rsidRDefault="0019031D">
            <w:pPr>
              <w:spacing w:line="200" w:lineRule="exact"/>
              <w:jc w:val="center"/>
              <w:rPr>
                <w:sz w:val="20"/>
                <w:szCs w:val="20"/>
              </w:rPr>
            </w:pPr>
            <w:r>
              <w:rPr>
                <w:rFonts w:eastAsia="Times New Roman"/>
                <w:w w:val="88"/>
                <w:sz w:val="18"/>
                <w:szCs w:val="18"/>
              </w:rPr>
              <w:t>0</w:t>
            </w:r>
          </w:p>
        </w:tc>
        <w:tc>
          <w:tcPr>
            <w:tcW w:w="1040" w:type="dxa"/>
            <w:vAlign w:val="bottom"/>
            <w:hideMark/>
          </w:tcPr>
          <w:p w14:paraId="1DCD949E" w14:textId="77777777" w:rsidR="0019031D" w:rsidRDefault="0019031D">
            <w:pPr>
              <w:spacing w:line="200" w:lineRule="exact"/>
              <w:jc w:val="center"/>
              <w:rPr>
                <w:sz w:val="20"/>
                <w:szCs w:val="20"/>
              </w:rPr>
            </w:pPr>
            <w:r>
              <w:rPr>
                <w:rFonts w:eastAsia="Times New Roman"/>
                <w:sz w:val="18"/>
                <w:szCs w:val="18"/>
              </w:rPr>
              <w:t xml:space="preserve">Vurulduğu </w:t>
            </w:r>
          </w:p>
        </w:tc>
        <w:tc>
          <w:tcPr>
            <w:tcW w:w="640" w:type="dxa"/>
            <w:vAlign w:val="bottom"/>
          </w:tcPr>
          <w:p w14:paraId="72CB20AD" w14:textId="77777777" w:rsidR="0019031D" w:rsidRDefault="0019031D">
            <w:pPr>
              <w:rPr>
                <w:sz w:val="17"/>
                <w:szCs w:val="17"/>
              </w:rPr>
            </w:pPr>
          </w:p>
        </w:tc>
        <w:tc>
          <w:tcPr>
            <w:tcW w:w="1220" w:type="dxa"/>
            <w:vAlign w:val="bottom"/>
            <w:hideMark/>
          </w:tcPr>
          <w:p w14:paraId="75B17E49" w14:textId="77777777" w:rsidR="0019031D" w:rsidRDefault="0019031D">
            <w:pPr>
              <w:spacing w:line="200" w:lineRule="exact"/>
              <w:ind w:right="30"/>
              <w:jc w:val="right"/>
              <w:rPr>
                <w:sz w:val="20"/>
                <w:szCs w:val="20"/>
              </w:rPr>
            </w:pPr>
            <w:r>
              <w:rPr>
                <w:rFonts w:eastAsia="Times New Roman"/>
                <w:sz w:val="18"/>
                <w:szCs w:val="18"/>
              </w:rPr>
              <w:t>0,1,2</w:t>
            </w:r>
          </w:p>
        </w:tc>
      </w:tr>
      <w:tr w:rsidR="0019031D" w14:paraId="4D87B10D" w14:textId="77777777" w:rsidTr="0019031D">
        <w:trPr>
          <w:trHeight w:val="199"/>
        </w:trPr>
        <w:tc>
          <w:tcPr>
            <w:tcW w:w="800" w:type="dxa"/>
            <w:vAlign w:val="bottom"/>
            <w:hideMark/>
          </w:tcPr>
          <w:p w14:paraId="74E8286F" w14:textId="77777777" w:rsidR="0019031D" w:rsidRDefault="0019031D">
            <w:pPr>
              <w:spacing w:line="200" w:lineRule="exact"/>
              <w:jc w:val="center"/>
              <w:rPr>
                <w:sz w:val="20"/>
                <w:szCs w:val="20"/>
              </w:rPr>
            </w:pPr>
            <w:r>
              <w:rPr>
                <w:rFonts w:eastAsia="Times New Roman"/>
                <w:w w:val="88"/>
                <w:sz w:val="18"/>
                <w:szCs w:val="18"/>
              </w:rPr>
              <w:t>1</w:t>
            </w:r>
          </w:p>
        </w:tc>
        <w:tc>
          <w:tcPr>
            <w:tcW w:w="1040" w:type="dxa"/>
            <w:vAlign w:val="bottom"/>
            <w:hideMark/>
          </w:tcPr>
          <w:p w14:paraId="09642091" w14:textId="77777777" w:rsidR="0019031D" w:rsidRDefault="0019031D">
            <w:pPr>
              <w:spacing w:line="200" w:lineRule="exact"/>
              <w:jc w:val="center"/>
              <w:rPr>
                <w:sz w:val="20"/>
                <w:szCs w:val="20"/>
              </w:rPr>
            </w:pPr>
            <w:r>
              <w:rPr>
                <w:rFonts w:eastAsia="Times New Roman"/>
                <w:sz w:val="18"/>
                <w:szCs w:val="18"/>
              </w:rPr>
              <w:t xml:space="preserve">Vurulduğu </w:t>
            </w:r>
          </w:p>
        </w:tc>
        <w:tc>
          <w:tcPr>
            <w:tcW w:w="640" w:type="dxa"/>
            <w:vAlign w:val="bottom"/>
          </w:tcPr>
          <w:p w14:paraId="61420010" w14:textId="77777777" w:rsidR="0019031D" w:rsidRDefault="0019031D">
            <w:pPr>
              <w:rPr>
                <w:sz w:val="17"/>
                <w:szCs w:val="17"/>
              </w:rPr>
            </w:pPr>
          </w:p>
        </w:tc>
        <w:tc>
          <w:tcPr>
            <w:tcW w:w="1220" w:type="dxa"/>
            <w:vAlign w:val="bottom"/>
            <w:hideMark/>
          </w:tcPr>
          <w:p w14:paraId="3C095827" w14:textId="77777777" w:rsidR="0019031D" w:rsidRDefault="0019031D">
            <w:pPr>
              <w:spacing w:line="200" w:lineRule="exact"/>
              <w:ind w:right="30"/>
              <w:jc w:val="right"/>
              <w:rPr>
                <w:sz w:val="20"/>
                <w:szCs w:val="20"/>
              </w:rPr>
            </w:pPr>
            <w:r>
              <w:rPr>
                <w:rFonts w:eastAsia="Times New Roman"/>
                <w:sz w:val="18"/>
                <w:szCs w:val="18"/>
              </w:rPr>
              <w:t>0,1,2</w:t>
            </w:r>
          </w:p>
        </w:tc>
      </w:tr>
      <w:tr w:rsidR="0019031D" w14:paraId="69B6620F" w14:textId="77777777" w:rsidTr="0019031D">
        <w:trPr>
          <w:trHeight w:val="199"/>
        </w:trPr>
        <w:tc>
          <w:tcPr>
            <w:tcW w:w="800" w:type="dxa"/>
            <w:vAlign w:val="bottom"/>
            <w:hideMark/>
          </w:tcPr>
          <w:p w14:paraId="69A0143D" w14:textId="77777777" w:rsidR="0019031D" w:rsidRDefault="0019031D">
            <w:pPr>
              <w:spacing w:line="200" w:lineRule="exact"/>
              <w:jc w:val="center"/>
              <w:rPr>
                <w:sz w:val="20"/>
                <w:szCs w:val="20"/>
              </w:rPr>
            </w:pPr>
            <w:r>
              <w:rPr>
                <w:rFonts w:eastAsia="Times New Roman"/>
                <w:w w:val="88"/>
                <w:sz w:val="18"/>
                <w:szCs w:val="18"/>
              </w:rPr>
              <w:t>3</w:t>
            </w:r>
          </w:p>
        </w:tc>
        <w:tc>
          <w:tcPr>
            <w:tcW w:w="1040" w:type="dxa"/>
            <w:vAlign w:val="bottom"/>
            <w:hideMark/>
          </w:tcPr>
          <w:p w14:paraId="3D35642B" w14:textId="77777777" w:rsidR="0019031D" w:rsidRDefault="0019031D">
            <w:pPr>
              <w:spacing w:line="200" w:lineRule="exact"/>
              <w:jc w:val="center"/>
              <w:rPr>
                <w:sz w:val="20"/>
                <w:szCs w:val="20"/>
              </w:rPr>
            </w:pPr>
            <w:r>
              <w:rPr>
                <w:rFonts w:eastAsia="Times New Roman"/>
                <w:sz w:val="18"/>
                <w:szCs w:val="18"/>
              </w:rPr>
              <w:t xml:space="preserve">Kaçırır </w:t>
            </w:r>
          </w:p>
        </w:tc>
        <w:tc>
          <w:tcPr>
            <w:tcW w:w="640" w:type="dxa"/>
            <w:vAlign w:val="bottom"/>
            <w:hideMark/>
          </w:tcPr>
          <w:p w14:paraId="445090B3" w14:textId="77777777" w:rsidR="0019031D" w:rsidRDefault="0019031D">
            <w:pPr>
              <w:spacing w:line="200" w:lineRule="exact"/>
              <w:jc w:val="center"/>
              <w:rPr>
                <w:sz w:val="20"/>
                <w:szCs w:val="20"/>
              </w:rPr>
            </w:pPr>
            <w:r>
              <w:rPr>
                <w:rFonts w:eastAsia="Times New Roman"/>
                <w:w w:val="88"/>
                <w:sz w:val="18"/>
                <w:szCs w:val="18"/>
              </w:rPr>
              <w:t>2</w:t>
            </w:r>
          </w:p>
        </w:tc>
        <w:tc>
          <w:tcPr>
            <w:tcW w:w="1220" w:type="dxa"/>
            <w:vAlign w:val="bottom"/>
            <w:hideMark/>
          </w:tcPr>
          <w:p w14:paraId="61CBFD04" w14:textId="77777777" w:rsidR="0019031D" w:rsidRDefault="0019031D">
            <w:pPr>
              <w:spacing w:line="200" w:lineRule="exact"/>
              <w:ind w:right="30"/>
              <w:jc w:val="right"/>
              <w:rPr>
                <w:sz w:val="20"/>
                <w:szCs w:val="20"/>
              </w:rPr>
            </w:pPr>
            <w:r>
              <w:rPr>
                <w:rFonts w:eastAsia="Times New Roman"/>
                <w:sz w:val="18"/>
                <w:szCs w:val="18"/>
              </w:rPr>
              <w:t>0,1,3</w:t>
            </w:r>
          </w:p>
        </w:tc>
      </w:tr>
      <w:tr w:rsidR="0019031D" w14:paraId="33B57A2E" w14:textId="77777777" w:rsidTr="0019031D">
        <w:trPr>
          <w:trHeight w:val="199"/>
        </w:trPr>
        <w:tc>
          <w:tcPr>
            <w:tcW w:w="800" w:type="dxa"/>
            <w:vAlign w:val="bottom"/>
            <w:hideMark/>
          </w:tcPr>
          <w:p w14:paraId="14DCD0F6" w14:textId="77777777" w:rsidR="0019031D" w:rsidRDefault="0019031D">
            <w:pPr>
              <w:spacing w:line="200" w:lineRule="exact"/>
              <w:jc w:val="center"/>
              <w:rPr>
                <w:sz w:val="20"/>
                <w:szCs w:val="20"/>
              </w:rPr>
            </w:pPr>
            <w:r>
              <w:rPr>
                <w:rFonts w:eastAsia="Times New Roman"/>
                <w:w w:val="88"/>
                <w:sz w:val="18"/>
                <w:szCs w:val="18"/>
              </w:rPr>
              <w:t>0</w:t>
            </w:r>
          </w:p>
        </w:tc>
        <w:tc>
          <w:tcPr>
            <w:tcW w:w="1040" w:type="dxa"/>
            <w:vAlign w:val="bottom"/>
            <w:hideMark/>
          </w:tcPr>
          <w:p w14:paraId="76493C57" w14:textId="77777777" w:rsidR="0019031D" w:rsidRDefault="0019031D">
            <w:pPr>
              <w:spacing w:line="200" w:lineRule="exact"/>
              <w:jc w:val="center"/>
              <w:rPr>
                <w:sz w:val="20"/>
                <w:szCs w:val="20"/>
              </w:rPr>
            </w:pPr>
            <w:r>
              <w:rPr>
                <w:rFonts w:eastAsia="Times New Roman"/>
                <w:sz w:val="18"/>
                <w:szCs w:val="18"/>
              </w:rPr>
              <w:t xml:space="preserve">Vurulduğu </w:t>
            </w:r>
          </w:p>
        </w:tc>
        <w:tc>
          <w:tcPr>
            <w:tcW w:w="640" w:type="dxa"/>
            <w:vAlign w:val="bottom"/>
          </w:tcPr>
          <w:p w14:paraId="729CC0AD" w14:textId="77777777" w:rsidR="0019031D" w:rsidRDefault="0019031D">
            <w:pPr>
              <w:rPr>
                <w:sz w:val="17"/>
                <w:szCs w:val="17"/>
              </w:rPr>
            </w:pPr>
          </w:p>
        </w:tc>
        <w:tc>
          <w:tcPr>
            <w:tcW w:w="1220" w:type="dxa"/>
            <w:vAlign w:val="bottom"/>
            <w:hideMark/>
          </w:tcPr>
          <w:p w14:paraId="02989C6C" w14:textId="77777777" w:rsidR="0019031D" w:rsidRDefault="0019031D">
            <w:pPr>
              <w:spacing w:line="200" w:lineRule="exact"/>
              <w:ind w:right="30"/>
              <w:jc w:val="right"/>
              <w:rPr>
                <w:sz w:val="20"/>
                <w:szCs w:val="20"/>
              </w:rPr>
            </w:pPr>
            <w:r>
              <w:rPr>
                <w:rFonts w:eastAsia="Times New Roman"/>
                <w:sz w:val="18"/>
                <w:szCs w:val="18"/>
              </w:rPr>
              <w:t>0,1,3</w:t>
            </w:r>
          </w:p>
        </w:tc>
      </w:tr>
      <w:tr w:rsidR="0019031D" w14:paraId="3E062D41" w14:textId="77777777" w:rsidTr="0019031D">
        <w:trPr>
          <w:trHeight w:val="199"/>
        </w:trPr>
        <w:tc>
          <w:tcPr>
            <w:tcW w:w="800" w:type="dxa"/>
            <w:vAlign w:val="bottom"/>
            <w:hideMark/>
          </w:tcPr>
          <w:p w14:paraId="541D113A" w14:textId="77777777" w:rsidR="0019031D" w:rsidRDefault="0019031D">
            <w:pPr>
              <w:spacing w:line="200" w:lineRule="exact"/>
              <w:jc w:val="center"/>
              <w:rPr>
                <w:sz w:val="20"/>
                <w:szCs w:val="20"/>
              </w:rPr>
            </w:pPr>
            <w:r>
              <w:rPr>
                <w:rFonts w:eastAsia="Times New Roman"/>
                <w:w w:val="88"/>
                <w:sz w:val="18"/>
                <w:szCs w:val="18"/>
              </w:rPr>
              <w:t>3</w:t>
            </w:r>
          </w:p>
        </w:tc>
        <w:tc>
          <w:tcPr>
            <w:tcW w:w="1040" w:type="dxa"/>
            <w:vAlign w:val="bottom"/>
            <w:hideMark/>
          </w:tcPr>
          <w:p w14:paraId="7A2AB8BB" w14:textId="77777777" w:rsidR="0019031D" w:rsidRDefault="0019031D">
            <w:pPr>
              <w:spacing w:line="200" w:lineRule="exact"/>
              <w:jc w:val="center"/>
              <w:rPr>
                <w:sz w:val="20"/>
                <w:szCs w:val="20"/>
              </w:rPr>
            </w:pPr>
            <w:r>
              <w:rPr>
                <w:rFonts w:eastAsia="Times New Roman"/>
                <w:sz w:val="18"/>
                <w:szCs w:val="18"/>
              </w:rPr>
              <w:t xml:space="preserve">Vurulduğu </w:t>
            </w:r>
          </w:p>
        </w:tc>
        <w:tc>
          <w:tcPr>
            <w:tcW w:w="640" w:type="dxa"/>
            <w:vAlign w:val="bottom"/>
          </w:tcPr>
          <w:p w14:paraId="53FDD5E5" w14:textId="77777777" w:rsidR="0019031D" w:rsidRDefault="0019031D">
            <w:pPr>
              <w:rPr>
                <w:sz w:val="17"/>
                <w:szCs w:val="17"/>
              </w:rPr>
            </w:pPr>
          </w:p>
        </w:tc>
        <w:tc>
          <w:tcPr>
            <w:tcW w:w="1220" w:type="dxa"/>
            <w:vAlign w:val="bottom"/>
            <w:hideMark/>
          </w:tcPr>
          <w:p w14:paraId="4C0384B0" w14:textId="77777777" w:rsidR="0019031D" w:rsidRDefault="0019031D">
            <w:pPr>
              <w:spacing w:line="200" w:lineRule="exact"/>
              <w:ind w:right="30"/>
              <w:jc w:val="right"/>
              <w:rPr>
                <w:sz w:val="20"/>
                <w:szCs w:val="20"/>
              </w:rPr>
            </w:pPr>
            <w:r>
              <w:rPr>
                <w:rFonts w:eastAsia="Times New Roman"/>
                <w:sz w:val="18"/>
                <w:szCs w:val="18"/>
              </w:rPr>
              <w:t>0,1,3</w:t>
            </w:r>
          </w:p>
        </w:tc>
      </w:tr>
      <w:tr w:rsidR="0019031D" w14:paraId="7C28A5E3" w14:textId="77777777" w:rsidTr="0019031D">
        <w:trPr>
          <w:trHeight w:val="199"/>
        </w:trPr>
        <w:tc>
          <w:tcPr>
            <w:tcW w:w="800" w:type="dxa"/>
            <w:vAlign w:val="bottom"/>
            <w:hideMark/>
          </w:tcPr>
          <w:p w14:paraId="0E02DDE0" w14:textId="77777777" w:rsidR="0019031D" w:rsidRDefault="0019031D">
            <w:pPr>
              <w:spacing w:line="200" w:lineRule="exact"/>
              <w:jc w:val="center"/>
              <w:rPr>
                <w:sz w:val="20"/>
                <w:szCs w:val="20"/>
              </w:rPr>
            </w:pPr>
            <w:r>
              <w:rPr>
                <w:rFonts w:eastAsia="Times New Roman"/>
                <w:w w:val="88"/>
                <w:sz w:val="18"/>
                <w:szCs w:val="18"/>
              </w:rPr>
              <w:t>1</w:t>
            </w:r>
          </w:p>
        </w:tc>
        <w:tc>
          <w:tcPr>
            <w:tcW w:w="1040" w:type="dxa"/>
            <w:vAlign w:val="bottom"/>
            <w:hideMark/>
          </w:tcPr>
          <w:p w14:paraId="1F0683E3" w14:textId="77777777" w:rsidR="0019031D" w:rsidRDefault="0019031D">
            <w:pPr>
              <w:spacing w:line="200" w:lineRule="exact"/>
              <w:jc w:val="center"/>
              <w:rPr>
                <w:sz w:val="20"/>
                <w:szCs w:val="20"/>
              </w:rPr>
            </w:pPr>
            <w:r>
              <w:rPr>
                <w:rFonts w:eastAsia="Times New Roman"/>
                <w:sz w:val="18"/>
                <w:szCs w:val="18"/>
              </w:rPr>
              <w:t xml:space="preserve">Vurulduğu </w:t>
            </w:r>
          </w:p>
        </w:tc>
        <w:tc>
          <w:tcPr>
            <w:tcW w:w="640" w:type="dxa"/>
            <w:vAlign w:val="bottom"/>
          </w:tcPr>
          <w:p w14:paraId="57FE6711" w14:textId="77777777" w:rsidR="0019031D" w:rsidRDefault="0019031D">
            <w:pPr>
              <w:rPr>
                <w:sz w:val="17"/>
                <w:szCs w:val="17"/>
              </w:rPr>
            </w:pPr>
          </w:p>
        </w:tc>
        <w:tc>
          <w:tcPr>
            <w:tcW w:w="1220" w:type="dxa"/>
            <w:vAlign w:val="bottom"/>
            <w:hideMark/>
          </w:tcPr>
          <w:p w14:paraId="55C4DB94" w14:textId="77777777" w:rsidR="0019031D" w:rsidRDefault="0019031D">
            <w:pPr>
              <w:spacing w:line="200" w:lineRule="exact"/>
              <w:ind w:right="30"/>
              <w:jc w:val="right"/>
              <w:rPr>
                <w:sz w:val="20"/>
                <w:szCs w:val="20"/>
              </w:rPr>
            </w:pPr>
            <w:r>
              <w:rPr>
                <w:rFonts w:eastAsia="Times New Roman"/>
                <w:sz w:val="18"/>
                <w:szCs w:val="18"/>
              </w:rPr>
              <w:t>0,1,3</w:t>
            </w:r>
          </w:p>
        </w:tc>
      </w:tr>
      <w:tr w:rsidR="0019031D" w14:paraId="0DF927E6" w14:textId="77777777" w:rsidTr="0019031D">
        <w:trPr>
          <w:trHeight w:val="199"/>
        </w:trPr>
        <w:tc>
          <w:tcPr>
            <w:tcW w:w="800" w:type="dxa"/>
            <w:vAlign w:val="bottom"/>
            <w:hideMark/>
          </w:tcPr>
          <w:p w14:paraId="3E70EF99" w14:textId="77777777" w:rsidR="0019031D" w:rsidRDefault="0019031D">
            <w:pPr>
              <w:spacing w:line="200" w:lineRule="exact"/>
              <w:jc w:val="center"/>
              <w:rPr>
                <w:sz w:val="20"/>
                <w:szCs w:val="20"/>
              </w:rPr>
            </w:pPr>
            <w:r>
              <w:rPr>
                <w:rFonts w:eastAsia="Times New Roman"/>
                <w:w w:val="88"/>
                <w:sz w:val="18"/>
                <w:szCs w:val="18"/>
              </w:rPr>
              <w:t>2</w:t>
            </w:r>
          </w:p>
        </w:tc>
        <w:tc>
          <w:tcPr>
            <w:tcW w:w="1040" w:type="dxa"/>
            <w:vAlign w:val="bottom"/>
            <w:hideMark/>
          </w:tcPr>
          <w:p w14:paraId="0DA49D6C" w14:textId="77777777" w:rsidR="0019031D" w:rsidRDefault="0019031D">
            <w:pPr>
              <w:spacing w:line="200" w:lineRule="exact"/>
              <w:jc w:val="center"/>
              <w:rPr>
                <w:sz w:val="20"/>
                <w:szCs w:val="20"/>
              </w:rPr>
            </w:pPr>
            <w:r>
              <w:rPr>
                <w:rFonts w:eastAsia="Times New Roman"/>
                <w:sz w:val="18"/>
                <w:szCs w:val="18"/>
              </w:rPr>
              <w:t xml:space="preserve">Kaçırır </w:t>
            </w:r>
          </w:p>
        </w:tc>
        <w:tc>
          <w:tcPr>
            <w:tcW w:w="640" w:type="dxa"/>
            <w:vAlign w:val="bottom"/>
            <w:hideMark/>
          </w:tcPr>
          <w:p w14:paraId="7F37EDBB" w14:textId="77777777" w:rsidR="0019031D" w:rsidRDefault="0019031D">
            <w:pPr>
              <w:spacing w:line="200" w:lineRule="exact"/>
              <w:jc w:val="center"/>
              <w:rPr>
                <w:sz w:val="20"/>
                <w:szCs w:val="20"/>
              </w:rPr>
            </w:pPr>
            <w:r>
              <w:rPr>
                <w:rFonts w:eastAsia="Times New Roman"/>
                <w:w w:val="88"/>
                <w:sz w:val="18"/>
                <w:szCs w:val="18"/>
              </w:rPr>
              <w:t>3</w:t>
            </w:r>
          </w:p>
        </w:tc>
        <w:tc>
          <w:tcPr>
            <w:tcW w:w="1220" w:type="dxa"/>
            <w:vAlign w:val="bottom"/>
            <w:hideMark/>
          </w:tcPr>
          <w:p w14:paraId="1FA8134D" w14:textId="77777777" w:rsidR="0019031D" w:rsidRDefault="0019031D">
            <w:pPr>
              <w:spacing w:line="200" w:lineRule="exact"/>
              <w:ind w:right="30"/>
              <w:jc w:val="right"/>
              <w:rPr>
                <w:sz w:val="20"/>
                <w:szCs w:val="20"/>
              </w:rPr>
            </w:pPr>
            <w:r>
              <w:rPr>
                <w:rFonts w:eastAsia="Times New Roman"/>
                <w:sz w:val="18"/>
                <w:szCs w:val="18"/>
              </w:rPr>
              <w:t>0,1,2</w:t>
            </w:r>
          </w:p>
        </w:tc>
      </w:tr>
      <w:tr w:rsidR="0019031D" w14:paraId="3F56ECE8" w14:textId="77777777" w:rsidTr="0019031D">
        <w:trPr>
          <w:trHeight w:val="199"/>
        </w:trPr>
        <w:tc>
          <w:tcPr>
            <w:tcW w:w="800" w:type="dxa"/>
            <w:vAlign w:val="bottom"/>
            <w:hideMark/>
          </w:tcPr>
          <w:p w14:paraId="2A7C5B80" w14:textId="77777777" w:rsidR="0019031D" w:rsidRDefault="0019031D">
            <w:pPr>
              <w:spacing w:line="200" w:lineRule="exact"/>
              <w:jc w:val="center"/>
              <w:rPr>
                <w:sz w:val="20"/>
                <w:szCs w:val="20"/>
              </w:rPr>
            </w:pPr>
            <w:r>
              <w:rPr>
                <w:rFonts w:eastAsia="Times New Roman"/>
                <w:w w:val="88"/>
                <w:sz w:val="18"/>
                <w:szCs w:val="18"/>
              </w:rPr>
              <w:t>1</w:t>
            </w:r>
          </w:p>
        </w:tc>
        <w:tc>
          <w:tcPr>
            <w:tcW w:w="1040" w:type="dxa"/>
            <w:vAlign w:val="bottom"/>
            <w:hideMark/>
          </w:tcPr>
          <w:p w14:paraId="7FCF1922" w14:textId="77777777" w:rsidR="0019031D" w:rsidRDefault="0019031D">
            <w:pPr>
              <w:spacing w:line="200" w:lineRule="exact"/>
              <w:jc w:val="center"/>
              <w:rPr>
                <w:sz w:val="20"/>
                <w:szCs w:val="20"/>
              </w:rPr>
            </w:pPr>
            <w:r>
              <w:rPr>
                <w:rFonts w:eastAsia="Times New Roman"/>
                <w:sz w:val="18"/>
                <w:szCs w:val="18"/>
              </w:rPr>
              <w:t xml:space="preserve">Vurulduğu </w:t>
            </w:r>
          </w:p>
        </w:tc>
        <w:tc>
          <w:tcPr>
            <w:tcW w:w="640" w:type="dxa"/>
            <w:vAlign w:val="bottom"/>
          </w:tcPr>
          <w:p w14:paraId="4704332C" w14:textId="77777777" w:rsidR="0019031D" w:rsidRDefault="0019031D">
            <w:pPr>
              <w:rPr>
                <w:sz w:val="17"/>
                <w:szCs w:val="17"/>
              </w:rPr>
            </w:pPr>
          </w:p>
        </w:tc>
        <w:tc>
          <w:tcPr>
            <w:tcW w:w="1220" w:type="dxa"/>
            <w:vAlign w:val="bottom"/>
            <w:hideMark/>
          </w:tcPr>
          <w:p w14:paraId="072C08B6" w14:textId="77777777" w:rsidR="0019031D" w:rsidRDefault="0019031D">
            <w:pPr>
              <w:spacing w:line="200" w:lineRule="exact"/>
              <w:ind w:right="30"/>
              <w:jc w:val="right"/>
              <w:rPr>
                <w:sz w:val="20"/>
                <w:szCs w:val="20"/>
              </w:rPr>
            </w:pPr>
            <w:r>
              <w:rPr>
                <w:rFonts w:eastAsia="Times New Roman"/>
                <w:sz w:val="18"/>
                <w:szCs w:val="18"/>
              </w:rPr>
              <w:t>0,1,2</w:t>
            </w:r>
          </w:p>
        </w:tc>
      </w:tr>
    </w:tbl>
    <w:p w14:paraId="04CB625E" w14:textId="77777777" w:rsidR="0019031D" w:rsidRDefault="0019031D" w:rsidP="0019031D">
      <w:pPr>
        <w:spacing w:line="100" w:lineRule="exact"/>
        <w:rPr>
          <w:sz w:val="20"/>
          <w:szCs w:val="20"/>
        </w:rPr>
      </w:pPr>
    </w:p>
    <w:p w14:paraId="09895AB6" w14:textId="77777777" w:rsidR="0019031D" w:rsidRDefault="0019031D" w:rsidP="0019031D">
      <w:pPr>
        <w:ind w:left="1260"/>
        <w:rPr>
          <w:sz w:val="20"/>
          <w:szCs w:val="20"/>
        </w:rPr>
      </w:pPr>
      <w:r>
        <w:rPr>
          <w:rFonts w:eastAsia="Times New Roman"/>
          <w:sz w:val="18"/>
          <w:szCs w:val="18"/>
        </w:rPr>
        <w:t>Şekil 22.1:</w:t>
      </w:r>
      <w:r>
        <w:rPr>
          <w:rFonts w:ascii="Arial" w:eastAsia="Arial" w:hAnsi="Arial" w:cs="Arial"/>
          <w:b/>
          <w:bCs/>
          <w:sz w:val="18"/>
          <w:szCs w:val="18"/>
        </w:rPr>
        <w:t xml:space="preserve"> Optimum Politikayı İzleme </w:t>
      </w:r>
    </w:p>
    <w:p w14:paraId="127EC084" w14:textId="77777777" w:rsidR="0019031D" w:rsidRDefault="0019031D" w:rsidP="0019031D">
      <w:pPr>
        <w:sectPr w:rsidR="0019031D">
          <w:pgSz w:w="8640" w:h="12960"/>
          <w:pgMar w:top="1259" w:right="540" w:bottom="0" w:left="1160" w:header="0" w:footer="0" w:gutter="0"/>
          <w:cols w:space="708"/>
        </w:sectPr>
      </w:pPr>
    </w:p>
    <w:p w14:paraId="233F87D0" w14:textId="618BF5F3" w:rsidR="0019031D" w:rsidRDefault="0019031D" w:rsidP="0019031D">
      <w:pPr>
        <w:spacing w:line="20" w:lineRule="exact"/>
        <w:rPr>
          <w:sz w:val="20"/>
          <w:szCs w:val="20"/>
        </w:rPr>
      </w:pPr>
      <w:bookmarkStart w:id="2" w:name="page4"/>
      <w:bookmarkEnd w:id="2"/>
    </w:p>
    <w:p w14:paraId="574A04A3" w14:textId="77777777" w:rsidR="0019031D" w:rsidRDefault="0019031D" w:rsidP="0019031D">
      <w:pPr>
        <w:spacing w:line="200" w:lineRule="exact"/>
        <w:rPr>
          <w:sz w:val="20"/>
          <w:szCs w:val="20"/>
        </w:rPr>
      </w:pPr>
    </w:p>
    <w:p w14:paraId="4DA0C565" w14:textId="77777777" w:rsidR="0019031D" w:rsidRDefault="0019031D" w:rsidP="0019031D">
      <w:pPr>
        <w:spacing w:line="262" w:lineRule="exact"/>
        <w:rPr>
          <w:sz w:val="20"/>
          <w:szCs w:val="20"/>
        </w:rPr>
      </w:pPr>
    </w:p>
    <w:p w14:paraId="2BC187EA" w14:textId="77777777" w:rsidR="0019031D" w:rsidRDefault="0019031D" w:rsidP="0019031D">
      <w:pPr>
        <w:ind w:right="-1139"/>
        <w:jc w:val="center"/>
        <w:rPr>
          <w:sz w:val="20"/>
          <w:szCs w:val="20"/>
        </w:rPr>
      </w:pPr>
      <w:r>
        <w:rPr>
          <w:rFonts w:eastAsia="Times New Roman"/>
          <w:sz w:val="18"/>
          <w:szCs w:val="18"/>
        </w:rPr>
        <w:t xml:space="preserve">DIŞINDA: ÖNBELLEK TÜRLERI HATALI </w:t>
      </w:r>
    </w:p>
    <w:p w14:paraId="3A87D5C7" w14:textId="77777777" w:rsidR="0019031D" w:rsidRDefault="0019031D" w:rsidP="0019031D">
      <w:pPr>
        <w:spacing w:line="19" w:lineRule="exact"/>
        <w:rPr>
          <w:sz w:val="20"/>
          <w:szCs w:val="20"/>
        </w:rPr>
      </w:pPr>
    </w:p>
    <w:p w14:paraId="08210EDC" w14:textId="77777777" w:rsidR="0019031D" w:rsidRDefault="0019031D" w:rsidP="0019031D">
      <w:pPr>
        <w:spacing w:line="228" w:lineRule="auto"/>
        <w:ind w:left="1140"/>
        <w:jc w:val="both"/>
        <w:rPr>
          <w:sz w:val="20"/>
          <w:szCs w:val="20"/>
        </w:rPr>
      </w:pPr>
      <w:r>
        <w:rPr>
          <w:rFonts w:eastAsia="Times New Roman"/>
          <w:sz w:val="18"/>
          <w:szCs w:val="18"/>
        </w:rPr>
        <w:t>Mimarlar bazen bilgisayar mimarisi dünyasında, yazım hatalarının karakterize edilmesinde yarar bulurlar: Zorunlu, kapasite ve çatışma kaçırmaları, bazen</w:t>
      </w:r>
      <w:r>
        <w:rPr>
          <w:rFonts w:ascii="Arial" w:eastAsia="Arial" w:hAnsi="Arial" w:cs="Arial"/>
          <w:b/>
          <w:bCs/>
          <w:sz w:val="18"/>
          <w:szCs w:val="18"/>
        </w:rPr>
        <w:t xml:space="preserve"> de üç C’nin</w:t>
      </w:r>
      <w:r>
        <w:rPr>
          <w:rFonts w:eastAsia="Times New Roman"/>
          <w:sz w:val="18"/>
          <w:szCs w:val="18"/>
        </w:rPr>
        <w:t xml:space="preserve"> [H87] adı verilen. Önbelleğin başlaması için boş olması ve bu öğenin ilk referansı olması nedeniyle zorunlu bir eksiklik (veya soğuk başlatma atlamaması [EF78]) meydana </w:t>
      </w:r>
      <w:proofErr w:type="gramStart"/>
      <w:r>
        <w:rPr>
          <w:rFonts w:eastAsia="Times New Roman"/>
          <w:sz w:val="18"/>
          <w:szCs w:val="18"/>
        </w:rPr>
        <w:t>gelir;  buna</w:t>
      </w:r>
      <w:proofErr w:type="gramEnd"/>
      <w:r>
        <w:rPr>
          <w:rFonts w:eastAsia="Times New Roman"/>
          <w:sz w:val="18"/>
          <w:szCs w:val="18"/>
        </w:rPr>
        <w:t xml:space="preserve"> karşılık</w:t>
      </w:r>
      <w:r>
        <w:rPr>
          <w:rFonts w:ascii="Arial" w:eastAsia="Arial" w:hAnsi="Arial" w:cs="Arial"/>
          <w:b/>
          <w:bCs/>
          <w:sz w:val="18"/>
          <w:szCs w:val="18"/>
        </w:rPr>
        <w:t>, önbellekte</w:t>
      </w:r>
      <w:r>
        <w:rPr>
          <w:rFonts w:eastAsia="Times New Roman"/>
          <w:sz w:val="18"/>
          <w:szCs w:val="18"/>
        </w:rPr>
        <w:t xml:space="preserve"> alan kalmadığından ve önbelleğe yeni bir öğe getirmek için bir öğeyi tahliye etmek zorunda kalmasından dolayı kapasite eksiktir.  Üçüncü eksik (</w:t>
      </w:r>
      <w:r>
        <w:rPr>
          <w:rFonts w:ascii="Arial" w:eastAsia="Arial" w:hAnsi="Arial" w:cs="Arial"/>
          <w:b/>
          <w:bCs/>
          <w:sz w:val="18"/>
          <w:szCs w:val="18"/>
        </w:rPr>
        <w:t>bir Çakışma Güzeli</w:t>
      </w:r>
      <w:r>
        <w:rPr>
          <w:rFonts w:eastAsia="Times New Roman"/>
          <w:sz w:val="18"/>
          <w:szCs w:val="18"/>
        </w:rPr>
        <w:t>) türü,</w:t>
      </w:r>
      <w:r>
        <w:rPr>
          <w:rFonts w:ascii="Arial" w:eastAsia="Arial" w:hAnsi="Arial" w:cs="Arial"/>
          <w:b/>
          <w:bCs/>
          <w:sz w:val="18"/>
          <w:szCs w:val="18"/>
        </w:rPr>
        <w:t xml:space="preserve"> bir öğenin bir donanım önbelleğine yerleştirilebildiği sınırlar nedeniyle donanımda ortaya </w:t>
      </w:r>
      <w:proofErr w:type="gramStart"/>
      <w:r>
        <w:rPr>
          <w:rFonts w:ascii="Arial" w:eastAsia="Arial" w:hAnsi="Arial" w:cs="Arial"/>
          <w:b/>
          <w:bCs/>
          <w:sz w:val="18"/>
          <w:szCs w:val="18"/>
        </w:rPr>
        <w:t xml:space="preserve">çıkar; </w:t>
      </w:r>
      <w:r>
        <w:rPr>
          <w:rFonts w:eastAsia="Times New Roman"/>
          <w:sz w:val="18"/>
          <w:szCs w:val="18"/>
        </w:rPr>
        <w:t xml:space="preserve"> Bu</w:t>
      </w:r>
      <w:proofErr w:type="gramEnd"/>
      <w:r>
        <w:rPr>
          <w:rFonts w:eastAsia="Times New Roman"/>
          <w:sz w:val="18"/>
          <w:szCs w:val="18"/>
        </w:rPr>
        <w:t xml:space="preserve"> önbellekler her zaman</w:t>
      </w:r>
      <w:r>
        <w:rPr>
          <w:rFonts w:ascii="Arial" w:eastAsia="Arial" w:hAnsi="Arial" w:cs="Arial"/>
          <w:b/>
          <w:bCs/>
          <w:sz w:val="18"/>
          <w:szCs w:val="18"/>
        </w:rPr>
        <w:t xml:space="preserve"> tamamen ilişkili olduğu için işletim sistemi sayfa önbelleğinde ortaya çıkmaz</w:t>
      </w:r>
      <w:r>
        <w:rPr>
          <w:rFonts w:eastAsia="Times New Roman"/>
          <w:sz w:val="18"/>
          <w:szCs w:val="18"/>
        </w:rPr>
        <w:t xml:space="preserve">; yani, bellekte bir sayfanın nereye yerleştirileceği konusunda herhangi bir kısıtlama yoktur.  Ayrıntılar için bkz. H&amp;P [HP06]. </w:t>
      </w:r>
    </w:p>
    <w:p w14:paraId="7743C00C" w14:textId="77777777" w:rsidR="0019031D" w:rsidRDefault="0019031D" w:rsidP="0019031D">
      <w:pPr>
        <w:spacing w:line="200" w:lineRule="exact"/>
        <w:rPr>
          <w:sz w:val="20"/>
          <w:szCs w:val="20"/>
        </w:rPr>
      </w:pPr>
    </w:p>
    <w:p w14:paraId="7D2B7A0D" w14:textId="77777777" w:rsidR="0019031D" w:rsidRDefault="0019031D" w:rsidP="0019031D">
      <w:pPr>
        <w:spacing w:line="241" w:lineRule="exact"/>
        <w:rPr>
          <w:sz w:val="20"/>
          <w:szCs w:val="20"/>
        </w:rPr>
      </w:pPr>
    </w:p>
    <w:p w14:paraId="07F641EE" w14:textId="77777777" w:rsidR="0019031D" w:rsidRDefault="0019031D" w:rsidP="0019031D">
      <w:pPr>
        <w:spacing w:line="225" w:lineRule="auto"/>
        <w:ind w:left="1140"/>
        <w:jc w:val="both"/>
        <w:rPr>
          <w:sz w:val="20"/>
          <w:szCs w:val="20"/>
        </w:rPr>
      </w:pPr>
      <w:proofErr w:type="gramStart"/>
      <w:r>
        <w:rPr>
          <w:rFonts w:eastAsia="Times New Roman"/>
          <w:sz w:val="18"/>
          <w:szCs w:val="18"/>
        </w:rPr>
        <w:t>önbellekteki</w:t>
      </w:r>
      <w:proofErr w:type="gramEnd"/>
      <w:r>
        <w:rPr>
          <w:rFonts w:eastAsia="Times New Roman"/>
          <w:sz w:val="18"/>
          <w:szCs w:val="18"/>
        </w:rPr>
        <w:t xml:space="preserve"> 0, 1 ve 3. sayfalar.  Sonraki üç referans çok fazla. Ancak daha sonra uzun zaman önce tahliye edip bir başka eksiklik yaşadığımız 2. Sayfaya ulaşıyoruz.  Burada en iyi ilke, önbellekteki her sayfa için (0, 1 ve 3) geleceği yeniden inceler ve sayfa 1'i (erişilmek üzere) göstermediği sürece sorun yaşamayacağımızı görür. Örnek, 3. Sayfanın tahliye edilmekte olduğunu, ancak 0. Sayfanın da iyi bir seçim olacağını göstermektedir.  Son olarak, sayfa 1'e geldik ve izleme işlemi tamamlandı. </w:t>
      </w:r>
    </w:p>
    <w:p w14:paraId="0D4C0F05" w14:textId="77777777" w:rsidR="0019031D" w:rsidRDefault="0019031D" w:rsidP="0019031D">
      <w:pPr>
        <w:spacing w:line="8" w:lineRule="exact"/>
        <w:rPr>
          <w:sz w:val="20"/>
          <w:szCs w:val="20"/>
        </w:rPr>
      </w:pPr>
    </w:p>
    <w:p w14:paraId="39E8F833" w14:textId="77777777" w:rsidR="0019031D" w:rsidRDefault="0019031D" w:rsidP="0019031D">
      <w:pPr>
        <w:ind w:left="1380"/>
        <w:rPr>
          <w:sz w:val="20"/>
          <w:szCs w:val="20"/>
        </w:rPr>
      </w:pPr>
      <w:r>
        <w:rPr>
          <w:rFonts w:eastAsia="Times New Roman"/>
          <w:sz w:val="18"/>
          <w:szCs w:val="18"/>
        </w:rPr>
        <w:t xml:space="preserve">Ayrıca önbellek için en yüksek hızı da hesaplayabiliriz: 6 darbe ve 5 hata, </w:t>
      </w:r>
    </w:p>
    <w:tbl>
      <w:tblPr>
        <w:tblW w:w="6413" w:type="dxa"/>
        <w:tblInd w:w="1140" w:type="dxa"/>
        <w:tblLayout w:type="fixed"/>
        <w:tblCellMar>
          <w:left w:w="0" w:type="dxa"/>
          <w:right w:w="0" w:type="dxa"/>
        </w:tblCellMar>
        <w:tblLook w:val="04A0" w:firstRow="1" w:lastRow="0" w:firstColumn="1" w:lastColumn="0" w:noHBand="0" w:noVBand="1"/>
      </w:tblPr>
      <w:tblGrid>
        <w:gridCol w:w="1216"/>
        <w:gridCol w:w="44"/>
        <w:gridCol w:w="995"/>
        <w:gridCol w:w="907"/>
        <w:gridCol w:w="287"/>
        <w:gridCol w:w="2942"/>
        <w:gridCol w:w="22"/>
      </w:tblGrid>
      <w:tr w:rsidR="0019031D" w14:paraId="464142A4" w14:textId="77777777" w:rsidTr="009B01CA">
        <w:trPr>
          <w:trHeight w:val="119"/>
        </w:trPr>
        <w:tc>
          <w:tcPr>
            <w:tcW w:w="1216" w:type="dxa"/>
            <w:vMerge w:val="restart"/>
            <w:vAlign w:val="bottom"/>
            <w:hideMark/>
          </w:tcPr>
          <w:p w14:paraId="39869E03" w14:textId="77777777" w:rsidR="0019031D" w:rsidRDefault="0019031D">
            <w:pPr>
              <w:spacing w:line="205" w:lineRule="exact"/>
              <w:rPr>
                <w:sz w:val="20"/>
                <w:szCs w:val="20"/>
              </w:rPr>
            </w:pPr>
            <w:proofErr w:type="gramStart"/>
            <w:r>
              <w:rPr>
                <w:rFonts w:eastAsia="Times New Roman"/>
                <w:sz w:val="18"/>
                <w:szCs w:val="18"/>
              </w:rPr>
              <w:t>vuruş</w:t>
            </w:r>
            <w:proofErr w:type="gramEnd"/>
            <w:r>
              <w:rPr>
                <w:rFonts w:eastAsia="Times New Roman"/>
                <w:sz w:val="18"/>
                <w:szCs w:val="18"/>
              </w:rPr>
              <w:t xml:space="preserve"> oranı </w:t>
            </w:r>
          </w:p>
        </w:tc>
        <w:tc>
          <w:tcPr>
            <w:tcW w:w="44" w:type="dxa"/>
            <w:vAlign w:val="bottom"/>
          </w:tcPr>
          <w:p w14:paraId="7C6898A0" w14:textId="77777777" w:rsidR="0019031D" w:rsidRDefault="0019031D">
            <w:pPr>
              <w:rPr>
                <w:sz w:val="8"/>
                <w:szCs w:val="8"/>
              </w:rPr>
            </w:pPr>
          </w:p>
        </w:tc>
        <w:tc>
          <w:tcPr>
            <w:tcW w:w="995" w:type="dxa"/>
            <w:tcBorders>
              <w:top w:val="nil"/>
              <w:left w:val="nil"/>
              <w:bottom w:val="single" w:sz="8" w:space="0" w:color="auto"/>
              <w:right w:val="nil"/>
            </w:tcBorders>
            <w:vAlign w:val="bottom"/>
            <w:hideMark/>
          </w:tcPr>
          <w:p w14:paraId="53B43386" w14:textId="77777777" w:rsidR="0019031D" w:rsidRDefault="0019031D">
            <w:pPr>
              <w:spacing w:line="82" w:lineRule="exact"/>
              <w:jc w:val="center"/>
              <w:rPr>
                <w:sz w:val="20"/>
                <w:szCs w:val="20"/>
              </w:rPr>
            </w:pPr>
            <w:r>
              <w:rPr>
                <w:rFonts w:ascii="Arial" w:eastAsia="Arial" w:hAnsi="Arial" w:cs="Arial"/>
                <w:b/>
                <w:bCs/>
                <w:sz w:val="8"/>
                <w:szCs w:val="8"/>
              </w:rPr>
              <w:t xml:space="preserve">VURUŞLARA </w:t>
            </w:r>
          </w:p>
        </w:tc>
        <w:tc>
          <w:tcPr>
            <w:tcW w:w="907" w:type="dxa"/>
            <w:vMerge w:val="restart"/>
            <w:vAlign w:val="bottom"/>
            <w:hideMark/>
          </w:tcPr>
          <w:p w14:paraId="43299031" w14:textId="42A98D56" w:rsidR="0019031D" w:rsidRDefault="0019031D">
            <w:pPr>
              <w:spacing w:line="205" w:lineRule="exact"/>
              <w:ind w:left="80"/>
              <w:rPr>
                <w:sz w:val="20"/>
                <w:szCs w:val="20"/>
              </w:rPr>
            </w:pPr>
            <w:proofErr w:type="gramStart"/>
            <w:r>
              <w:rPr>
                <w:rFonts w:eastAsia="Times New Roman"/>
                <w:sz w:val="18"/>
                <w:szCs w:val="18"/>
              </w:rPr>
              <w:t>bu</w:t>
            </w:r>
            <w:proofErr w:type="gramEnd"/>
            <w:r>
              <w:rPr>
                <w:rFonts w:eastAsia="Times New Roman"/>
                <w:sz w:val="18"/>
                <w:szCs w:val="18"/>
              </w:rPr>
              <w:t xml:space="preserve"> </w:t>
            </w:r>
          </w:p>
        </w:tc>
        <w:tc>
          <w:tcPr>
            <w:tcW w:w="287" w:type="dxa"/>
            <w:tcBorders>
              <w:top w:val="nil"/>
              <w:left w:val="nil"/>
              <w:bottom w:val="single" w:sz="8" w:space="0" w:color="auto"/>
              <w:right w:val="nil"/>
            </w:tcBorders>
            <w:vAlign w:val="bottom"/>
            <w:hideMark/>
          </w:tcPr>
          <w:p w14:paraId="2C8D92F3" w14:textId="77777777" w:rsidR="0019031D" w:rsidRDefault="0019031D">
            <w:pPr>
              <w:spacing w:line="98" w:lineRule="exact"/>
              <w:ind w:right="43"/>
              <w:jc w:val="right"/>
              <w:rPr>
                <w:sz w:val="20"/>
                <w:szCs w:val="20"/>
              </w:rPr>
            </w:pPr>
            <w:r>
              <w:rPr>
                <w:rFonts w:ascii="Arial" w:eastAsia="Arial" w:hAnsi="Arial" w:cs="Arial"/>
                <w:sz w:val="11"/>
                <w:szCs w:val="11"/>
              </w:rPr>
              <w:t>6</w:t>
            </w:r>
          </w:p>
        </w:tc>
        <w:tc>
          <w:tcPr>
            <w:tcW w:w="2942" w:type="dxa"/>
            <w:vMerge w:val="restart"/>
            <w:vAlign w:val="bottom"/>
            <w:hideMark/>
          </w:tcPr>
          <w:p w14:paraId="4E4B4460" w14:textId="77777777" w:rsidR="0019031D" w:rsidRDefault="0019031D">
            <w:pPr>
              <w:spacing w:line="205" w:lineRule="exact"/>
              <w:ind w:left="80"/>
              <w:rPr>
                <w:sz w:val="20"/>
                <w:szCs w:val="20"/>
              </w:rPr>
            </w:pPr>
            <w:proofErr w:type="gramStart"/>
            <w:r>
              <w:rPr>
                <w:rFonts w:eastAsia="Times New Roman"/>
                <w:sz w:val="18"/>
                <w:szCs w:val="18"/>
              </w:rPr>
              <w:t>veya</w:t>
            </w:r>
            <w:proofErr w:type="gramEnd"/>
            <w:r>
              <w:rPr>
                <w:rFonts w:eastAsia="Times New Roman"/>
                <w:sz w:val="18"/>
                <w:szCs w:val="18"/>
              </w:rPr>
              <w:t xml:space="preserve"> %54.5. Ayrıca bilgisayar </w:t>
            </w:r>
          </w:p>
        </w:tc>
        <w:tc>
          <w:tcPr>
            <w:tcW w:w="22" w:type="dxa"/>
            <w:vAlign w:val="bottom"/>
          </w:tcPr>
          <w:p w14:paraId="388AF762" w14:textId="77777777" w:rsidR="0019031D" w:rsidRDefault="0019031D">
            <w:pPr>
              <w:rPr>
                <w:sz w:val="2"/>
                <w:szCs w:val="2"/>
              </w:rPr>
            </w:pPr>
          </w:p>
        </w:tc>
      </w:tr>
      <w:tr w:rsidR="0019031D" w14:paraId="09773344" w14:textId="77777777" w:rsidTr="009B01CA">
        <w:trPr>
          <w:trHeight w:val="129"/>
        </w:trPr>
        <w:tc>
          <w:tcPr>
            <w:tcW w:w="1216" w:type="dxa"/>
            <w:vMerge/>
            <w:vAlign w:val="center"/>
            <w:hideMark/>
          </w:tcPr>
          <w:p w14:paraId="50A677D3" w14:textId="77777777" w:rsidR="0019031D" w:rsidRDefault="0019031D">
            <w:pPr>
              <w:rPr>
                <w:sz w:val="20"/>
                <w:szCs w:val="20"/>
              </w:rPr>
            </w:pPr>
          </w:p>
        </w:tc>
        <w:tc>
          <w:tcPr>
            <w:tcW w:w="1039" w:type="dxa"/>
            <w:gridSpan w:val="2"/>
            <w:vAlign w:val="bottom"/>
            <w:hideMark/>
          </w:tcPr>
          <w:p w14:paraId="1D4FC939" w14:textId="77777777" w:rsidR="0019031D" w:rsidRDefault="0019031D">
            <w:pPr>
              <w:spacing w:line="110" w:lineRule="exact"/>
              <w:jc w:val="center"/>
              <w:rPr>
                <w:sz w:val="20"/>
                <w:szCs w:val="20"/>
              </w:rPr>
            </w:pPr>
            <w:r>
              <w:rPr>
                <w:rFonts w:ascii="Arial" w:eastAsia="Arial" w:hAnsi="Arial" w:cs="Arial"/>
                <w:b/>
                <w:bCs/>
                <w:sz w:val="12"/>
                <w:szCs w:val="12"/>
              </w:rPr>
              <w:t>HIT</w:t>
            </w:r>
            <w:r>
              <w:rPr>
                <w:rFonts w:ascii="Arial" w:eastAsia="Arial" w:hAnsi="Arial" w:cs="Arial"/>
                <w:sz w:val="12"/>
                <w:szCs w:val="12"/>
              </w:rPr>
              <w:t>'LER +</w:t>
            </w:r>
            <w:r>
              <w:rPr>
                <w:rFonts w:ascii="Arial" w:eastAsia="Arial" w:hAnsi="Arial" w:cs="Arial"/>
                <w:b/>
                <w:bCs/>
                <w:sz w:val="12"/>
                <w:szCs w:val="12"/>
              </w:rPr>
              <w:t xml:space="preserve"> MISSES </w:t>
            </w:r>
          </w:p>
        </w:tc>
        <w:tc>
          <w:tcPr>
            <w:tcW w:w="907" w:type="dxa"/>
            <w:vMerge/>
            <w:vAlign w:val="center"/>
            <w:hideMark/>
          </w:tcPr>
          <w:p w14:paraId="18E754F2" w14:textId="77777777" w:rsidR="0019031D" w:rsidRDefault="0019031D">
            <w:pPr>
              <w:rPr>
                <w:sz w:val="20"/>
                <w:szCs w:val="20"/>
              </w:rPr>
            </w:pPr>
          </w:p>
        </w:tc>
        <w:tc>
          <w:tcPr>
            <w:tcW w:w="287" w:type="dxa"/>
            <w:vAlign w:val="bottom"/>
            <w:hideMark/>
          </w:tcPr>
          <w:p w14:paraId="7DB27518" w14:textId="77777777" w:rsidR="0019031D" w:rsidRDefault="0019031D">
            <w:pPr>
              <w:spacing w:line="110" w:lineRule="exact"/>
              <w:jc w:val="right"/>
              <w:rPr>
                <w:sz w:val="20"/>
                <w:szCs w:val="20"/>
              </w:rPr>
            </w:pPr>
            <w:r>
              <w:rPr>
                <w:rFonts w:ascii="Arial" w:eastAsia="Arial" w:hAnsi="Arial" w:cs="Arial"/>
                <w:sz w:val="12"/>
                <w:szCs w:val="12"/>
              </w:rPr>
              <w:t>6+5</w:t>
            </w:r>
          </w:p>
        </w:tc>
        <w:tc>
          <w:tcPr>
            <w:tcW w:w="2942" w:type="dxa"/>
            <w:vMerge/>
            <w:vAlign w:val="center"/>
            <w:hideMark/>
          </w:tcPr>
          <w:p w14:paraId="424307DD" w14:textId="77777777" w:rsidR="0019031D" w:rsidRDefault="0019031D">
            <w:pPr>
              <w:rPr>
                <w:sz w:val="20"/>
                <w:szCs w:val="20"/>
              </w:rPr>
            </w:pPr>
          </w:p>
        </w:tc>
        <w:tc>
          <w:tcPr>
            <w:tcW w:w="22" w:type="dxa"/>
            <w:vAlign w:val="bottom"/>
          </w:tcPr>
          <w:p w14:paraId="209183BA" w14:textId="77777777" w:rsidR="0019031D" w:rsidRDefault="0019031D">
            <w:pPr>
              <w:rPr>
                <w:sz w:val="2"/>
                <w:szCs w:val="2"/>
              </w:rPr>
            </w:pPr>
          </w:p>
        </w:tc>
      </w:tr>
    </w:tbl>
    <w:p w14:paraId="3CF67020" w14:textId="77777777" w:rsidR="0019031D" w:rsidRDefault="0019031D" w:rsidP="0019031D">
      <w:pPr>
        <w:spacing w:line="20" w:lineRule="exact"/>
        <w:rPr>
          <w:sz w:val="20"/>
          <w:szCs w:val="20"/>
        </w:rPr>
      </w:pPr>
    </w:p>
    <w:p w14:paraId="55384CD9" w14:textId="77777777" w:rsidR="0019031D" w:rsidRDefault="0019031D" w:rsidP="0019031D">
      <w:pPr>
        <w:spacing w:line="218" w:lineRule="auto"/>
        <w:ind w:left="1140"/>
        <w:jc w:val="both"/>
        <w:rPr>
          <w:sz w:val="20"/>
          <w:szCs w:val="20"/>
        </w:rPr>
      </w:pPr>
      <w:proofErr w:type="gramStart"/>
      <w:r>
        <w:rPr>
          <w:rFonts w:eastAsia="Times New Roman"/>
          <w:sz w:val="18"/>
          <w:szCs w:val="18"/>
        </w:rPr>
        <w:t>hit</w:t>
      </w:r>
      <w:proofErr w:type="gramEnd"/>
      <w:r>
        <w:rPr>
          <w:rFonts w:eastAsia="Times New Roman"/>
          <w:sz w:val="18"/>
          <w:szCs w:val="18"/>
        </w:rPr>
        <w:t xml:space="preserve"> rate</w:t>
      </w:r>
      <w:r>
        <w:rPr>
          <w:rFonts w:eastAsia="Times New Roman"/>
          <w:i/>
          <w:iCs/>
          <w:sz w:val="18"/>
          <w:szCs w:val="18"/>
        </w:rPr>
        <w:t xml:space="preserve"> </w:t>
      </w:r>
      <w:proofErr w:type="spellStart"/>
      <w:r>
        <w:rPr>
          <w:rFonts w:eastAsia="Times New Roman"/>
          <w:i/>
          <w:iCs/>
          <w:sz w:val="18"/>
          <w:szCs w:val="18"/>
        </w:rPr>
        <w:t>modulo</w:t>
      </w:r>
      <w:proofErr w:type="spellEnd"/>
      <w:r>
        <w:rPr>
          <w:rFonts w:eastAsia="Times New Roman"/>
          <w:sz w:val="18"/>
          <w:szCs w:val="18"/>
        </w:rPr>
        <w:t xml:space="preserve"> zorunlu olarak hatalı (örneğin, belirli bir sayfanın ilk kaçırmasını göz ardı etme) ve %85.7 isabet oranına neden oluyor. </w:t>
      </w:r>
    </w:p>
    <w:p w14:paraId="6BE8F6C6" w14:textId="77777777" w:rsidR="0019031D" w:rsidRDefault="0019031D" w:rsidP="0019031D">
      <w:pPr>
        <w:spacing w:line="36" w:lineRule="exact"/>
        <w:rPr>
          <w:sz w:val="20"/>
          <w:szCs w:val="20"/>
        </w:rPr>
      </w:pPr>
    </w:p>
    <w:p w14:paraId="634FF0E1" w14:textId="77777777" w:rsidR="0019031D" w:rsidRDefault="0019031D" w:rsidP="0019031D">
      <w:pPr>
        <w:spacing w:line="220" w:lineRule="auto"/>
        <w:ind w:left="1140" w:firstLine="239"/>
        <w:jc w:val="both"/>
        <w:rPr>
          <w:sz w:val="20"/>
          <w:szCs w:val="20"/>
        </w:rPr>
      </w:pPr>
      <w:r>
        <w:rPr>
          <w:rFonts w:eastAsia="Times New Roman"/>
          <w:sz w:val="18"/>
          <w:szCs w:val="18"/>
        </w:rPr>
        <w:t xml:space="preserve">Ne yazık ki, planlama politikalarının geliştirilmesinde daha önce de gördüğümüz gibi, gelecek genel olarak </w:t>
      </w:r>
      <w:proofErr w:type="gramStart"/>
      <w:r>
        <w:rPr>
          <w:rFonts w:eastAsia="Times New Roman"/>
          <w:sz w:val="18"/>
          <w:szCs w:val="18"/>
        </w:rPr>
        <w:t>bilinmemektedir;  genel</w:t>
      </w:r>
      <w:proofErr w:type="gramEnd"/>
      <w:r>
        <w:rPr>
          <w:rFonts w:eastAsia="Times New Roman"/>
          <w:sz w:val="18"/>
          <w:szCs w:val="18"/>
        </w:rPr>
        <w:t xml:space="preserve"> amaçlı bir işletim sistemi1 için en uygun politikayı oluşturamazsınız. Bu nedenle, gerçek ve uygulanabilir bir politika geliştirirken hangi sayfanın tahliye edileceğine karar vermenin başka bir yolunu bulacak yaklaşımlara odaklanacağız.  Böylece, en iyi politika yalnızca bir karşılaştırma noktası olarak, “mükemmel” olmak için ne kadar yakın olduğumuzu bilmek için hizmet verir. </w:t>
      </w:r>
    </w:p>
    <w:p w14:paraId="0CD8D7C2" w14:textId="77777777" w:rsidR="0019031D" w:rsidRDefault="0019031D" w:rsidP="0019031D">
      <w:pPr>
        <w:spacing w:line="182" w:lineRule="exact"/>
        <w:rPr>
          <w:sz w:val="20"/>
          <w:szCs w:val="20"/>
        </w:rPr>
      </w:pPr>
    </w:p>
    <w:p w14:paraId="75D9F627" w14:textId="77777777" w:rsidR="0019031D" w:rsidRDefault="0019031D" w:rsidP="0019031D">
      <w:pPr>
        <w:tabs>
          <w:tab w:val="left" w:pos="1120"/>
        </w:tabs>
        <w:ind w:left="540"/>
        <w:rPr>
          <w:sz w:val="20"/>
          <w:szCs w:val="20"/>
        </w:rPr>
      </w:pPr>
      <w:r>
        <w:rPr>
          <w:rFonts w:eastAsia="Times New Roman"/>
        </w:rPr>
        <w:t>22.3</w:t>
      </w:r>
      <w:r>
        <w:rPr>
          <w:rFonts w:eastAsia="Times New Roman"/>
        </w:rPr>
        <w:tab/>
        <w:t xml:space="preserve">Basit bir Politika: FIFO </w:t>
      </w:r>
    </w:p>
    <w:p w14:paraId="45C53DB7" w14:textId="77777777" w:rsidR="0019031D" w:rsidRDefault="0019031D" w:rsidP="0019031D">
      <w:pPr>
        <w:spacing w:line="135" w:lineRule="exact"/>
        <w:rPr>
          <w:sz w:val="20"/>
          <w:szCs w:val="20"/>
        </w:rPr>
      </w:pPr>
    </w:p>
    <w:p w14:paraId="3ADD5F96" w14:textId="77777777" w:rsidR="0019031D" w:rsidRDefault="0019031D" w:rsidP="0019031D">
      <w:pPr>
        <w:spacing w:line="225" w:lineRule="auto"/>
        <w:ind w:left="1140" w:firstLine="239"/>
        <w:jc w:val="both"/>
        <w:rPr>
          <w:sz w:val="20"/>
          <w:szCs w:val="20"/>
        </w:rPr>
      </w:pPr>
      <w:r>
        <w:rPr>
          <w:rFonts w:eastAsia="Times New Roman"/>
          <w:sz w:val="18"/>
          <w:szCs w:val="18"/>
        </w:rPr>
        <w:t>Çoğu eski sistem, optimum düzeyde yaklaşmaya çalışmanın karmaşıklığından kaçınmış ve çok basit değiştirme politikaları uygulamış.  Örneğin, bazı sistemlerde</w:t>
      </w:r>
      <w:r>
        <w:rPr>
          <w:rFonts w:ascii="Arial" w:eastAsia="Arial" w:hAnsi="Arial" w:cs="Arial"/>
          <w:b/>
          <w:bCs/>
          <w:sz w:val="18"/>
          <w:szCs w:val="18"/>
        </w:rPr>
        <w:t xml:space="preserve"> FIFO</w:t>
      </w:r>
      <w:r>
        <w:rPr>
          <w:rFonts w:eastAsia="Times New Roman"/>
          <w:sz w:val="18"/>
          <w:szCs w:val="18"/>
        </w:rPr>
        <w:t xml:space="preserve"> (ilk giren ilk çıkar) yerine geçildi ve sayfalar sisteme girdiklerinde kuyruğa </w:t>
      </w:r>
      <w:proofErr w:type="gramStart"/>
      <w:r>
        <w:rPr>
          <w:rFonts w:eastAsia="Times New Roman"/>
          <w:sz w:val="18"/>
          <w:szCs w:val="18"/>
        </w:rPr>
        <w:t>alındı;  bir</w:t>
      </w:r>
      <w:proofErr w:type="gramEnd"/>
      <w:r>
        <w:rPr>
          <w:rFonts w:eastAsia="Times New Roman"/>
          <w:sz w:val="18"/>
          <w:szCs w:val="18"/>
        </w:rPr>
        <w:t xml:space="preserve"> değiştirme işlemi gerçekleştiğinde, kuyruğun kuyruğundaki sayfa (“ilk giriş” sayfası) tahliye olur.  </w:t>
      </w:r>
      <w:proofErr w:type="spellStart"/>
      <w:r>
        <w:rPr>
          <w:rFonts w:eastAsia="Times New Roman"/>
          <w:sz w:val="18"/>
          <w:szCs w:val="18"/>
        </w:rPr>
        <w:t>FIFO'nun</w:t>
      </w:r>
      <w:proofErr w:type="spellEnd"/>
      <w:r>
        <w:rPr>
          <w:rFonts w:eastAsia="Times New Roman"/>
          <w:sz w:val="18"/>
          <w:szCs w:val="18"/>
        </w:rPr>
        <w:t xml:space="preserve"> tek bir gücü vardır: Uygulanması oldukça kolaydır. </w:t>
      </w:r>
    </w:p>
    <w:p w14:paraId="59A8C99E" w14:textId="77777777" w:rsidR="0019031D" w:rsidRDefault="0019031D" w:rsidP="0019031D">
      <w:pPr>
        <w:spacing w:line="10" w:lineRule="exact"/>
        <w:rPr>
          <w:sz w:val="20"/>
          <w:szCs w:val="20"/>
        </w:rPr>
      </w:pPr>
    </w:p>
    <w:p w14:paraId="3B4BA138" w14:textId="77777777" w:rsidR="0019031D" w:rsidRDefault="0019031D" w:rsidP="0019031D">
      <w:pPr>
        <w:jc w:val="right"/>
        <w:rPr>
          <w:sz w:val="20"/>
          <w:szCs w:val="20"/>
        </w:rPr>
      </w:pPr>
      <w:r>
        <w:rPr>
          <w:rFonts w:eastAsia="Times New Roman"/>
          <w:sz w:val="18"/>
          <w:szCs w:val="18"/>
        </w:rPr>
        <w:t xml:space="preserve">Örnek referans akışımızda </w:t>
      </w:r>
      <w:proofErr w:type="spellStart"/>
      <w:r>
        <w:rPr>
          <w:rFonts w:eastAsia="Times New Roman"/>
          <w:sz w:val="18"/>
          <w:szCs w:val="18"/>
        </w:rPr>
        <w:t>FIFO'nun</w:t>
      </w:r>
      <w:proofErr w:type="spellEnd"/>
      <w:r>
        <w:rPr>
          <w:rFonts w:eastAsia="Times New Roman"/>
          <w:sz w:val="18"/>
          <w:szCs w:val="18"/>
        </w:rPr>
        <w:t xml:space="preserve"> nasıl olduğunu inceleyelim (Şekil </w:t>
      </w:r>
    </w:p>
    <w:p w14:paraId="5F74AD9F" w14:textId="77777777" w:rsidR="0019031D" w:rsidRDefault="0019031D" w:rsidP="0019031D">
      <w:pPr>
        <w:spacing w:line="230" w:lineRule="auto"/>
        <w:ind w:left="1140"/>
        <w:rPr>
          <w:sz w:val="20"/>
          <w:szCs w:val="20"/>
        </w:rPr>
      </w:pPr>
      <w:r>
        <w:rPr>
          <w:rFonts w:eastAsia="Times New Roman"/>
          <w:sz w:val="18"/>
          <w:szCs w:val="18"/>
        </w:rPr>
        <w:t xml:space="preserve">22.2, sayfa 5).  İzlemeye yine üç zorunlu hata ile başlıyoruz </w:t>
      </w:r>
    </w:p>
    <w:p w14:paraId="7F0CAB93" w14:textId="77777777" w:rsidR="0019031D" w:rsidRDefault="0019031D" w:rsidP="0019031D">
      <w:pPr>
        <w:sectPr w:rsidR="0019031D">
          <w:pgSz w:w="8640" w:h="12960"/>
          <w:pgMar w:top="1259" w:right="1160" w:bottom="71" w:left="580" w:header="0" w:footer="0" w:gutter="0"/>
          <w:cols w:space="708"/>
        </w:sectPr>
      </w:pPr>
    </w:p>
    <w:p w14:paraId="61948F96" w14:textId="7CB43BC6" w:rsidR="0019031D" w:rsidRDefault="0019031D" w:rsidP="0019031D">
      <w:pPr>
        <w:sectPr w:rsidR="0019031D">
          <w:type w:val="continuous"/>
          <w:pgSz w:w="8640" w:h="12960"/>
          <w:pgMar w:top="1259" w:right="1160" w:bottom="71" w:left="580" w:header="0" w:footer="0" w:gutter="0"/>
          <w:cols w:space="708"/>
        </w:sectPr>
      </w:pPr>
    </w:p>
    <w:tbl>
      <w:tblPr>
        <w:tblW w:w="0" w:type="auto"/>
        <w:tblLayout w:type="fixed"/>
        <w:tblCellMar>
          <w:left w:w="0" w:type="dxa"/>
          <w:right w:w="0" w:type="dxa"/>
        </w:tblCellMar>
        <w:tblLook w:val="04A0" w:firstRow="1" w:lastRow="0" w:firstColumn="1" w:lastColumn="0" w:noHBand="0" w:noVBand="1"/>
      </w:tblPr>
      <w:tblGrid>
        <w:gridCol w:w="800"/>
        <w:gridCol w:w="780"/>
        <w:gridCol w:w="1040"/>
        <w:gridCol w:w="660"/>
        <w:gridCol w:w="1000"/>
        <w:gridCol w:w="680"/>
        <w:gridCol w:w="820"/>
      </w:tblGrid>
      <w:tr w:rsidR="0019031D" w14:paraId="26FDBE62" w14:textId="77777777" w:rsidTr="009B01CA">
        <w:trPr>
          <w:trHeight w:val="568"/>
        </w:trPr>
        <w:tc>
          <w:tcPr>
            <w:tcW w:w="800" w:type="dxa"/>
            <w:vAlign w:val="bottom"/>
          </w:tcPr>
          <w:p w14:paraId="54FC55E2" w14:textId="77777777" w:rsidR="0019031D" w:rsidRDefault="0019031D">
            <w:pPr>
              <w:rPr>
                <w:sz w:val="24"/>
                <w:szCs w:val="24"/>
              </w:rPr>
            </w:pPr>
            <w:bookmarkStart w:id="3" w:name="page5"/>
            <w:bookmarkEnd w:id="3"/>
          </w:p>
        </w:tc>
        <w:tc>
          <w:tcPr>
            <w:tcW w:w="780" w:type="dxa"/>
            <w:vAlign w:val="bottom"/>
          </w:tcPr>
          <w:p w14:paraId="6F779844" w14:textId="77777777" w:rsidR="0019031D" w:rsidRDefault="0019031D">
            <w:pPr>
              <w:rPr>
                <w:sz w:val="24"/>
                <w:szCs w:val="24"/>
              </w:rPr>
            </w:pPr>
          </w:p>
        </w:tc>
        <w:tc>
          <w:tcPr>
            <w:tcW w:w="1040" w:type="dxa"/>
            <w:vAlign w:val="bottom"/>
          </w:tcPr>
          <w:p w14:paraId="5A195F63" w14:textId="77777777" w:rsidR="0019031D" w:rsidRDefault="0019031D">
            <w:pPr>
              <w:rPr>
                <w:sz w:val="24"/>
                <w:szCs w:val="24"/>
              </w:rPr>
            </w:pPr>
          </w:p>
        </w:tc>
        <w:tc>
          <w:tcPr>
            <w:tcW w:w="660" w:type="dxa"/>
            <w:vAlign w:val="bottom"/>
          </w:tcPr>
          <w:p w14:paraId="1A6D4E61" w14:textId="77777777" w:rsidR="0019031D" w:rsidRDefault="0019031D">
            <w:pPr>
              <w:rPr>
                <w:sz w:val="24"/>
                <w:szCs w:val="24"/>
              </w:rPr>
            </w:pPr>
          </w:p>
        </w:tc>
        <w:tc>
          <w:tcPr>
            <w:tcW w:w="2500" w:type="dxa"/>
            <w:gridSpan w:val="3"/>
            <w:vAlign w:val="bottom"/>
            <w:hideMark/>
          </w:tcPr>
          <w:p w14:paraId="59304F66" w14:textId="77777777" w:rsidR="009B01CA" w:rsidRDefault="009B01CA">
            <w:pPr>
              <w:ind w:right="800"/>
              <w:jc w:val="center"/>
              <w:rPr>
                <w:rFonts w:ascii="Arial" w:eastAsia="Arial" w:hAnsi="Arial" w:cs="Arial"/>
                <w:b/>
                <w:bCs/>
                <w:w w:val="97"/>
                <w:sz w:val="18"/>
                <w:szCs w:val="18"/>
              </w:rPr>
            </w:pPr>
          </w:p>
          <w:p w14:paraId="438685EF" w14:textId="77777777" w:rsidR="009B01CA" w:rsidRDefault="009B01CA">
            <w:pPr>
              <w:ind w:right="800"/>
              <w:jc w:val="center"/>
              <w:rPr>
                <w:rFonts w:ascii="Arial" w:eastAsia="Arial" w:hAnsi="Arial" w:cs="Arial"/>
                <w:b/>
                <w:bCs/>
                <w:w w:val="97"/>
                <w:sz w:val="18"/>
                <w:szCs w:val="18"/>
              </w:rPr>
            </w:pPr>
          </w:p>
          <w:p w14:paraId="6E64AAEA" w14:textId="6904BAB1" w:rsidR="0019031D" w:rsidRDefault="009B01CA" w:rsidP="009B01CA">
            <w:pPr>
              <w:ind w:right="800"/>
              <w:rPr>
                <w:sz w:val="20"/>
                <w:szCs w:val="20"/>
              </w:rPr>
            </w:pPr>
            <w:r>
              <w:rPr>
                <w:rFonts w:ascii="Arial" w:eastAsia="Arial" w:hAnsi="Arial" w:cs="Arial"/>
                <w:b/>
                <w:bCs/>
                <w:w w:val="97"/>
                <w:sz w:val="18"/>
                <w:szCs w:val="18"/>
              </w:rPr>
              <w:t xml:space="preserve">         </w:t>
            </w:r>
            <w:r w:rsidR="0019031D">
              <w:rPr>
                <w:rFonts w:ascii="Arial" w:eastAsia="Arial" w:hAnsi="Arial" w:cs="Arial"/>
                <w:b/>
                <w:bCs/>
                <w:w w:val="97"/>
                <w:sz w:val="18"/>
                <w:szCs w:val="18"/>
              </w:rPr>
              <w:t xml:space="preserve">Ortaya çıkan </w:t>
            </w:r>
            <w:r>
              <w:rPr>
                <w:rFonts w:ascii="Arial" w:eastAsia="Arial" w:hAnsi="Arial" w:cs="Arial"/>
                <w:b/>
                <w:bCs/>
                <w:w w:val="97"/>
                <w:sz w:val="18"/>
                <w:szCs w:val="18"/>
              </w:rPr>
              <w:t xml:space="preserve"> </w:t>
            </w:r>
          </w:p>
        </w:tc>
      </w:tr>
      <w:tr w:rsidR="009B01CA" w14:paraId="1A02023E" w14:textId="77777777" w:rsidTr="0019031D">
        <w:trPr>
          <w:gridAfter w:val="1"/>
          <w:wAfter w:w="820" w:type="dxa"/>
          <w:trHeight w:val="206"/>
        </w:trPr>
        <w:tc>
          <w:tcPr>
            <w:tcW w:w="800" w:type="dxa"/>
            <w:vAlign w:val="bottom"/>
          </w:tcPr>
          <w:p w14:paraId="6F7D7450" w14:textId="77777777" w:rsidR="009B01CA" w:rsidRDefault="009B01CA">
            <w:pPr>
              <w:rPr>
                <w:sz w:val="17"/>
                <w:szCs w:val="17"/>
              </w:rPr>
            </w:pPr>
          </w:p>
        </w:tc>
        <w:tc>
          <w:tcPr>
            <w:tcW w:w="780" w:type="dxa"/>
            <w:tcBorders>
              <w:top w:val="nil"/>
              <w:left w:val="nil"/>
              <w:bottom w:val="single" w:sz="8" w:space="0" w:color="auto"/>
              <w:right w:val="nil"/>
            </w:tcBorders>
            <w:vAlign w:val="bottom"/>
            <w:hideMark/>
          </w:tcPr>
          <w:p w14:paraId="3AE4228A" w14:textId="77777777" w:rsidR="009B01CA" w:rsidRDefault="009B01CA">
            <w:pPr>
              <w:spacing w:line="200" w:lineRule="exact"/>
              <w:jc w:val="center"/>
              <w:rPr>
                <w:sz w:val="20"/>
                <w:szCs w:val="20"/>
              </w:rPr>
            </w:pPr>
            <w:r>
              <w:rPr>
                <w:rFonts w:ascii="Arial" w:eastAsia="Arial" w:hAnsi="Arial" w:cs="Arial"/>
                <w:b/>
                <w:bCs/>
                <w:w w:val="85"/>
                <w:sz w:val="18"/>
                <w:szCs w:val="18"/>
              </w:rPr>
              <w:t xml:space="preserve">Erişim </w:t>
            </w:r>
          </w:p>
        </w:tc>
        <w:tc>
          <w:tcPr>
            <w:tcW w:w="1040" w:type="dxa"/>
            <w:tcBorders>
              <w:top w:val="nil"/>
              <w:left w:val="nil"/>
              <w:bottom w:val="single" w:sz="8" w:space="0" w:color="auto"/>
              <w:right w:val="nil"/>
            </w:tcBorders>
            <w:vAlign w:val="bottom"/>
            <w:hideMark/>
          </w:tcPr>
          <w:p w14:paraId="5D0DDD2D" w14:textId="77777777" w:rsidR="009B01CA" w:rsidRDefault="009B01CA">
            <w:pPr>
              <w:spacing w:line="200" w:lineRule="exact"/>
              <w:jc w:val="center"/>
              <w:rPr>
                <w:sz w:val="20"/>
                <w:szCs w:val="20"/>
              </w:rPr>
            </w:pPr>
            <w:r>
              <w:rPr>
                <w:rFonts w:ascii="Arial" w:eastAsia="Arial" w:hAnsi="Arial" w:cs="Arial"/>
                <w:b/>
                <w:bCs/>
                <w:w w:val="99"/>
                <w:sz w:val="18"/>
                <w:szCs w:val="18"/>
              </w:rPr>
              <w:t>Hit/</w:t>
            </w:r>
            <w:proofErr w:type="spellStart"/>
            <w:r>
              <w:rPr>
                <w:rFonts w:ascii="Arial" w:eastAsia="Arial" w:hAnsi="Arial" w:cs="Arial"/>
                <w:b/>
                <w:bCs/>
                <w:w w:val="99"/>
                <w:sz w:val="18"/>
                <w:szCs w:val="18"/>
              </w:rPr>
              <w:t>Miss</w:t>
            </w:r>
            <w:proofErr w:type="spellEnd"/>
            <w:r>
              <w:rPr>
                <w:rFonts w:ascii="Arial" w:eastAsia="Arial" w:hAnsi="Arial" w:cs="Arial"/>
                <w:b/>
                <w:bCs/>
                <w:w w:val="99"/>
                <w:sz w:val="18"/>
                <w:szCs w:val="18"/>
              </w:rPr>
              <w:t>?</w:t>
            </w:r>
          </w:p>
        </w:tc>
        <w:tc>
          <w:tcPr>
            <w:tcW w:w="660" w:type="dxa"/>
            <w:tcBorders>
              <w:top w:val="nil"/>
              <w:left w:val="nil"/>
              <w:bottom w:val="single" w:sz="8" w:space="0" w:color="auto"/>
              <w:right w:val="nil"/>
            </w:tcBorders>
            <w:vAlign w:val="bottom"/>
            <w:hideMark/>
          </w:tcPr>
          <w:p w14:paraId="77EAE767" w14:textId="77777777" w:rsidR="009B01CA" w:rsidRDefault="009B01CA">
            <w:pPr>
              <w:spacing w:line="200" w:lineRule="exact"/>
              <w:jc w:val="center"/>
              <w:rPr>
                <w:sz w:val="20"/>
                <w:szCs w:val="20"/>
              </w:rPr>
            </w:pPr>
            <w:r>
              <w:rPr>
                <w:rFonts w:ascii="Arial" w:eastAsia="Arial" w:hAnsi="Arial" w:cs="Arial"/>
                <w:b/>
                <w:bCs/>
                <w:w w:val="97"/>
                <w:sz w:val="18"/>
                <w:szCs w:val="18"/>
              </w:rPr>
              <w:t xml:space="preserve">Tahliye </w:t>
            </w:r>
            <w:proofErr w:type="spellStart"/>
            <w:r>
              <w:rPr>
                <w:rFonts w:ascii="Arial" w:eastAsia="Arial" w:hAnsi="Arial" w:cs="Arial"/>
                <w:b/>
                <w:bCs/>
                <w:w w:val="97"/>
                <w:sz w:val="18"/>
                <w:szCs w:val="18"/>
              </w:rPr>
              <w:t>edilcek</w:t>
            </w:r>
            <w:proofErr w:type="spellEnd"/>
            <w:r>
              <w:rPr>
                <w:rFonts w:ascii="Arial" w:eastAsia="Arial" w:hAnsi="Arial" w:cs="Arial"/>
                <w:b/>
                <w:bCs/>
                <w:w w:val="97"/>
                <w:sz w:val="18"/>
                <w:szCs w:val="18"/>
              </w:rPr>
              <w:t xml:space="preserve"> </w:t>
            </w:r>
          </w:p>
        </w:tc>
        <w:tc>
          <w:tcPr>
            <w:tcW w:w="1680" w:type="dxa"/>
            <w:gridSpan w:val="2"/>
            <w:tcBorders>
              <w:top w:val="nil"/>
              <w:left w:val="nil"/>
              <w:bottom w:val="single" w:sz="8" w:space="0" w:color="auto"/>
              <w:right w:val="nil"/>
            </w:tcBorders>
            <w:vAlign w:val="bottom"/>
            <w:hideMark/>
          </w:tcPr>
          <w:p w14:paraId="09BC5561" w14:textId="575C4888" w:rsidR="009B01CA" w:rsidRDefault="009B01CA">
            <w:pPr>
              <w:spacing w:line="200" w:lineRule="exact"/>
              <w:jc w:val="center"/>
              <w:rPr>
                <w:sz w:val="20"/>
                <w:szCs w:val="20"/>
              </w:rPr>
            </w:pPr>
            <w:r>
              <w:rPr>
                <w:rFonts w:ascii="Arial" w:eastAsia="Arial" w:hAnsi="Arial" w:cs="Arial"/>
                <w:b/>
                <w:bCs/>
                <w:w w:val="93"/>
                <w:sz w:val="18"/>
                <w:szCs w:val="18"/>
              </w:rPr>
              <w:t xml:space="preserve">      Önbellek Durumu </w:t>
            </w:r>
          </w:p>
        </w:tc>
      </w:tr>
      <w:tr w:rsidR="0019031D" w14:paraId="523CF8D5" w14:textId="77777777" w:rsidTr="0019031D">
        <w:trPr>
          <w:trHeight w:val="184"/>
        </w:trPr>
        <w:tc>
          <w:tcPr>
            <w:tcW w:w="1580" w:type="dxa"/>
            <w:gridSpan w:val="2"/>
            <w:vAlign w:val="bottom"/>
            <w:hideMark/>
          </w:tcPr>
          <w:p w14:paraId="5A1CB467" w14:textId="77777777" w:rsidR="0019031D" w:rsidRDefault="0019031D">
            <w:pPr>
              <w:spacing w:line="184" w:lineRule="exact"/>
              <w:ind w:left="730"/>
              <w:jc w:val="center"/>
              <w:rPr>
                <w:sz w:val="20"/>
                <w:szCs w:val="20"/>
              </w:rPr>
            </w:pPr>
            <w:r>
              <w:rPr>
                <w:rFonts w:eastAsia="Times New Roman"/>
                <w:w w:val="88"/>
                <w:sz w:val="18"/>
                <w:szCs w:val="18"/>
              </w:rPr>
              <w:t>0</w:t>
            </w:r>
          </w:p>
        </w:tc>
        <w:tc>
          <w:tcPr>
            <w:tcW w:w="1040" w:type="dxa"/>
            <w:vAlign w:val="bottom"/>
            <w:hideMark/>
          </w:tcPr>
          <w:p w14:paraId="1A41AFE2" w14:textId="77777777" w:rsidR="0019031D" w:rsidRDefault="0019031D">
            <w:pPr>
              <w:spacing w:line="184" w:lineRule="exact"/>
              <w:jc w:val="center"/>
              <w:rPr>
                <w:sz w:val="20"/>
                <w:szCs w:val="20"/>
              </w:rPr>
            </w:pPr>
            <w:r>
              <w:rPr>
                <w:rFonts w:eastAsia="Times New Roman"/>
                <w:sz w:val="18"/>
                <w:szCs w:val="18"/>
              </w:rPr>
              <w:t xml:space="preserve">Kaçırır </w:t>
            </w:r>
          </w:p>
        </w:tc>
        <w:tc>
          <w:tcPr>
            <w:tcW w:w="660" w:type="dxa"/>
            <w:vAlign w:val="bottom"/>
          </w:tcPr>
          <w:p w14:paraId="65052A1F" w14:textId="77777777" w:rsidR="0019031D" w:rsidRDefault="0019031D">
            <w:pPr>
              <w:rPr>
                <w:sz w:val="16"/>
                <w:szCs w:val="16"/>
              </w:rPr>
            </w:pPr>
          </w:p>
        </w:tc>
        <w:tc>
          <w:tcPr>
            <w:tcW w:w="1000" w:type="dxa"/>
            <w:vAlign w:val="bottom"/>
            <w:hideMark/>
          </w:tcPr>
          <w:p w14:paraId="122DC9DF" w14:textId="77777777" w:rsidR="0019031D" w:rsidRDefault="0019031D">
            <w:pPr>
              <w:spacing w:line="184" w:lineRule="exact"/>
              <w:ind w:left="120"/>
              <w:rPr>
                <w:sz w:val="20"/>
                <w:szCs w:val="20"/>
              </w:rPr>
            </w:pPr>
            <w:r>
              <w:rPr>
                <w:rFonts w:eastAsia="Times New Roman"/>
                <w:sz w:val="18"/>
                <w:szCs w:val="18"/>
              </w:rPr>
              <w:t>İlk giren</w:t>
            </w:r>
            <w:r>
              <w:rPr>
                <w:rFonts w:ascii="Arial" w:eastAsia="Arial" w:hAnsi="Arial" w:cs="Arial"/>
                <w:sz w:val="18"/>
                <w:szCs w:val="18"/>
              </w:rPr>
              <w:t xml:space="preserve"> → </w:t>
            </w:r>
          </w:p>
        </w:tc>
        <w:tc>
          <w:tcPr>
            <w:tcW w:w="680" w:type="dxa"/>
            <w:vAlign w:val="bottom"/>
            <w:hideMark/>
          </w:tcPr>
          <w:p w14:paraId="01A624FD" w14:textId="77777777" w:rsidR="0019031D" w:rsidRDefault="0019031D">
            <w:pPr>
              <w:spacing w:line="184" w:lineRule="exact"/>
              <w:ind w:right="30"/>
              <w:jc w:val="right"/>
              <w:rPr>
                <w:sz w:val="20"/>
                <w:szCs w:val="20"/>
              </w:rPr>
            </w:pPr>
            <w:r>
              <w:rPr>
                <w:rFonts w:eastAsia="Times New Roman"/>
                <w:sz w:val="18"/>
                <w:szCs w:val="18"/>
              </w:rPr>
              <w:t>0</w:t>
            </w:r>
          </w:p>
        </w:tc>
        <w:tc>
          <w:tcPr>
            <w:tcW w:w="820" w:type="dxa"/>
            <w:vAlign w:val="bottom"/>
          </w:tcPr>
          <w:p w14:paraId="5DE5C17E" w14:textId="77777777" w:rsidR="0019031D" w:rsidRDefault="0019031D">
            <w:pPr>
              <w:rPr>
                <w:sz w:val="16"/>
                <w:szCs w:val="16"/>
              </w:rPr>
            </w:pPr>
          </w:p>
        </w:tc>
      </w:tr>
      <w:tr w:rsidR="0019031D" w14:paraId="770491B8" w14:textId="77777777" w:rsidTr="0019031D">
        <w:trPr>
          <w:trHeight w:val="199"/>
        </w:trPr>
        <w:tc>
          <w:tcPr>
            <w:tcW w:w="1580" w:type="dxa"/>
            <w:gridSpan w:val="2"/>
            <w:vAlign w:val="bottom"/>
            <w:hideMark/>
          </w:tcPr>
          <w:p w14:paraId="0822E491" w14:textId="77777777" w:rsidR="0019031D" w:rsidRDefault="0019031D">
            <w:pPr>
              <w:spacing w:line="200" w:lineRule="exact"/>
              <w:ind w:left="730"/>
              <w:jc w:val="center"/>
              <w:rPr>
                <w:sz w:val="20"/>
                <w:szCs w:val="20"/>
              </w:rPr>
            </w:pPr>
            <w:r>
              <w:rPr>
                <w:rFonts w:eastAsia="Times New Roman"/>
                <w:w w:val="88"/>
                <w:sz w:val="18"/>
                <w:szCs w:val="18"/>
              </w:rPr>
              <w:t>1</w:t>
            </w:r>
          </w:p>
        </w:tc>
        <w:tc>
          <w:tcPr>
            <w:tcW w:w="1040" w:type="dxa"/>
            <w:vAlign w:val="bottom"/>
            <w:hideMark/>
          </w:tcPr>
          <w:p w14:paraId="3DA73258" w14:textId="77777777" w:rsidR="0019031D" w:rsidRDefault="0019031D">
            <w:pPr>
              <w:spacing w:line="200" w:lineRule="exact"/>
              <w:jc w:val="center"/>
              <w:rPr>
                <w:sz w:val="20"/>
                <w:szCs w:val="20"/>
              </w:rPr>
            </w:pPr>
            <w:r>
              <w:rPr>
                <w:rFonts w:eastAsia="Times New Roman"/>
                <w:sz w:val="18"/>
                <w:szCs w:val="18"/>
              </w:rPr>
              <w:t xml:space="preserve">Kaçırır </w:t>
            </w:r>
          </w:p>
        </w:tc>
        <w:tc>
          <w:tcPr>
            <w:tcW w:w="660" w:type="dxa"/>
            <w:vAlign w:val="bottom"/>
          </w:tcPr>
          <w:p w14:paraId="52431F20" w14:textId="77777777" w:rsidR="0019031D" w:rsidRDefault="0019031D">
            <w:pPr>
              <w:rPr>
                <w:sz w:val="17"/>
                <w:szCs w:val="17"/>
              </w:rPr>
            </w:pPr>
          </w:p>
        </w:tc>
        <w:tc>
          <w:tcPr>
            <w:tcW w:w="1000" w:type="dxa"/>
            <w:vAlign w:val="bottom"/>
            <w:hideMark/>
          </w:tcPr>
          <w:p w14:paraId="740E0190" w14:textId="77777777" w:rsidR="0019031D" w:rsidRDefault="0019031D">
            <w:pPr>
              <w:spacing w:line="200" w:lineRule="exact"/>
              <w:ind w:left="120"/>
              <w:rPr>
                <w:sz w:val="20"/>
                <w:szCs w:val="20"/>
              </w:rPr>
            </w:pPr>
            <w:r>
              <w:rPr>
                <w:rFonts w:eastAsia="Times New Roman"/>
                <w:sz w:val="18"/>
                <w:szCs w:val="18"/>
              </w:rPr>
              <w:t>İlk giren</w:t>
            </w:r>
            <w:r>
              <w:rPr>
                <w:rFonts w:ascii="Arial" w:eastAsia="Arial" w:hAnsi="Arial" w:cs="Arial"/>
                <w:sz w:val="18"/>
                <w:szCs w:val="18"/>
              </w:rPr>
              <w:t xml:space="preserve"> → </w:t>
            </w:r>
          </w:p>
        </w:tc>
        <w:tc>
          <w:tcPr>
            <w:tcW w:w="680" w:type="dxa"/>
            <w:vAlign w:val="bottom"/>
            <w:hideMark/>
          </w:tcPr>
          <w:p w14:paraId="585EE394" w14:textId="77777777" w:rsidR="0019031D" w:rsidRDefault="0019031D">
            <w:pPr>
              <w:spacing w:line="200" w:lineRule="exact"/>
              <w:ind w:right="30"/>
              <w:jc w:val="right"/>
              <w:rPr>
                <w:sz w:val="20"/>
                <w:szCs w:val="20"/>
              </w:rPr>
            </w:pPr>
            <w:r>
              <w:rPr>
                <w:rFonts w:eastAsia="Times New Roman"/>
                <w:sz w:val="18"/>
                <w:szCs w:val="18"/>
              </w:rPr>
              <w:t>0, 1</w:t>
            </w:r>
          </w:p>
        </w:tc>
        <w:tc>
          <w:tcPr>
            <w:tcW w:w="820" w:type="dxa"/>
            <w:vAlign w:val="bottom"/>
          </w:tcPr>
          <w:p w14:paraId="4B4D7EC1" w14:textId="77777777" w:rsidR="0019031D" w:rsidRDefault="0019031D">
            <w:pPr>
              <w:rPr>
                <w:sz w:val="17"/>
                <w:szCs w:val="17"/>
              </w:rPr>
            </w:pPr>
          </w:p>
        </w:tc>
      </w:tr>
      <w:tr w:rsidR="0019031D" w14:paraId="637C44B4" w14:textId="77777777" w:rsidTr="0019031D">
        <w:trPr>
          <w:trHeight w:val="199"/>
        </w:trPr>
        <w:tc>
          <w:tcPr>
            <w:tcW w:w="1580" w:type="dxa"/>
            <w:gridSpan w:val="2"/>
            <w:vAlign w:val="bottom"/>
            <w:hideMark/>
          </w:tcPr>
          <w:p w14:paraId="0557375C" w14:textId="77777777" w:rsidR="0019031D" w:rsidRDefault="0019031D">
            <w:pPr>
              <w:spacing w:line="200" w:lineRule="exact"/>
              <w:ind w:left="730"/>
              <w:jc w:val="center"/>
              <w:rPr>
                <w:sz w:val="20"/>
                <w:szCs w:val="20"/>
              </w:rPr>
            </w:pPr>
            <w:r>
              <w:rPr>
                <w:rFonts w:eastAsia="Times New Roman"/>
                <w:w w:val="88"/>
                <w:sz w:val="18"/>
                <w:szCs w:val="18"/>
              </w:rPr>
              <w:t>2</w:t>
            </w:r>
          </w:p>
        </w:tc>
        <w:tc>
          <w:tcPr>
            <w:tcW w:w="1040" w:type="dxa"/>
            <w:vAlign w:val="bottom"/>
            <w:hideMark/>
          </w:tcPr>
          <w:p w14:paraId="7DF36D1B" w14:textId="77777777" w:rsidR="0019031D" w:rsidRDefault="0019031D">
            <w:pPr>
              <w:spacing w:line="200" w:lineRule="exact"/>
              <w:jc w:val="center"/>
              <w:rPr>
                <w:sz w:val="20"/>
                <w:szCs w:val="20"/>
              </w:rPr>
            </w:pPr>
            <w:r>
              <w:rPr>
                <w:rFonts w:eastAsia="Times New Roman"/>
                <w:sz w:val="18"/>
                <w:szCs w:val="18"/>
              </w:rPr>
              <w:t xml:space="preserve">Kaçırır </w:t>
            </w:r>
          </w:p>
        </w:tc>
        <w:tc>
          <w:tcPr>
            <w:tcW w:w="660" w:type="dxa"/>
            <w:vAlign w:val="bottom"/>
          </w:tcPr>
          <w:p w14:paraId="7EAD96D9" w14:textId="77777777" w:rsidR="0019031D" w:rsidRDefault="0019031D">
            <w:pPr>
              <w:rPr>
                <w:sz w:val="17"/>
                <w:szCs w:val="17"/>
              </w:rPr>
            </w:pPr>
          </w:p>
        </w:tc>
        <w:tc>
          <w:tcPr>
            <w:tcW w:w="1000" w:type="dxa"/>
            <w:vAlign w:val="bottom"/>
            <w:hideMark/>
          </w:tcPr>
          <w:p w14:paraId="6480EE5A" w14:textId="77777777" w:rsidR="0019031D" w:rsidRDefault="0019031D">
            <w:pPr>
              <w:spacing w:line="200" w:lineRule="exact"/>
              <w:ind w:left="120"/>
              <w:rPr>
                <w:sz w:val="20"/>
                <w:szCs w:val="20"/>
              </w:rPr>
            </w:pPr>
            <w:r>
              <w:rPr>
                <w:rFonts w:eastAsia="Times New Roman"/>
                <w:sz w:val="18"/>
                <w:szCs w:val="18"/>
              </w:rPr>
              <w:t>İlk giren</w:t>
            </w:r>
            <w:r>
              <w:rPr>
                <w:rFonts w:ascii="Arial" w:eastAsia="Arial" w:hAnsi="Arial" w:cs="Arial"/>
                <w:sz w:val="18"/>
                <w:szCs w:val="18"/>
              </w:rPr>
              <w:t xml:space="preserve"> → </w:t>
            </w:r>
          </w:p>
        </w:tc>
        <w:tc>
          <w:tcPr>
            <w:tcW w:w="680" w:type="dxa"/>
            <w:vAlign w:val="bottom"/>
            <w:hideMark/>
          </w:tcPr>
          <w:p w14:paraId="4144E5B6" w14:textId="77777777" w:rsidR="0019031D" w:rsidRDefault="0019031D">
            <w:pPr>
              <w:spacing w:line="200" w:lineRule="exact"/>
              <w:ind w:right="30"/>
              <w:jc w:val="right"/>
              <w:rPr>
                <w:sz w:val="20"/>
                <w:szCs w:val="20"/>
              </w:rPr>
            </w:pPr>
            <w:r>
              <w:rPr>
                <w:rFonts w:eastAsia="Times New Roman"/>
                <w:sz w:val="18"/>
                <w:szCs w:val="18"/>
              </w:rPr>
              <w:t>0,1,2</w:t>
            </w:r>
          </w:p>
        </w:tc>
        <w:tc>
          <w:tcPr>
            <w:tcW w:w="820" w:type="dxa"/>
            <w:vAlign w:val="bottom"/>
          </w:tcPr>
          <w:p w14:paraId="0B2D49FE" w14:textId="77777777" w:rsidR="0019031D" w:rsidRDefault="0019031D">
            <w:pPr>
              <w:rPr>
                <w:sz w:val="17"/>
                <w:szCs w:val="17"/>
              </w:rPr>
            </w:pPr>
          </w:p>
        </w:tc>
      </w:tr>
      <w:tr w:rsidR="0019031D" w14:paraId="2EE54B75" w14:textId="77777777" w:rsidTr="0019031D">
        <w:trPr>
          <w:trHeight w:val="199"/>
        </w:trPr>
        <w:tc>
          <w:tcPr>
            <w:tcW w:w="1580" w:type="dxa"/>
            <w:gridSpan w:val="2"/>
            <w:vAlign w:val="bottom"/>
            <w:hideMark/>
          </w:tcPr>
          <w:p w14:paraId="31648668" w14:textId="77777777" w:rsidR="0019031D" w:rsidRDefault="0019031D">
            <w:pPr>
              <w:spacing w:line="200" w:lineRule="exact"/>
              <w:ind w:left="730"/>
              <w:jc w:val="center"/>
              <w:rPr>
                <w:sz w:val="20"/>
                <w:szCs w:val="20"/>
              </w:rPr>
            </w:pPr>
            <w:r>
              <w:rPr>
                <w:rFonts w:eastAsia="Times New Roman"/>
                <w:w w:val="88"/>
                <w:sz w:val="18"/>
                <w:szCs w:val="18"/>
              </w:rPr>
              <w:t>0</w:t>
            </w:r>
          </w:p>
        </w:tc>
        <w:tc>
          <w:tcPr>
            <w:tcW w:w="1040" w:type="dxa"/>
            <w:vAlign w:val="bottom"/>
            <w:hideMark/>
          </w:tcPr>
          <w:p w14:paraId="78851586" w14:textId="77777777" w:rsidR="0019031D" w:rsidRDefault="0019031D">
            <w:pPr>
              <w:spacing w:line="200" w:lineRule="exact"/>
              <w:jc w:val="center"/>
              <w:rPr>
                <w:sz w:val="20"/>
                <w:szCs w:val="20"/>
              </w:rPr>
            </w:pPr>
            <w:r>
              <w:rPr>
                <w:rFonts w:eastAsia="Times New Roman"/>
                <w:sz w:val="18"/>
                <w:szCs w:val="18"/>
              </w:rPr>
              <w:t xml:space="preserve">Vurulduğu </w:t>
            </w:r>
          </w:p>
        </w:tc>
        <w:tc>
          <w:tcPr>
            <w:tcW w:w="660" w:type="dxa"/>
            <w:vAlign w:val="bottom"/>
          </w:tcPr>
          <w:p w14:paraId="2497BC67" w14:textId="77777777" w:rsidR="0019031D" w:rsidRDefault="0019031D">
            <w:pPr>
              <w:rPr>
                <w:sz w:val="17"/>
                <w:szCs w:val="17"/>
              </w:rPr>
            </w:pPr>
          </w:p>
        </w:tc>
        <w:tc>
          <w:tcPr>
            <w:tcW w:w="1000" w:type="dxa"/>
            <w:vAlign w:val="bottom"/>
            <w:hideMark/>
          </w:tcPr>
          <w:p w14:paraId="6C2385AB" w14:textId="77777777" w:rsidR="0019031D" w:rsidRDefault="0019031D">
            <w:pPr>
              <w:spacing w:line="200" w:lineRule="exact"/>
              <w:ind w:left="120"/>
              <w:rPr>
                <w:sz w:val="20"/>
                <w:szCs w:val="20"/>
              </w:rPr>
            </w:pPr>
            <w:r>
              <w:rPr>
                <w:rFonts w:eastAsia="Times New Roman"/>
                <w:sz w:val="18"/>
                <w:szCs w:val="18"/>
              </w:rPr>
              <w:t>İlk giren</w:t>
            </w:r>
            <w:r>
              <w:rPr>
                <w:rFonts w:ascii="Arial" w:eastAsia="Arial" w:hAnsi="Arial" w:cs="Arial"/>
                <w:sz w:val="18"/>
                <w:szCs w:val="18"/>
              </w:rPr>
              <w:t xml:space="preserve"> → </w:t>
            </w:r>
          </w:p>
        </w:tc>
        <w:tc>
          <w:tcPr>
            <w:tcW w:w="680" w:type="dxa"/>
            <w:vAlign w:val="bottom"/>
            <w:hideMark/>
          </w:tcPr>
          <w:p w14:paraId="29CBF18D" w14:textId="77777777" w:rsidR="0019031D" w:rsidRDefault="0019031D">
            <w:pPr>
              <w:spacing w:line="200" w:lineRule="exact"/>
              <w:ind w:right="30"/>
              <w:jc w:val="right"/>
              <w:rPr>
                <w:sz w:val="20"/>
                <w:szCs w:val="20"/>
              </w:rPr>
            </w:pPr>
            <w:r>
              <w:rPr>
                <w:rFonts w:eastAsia="Times New Roman"/>
                <w:sz w:val="18"/>
                <w:szCs w:val="18"/>
              </w:rPr>
              <w:t>0,1,2</w:t>
            </w:r>
          </w:p>
        </w:tc>
        <w:tc>
          <w:tcPr>
            <w:tcW w:w="820" w:type="dxa"/>
            <w:vAlign w:val="bottom"/>
          </w:tcPr>
          <w:p w14:paraId="0FFE6E97" w14:textId="77777777" w:rsidR="0019031D" w:rsidRDefault="0019031D">
            <w:pPr>
              <w:rPr>
                <w:sz w:val="17"/>
                <w:szCs w:val="17"/>
              </w:rPr>
            </w:pPr>
          </w:p>
        </w:tc>
      </w:tr>
      <w:tr w:rsidR="0019031D" w14:paraId="221D831A" w14:textId="77777777" w:rsidTr="0019031D">
        <w:trPr>
          <w:trHeight w:val="199"/>
        </w:trPr>
        <w:tc>
          <w:tcPr>
            <w:tcW w:w="1580" w:type="dxa"/>
            <w:gridSpan w:val="2"/>
            <w:vAlign w:val="bottom"/>
            <w:hideMark/>
          </w:tcPr>
          <w:p w14:paraId="2D8C8E9D" w14:textId="77777777" w:rsidR="0019031D" w:rsidRDefault="0019031D">
            <w:pPr>
              <w:spacing w:line="200" w:lineRule="exact"/>
              <w:ind w:left="730"/>
              <w:jc w:val="center"/>
              <w:rPr>
                <w:sz w:val="20"/>
                <w:szCs w:val="20"/>
              </w:rPr>
            </w:pPr>
            <w:r>
              <w:rPr>
                <w:rFonts w:eastAsia="Times New Roman"/>
                <w:w w:val="88"/>
                <w:sz w:val="18"/>
                <w:szCs w:val="18"/>
              </w:rPr>
              <w:t>1</w:t>
            </w:r>
          </w:p>
        </w:tc>
        <w:tc>
          <w:tcPr>
            <w:tcW w:w="1040" w:type="dxa"/>
            <w:vAlign w:val="bottom"/>
            <w:hideMark/>
          </w:tcPr>
          <w:p w14:paraId="0447DEFA" w14:textId="77777777" w:rsidR="0019031D" w:rsidRDefault="0019031D">
            <w:pPr>
              <w:spacing w:line="200" w:lineRule="exact"/>
              <w:jc w:val="center"/>
              <w:rPr>
                <w:sz w:val="20"/>
                <w:szCs w:val="20"/>
              </w:rPr>
            </w:pPr>
            <w:r>
              <w:rPr>
                <w:rFonts w:eastAsia="Times New Roman"/>
                <w:sz w:val="18"/>
                <w:szCs w:val="18"/>
              </w:rPr>
              <w:t xml:space="preserve">Vurulduğu </w:t>
            </w:r>
          </w:p>
        </w:tc>
        <w:tc>
          <w:tcPr>
            <w:tcW w:w="660" w:type="dxa"/>
            <w:vAlign w:val="bottom"/>
          </w:tcPr>
          <w:p w14:paraId="5441CA4D" w14:textId="77777777" w:rsidR="0019031D" w:rsidRDefault="0019031D">
            <w:pPr>
              <w:rPr>
                <w:sz w:val="17"/>
                <w:szCs w:val="17"/>
              </w:rPr>
            </w:pPr>
          </w:p>
        </w:tc>
        <w:tc>
          <w:tcPr>
            <w:tcW w:w="1000" w:type="dxa"/>
            <w:vAlign w:val="bottom"/>
            <w:hideMark/>
          </w:tcPr>
          <w:p w14:paraId="7AFACFA0" w14:textId="77777777" w:rsidR="0019031D" w:rsidRDefault="0019031D">
            <w:pPr>
              <w:spacing w:line="200" w:lineRule="exact"/>
              <w:ind w:left="120"/>
              <w:rPr>
                <w:sz w:val="20"/>
                <w:szCs w:val="20"/>
              </w:rPr>
            </w:pPr>
            <w:r>
              <w:rPr>
                <w:rFonts w:eastAsia="Times New Roman"/>
                <w:sz w:val="18"/>
                <w:szCs w:val="18"/>
              </w:rPr>
              <w:t>İlk giren</w:t>
            </w:r>
            <w:r>
              <w:rPr>
                <w:rFonts w:ascii="Arial" w:eastAsia="Arial" w:hAnsi="Arial" w:cs="Arial"/>
                <w:sz w:val="18"/>
                <w:szCs w:val="18"/>
              </w:rPr>
              <w:t xml:space="preserve"> → </w:t>
            </w:r>
          </w:p>
        </w:tc>
        <w:tc>
          <w:tcPr>
            <w:tcW w:w="680" w:type="dxa"/>
            <w:vAlign w:val="bottom"/>
            <w:hideMark/>
          </w:tcPr>
          <w:p w14:paraId="02FC1D4C" w14:textId="77777777" w:rsidR="0019031D" w:rsidRDefault="0019031D">
            <w:pPr>
              <w:spacing w:line="200" w:lineRule="exact"/>
              <w:ind w:right="30"/>
              <w:jc w:val="right"/>
              <w:rPr>
                <w:sz w:val="20"/>
                <w:szCs w:val="20"/>
              </w:rPr>
            </w:pPr>
            <w:r>
              <w:rPr>
                <w:rFonts w:eastAsia="Times New Roman"/>
                <w:sz w:val="18"/>
                <w:szCs w:val="18"/>
              </w:rPr>
              <w:t>0,1,2</w:t>
            </w:r>
          </w:p>
        </w:tc>
        <w:tc>
          <w:tcPr>
            <w:tcW w:w="820" w:type="dxa"/>
            <w:vAlign w:val="bottom"/>
          </w:tcPr>
          <w:p w14:paraId="1CFC9CF1" w14:textId="77777777" w:rsidR="0019031D" w:rsidRDefault="0019031D">
            <w:pPr>
              <w:rPr>
                <w:sz w:val="17"/>
                <w:szCs w:val="17"/>
              </w:rPr>
            </w:pPr>
          </w:p>
        </w:tc>
      </w:tr>
      <w:tr w:rsidR="0019031D" w14:paraId="3C48BE2C" w14:textId="77777777" w:rsidTr="0019031D">
        <w:trPr>
          <w:trHeight w:val="199"/>
        </w:trPr>
        <w:tc>
          <w:tcPr>
            <w:tcW w:w="1580" w:type="dxa"/>
            <w:gridSpan w:val="2"/>
            <w:vAlign w:val="bottom"/>
            <w:hideMark/>
          </w:tcPr>
          <w:p w14:paraId="613B33BE" w14:textId="77777777" w:rsidR="0019031D" w:rsidRDefault="0019031D">
            <w:pPr>
              <w:spacing w:line="200" w:lineRule="exact"/>
              <w:ind w:left="730"/>
              <w:jc w:val="center"/>
              <w:rPr>
                <w:sz w:val="20"/>
                <w:szCs w:val="20"/>
              </w:rPr>
            </w:pPr>
            <w:r>
              <w:rPr>
                <w:rFonts w:eastAsia="Times New Roman"/>
                <w:w w:val="88"/>
                <w:sz w:val="18"/>
                <w:szCs w:val="18"/>
              </w:rPr>
              <w:t>3</w:t>
            </w:r>
          </w:p>
        </w:tc>
        <w:tc>
          <w:tcPr>
            <w:tcW w:w="1040" w:type="dxa"/>
            <w:vAlign w:val="bottom"/>
            <w:hideMark/>
          </w:tcPr>
          <w:p w14:paraId="373CDBD0" w14:textId="77777777" w:rsidR="0019031D" w:rsidRDefault="0019031D">
            <w:pPr>
              <w:spacing w:line="200" w:lineRule="exact"/>
              <w:jc w:val="center"/>
              <w:rPr>
                <w:sz w:val="20"/>
                <w:szCs w:val="20"/>
              </w:rPr>
            </w:pPr>
            <w:r>
              <w:rPr>
                <w:rFonts w:eastAsia="Times New Roman"/>
                <w:sz w:val="18"/>
                <w:szCs w:val="18"/>
              </w:rPr>
              <w:t xml:space="preserve">Kaçırır </w:t>
            </w:r>
          </w:p>
        </w:tc>
        <w:tc>
          <w:tcPr>
            <w:tcW w:w="660" w:type="dxa"/>
            <w:vAlign w:val="bottom"/>
            <w:hideMark/>
          </w:tcPr>
          <w:p w14:paraId="34C98198" w14:textId="77777777" w:rsidR="0019031D" w:rsidRDefault="0019031D">
            <w:pPr>
              <w:spacing w:line="200" w:lineRule="exact"/>
              <w:jc w:val="center"/>
              <w:rPr>
                <w:sz w:val="20"/>
                <w:szCs w:val="20"/>
              </w:rPr>
            </w:pPr>
            <w:r>
              <w:rPr>
                <w:rFonts w:eastAsia="Times New Roman"/>
                <w:sz w:val="18"/>
                <w:szCs w:val="18"/>
              </w:rPr>
              <w:t>0</w:t>
            </w:r>
          </w:p>
        </w:tc>
        <w:tc>
          <w:tcPr>
            <w:tcW w:w="1000" w:type="dxa"/>
            <w:vAlign w:val="bottom"/>
            <w:hideMark/>
          </w:tcPr>
          <w:p w14:paraId="317D858D" w14:textId="77777777" w:rsidR="0019031D" w:rsidRDefault="0019031D">
            <w:pPr>
              <w:spacing w:line="200" w:lineRule="exact"/>
              <w:ind w:left="120"/>
              <w:rPr>
                <w:sz w:val="20"/>
                <w:szCs w:val="20"/>
              </w:rPr>
            </w:pPr>
            <w:r>
              <w:rPr>
                <w:rFonts w:eastAsia="Times New Roman"/>
                <w:sz w:val="18"/>
                <w:szCs w:val="18"/>
              </w:rPr>
              <w:t>İlk giren</w:t>
            </w:r>
            <w:r>
              <w:rPr>
                <w:rFonts w:ascii="Arial" w:eastAsia="Arial" w:hAnsi="Arial" w:cs="Arial"/>
                <w:sz w:val="18"/>
                <w:szCs w:val="18"/>
              </w:rPr>
              <w:t xml:space="preserve"> → </w:t>
            </w:r>
          </w:p>
        </w:tc>
        <w:tc>
          <w:tcPr>
            <w:tcW w:w="680" w:type="dxa"/>
            <w:vAlign w:val="bottom"/>
            <w:hideMark/>
          </w:tcPr>
          <w:p w14:paraId="37794A30" w14:textId="77777777" w:rsidR="0019031D" w:rsidRDefault="0019031D">
            <w:pPr>
              <w:spacing w:line="200" w:lineRule="exact"/>
              <w:ind w:right="30"/>
              <w:jc w:val="right"/>
              <w:rPr>
                <w:sz w:val="20"/>
                <w:szCs w:val="20"/>
              </w:rPr>
            </w:pPr>
            <w:r>
              <w:rPr>
                <w:rFonts w:eastAsia="Times New Roman"/>
                <w:sz w:val="18"/>
                <w:szCs w:val="18"/>
              </w:rPr>
              <w:t>1,2,3</w:t>
            </w:r>
          </w:p>
        </w:tc>
        <w:tc>
          <w:tcPr>
            <w:tcW w:w="820" w:type="dxa"/>
            <w:vAlign w:val="bottom"/>
          </w:tcPr>
          <w:p w14:paraId="431FF6B8" w14:textId="77777777" w:rsidR="0019031D" w:rsidRDefault="0019031D">
            <w:pPr>
              <w:rPr>
                <w:sz w:val="17"/>
                <w:szCs w:val="17"/>
              </w:rPr>
            </w:pPr>
          </w:p>
        </w:tc>
      </w:tr>
      <w:tr w:rsidR="0019031D" w14:paraId="29BB009B" w14:textId="77777777" w:rsidTr="0019031D">
        <w:trPr>
          <w:trHeight w:val="199"/>
        </w:trPr>
        <w:tc>
          <w:tcPr>
            <w:tcW w:w="1580" w:type="dxa"/>
            <w:gridSpan w:val="2"/>
            <w:vAlign w:val="bottom"/>
            <w:hideMark/>
          </w:tcPr>
          <w:p w14:paraId="4DB462D8" w14:textId="77777777" w:rsidR="0019031D" w:rsidRDefault="0019031D">
            <w:pPr>
              <w:spacing w:line="200" w:lineRule="exact"/>
              <w:ind w:left="730"/>
              <w:jc w:val="center"/>
              <w:rPr>
                <w:sz w:val="20"/>
                <w:szCs w:val="20"/>
              </w:rPr>
            </w:pPr>
            <w:r>
              <w:rPr>
                <w:rFonts w:eastAsia="Times New Roman"/>
                <w:w w:val="88"/>
                <w:sz w:val="18"/>
                <w:szCs w:val="18"/>
              </w:rPr>
              <w:t>0</w:t>
            </w:r>
          </w:p>
        </w:tc>
        <w:tc>
          <w:tcPr>
            <w:tcW w:w="1040" w:type="dxa"/>
            <w:vAlign w:val="bottom"/>
            <w:hideMark/>
          </w:tcPr>
          <w:p w14:paraId="1C40CF8A" w14:textId="77777777" w:rsidR="0019031D" w:rsidRDefault="0019031D">
            <w:pPr>
              <w:spacing w:line="200" w:lineRule="exact"/>
              <w:jc w:val="center"/>
              <w:rPr>
                <w:sz w:val="20"/>
                <w:szCs w:val="20"/>
              </w:rPr>
            </w:pPr>
            <w:r>
              <w:rPr>
                <w:rFonts w:eastAsia="Times New Roman"/>
                <w:sz w:val="18"/>
                <w:szCs w:val="18"/>
              </w:rPr>
              <w:t xml:space="preserve">Kaçırır </w:t>
            </w:r>
          </w:p>
        </w:tc>
        <w:tc>
          <w:tcPr>
            <w:tcW w:w="660" w:type="dxa"/>
            <w:vAlign w:val="bottom"/>
            <w:hideMark/>
          </w:tcPr>
          <w:p w14:paraId="7D669727" w14:textId="77777777" w:rsidR="0019031D" w:rsidRDefault="0019031D">
            <w:pPr>
              <w:spacing w:line="200" w:lineRule="exact"/>
              <w:jc w:val="center"/>
              <w:rPr>
                <w:sz w:val="20"/>
                <w:szCs w:val="20"/>
              </w:rPr>
            </w:pPr>
            <w:r>
              <w:rPr>
                <w:rFonts w:eastAsia="Times New Roman"/>
                <w:sz w:val="18"/>
                <w:szCs w:val="18"/>
              </w:rPr>
              <w:t>1</w:t>
            </w:r>
          </w:p>
        </w:tc>
        <w:tc>
          <w:tcPr>
            <w:tcW w:w="1000" w:type="dxa"/>
            <w:vAlign w:val="bottom"/>
            <w:hideMark/>
          </w:tcPr>
          <w:p w14:paraId="63C1B1F2" w14:textId="77777777" w:rsidR="0019031D" w:rsidRDefault="0019031D">
            <w:pPr>
              <w:spacing w:line="200" w:lineRule="exact"/>
              <w:ind w:left="120"/>
              <w:rPr>
                <w:sz w:val="20"/>
                <w:szCs w:val="20"/>
              </w:rPr>
            </w:pPr>
            <w:r>
              <w:rPr>
                <w:rFonts w:eastAsia="Times New Roman"/>
                <w:sz w:val="18"/>
                <w:szCs w:val="18"/>
              </w:rPr>
              <w:t>İlk giren</w:t>
            </w:r>
            <w:r>
              <w:rPr>
                <w:rFonts w:ascii="Arial" w:eastAsia="Arial" w:hAnsi="Arial" w:cs="Arial"/>
                <w:sz w:val="18"/>
                <w:szCs w:val="18"/>
              </w:rPr>
              <w:t xml:space="preserve"> → </w:t>
            </w:r>
          </w:p>
        </w:tc>
        <w:tc>
          <w:tcPr>
            <w:tcW w:w="680" w:type="dxa"/>
            <w:vAlign w:val="bottom"/>
            <w:hideMark/>
          </w:tcPr>
          <w:p w14:paraId="18D477A5" w14:textId="77777777" w:rsidR="0019031D" w:rsidRDefault="0019031D">
            <w:pPr>
              <w:spacing w:line="200" w:lineRule="exact"/>
              <w:ind w:right="30"/>
              <w:jc w:val="right"/>
              <w:rPr>
                <w:sz w:val="20"/>
                <w:szCs w:val="20"/>
              </w:rPr>
            </w:pPr>
            <w:r>
              <w:rPr>
                <w:rFonts w:eastAsia="Times New Roman"/>
                <w:sz w:val="18"/>
                <w:szCs w:val="18"/>
              </w:rPr>
              <w:t>2,3,0</w:t>
            </w:r>
          </w:p>
        </w:tc>
        <w:tc>
          <w:tcPr>
            <w:tcW w:w="820" w:type="dxa"/>
            <w:vAlign w:val="bottom"/>
          </w:tcPr>
          <w:p w14:paraId="29FEA98B" w14:textId="77777777" w:rsidR="0019031D" w:rsidRDefault="0019031D">
            <w:pPr>
              <w:rPr>
                <w:sz w:val="17"/>
                <w:szCs w:val="17"/>
              </w:rPr>
            </w:pPr>
          </w:p>
        </w:tc>
      </w:tr>
      <w:tr w:rsidR="0019031D" w14:paraId="24F16EB0" w14:textId="77777777" w:rsidTr="0019031D">
        <w:trPr>
          <w:trHeight w:val="199"/>
        </w:trPr>
        <w:tc>
          <w:tcPr>
            <w:tcW w:w="1580" w:type="dxa"/>
            <w:gridSpan w:val="2"/>
            <w:vAlign w:val="bottom"/>
            <w:hideMark/>
          </w:tcPr>
          <w:p w14:paraId="0612FC40" w14:textId="77777777" w:rsidR="0019031D" w:rsidRDefault="0019031D">
            <w:pPr>
              <w:spacing w:line="200" w:lineRule="exact"/>
              <w:ind w:left="730"/>
              <w:jc w:val="center"/>
              <w:rPr>
                <w:sz w:val="20"/>
                <w:szCs w:val="20"/>
              </w:rPr>
            </w:pPr>
            <w:r>
              <w:rPr>
                <w:rFonts w:eastAsia="Times New Roman"/>
                <w:w w:val="88"/>
                <w:sz w:val="18"/>
                <w:szCs w:val="18"/>
              </w:rPr>
              <w:t>3</w:t>
            </w:r>
          </w:p>
        </w:tc>
        <w:tc>
          <w:tcPr>
            <w:tcW w:w="1040" w:type="dxa"/>
            <w:vAlign w:val="bottom"/>
            <w:hideMark/>
          </w:tcPr>
          <w:p w14:paraId="2163D0BC" w14:textId="77777777" w:rsidR="0019031D" w:rsidRDefault="0019031D">
            <w:pPr>
              <w:spacing w:line="200" w:lineRule="exact"/>
              <w:jc w:val="center"/>
              <w:rPr>
                <w:sz w:val="20"/>
                <w:szCs w:val="20"/>
              </w:rPr>
            </w:pPr>
            <w:r>
              <w:rPr>
                <w:rFonts w:eastAsia="Times New Roman"/>
                <w:sz w:val="18"/>
                <w:szCs w:val="18"/>
              </w:rPr>
              <w:t xml:space="preserve">Vurulduğu </w:t>
            </w:r>
          </w:p>
        </w:tc>
        <w:tc>
          <w:tcPr>
            <w:tcW w:w="660" w:type="dxa"/>
            <w:vAlign w:val="bottom"/>
          </w:tcPr>
          <w:p w14:paraId="0D4B7997" w14:textId="77777777" w:rsidR="0019031D" w:rsidRDefault="0019031D">
            <w:pPr>
              <w:rPr>
                <w:sz w:val="17"/>
                <w:szCs w:val="17"/>
              </w:rPr>
            </w:pPr>
          </w:p>
        </w:tc>
        <w:tc>
          <w:tcPr>
            <w:tcW w:w="1000" w:type="dxa"/>
            <w:vAlign w:val="bottom"/>
            <w:hideMark/>
          </w:tcPr>
          <w:p w14:paraId="23845FA9" w14:textId="77777777" w:rsidR="0019031D" w:rsidRDefault="0019031D">
            <w:pPr>
              <w:spacing w:line="200" w:lineRule="exact"/>
              <w:ind w:left="120"/>
              <w:rPr>
                <w:sz w:val="20"/>
                <w:szCs w:val="20"/>
              </w:rPr>
            </w:pPr>
            <w:r>
              <w:rPr>
                <w:rFonts w:eastAsia="Times New Roman"/>
                <w:sz w:val="18"/>
                <w:szCs w:val="18"/>
              </w:rPr>
              <w:t>İlk giren</w:t>
            </w:r>
            <w:r>
              <w:rPr>
                <w:rFonts w:ascii="Arial" w:eastAsia="Arial" w:hAnsi="Arial" w:cs="Arial"/>
                <w:sz w:val="18"/>
                <w:szCs w:val="18"/>
              </w:rPr>
              <w:t xml:space="preserve"> → </w:t>
            </w:r>
          </w:p>
        </w:tc>
        <w:tc>
          <w:tcPr>
            <w:tcW w:w="680" w:type="dxa"/>
            <w:vAlign w:val="bottom"/>
            <w:hideMark/>
          </w:tcPr>
          <w:p w14:paraId="2856AD03" w14:textId="77777777" w:rsidR="0019031D" w:rsidRDefault="0019031D">
            <w:pPr>
              <w:spacing w:line="200" w:lineRule="exact"/>
              <w:ind w:right="30"/>
              <w:jc w:val="right"/>
              <w:rPr>
                <w:sz w:val="20"/>
                <w:szCs w:val="20"/>
              </w:rPr>
            </w:pPr>
            <w:r>
              <w:rPr>
                <w:rFonts w:eastAsia="Times New Roman"/>
                <w:sz w:val="18"/>
                <w:szCs w:val="18"/>
              </w:rPr>
              <w:t>2,3,0</w:t>
            </w:r>
          </w:p>
        </w:tc>
        <w:tc>
          <w:tcPr>
            <w:tcW w:w="820" w:type="dxa"/>
            <w:vAlign w:val="bottom"/>
          </w:tcPr>
          <w:p w14:paraId="20382508" w14:textId="77777777" w:rsidR="0019031D" w:rsidRDefault="0019031D">
            <w:pPr>
              <w:rPr>
                <w:sz w:val="17"/>
                <w:szCs w:val="17"/>
              </w:rPr>
            </w:pPr>
          </w:p>
        </w:tc>
      </w:tr>
      <w:tr w:rsidR="0019031D" w14:paraId="6EBEA987" w14:textId="77777777" w:rsidTr="0019031D">
        <w:trPr>
          <w:trHeight w:val="199"/>
        </w:trPr>
        <w:tc>
          <w:tcPr>
            <w:tcW w:w="1580" w:type="dxa"/>
            <w:gridSpan w:val="2"/>
            <w:vAlign w:val="bottom"/>
            <w:hideMark/>
          </w:tcPr>
          <w:p w14:paraId="5D30140D" w14:textId="77777777" w:rsidR="0019031D" w:rsidRDefault="0019031D">
            <w:pPr>
              <w:spacing w:line="200" w:lineRule="exact"/>
              <w:ind w:left="730"/>
              <w:jc w:val="center"/>
              <w:rPr>
                <w:sz w:val="20"/>
                <w:szCs w:val="20"/>
              </w:rPr>
            </w:pPr>
            <w:r>
              <w:rPr>
                <w:rFonts w:eastAsia="Times New Roman"/>
                <w:w w:val="88"/>
                <w:sz w:val="18"/>
                <w:szCs w:val="18"/>
              </w:rPr>
              <w:t>1</w:t>
            </w:r>
          </w:p>
        </w:tc>
        <w:tc>
          <w:tcPr>
            <w:tcW w:w="1040" w:type="dxa"/>
            <w:vAlign w:val="bottom"/>
            <w:hideMark/>
          </w:tcPr>
          <w:p w14:paraId="187E26D1" w14:textId="77777777" w:rsidR="0019031D" w:rsidRDefault="0019031D">
            <w:pPr>
              <w:spacing w:line="200" w:lineRule="exact"/>
              <w:jc w:val="center"/>
              <w:rPr>
                <w:sz w:val="20"/>
                <w:szCs w:val="20"/>
              </w:rPr>
            </w:pPr>
            <w:r>
              <w:rPr>
                <w:rFonts w:eastAsia="Times New Roman"/>
                <w:sz w:val="18"/>
                <w:szCs w:val="18"/>
              </w:rPr>
              <w:t xml:space="preserve">Kaçırır </w:t>
            </w:r>
          </w:p>
        </w:tc>
        <w:tc>
          <w:tcPr>
            <w:tcW w:w="660" w:type="dxa"/>
            <w:vAlign w:val="bottom"/>
            <w:hideMark/>
          </w:tcPr>
          <w:p w14:paraId="3AA3EF93" w14:textId="77777777" w:rsidR="0019031D" w:rsidRDefault="0019031D">
            <w:pPr>
              <w:spacing w:line="200" w:lineRule="exact"/>
              <w:jc w:val="center"/>
              <w:rPr>
                <w:sz w:val="20"/>
                <w:szCs w:val="20"/>
              </w:rPr>
            </w:pPr>
            <w:r>
              <w:rPr>
                <w:rFonts w:eastAsia="Times New Roman"/>
                <w:sz w:val="18"/>
                <w:szCs w:val="18"/>
              </w:rPr>
              <w:t>2</w:t>
            </w:r>
          </w:p>
        </w:tc>
        <w:tc>
          <w:tcPr>
            <w:tcW w:w="1000" w:type="dxa"/>
            <w:vAlign w:val="bottom"/>
            <w:hideMark/>
          </w:tcPr>
          <w:p w14:paraId="3E2AB777" w14:textId="77777777" w:rsidR="0019031D" w:rsidRDefault="0019031D">
            <w:pPr>
              <w:spacing w:line="200" w:lineRule="exact"/>
              <w:ind w:left="120"/>
              <w:rPr>
                <w:sz w:val="20"/>
                <w:szCs w:val="20"/>
              </w:rPr>
            </w:pPr>
            <w:r>
              <w:rPr>
                <w:rFonts w:eastAsia="Times New Roman"/>
                <w:sz w:val="18"/>
                <w:szCs w:val="18"/>
              </w:rPr>
              <w:t>İlk giren</w:t>
            </w:r>
            <w:r>
              <w:rPr>
                <w:rFonts w:ascii="Arial" w:eastAsia="Arial" w:hAnsi="Arial" w:cs="Arial"/>
                <w:sz w:val="18"/>
                <w:szCs w:val="18"/>
              </w:rPr>
              <w:t xml:space="preserve"> → </w:t>
            </w:r>
          </w:p>
        </w:tc>
        <w:tc>
          <w:tcPr>
            <w:tcW w:w="680" w:type="dxa"/>
            <w:vAlign w:val="bottom"/>
            <w:hideMark/>
          </w:tcPr>
          <w:p w14:paraId="07CD1AA3" w14:textId="77777777" w:rsidR="0019031D" w:rsidRDefault="0019031D">
            <w:pPr>
              <w:spacing w:line="200" w:lineRule="exact"/>
              <w:ind w:right="30"/>
              <w:jc w:val="right"/>
              <w:rPr>
                <w:sz w:val="20"/>
                <w:szCs w:val="20"/>
              </w:rPr>
            </w:pPr>
            <w:r>
              <w:rPr>
                <w:rFonts w:eastAsia="Times New Roman"/>
                <w:sz w:val="18"/>
                <w:szCs w:val="18"/>
              </w:rPr>
              <w:t>3,0,1</w:t>
            </w:r>
          </w:p>
        </w:tc>
        <w:tc>
          <w:tcPr>
            <w:tcW w:w="820" w:type="dxa"/>
            <w:vAlign w:val="bottom"/>
          </w:tcPr>
          <w:p w14:paraId="6283A0DA" w14:textId="77777777" w:rsidR="0019031D" w:rsidRDefault="0019031D">
            <w:pPr>
              <w:rPr>
                <w:sz w:val="17"/>
                <w:szCs w:val="17"/>
              </w:rPr>
            </w:pPr>
          </w:p>
        </w:tc>
      </w:tr>
      <w:tr w:rsidR="0019031D" w14:paraId="627A8B57" w14:textId="77777777" w:rsidTr="0019031D">
        <w:trPr>
          <w:trHeight w:val="199"/>
        </w:trPr>
        <w:tc>
          <w:tcPr>
            <w:tcW w:w="1580" w:type="dxa"/>
            <w:gridSpan w:val="2"/>
            <w:vAlign w:val="bottom"/>
            <w:hideMark/>
          </w:tcPr>
          <w:p w14:paraId="237A942F" w14:textId="77777777" w:rsidR="0019031D" w:rsidRDefault="0019031D">
            <w:pPr>
              <w:spacing w:line="200" w:lineRule="exact"/>
              <w:ind w:left="730"/>
              <w:jc w:val="center"/>
              <w:rPr>
                <w:sz w:val="20"/>
                <w:szCs w:val="20"/>
              </w:rPr>
            </w:pPr>
            <w:r>
              <w:rPr>
                <w:rFonts w:eastAsia="Times New Roman"/>
                <w:w w:val="88"/>
                <w:sz w:val="18"/>
                <w:szCs w:val="18"/>
              </w:rPr>
              <w:t>2</w:t>
            </w:r>
          </w:p>
        </w:tc>
        <w:tc>
          <w:tcPr>
            <w:tcW w:w="1040" w:type="dxa"/>
            <w:vAlign w:val="bottom"/>
            <w:hideMark/>
          </w:tcPr>
          <w:p w14:paraId="30939788" w14:textId="77777777" w:rsidR="0019031D" w:rsidRDefault="0019031D">
            <w:pPr>
              <w:spacing w:line="200" w:lineRule="exact"/>
              <w:jc w:val="center"/>
              <w:rPr>
                <w:sz w:val="20"/>
                <w:szCs w:val="20"/>
              </w:rPr>
            </w:pPr>
            <w:r>
              <w:rPr>
                <w:rFonts w:eastAsia="Times New Roman"/>
                <w:sz w:val="18"/>
                <w:szCs w:val="18"/>
              </w:rPr>
              <w:t xml:space="preserve">Kaçırır </w:t>
            </w:r>
          </w:p>
        </w:tc>
        <w:tc>
          <w:tcPr>
            <w:tcW w:w="660" w:type="dxa"/>
            <w:vAlign w:val="bottom"/>
            <w:hideMark/>
          </w:tcPr>
          <w:p w14:paraId="292908AF" w14:textId="77777777" w:rsidR="0019031D" w:rsidRDefault="0019031D">
            <w:pPr>
              <w:spacing w:line="200" w:lineRule="exact"/>
              <w:jc w:val="center"/>
              <w:rPr>
                <w:sz w:val="20"/>
                <w:szCs w:val="20"/>
              </w:rPr>
            </w:pPr>
            <w:r>
              <w:rPr>
                <w:rFonts w:eastAsia="Times New Roman"/>
                <w:sz w:val="18"/>
                <w:szCs w:val="18"/>
              </w:rPr>
              <w:t>3</w:t>
            </w:r>
          </w:p>
        </w:tc>
        <w:tc>
          <w:tcPr>
            <w:tcW w:w="1000" w:type="dxa"/>
            <w:vAlign w:val="bottom"/>
            <w:hideMark/>
          </w:tcPr>
          <w:p w14:paraId="263EF7F8" w14:textId="77777777" w:rsidR="0019031D" w:rsidRDefault="0019031D">
            <w:pPr>
              <w:spacing w:line="200" w:lineRule="exact"/>
              <w:ind w:left="120"/>
              <w:rPr>
                <w:sz w:val="20"/>
                <w:szCs w:val="20"/>
              </w:rPr>
            </w:pPr>
            <w:r>
              <w:rPr>
                <w:rFonts w:eastAsia="Times New Roman"/>
                <w:sz w:val="18"/>
                <w:szCs w:val="18"/>
              </w:rPr>
              <w:t>İlk giren</w:t>
            </w:r>
            <w:r>
              <w:rPr>
                <w:rFonts w:ascii="Arial" w:eastAsia="Arial" w:hAnsi="Arial" w:cs="Arial"/>
                <w:sz w:val="18"/>
                <w:szCs w:val="18"/>
              </w:rPr>
              <w:t xml:space="preserve"> → </w:t>
            </w:r>
          </w:p>
        </w:tc>
        <w:tc>
          <w:tcPr>
            <w:tcW w:w="680" w:type="dxa"/>
            <w:vAlign w:val="bottom"/>
            <w:hideMark/>
          </w:tcPr>
          <w:p w14:paraId="58BBA921" w14:textId="77777777" w:rsidR="0019031D" w:rsidRDefault="0019031D">
            <w:pPr>
              <w:spacing w:line="200" w:lineRule="exact"/>
              <w:ind w:right="30"/>
              <w:jc w:val="right"/>
              <w:rPr>
                <w:sz w:val="20"/>
                <w:szCs w:val="20"/>
              </w:rPr>
            </w:pPr>
            <w:r>
              <w:rPr>
                <w:rFonts w:eastAsia="Times New Roman"/>
                <w:sz w:val="18"/>
                <w:szCs w:val="18"/>
              </w:rPr>
              <w:t>0,1,2</w:t>
            </w:r>
          </w:p>
        </w:tc>
        <w:tc>
          <w:tcPr>
            <w:tcW w:w="820" w:type="dxa"/>
            <w:vAlign w:val="bottom"/>
          </w:tcPr>
          <w:p w14:paraId="32542E22" w14:textId="77777777" w:rsidR="0019031D" w:rsidRDefault="0019031D">
            <w:pPr>
              <w:rPr>
                <w:sz w:val="17"/>
                <w:szCs w:val="17"/>
              </w:rPr>
            </w:pPr>
          </w:p>
        </w:tc>
      </w:tr>
      <w:tr w:rsidR="0019031D" w14:paraId="56D40908" w14:textId="77777777" w:rsidTr="0019031D">
        <w:trPr>
          <w:trHeight w:val="199"/>
        </w:trPr>
        <w:tc>
          <w:tcPr>
            <w:tcW w:w="1580" w:type="dxa"/>
            <w:gridSpan w:val="2"/>
            <w:vAlign w:val="bottom"/>
            <w:hideMark/>
          </w:tcPr>
          <w:p w14:paraId="12408344" w14:textId="77777777" w:rsidR="0019031D" w:rsidRDefault="0019031D">
            <w:pPr>
              <w:spacing w:line="200" w:lineRule="exact"/>
              <w:ind w:left="730"/>
              <w:jc w:val="center"/>
              <w:rPr>
                <w:sz w:val="20"/>
                <w:szCs w:val="20"/>
              </w:rPr>
            </w:pPr>
            <w:r>
              <w:rPr>
                <w:rFonts w:eastAsia="Times New Roman"/>
                <w:w w:val="88"/>
                <w:sz w:val="18"/>
                <w:szCs w:val="18"/>
              </w:rPr>
              <w:t>1</w:t>
            </w:r>
          </w:p>
        </w:tc>
        <w:tc>
          <w:tcPr>
            <w:tcW w:w="1040" w:type="dxa"/>
            <w:vAlign w:val="bottom"/>
            <w:hideMark/>
          </w:tcPr>
          <w:p w14:paraId="4FF88871" w14:textId="77777777" w:rsidR="0019031D" w:rsidRDefault="0019031D">
            <w:pPr>
              <w:spacing w:line="200" w:lineRule="exact"/>
              <w:jc w:val="center"/>
              <w:rPr>
                <w:sz w:val="20"/>
                <w:szCs w:val="20"/>
              </w:rPr>
            </w:pPr>
            <w:r>
              <w:rPr>
                <w:rFonts w:eastAsia="Times New Roman"/>
                <w:sz w:val="18"/>
                <w:szCs w:val="18"/>
              </w:rPr>
              <w:t xml:space="preserve">Vurulduğu </w:t>
            </w:r>
          </w:p>
        </w:tc>
        <w:tc>
          <w:tcPr>
            <w:tcW w:w="660" w:type="dxa"/>
            <w:vAlign w:val="bottom"/>
          </w:tcPr>
          <w:p w14:paraId="0C972E7F" w14:textId="77777777" w:rsidR="0019031D" w:rsidRDefault="0019031D">
            <w:pPr>
              <w:rPr>
                <w:sz w:val="17"/>
                <w:szCs w:val="17"/>
              </w:rPr>
            </w:pPr>
          </w:p>
        </w:tc>
        <w:tc>
          <w:tcPr>
            <w:tcW w:w="1000" w:type="dxa"/>
            <w:vAlign w:val="bottom"/>
            <w:hideMark/>
          </w:tcPr>
          <w:p w14:paraId="1EDF70A4" w14:textId="77777777" w:rsidR="0019031D" w:rsidRDefault="0019031D">
            <w:pPr>
              <w:spacing w:line="200" w:lineRule="exact"/>
              <w:ind w:left="120"/>
              <w:rPr>
                <w:sz w:val="20"/>
                <w:szCs w:val="20"/>
              </w:rPr>
            </w:pPr>
            <w:r>
              <w:rPr>
                <w:rFonts w:eastAsia="Times New Roman"/>
                <w:sz w:val="18"/>
                <w:szCs w:val="18"/>
              </w:rPr>
              <w:t>İlk giren</w:t>
            </w:r>
            <w:r>
              <w:rPr>
                <w:rFonts w:ascii="Arial" w:eastAsia="Arial" w:hAnsi="Arial" w:cs="Arial"/>
                <w:sz w:val="18"/>
                <w:szCs w:val="18"/>
              </w:rPr>
              <w:t xml:space="preserve"> → </w:t>
            </w:r>
          </w:p>
        </w:tc>
        <w:tc>
          <w:tcPr>
            <w:tcW w:w="680" w:type="dxa"/>
            <w:vAlign w:val="bottom"/>
            <w:hideMark/>
          </w:tcPr>
          <w:p w14:paraId="7CF10763" w14:textId="77777777" w:rsidR="0019031D" w:rsidRDefault="0019031D">
            <w:pPr>
              <w:spacing w:line="200" w:lineRule="exact"/>
              <w:ind w:right="30"/>
              <w:jc w:val="right"/>
              <w:rPr>
                <w:sz w:val="20"/>
                <w:szCs w:val="20"/>
              </w:rPr>
            </w:pPr>
            <w:r>
              <w:rPr>
                <w:rFonts w:eastAsia="Times New Roman"/>
                <w:sz w:val="18"/>
                <w:szCs w:val="18"/>
              </w:rPr>
              <w:t>0,1,2</w:t>
            </w:r>
          </w:p>
        </w:tc>
        <w:tc>
          <w:tcPr>
            <w:tcW w:w="820" w:type="dxa"/>
            <w:vAlign w:val="bottom"/>
          </w:tcPr>
          <w:p w14:paraId="45B54991" w14:textId="77777777" w:rsidR="0019031D" w:rsidRDefault="0019031D">
            <w:pPr>
              <w:rPr>
                <w:sz w:val="17"/>
                <w:szCs w:val="17"/>
              </w:rPr>
            </w:pPr>
          </w:p>
        </w:tc>
      </w:tr>
    </w:tbl>
    <w:p w14:paraId="1F6B4B14" w14:textId="77777777" w:rsidR="0019031D" w:rsidRDefault="0019031D" w:rsidP="0019031D">
      <w:pPr>
        <w:spacing w:line="100" w:lineRule="exact"/>
        <w:rPr>
          <w:sz w:val="20"/>
          <w:szCs w:val="20"/>
        </w:rPr>
      </w:pPr>
    </w:p>
    <w:p w14:paraId="722C0991" w14:textId="77777777" w:rsidR="0019031D" w:rsidRDefault="0019031D" w:rsidP="0019031D">
      <w:pPr>
        <w:ind w:right="1180"/>
        <w:jc w:val="center"/>
        <w:rPr>
          <w:sz w:val="20"/>
          <w:szCs w:val="20"/>
        </w:rPr>
      </w:pPr>
      <w:r>
        <w:rPr>
          <w:rFonts w:eastAsia="Times New Roman"/>
          <w:sz w:val="18"/>
          <w:szCs w:val="18"/>
        </w:rPr>
        <w:t>Şekil 22.2:</w:t>
      </w:r>
      <w:r>
        <w:rPr>
          <w:rFonts w:ascii="Arial" w:eastAsia="Arial" w:hAnsi="Arial" w:cs="Arial"/>
          <w:b/>
          <w:bCs/>
          <w:sz w:val="18"/>
          <w:szCs w:val="18"/>
        </w:rPr>
        <w:t xml:space="preserve"> FIFO Politikasını İzleme </w:t>
      </w:r>
    </w:p>
    <w:p w14:paraId="1E77EE92" w14:textId="77777777" w:rsidR="0019031D" w:rsidRDefault="0019031D" w:rsidP="0019031D">
      <w:pPr>
        <w:spacing w:line="72" w:lineRule="exact"/>
        <w:rPr>
          <w:sz w:val="20"/>
          <w:szCs w:val="20"/>
        </w:rPr>
      </w:pPr>
    </w:p>
    <w:p w14:paraId="7A082A48" w14:textId="77777777" w:rsidR="0019031D" w:rsidRDefault="0019031D" w:rsidP="0019031D">
      <w:pPr>
        <w:spacing w:line="225" w:lineRule="auto"/>
        <w:ind w:right="1180"/>
        <w:jc w:val="both"/>
        <w:rPr>
          <w:sz w:val="20"/>
          <w:szCs w:val="20"/>
        </w:rPr>
      </w:pPr>
      <w:proofErr w:type="gramStart"/>
      <w:r>
        <w:rPr>
          <w:rFonts w:eastAsia="Times New Roman"/>
          <w:sz w:val="18"/>
          <w:szCs w:val="18"/>
        </w:rPr>
        <w:t>sayfa</w:t>
      </w:r>
      <w:proofErr w:type="gramEnd"/>
      <w:r>
        <w:rPr>
          <w:rFonts w:eastAsia="Times New Roman"/>
          <w:sz w:val="18"/>
          <w:szCs w:val="18"/>
        </w:rPr>
        <w:t xml:space="preserve"> 0, 1 ve 2'e ve ardından 0 ve 1'e basın. Ardından, sayfa 3'e başvurulur ve bu da bir eksiklik olmasına neden </w:t>
      </w:r>
      <w:proofErr w:type="gramStart"/>
      <w:r>
        <w:rPr>
          <w:rFonts w:eastAsia="Times New Roman"/>
          <w:sz w:val="18"/>
          <w:szCs w:val="18"/>
        </w:rPr>
        <w:t>olur;  FIFO</w:t>
      </w:r>
      <w:proofErr w:type="gramEnd"/>
      <w:r>
        <w:rPr>
          <w:rFonts w:eastAsia="Times New Roman"/>
          <w:sz w:val="18"/>
          <w:szCs w:val="18"/>
        </w:rPr>
        <w:t xml:space="preserve"> ile değişim kararı kolaydır: </w:t>
      </w:r>
      <w:proofErr w:type="spellStart"/>
      <w:r>
        <w:rPr>
          <w:rFonts w:eastAsia="Times New Roman"/>
          <w:sz w:val="18"/>
          <w:szCs w:val="18"/>
        </w:rPr>
        <w:t>Içindeki</w:t>
      </w:r>
      <w:proofErr w:type="spellEnd"/>
      <w:r>
        <w:rPr>
          <w:rFonts w:eastAsia="Times New Roman"/>
          <w:sz w:val="18"/>
          <w:szCs w:val="18"/>
        </w:rPr>
        <w:t xml:space="preserve"> "ilk" sayfa olan sayfayı seçin (şekildeki önbellek durumu, ilk giriş sayfası solda olacak şekilde FIFO siparişinde tutulur), sayfa 0. Ne yazık ki, bir sonraki erişimimiz sayfa 0'e geçmektir, bu da bir başka eksiklik ve değiştirmeye neden olur (sayfa 1'in).  Ardından 3. Sayfaya geldik, ancak 1. Ve 2. Sayfayı özledik ve sonunda 1. Sayfayı ziyaret ettik. </w:t>
      </w:r>
    </w:p>
    <w:p w14:paraId="264B04CB" w14:textId="77777777" w:rsidR="0019031D" w:rsidRDefault="0019031D" w:rsidP="0019031D">
      <w:pPr>
        <w:spacing w:line="21" w:lineRule="exact"/>
        <w:rPr>
          <w:sz w:val="20"/>
          <w:szCs w:val="20"/>
        </w:rPr>
      </w:pPr>
    </w:p>
    <w:p w14:paraId="2703A44F" w14:textId="77777777" w:rsidR="0019031D" w:rsidRDefault="0019031D" w:rsidP="0019031D">
      <w:pPr>
        <w:spacing w:line="225" w:lineRule="auto"/>
        <w:ind w:right="1180" w:firstLine="239"/>
        <w:jc w:val="both"/>
        <w:rPr>
          <w:sz w:val="20"/>
          <w:szCs w:val="20"/>
        </w:rPr>
      </w:pPr>
      <w:proofErr w:type="spellStart"/>
      <w:r>
        <w:rPr>
          <w:rFonts w:eastAsia="Times New Roman"/>
          <w:sz w:val="18"/>
          <w:szCs w:val="18"/>
        </w:rPr>
        <w:t>FIFO'yu</w:t>
      </w:r>
      <w:proofErr w:type="spellEnd"/>
      <w:r>
        <w:rPr>
          <w:rFonts w:eastAsia="Times New Roman"/>
          <w:sz w:val="18"/>
          <w:szCs w:val="18"/>
        </w:rPr>
        <w:t xml:space="preserve"> optimum ile kıyasladığınızda </w:t>
      </w:r>
      <w:proofErr w:type="spellStart"/>
      <w:r>
        <w:rPr>
          <w:rFonts w:eastAsia="Times New Roman"/>
          <w:sz w:val="18"/>
          <w:szCs w:val="18"/>
        </w:rPr>
        <w:t>FIFO'nun</w:t>
      </w:r>
      <w:proofErr w:type="spellEnd"/>
      <w:r>
        <w:rPr>
          <w:rFonts w:eastAsia="Times New Roman"/>
          <w:sz w:val="18"/>
          <w:szCs w:val="18"/>
        </w:rPr>
        <w:t xml:space="preserve"> çok daha kötü bir şey olduğu ortaya çıkmıyor: %36.4'lik bir vuruş oranı (veya zorunlu atlamalar hariç %57.1).  FIFO, blokların önemini belirleyemez: 0. Sayfaya birkaç kez erişilmesine rağmen, FIFO yine de bunu ortaya koymaya devam ediyor, çünkü sadece belleğe ilk katıydı. </w:t>
      </w:r>
    </w:p>
    <w:p w14:paraId="51C325E4" w14:textId="3F9F0487" w:rsidR="0019031D" w:rsidRDefault="0019031D" w:rsidP="0019031D">
      <w:pPr>
        <w:spacing w:line="20" w:lineRule="exact"/>
        <w:rPr>
          <w:sz w:val="20"/>
          <w:szCs w:val="20"/>
        </w:rPr>
      </w:pPr>
    </w:p>
    <w:p w14:paraId="469188B3" w14:textId="77777777" w:rsidR="0019031D" w:rsidRDefault="0019031D" w:rsidP="0019031D">
      <w:pPr>
        <w:spacing w:line="334" w:lineRule="exact"/>
        <w:rPr>
          <w:sz w:val="20"/>
          <w:szCs w:val="20"/>
        </w:rPr>
      </w:pPr>
    </w:p>
    <w:p w14:paraId="583611F1" w14:textId="77777777" w:rsidR="0019031D" w:rsidRDefault="0019031D" w:rsidP="0019031D">
      <w:pPr>
        <w:ind w:right="1180"/>
        <w:jc w:val="center"/>
        <w:rPr>
          <w:sz w:val="20"/>
          <w:szCs w:val="20"/>
        </w:rPr>
      </w:pPr>
      <w:r>
        <w:rPr>
          <w:rFonts w:eastAsia="Times New Roman"/>
          <w:sz w:val="18"/>
          <w:szCs w:val="18"/>
        </w:rPr>
        <w:t xml:space="preserve">YAN: BELADY’NİN ANORMALLIĞI </w:t>
      </w:r>
    </w:p>
    <w:p w14:paraId="2D5B3F5E" w14:textId="77777777" w:rsidR="0019031D" w:rsidRDefault="0019031D" w:rsidP="0019031D">
      <w:pPr>
        <w:spacing w:line="19" w:lineRule="exact"/>
        <w:rPr>
          <w:sz w:val="20"/>
          <w:szCs w:val="20"/>
        </w:rPr>
      </w:pPr>
    </w:p>
    <w:p w14:paraId="209AB372" w14:textId="77777777" w:rsidR="0019031D" w:rsidRDefault="0019031D" w:rsidP="0019031D">
      <w:pPr>
        <w:spacing w:line="225" w:lineRule="auto"/>
        <w:ind w:right="1180"/>
        <w:jc w:val="both"/>
        <w:rPr>
          <w:sz w:val="20"/>
          <w:szCs w:val="20"/>
        </w:rPr>
      </w:pPr>
      <w:proofErr w:type="spellStart"/>
      <w:r>
        <w:rPr>
          <w:rFonts w:eastAsia="Times New Roman"/>
          <w:sz w:val="18"/>
          <w:szCs w:val="18"/>
        </w:rPr>
        <w:t>Belady</w:t>
      </w:r>
      <w:proofErr w:type="spellEnd"/>
      <w:r>
        <w:rPr>
          <w:rFonts w:eastAsia="Times New Roman"/>
          <w:sz w:val="18"/>
          <w:szCs w:val="18"/>
        </w:rPr>
        <w:t xml:space="preserve"> (en iyi politikanın) ve iş arkadaşları beklenmedik şekilde biraz nefret eden ilginç bir referans akışı buldular [BNS69]. Bellek referans akışı: 1, 2, 3, 4, 1, 2, 5, 1, 2, 3, 4, 5. </w:t>
      </w:r>
      <w:proofErr w:type="spellStart"/>
      <w:r>
        <w:rPr>
          <w:rFonts w:eastAsia="Times New Roman"/>
          <w:sz w:val="18"/>
          <w:szCs w:val="18"/>
        </w:rPr>
        <w:t>Okudıkları</w:t>
      </w:r>
      <w:proofErr w:type="spellEnd"/>
      <w:r>
        <w:rPr>
          <w:rFonts w:eastAsia="Times New Roman"/>
          <w:sz w:val="18"/>
          <w:szCs w:val="18"/>
        </w:rPr>
        <w:t xml:space="preserve"> değişim politikası FIFO idi.  İlginç bölüm: </w:t>
      </w:r>
      <w:proofErr w:type="gramStart"/>
      <w:r>
        <w:rPr>
          <w:rFonts w:eastAsia="Times New Roman"/>
          <w:sz w:val="18"/>
          <w:szCs w:val="18"/>
        </w:rPr>
        <w:t>3'den</w:t>
      </w:r>
      <w:proofErr w:type="gramEnd"/>
      <w:r>
        <w:rPr>
          <w:rFonts w:eastAsia="Times New Roman"/>
          <w:sz w:val="18"/>
          <w:szCs w:val="18"/>
        </w:rPr>
        <w:t xml:space="preserve"> 4 sayfaya kadar önbellek boyutu taşınırken önbellek vurma hızının nasıl değiştiği. </w:t>
      </w:r>
    </w:p>
    <w:p w14:paraId="69E2DC07" w14:textId="77777777" w:rsidR="0019031D" w:rsidRDefault="0019031D" w:rsidP="0019031D">
      <w:pPr>
        <w:spacing w:line="93" w:lineRule="exact"/>
        <w:rPr>
          <w:sz w:val="20"/>
          <w:szCs w:val="20"/>
        </w:rPr>
      </w:pPr>
    </w:p>
    <w:p w14:paraId="3F1FDA8D" w14:textId="77777777" w:rsidR="0019031D" w:rsidRDefault="0019031D" w:rsidP="0019031D">
      <w:pPr>
        <w:spacing w:line="223" w:lineRule="auto"/>
        <w:ind w:right="1180"/>
        <w:jc w:val="both"/>
        <w:rPr>
          <w:sz w:val="20"/>
          <w:szCs w:val="20"/>
        </w:rPr>
      </w:pPr>
      <w:r>
        <w:rPr>
          <w:rFonts w:eastAsia="Times New Roman"/>
          <w:sz w:val="18"/>
          <w:szCs w:val="18"/>
        </w:rPr>
        <w:t>Genel olarak, önbellek büyüdüğünde önbellek vurma hızının artmasını (daha iyi olmasını) beklersiniz.  Ancak bu durumda FIFO ile daha da kötüleşiyor!  Vuruşları hesaplayın ve kendinizi kaçırıp görün.  Bu garip davranış genellikle</w:t>
      </w:r>
      <w:r>
        <w:rPr>
          <w:rFonts w:ascii="Arial" w:eastAsia="Arial" w:hAnsi="Arial" w:cs="Arial"/>
          <w:b/>
          <w:bCs/>
          <w:sz w:val="18"/>
          <w:szCs w:val="18"/>
        </w:rPr>
        <w:t xml:space="preserve"> </w:t>
      </w:r>
      <w:proofErr w:type="spellStart"/>
      <w:r>
        <w:rPr>
          <w:rFonts w:ascii="Arial" w:eastAsia="Arial" w:hAnsi="Arial" w:cs="Arial"/>
          <w:b/>
          <w:bCs/>
          <w:sz w:val="18"/>
          <w:szCs w:val="18"/>
        </w:rPr>
        <w:t>Belady’nin</w:t>
      </w:r>
      <w:proofErr w:type="spellEnd"/>
      <w:r>
        <w:rPr>
          <w:rFonts w:ascii="Arial" w:eastAsia="Arial" w:hAnsi="Arial" w:cs="Arial"/>
          <w:b/>
          <w:bCs/>
          <w:sz w:val="18"/>
          <w:szCs w:val="18"/>
        </w:rPr>
        <w:t xml:space="preserve"> anormalliği olarak adlandırılır</w:t>
      </w:r>
      <w:r>
        <w:rPr>
          <w:rFonts w:eastAsia="Times New Roman"/>
          <w:sz w:val="18"/>
          <w:szCs w:val="18"/>
        </w:rPr>
        <w:t xml:space="preserve"> (aynı yazarların </w:t>
      </w:r>
      <w:proofErr w:type="spellStart"/>
      <w:r>
        <w:rPr>
          <w:rFonts w:eastAsia="Times New Roman"/>
          <w:sz w:val="18"/>
          <w:szCs w:val="18"/>
        </w:rPr>
        <w:t>karamından</w:t>
      </w:r>
      <w:proofErr w:type="spellEnd"/>
      <w:r>
        <w:rPr>
          <w:rFonts w:eastAsia="Times New Roman"/>
          <w:sz w:val="18"/>
          <w:szCs w:val="18"/>
        </w:rPr>
        <w:t xml:space="preserve">). </w:t>
      </w:r>
    </w:p>
    <w:p w14:paraId="44101D2D" w14:textId="77777777" w:rsidR="0019031D" w:rsidRDefault="0019031D" w:rsidP="0019031D">
      <w:pPr>
        <w:spacing w:line="92" w:lineRule="exact"/>
        <w:rPr>
          <w:sz w:val="20"/>
          <w:szCs w:val="20"/>
        </w:rPr>
      </w:pPr>
    </w:p>
    <w:p w14:paraId="393C2BE7" w14:textId="77777777" w:rsidR="0019031D" w:rsidRDefault="0019031D" w:rsidP="0019031D">
      <w:pPr>
        <w:spacing w:line="225" w:lineRule="auto"/>
        <w:ind w:right="1180"/>
        <w:jc w:val="both"/>
        <w:rPr>
          <w:sz w:val="20"/>
          <w:szCs w:val="20"/>
        </w:rPr>
      </w:pPr>
      <w:r>
        <w:rPr>
          <w:rFonts w:eastAsia="Times New Roman"/>
          <w:sz w:val="18"/>
          <w:szCs w:val="18"/>
        </w:rPr>
        <w:t>LRU gibi diğer bazı ilkeler bu sorundan zarar görmez.  Nedenini tahmin edebilir misiniz?  Ortaya çıktıkça LRU</w:t>
      </w:r>
      <w:r>
        <w:rPr>
          <w:rFonts w:ascii="Arial" w:eastAsia="Arial" w:hAnsi="Arial" w:cs="Arial"/>
          <w:b/>
          <w:bCs/>
          <w:sz w:val="18"/>
          <w:szCs w:val="18"/>
        </w:rPr>
        <w:t xml:space="preserve"> yığın özelliği</w:t>
      </w:r>
      <w:r>
        <w:rPr>
          <w:rFonts w:eastAsia="Times New Roman"/>
          <w:sz w:val="18"/>
          <w:szCs w:val="18"/>
        </w:rPr>
        <w:t xml:space="preserve"> olarak bilinen [M+70] özelliğine sahiptir. Bu özelliğe sahip algoritmalar için</w:t>
      </w:r>
      <w:r>
        <w:rPr>
          <w:rFonts w:ascii="Arial" w:eastAsia="Arial" w:hAnsi="Arial" w:cs="Arial"/>
          <w:sz w:val="18"/>
          <w:szCs w:val="18"/>
        </w:rPr>
        <w:t xml:space="preserve"> N+1 boyutuna sahip bir önbellek doğal olarak N boyutuna sahip bir önbelleğin içeriğini içerir</w:t>
      </w:r>
      <w:r>
        <w:rPr>
          <w:rFonts w:eastAsia="Times New Roman"/>
          <w:sz w:val="18"/>
          <w:szCs w:val="18"/>
        </w:rPr>
        <w:t xml:space="preserve">. Bu nedenle, önbellek boyutu artırıldığında, hit hızı aynı kalır veya artar.  FIFO ve Rastgele (diğerlerinin yanı sıra) yığın özelliğine kesinlikle uymuyor ve bu nedenle anormal davranışlara karşı hassastır. </w:t>
      </w:r>
    </w:p>
    <w:p w14:paraId="546D0D9D" w14:textId="77777777" w:rsidR="0019031D" w:rsidRDefault="0019031D" w:rsidP="0019031D">
      <w:pPr>
        <w:spacing w:line="200" w:lineRule="exact"/>
        <w:rPr>
          <w:sz w:val="20"/>
          <w:szCs w:val="20"/>
        </w:rPr>
      </w:pPr>
    </w:p>
    <w:p w14:paraId="76B031EC" w14:textId="5F835E5B" w:rsidR="0019031D" w:rsidRDefault="0019031D" w:rsidP="0019031D">
      <w:pPr>
        <w:spacing w:line="200" w:lineRule="exact"/>
        <w:rPr>
          <w:sz w:val="20"/>
          <w:szCs w:val="20"/>
        </w:rPr>
      </w:pPr>
    </w:p>
    <w:p w14:paraId="4DC7B8B4" w14:textId="02059D99" w:rsidR="00C306DC" w:rsidRDefault="00C306DC" w:rsidP="0019031D">
      <w:pPr>
        <w:spacing w:line="200" w:lineRule="exact"/>
        <w:rPr>
          <w:sz w:val="20"/>
          <w:szCs w:val="20"/>
        </w:rPr>
      </w:pPr>
    </w:p>
    <w:p w14:paraId="2C7B9FA5" w14:textId="77777777" w:rsidR="00C306DC" w:rsidRDefault="00C306DC" w:rsidP="0019031D">
      <w:pPr>
        <w:spacing w:line="200" w:lineRule="exact"/>
        <w:rPr>
          <w:sz w:val="20"/>
          <w:szCs w:val="20"/>
        </w:rPr>
      </w:pPr>
    </w:p>
    <w:p w14:paraId="60782E88" w14:textId="77777777" w:rsidR="0019031D" w:rsidRDefault="0019031D" w:rsidP="0019031D">
      <w:pPr>
        <w:spacing w:line="200" w:lineRule="exact"/>
        <w:rPr>
          <w:sz w:val="20"/>
          <w:szCs w:val="20"/>
        </w:rPr>
      </w:pPr>
    </w:p>
    <w:p w14:paraId="2C052469" w14:textId="77777777" w:rsidR="0019031D" w:rsidRDefault="0019031D" w:rsidP="0019031D">
      <w:pPr>
        <w:sectPr w:rsidR="0019031D">
          <w:pgSz w:w="8640" w:h="12960"/>
          <w:pgMar w:top="1259" w:right="540" w:bottom="0" w:left="1160" w:header="0" w:footer="0" w:gutter="0"/>
          <w:cols w:space="708"/>
        </w:sectPr>
      </w:pPr>
    </w:p>
    <w:tbl>
      <w:tblPr>
        <w:tblW w:w="8040" w:type="dxa"/>
        <w:tblInd w:w="1140" w:type="dxa"/>
        <w:tblLayout w:type="fixed"/>
        <w:tblCellMar>
          <w:left w:w="0" w:type="dxa"/>
          <w:right w:w="0" w:type="dxa"/>
        </w:tblCellMar>
        <w:tblLook w:val="04A0" w:firstRow="1" w:lastRow="0" w:firstColumn="1" w:lastColumn="0" w:noHBand="0" w:noVBand="1"/>
      </w:tblPr>
      <w:tblGrid>
        <w:gridCol w:w="1040"/>
        <w:gridCol w:w="800"/>
        <w:gridCol w:w="1040"/>
        <w:gridCol w:w="640"/>
        <w:gridCol w:w="1180"/>
        <w:gridCol w:w="1080"/>
        <w:gridCol w:w="2260"/>
      </w:tblGrid>
      <w:tr w:rsidR="00C306DC" w14:paraId="1A784E11" w14:textId="77777777" w:rsidTr="00C306DC">
        <w:trPr>
          <w:trHeight w:val="494"/>
        </w:trPr>
        <w:tc>
          <w:tcPr>
            <w:tcW w:w="1040" w:type="dxa"/>
            <w:vAlign w:val="bottom"/>
          </w:tcPr>
          <w:p w14:paraId="18D11E0D" w14:textId="77777777" w:rsidR="00C306DC" w:rsidRDefault="00C306DC">
            <w:pPr>
              <w:rPr>
                <w:sz w:val="24"/>
                <w:szCs w:val="24"/>
              </w:rPr>
            </w:pPr>
            <w:bookmarkStart w:id="4" w:name="page6"/>
            <w:bookmarkEnd w:id="4"/>
          </w:p>
        </w:tc>
        <w:tc>
          <w:tcPr>
            <w:tcW w:w="800" w:type="dxa"/>
            <w:vAlign w:val="bottom"/>
          </w:tcPr>
          <w:p w14:paraId="297A98F0" w14:textId="77777777" w:rsidR="00C306DC" w:rsidRDefault="00C306DC">
            <w:pPr>
              <w:rPr>
                <w:sz w:val="24"/>
                <w:szCs w:val="24"/>
              </w:rPr>
            </w:pPr>
          </w:p>
        </w:tc>
        <w:tc>
          <w:tcPr>
            <w:tcW w:w="1040" w:type="dxa"/>
            <w:vAlign w:val="bottom"/>
          </w:tcPr>
          <w:p w14:paraId="5F49FC36" w14:textId="77777777" w:rsidR="00C306DC" w:rsidRDefault="00C306DC">
            <w:pPr>
              <w:rPr>
                <w:sz w:val="24"/>
                <w:szCs w:val="24"/>
              </w:rPr>
            </w:pPr>
          </w:p>
        </w:tc>
        <w:tc>
          <w:tcPr>
            <w:tcW w:w="640" w:type="dxa"/>
            <w:vAlign w:val="bottom"/>
          </w:tcPr>
          <w:p w14:paraId="345D9955" w14:textId="77777777" w:rsidR="00C306DC" w:rsidRDefault="00C306DC">
            <w:pPr>
              <w:rPr>
                <w:sz w:val="24"/>
                <w:szCs w:val="24"/>
              </w:rPr>
            </w:pPr>
          </w:p>
        </w:tc>
        <w:tc>
          <w:tcPr>
            <w:tcW w:w="2260" w:type="dxa"/>
            <w:gridSpan w:val="2"/>
          </w:tcPr>
          <w:p w14:paraId="2F5F9574" w14:textId="77777777" w:rsidR="00C306DC" w:rsidRDefault="00C306DC">
            <w:pPr>
              <w:ind w:left="200"/>
              <w:rPr>
                <w:rFonts w:ascii="Arial" w:eastAsia="Arial" w:hAnsi="Arial" w:cs="Arial"/>
                <w:b/>
                <w:bCs/>
                <w:sz w:val="18"/>
                <w:szCs w:val="18"/>
              </w:rPr>
            </w:pPr>
          </w:p>
        </w:tc>
        <w:tc>
          <w:tcPr>
            <w:tcW w:w="2260" w:type="dxa"/>
            <w:vAlign w:val="bottom"/>
            <w:hideMark/>
          </w:tcPr>
          <w:p w14:paraId="05D01312" w14:textId="75E36326" w:rsidR="00C306DC" w:rsidRDefault="00C306DC">
            <w:pPr>
              <w:ind w:left="200"/>
              <w:rPr>
                <w:sz w:val="20"/>
                <w:szCs w:val="20"/>
              </w:rPr>
            </w:pPr>
            <w:r>
              <w:rPr>
                <w:rFonts w:ascii="Arial" w:eastAsia="Arial" w:hAnsi="Arial" w:cs="Arial"/>
                <w:b/>
                <w:bCs/>
                <w:sz w:val="18"/>
                <w:szCs w:val="18"/>
              </w:rPr>
              <w:t xml:space="preserve">Ortaya çıkan </w:t>
            </w:r>
          </w:p>
        </w:tc>
      </w:tr>
      <w:tr w:rsidR="00C306DC" w14:paraId="1A95AE14" w14:textId="77777777" w:rsidTr="00C306DC">
        <w:trPr>
          <w:gridAfter w:val="1"/>
          <w:wAfter w:w="2260" w:type="dxa"/>
          <w:trHeight w:val="494"/>
        </w:trPr>
        <w:tc>
          <w:tcPr>
            <w:tcW w:w="1040" w:type="dxa"/>
            <w:vAlign w:val="bottom"/>
          </w:tcPr>
          <w:p w14:paraId="25D7AFA4" w14:textId="77777777" w:rsidR="00C306DC" w:rsidRDefault="00C306DC">
            <w:pPr>
              <w:spacing w:line="256" w:lineRule="auto"/>
              <w:rPr>
                <w:sz w:val="24"/>
                <w:szCs w:val="24"/>
                <w:lang w:eastAsia="en-US"/>
              </w:rPr>
            </w:pPr>
          </w:p>
        </w:tc>
        <w:tc>
          <w:tcPr>
            <w:tcW w:w="800" w:type="dxa"/>
            <w:vAlign w:val="bottom"/>
          </w:tcPr>
          <w:p w14:paraId="5E79EEF5" w14:textId="77777777" w:rsidR="00C306DC" w:rsidRDefault="00C306DC">
            <w:pPr>
              <w:spacing w:line="256" w:lineRule="auto"/>
              <w:rPr>
                <w:sz w:val="24"/>
                <w:szCs w:val="24"/>
                <w:lang w:eastAsia="en-US"/>
              </w:rPr>
            </w:pPr>
          </w:p>
        </w:tc>
        <w:tc>
          <w:tcPr>
            <w:tcW w:w="1040" w:type="dxa"/>
            <w:vAlign w:val="bottom"/>
          </w:tcPr>
          <w:p w14:paraId="06D118AE" w14:textId="77777777" w:rsidR="00C306DC" w:rsidRDefault="00C306DC">
            <w:pPr>
              <w:spacing w:line="256" w:lineRule="auto"/>
              <w:rPr>
                <w:sz w:val="24"/>
                <w:szCs w:val="24"/>
                <w:lang w:eastAsia="en-US"/>
              </w:rPr>
            </w:pPr>
          </w:p>
        </w:tc>
        <w:tc>
          <w:tcPr>
            <w:tcW w:w="640" w:type="dxa"/>
            <w:vAlign w:val="bottom"/>
          </w:tcPr>
          <w:p w14:paraId="1EAC7F5D" w14:textId="77777777" w:rsidR="00C306DC" w:rsidRDefault="00C306DC">
            <w:pPr>
              <w:spacing w:line="256" w:lineRule="auto"/>
              <w:rPr>
                <w:sz w:val="24"/>
                <w:szCs w:val="24"/>
                <w:lang w:eastAsia="en-US"/>
              </w:rPr>
            </w:pPr>
          </w:p>
        </w:tc>
        <w:tc>
          <w:tcPr>
            <w:tcW w:w="2260" w:type="dxa"/>
            <w:gridSpan w:val="2"/>
            <w:vAlign w:val="bottom"/>
            <w:hideMark/>
          </w:tcPr>
          <w:p w14:paraId="5A9ED672" w14:textId="77777777" w:rsidR="00C306DC" w:rsidRDefault="00C306DC">
            <w:pPr>
              <w:spacing w:line="256" w:lineRule="auto"/>
              <w:ind w:left="200"/>
              <w:rPr>
                <w:sz w:val="20"/>
                <w:szCs w:val="20"/>
                <w:lang w:eastAsia="en-US"/>
              </w:rPr>
            </w:pPr>
            <w:r>
              <w:rPr>
                <w:rFonts w:ascii="Arial" w:eastAsia="Arial" w:hAnsi="Arial" w:cs="Arial"/>
                <w:b/>
                <w:bCs/>
                <w:sz w:val="18"/>
                <w:szCs w:val="18"/>
                <w:lang w:eastAsia="en-US"/>
              </w:rPr>
              <w:t xml:space="preserve">Ortaya çıkan </w:t>
            </w:r>
          </w:p>
        </w:tc>
      </w:tr>
      <w:tr w:rsidR="00C306DC" w14:paraId="7F273117" w14:textId="77777777" w:rsidTr="00C306DC">
        <w:trPr>
          <w:gridAfter w:val="1"/>
          <w:wAfter w:w="2260" w:type="dxa"/>
          <w:trHeight w:val="206"/>
        </w:trPr>
        <w:tc>
          <w:tcPr>
            <w:tcW w:w="1040" w:type="dxa"/>
            <w:vAlign w:val="bottom"/>
          </w:tcPr>
          <w:p w14:paraId="7B4406DC" w14:textId="77777777" w:rsidR="00C306DC" w:rsidRDefault="00C306DC">
            <w:pPr>
              <w:spacing w:line="256" w:lineRule="auto"/>
              <w:rPr>
                <w:sz w:val="17"/>
                <w:szCs w:val="17"/>
                <w:lang w:eastAsia="en-US"/>
              </w:rPr>
            </w:pPr>
          </w:p>
        </w:tc>
        <w:tc>
          <w:tcPr>
            <w:tcW w:w="800" w:type="dxa"/>
            <w:tcBorders>
              <w:top w:val="nil"/>
              <w:left w:val="nil"/>
              <w:bottom w:val="single" w:sz="8" w:space="0" w:color="auto"/>
              <w:right w:val="nil"/>
            </w:tcBorders>
            <w:vAlign w:val="bottom"/>
            <w:hideMark/>
          </w:tcPr>
          <w:p w14:paraId="7BC81EB4" w14:textId="77777777" w:rsidR="00C306DC" w:rsidRDefault="00C306DC">
            <w:pPr>
              <w:spacing w:line="200" w:lineRule="exact"/>
              <w:jc w:val="center"/>
              <w:rPr>
                <w:sz w:val="20"/>
                <w:szCs w:val="20"/>
                <w:lang w:eastAsia="en-US"/>
              </w:rPr>
            </w:pPr>
            <w:r>
              <w:rPr>
                <w:rFonts w:ascii="Arial" w:eastAsia="Arial" w:hAnsi="Arial" w:cs="Arial"/>
                <w:b/>
                <w:bCs/>
                <w:w w:val="88"/>
                <w:sz w:val="18"/>
                <w:szCs w:val="18"/>
                <w:lang w:eastAsia="en-US"/>
              </w:rPr>
              <w:t xml:space="preserve">Erişim </w:t>
            </w:r>
          </w:p>
        </w:tc>
        <w:tc>
          <w:tcPr>
            <w:tcW w:w="1040" w:type="dxa"/>
            <w:tcBorders>
              <w:top w:val="nil"/>
              <w:left w:val="nil"/>
              <w:bottom w:val="single" w:sz="8" w:space="0" w:color="auto"/>
              <w:right w:val="nil"/>
            </w:tcBorders>
            <w:vAlign w:val="bottom"/>
            <w:hideMark/>
          </w:tcPr>
          <w:p w14:paraId="474ED81A" w14:textId="77777777" w:rsidR="00C306DC" w:rsidRDefault="00C306DC">
            <w:pPr>
              <w:spacing w:line="200" w:lineRule="exact"/>
              <w:jc w:val="center"/>
              <w:rPr>
                <w:sz w:val="20"/>
                <w:szCs w:val="20"/>
                <w:lang w:eastAsia="en-US"/>
              </w:rPr>
            </w:pPr>
            <w:r>
              <w:rPr>
                <w:rFonts w:ascii="Arial" w:eastAsia="Arial" w:hAnsi="Arial" w:cs="Arial"/>
                <w:b/>
                <w:bCs/>
                <w:w w:val="99"/>
                <w:sz w:val="18"/>
                <w:szCs w:val="18"/>
                <w:lang w:eastAsia="en-US"/>
              </w:rPr>
              <w:t>Hit/</w:t>
            </w:r>
            <w:proofErr w:type="spellStart"/>
            <w:r>
              <w:rPr>
                <w:rFonts w:ascii="Arial" w:eastAsia="Arial" w:hAnsi="Arial" w:cs="Arial"/>
                <w:b/>
                <w:bCs/>
                <w:w w:val="99"/>
                <w:sz w:val="18"/>
                <w:szCs w:val="18"/>
                <w:lang w:eastAsia="en-US"/>
              </w:rPr>
              <w:t>Miss</w:t>
            </w:r>
            <w:proofErr w:type="spellEnd"/>
            <w:r>
              <w:rPr>
                <w:rFonts w:ascii="Arial" w:eastAsia="Arial" w:hAnsi="Arial" w:cs="Arial"/>
                <w:b/>
                <w:bCs/>
                <w:w w:val="99"/>
                <w:sz w:val="18"/>
                <w:szCs w:val="18"/>
                <w:lang w:eastAsia="en-US"/>
              </w:rPr>
              <w:t>?</w:t>
            </w:r>
          </w:p>
        </w:tc>
        <w:tc>
          <w:tcPr>
            <w:tcW w:w="640" w:type="dxa"/>
            <w:tcBorders>
              <w:top w:val="nil"/>
              <w:left w:val="nil"/>
              <w:bottom w:val="single" w:sz="8" w:space="0" w:color="auto"/>
              <w:right w:val="nil"/>
            </w:tcBorders>
            <w:vAlign w:val="bottom"/>
            <w:hideMark/>
          </w:tcPr>
          <w:p w14:paraId="36C528E6" w14:textId="77777777" w:rsidR="00C306DC" w:rsidRDefault="00C306DC">
            <w:pPr>
              <w:spacing w:line="200" w:lineRule="exact"/>
              <w:jc w:val="center"/>
              <w:rPr>
                <w:sz w:val="20"/>
                <w:szCs w:val="20"/>
                <w:lang w:eastAsia="en-US"/>
              </w:rPr>
            </w:pPr>
            <w:r>
              <w:rPr>
                <w:rFonts w:ascii="Arial" w:eastAsia="Arial" w:hAnsi="Arial" w:cs="Arial"/>
                <w:b/>
                <w:bCs/>
                <w:w w:val="92"/>
                <w:sz w:val="18"/>
                <w:szCs w:val="18"/>
                <w:lang w:eastAsia="en-US"/>
              </w:rPr>
              <w:t xml:space="preserve">Tahliye </w:t>
            </w:r>
            <w:proofErr w:type="spellStart"/>
            <w:r>
              <w:rPr>
                <w:rFonts w:ascii="Arial" w:eastAsia="Arial" w:hAnsi="Arial" w:cs="Arial"/>
                <w:b/>
                <w:bCs/>
                <w:w w:val="92"/>
                <w:sz w:val="18"/>
                <w:szCs w:val="18"/>
                <w:lang w:eastAsia="en-US"/>
              </w:rPr>
              <w:t>edilcek</w:t>
            </w:r>
            <w:proofErr w:type="spellEnd"/>
            <w:r>
              <w:rPr>
                <w:rFonts w:ascii="Arial" w:eastAsia="Arial" w:hAnsi="Arial" w:cs="Arial"/>
                <w:b/>
                <w:bCs/>
                <w:w w:val="92"/>
                <w:sz w:val="18"/>
                <w:szCs w:val="18"/>
                <w:lang w:eastAsia="en-US"/>
              </w:rPr>
              <w:t xml:space="preserve"> </w:t>
            </w:r>
          </w:p>
        </w:tc>
        <w:tc>
          <w:tcPr>
            <w:tcW w:w="1180" w:type="dxa"/>
            <w:tcBorders>
              <w:top w:val="nil"/>
              <w:left w:val="nil"/>
              <w:bottom w:val="single" w:sz="8" w:space="0" w:color="auto"/>
              <w:right w:val="nil"/>
            </w:tcBorders>
            <w:vAlign w:val="bottom"/>
            <w:hideMark/>
          </w:tcPr>
          <w:p w14:paraId="44BED606" w14:textId="77777777" w:rsidR="00C306DC" w:rsidRDefault="00C306DC">
            <w:pPr>
              <w:spacing w:line="200" w:lineRule="exact"/>
              <w:ind w:right="10"/>
              <w:jc w:val="right"/>
              <w:rPr>
                <w:sz w:val="20"/>
                <w:szCs w:val="20"/>
                <w:lang w:eastAsia="en-US"/>
              </w:rPr>
            </w:pPr>
            <w:r>
              <w:rPr>
                <w:rFonts w:ascii="Arial" w:eastAsia="Arial" w:hAnsi="Arial" w:cs="Arial"/>
                <w:b/>
                <w:bCs/>
                <w:sz w:val="18"/>
                <w:szCs w:val="18"/>
                <w:lang w:eastAsia="en-US"/>
              </w:rPr>
              <w:t xml:space="preserve">Önbellek Durumu </w:t>
            </w:r>
          </w:p>
        </w:tc>
        <w:tc>
          <w:tcPr>
            <w:tcW w:w="1080" w:type="dxa"/>
            <w:vAlign w:val="bottom"/>
          </w:tcPr>
          <w:p w14:paraId="68256F2E" w14:textId="77777777" w:rsidR="00C306DC" w:rsidRDefault="00C306DC">
            <w:pPr>
              <w:spacing w:line="256" w:lineRule="auto"/>
              <w:rPr>
                <w:sz w:val="17"/>
                <w:szCs w:val="17"/>
                <w:lang w:eastAsia="en-US"/>
              </w:rPr>
            </w:pPr>
          </w:p>
        </w:tc>
      </w:tr>
      <w:tr w:rsidR="00C306DC" w14:paraId="3EE82769" w14:textId="77777777" w:rsidTr="00C306DC">
        <w:trPr>
          <w:gridAfter w:val="1"/>
          <w:wAfter w:w="2260" w:type="dxa"/>
          <w:trHeight w:val="184"/>
        </w:trPr>
        <w:tc>
          <w:tcPr>
            <w:tcW w:w="1840" w:type="dxa"/>
            <w:gridSpan w:val="2"/>
            <w:vAlign w:val="bottom"/>
            <w:hideMark/>
          </w:tcPr>
          <w:p w14:paraId="1D934973" w14:textId="77777777" w:rsidR="00C306DC" w:rsidRDefault="00C306DC">
            <w:pPr>
              <w:spacing w:line="184" w:lineRule="exact"/>
              <w:ind w:left="951"/>
              <w:jc w:val="center"/>
              <w:rPr>
                <w:sz w:val="20"/>
                <w:szCs w:val="20"/>
                <w:lang w:eastAsia="en-US"/>
              </w:rPr>
            </w:pPr>
            <w:r>
              <w:rPr>
                <w:rFonts w:eastAsia="Times New Roman"/>
                <w:w w:val="88"/>
                <w:sz w:val="18"/>
                <w:szCs w:val="18"/>
                <w:lang w:eastAsia="en-US"/>
              </w:rPr>
              <w:t>0</w:t>
            </w:r>
          </w:p>
        </w:tc>
        <w:tc>
          <w:tcPr>
            <w:tcW w:w="1040" w:type="dxa"/>
            <w:vAlign w:val="bottom"/>
            <w:hideMark/>
          </w:tcPr>
          <w:p w14:paraId="367591A0" w14:textId="77777777" w:rsidR="00C306DC" w:rsidRDefault="00C306DC">
            <w:pPr>
              <w:spacing w:line="184" w:lineRule="exact"/>
              <w:jc w:val="center"/>
              <w:rPr>
                <w:sz w:val="20"/>
                <w:szCs w:val="20"/>
                <w:lang w:eastAsia="en-US"/>
              </w:rPr>
            </w:pPr>
            <w:r>
              <w:rPr>
                <w:rFonts w:eastAsia="Times New Roman"/>
                <w:sz w:val="18"/>
                <w:szCs w:val="18"/>
                <w:lang w:eastAsia="en-US"/>
              </w:rPr>
              <w:t xml:space="preserve">Kaçırır </w:t>
            </w:r>
          </w:p>
        </w:tc>
        <w:tc>
          <w:tcPr>
            <w:tcW w:w="640" w:type="dxa"/>
            <w:vAlign w:val="bottom"/>
          </w:tcPr>
          <w:p w14:paraId="57608097" w14:textId="77777777" w:rsidR="00C306DC" w:rsidRDefault="00C306DC">
            <w:pPr>
              <w:spacing w:line="256" w:lineRule="auto"/>
              <w:rPr>
                <w:sz w:val="16"/>
                <w:szCs w:val="16"/>
                <w:lang w:eastAsia="en-US"/>
              </w:rPr>
            </w:pPr>
          </w:p>
        </w:tc>
        <w:tc>
          <w:tcPr>
            <w:tcW w:w="1180" w:type="dxa"/>
            <w:vAlign w:val="bottom"/>
            <w:hideMark/>
          </w:tcPr>
          <w:p w14:paraId="2C31F60D" w14:textId="77777777" w:rsidR="00C306DC" w:rsidRDefault="00C306DC">
            <w:pPr>
              <w:spacing w:line="184" w:lineRule="exact"/>
              <w:ind w:right="10"/>
              <w:jc w:val="right"/>
              <w:rPr>
                <w:sz w:val="20"/>
                <w:szCs w:val="20"/>
                <w:lang w:eastAsia="en-US"/>
              </w:rPr>
            </w:pPr>
            <w:r>
              <w:rPr>
                <w:rFonts w:eastAsia="Times New Roman"/>
                <w:sz w:val="18"/>
                <w:szCs w:val="18"/>
                <w:lang w:eastAsia="en-US"/>
              </w:rPr>
              <w:t>0</w:t>
            </w:r>
          </w:p>
        </w:tc>
        <w:tc>
          <w:tcPr>
            <w:tcW w:w="1080" w:type="dxa"/>
            <w:vAlign w:val="bottom"/>
          </w:tcPr>
          <w:p w14:paraId="13B9185B" w14:textId="77777777" w:rsidR="00C306DC" w:rsidRDefault="00C306DC">
            <w:pPr>
              <w:spacing w:line="256" w:lineRule="auto"/>
              <w:rPr>
                <w:sz w:val="16"/>
                <w:szCs w:val="16"/>
                <w:lang w:eastAsia="en-US"/>
              </w:rPr>
            </w:pPr>
          </w:p>
        </w:tc>
      </w:tr>
      <w:tr w:rsidR="00C306DC" w14:paraId="37AE471C" w14:textId="77777777" w:rsidTr="00C306DC">
        <w:trPr>
          <w:gridAfter w:val="1"/>
          <w:wAfter w:w="2260" w:type="dxa"/>
          <w:trHeight w:val="199"/>
        </w:trPr>
        <w:tc>
          <w:tcPr>
            <w:tcW w:w="1840" w:type="dxa"/>
            <w:gridSpan w:val="2"/>
            <w:vAlign w:val="bottom"/>
            <w:hideMark/>
          </w:tcPr>
          <w:p w14:paraId="6B3CC481" w14:textId="77777777" w:rsidR="00C306DC" w:rsidRDefault="00C306DC">
            <w:pPr>
              <w:spacing w:line="200" w:lineRule="exact"/>
              <w:ind w:left="951"/>
              <w:jc w:val="center"/>
              <w:rPr>
                <w:sz w:val="20"/>
                <w:szCs w:val="20"/>
                <w:lang w:eastAsia="en-US"/>
              </w:rPr>
            </w:pPr>
            <w:r>
              <w:rPr>
                <w:rFonts w:eastAsia="Times New Roman"/>
                <w:w w:val="88"/>
                <w:sz w:val="18"/>
                <w:szCs w:val="18"/>
                <w:lang w:eastAsia="en-US"/>
              </w:rPr>
              <w:t>1</w:t>
            </w:r>
          </w:p>
        </w:tc>
        <w:tc>
          <w:tcPr>
            <w:tcW w:w="1040" w:type="dxa"/>
            <w:vAlign w:val="bottom"/>
            <w:hideMark/>
          </w:tcPr>
          <w:p w14:paraId="154B6F25" w14:textId="77777777" w:rsidR="00C306DC" w:rsidRDefault="00C306DC">
            <w:pPr>
              <w:spacing w:line="200" w:lineRule="exact"/>
              <w:jc w:val="center"/>
              <w:rPr>
                <w:sz w:val="20"/>
                <w:szCs w:val="20"/>
                <w:lang w:eastAsia="en-US"/>
              </w:rPr>
            </w:pPr>
            <w:r>
              <w:rPr>
                <w:rFonts w:eastAsia="Times New Roman"/>
                <w:sz w:val="18"/>
                <w:szCs w:val="18"/>
                <w:lang w:eastAsia="en-US"/>
              </w:rPr>
              <w:t xml:space="preserve">Kaçırır </w:t>
            </w:r>
          </w:p>
        </w:tc>
        <w:tc>
          <w:tcPr>
            <w:tcW w:w="640" w:type="dxa"/>
            <w:vAlign w:val="bottom"/>
          </w:tcPr>
          <w:p w14:paraId="09F38FAC" w14:textId="77777777" w:rsidR="00C306DC" w:rsidRDefault="00C306DC">
            <w:pPr>
              <w:spacing w:line="256" w:lineRule="auto"/>
              <w:rPr>
                <w:sz w:val="17"/>
                <w:szCs w:val="17"/>
                <w:lang w:eastAsia="en-US"/>
              </w:rPr>
            </w:pPr>
          </w:p>
        </w:tc>
        <w:tc>
          <w:tcPr>
            <w:tcW w:w="1180" w:type="dxa"/>
            <w:vAlign w:val="bottom"/>
            <w:hideMark/>
          </w:tcPr>
          <w:p w14:paraId="5FDB79EC" w14:textId="77777777" w:rsidR="00C306DC" w:rsidRDefault="00C306DC">
            <w:pPr>
              <w:spacing w:line="200" w:lineRule="exact"/>
              <w:ind w:right="10"/>
              <w:jc w:val="right"/>
              <w:rPr>
                <w:sz w:val="20"/>
                <w:szCs w:val="20"/>
                <w:lang w:eastAsia="en-US"/>
              </w:rPr>
            </w:pPr>
            <w:r>
              <w:rPr>
                <w:rFonts w:eastAsia="Times New Roman"/>
                <w:sz w:val="18"/>
                <w:szCs w:val="18"/>
                <w:lang w:eastAsia="en-US"/>
              </w:rPr>
              <w:t>0, 1</w:t>
            </w:r>
          </w:p>
        </w:tc>
        <w:tc>
          <w:tcPr>
            <w:tcW w:w="1080" w:type="dxa"/>
            <w:vAlign w:val="bottom"/>
          </w:tcPr>
          <w:p w14:paraId="01E134AB" w14:textId="77777777" w:rsidR="00C306DC" w:rsidRDefault="00C306DC">
            <w:pPr>
              <w:spacing w:line="256" w:lineRule="auto"/>
              <w:rPr>
                <w:sz w:val="17"/>
                <w:szCs w:val="17"/>
                <w:lang w:eastAsia="en-US"/>
              </w:rPr>
            </w:pPr>
          </w:p>
        </w:tc>
      </w:tr>
      <w:tr w:rsidR="00C306DC" w14:paraId="70296C70" w14:textId="77777777" w:rsidTr="00C306DC">
        <w:trPr>
          <w:gridAfter w:val="1"/>
          <w:wAfter w:w="2260" w:type="dxa"/>
          <w:trHeight w:val="199"/>
        </w:trPr>
        <w:tc>
          <w:tcPr>
            <w:tcW w:w="1840" w:type="dxa"/>
            <w:gridSpan w:val="2"/>
            <w:vAlign w:val="bottom"/>
            <w:hideMark/>
          </w:tcPr>
          <w:p w14:paraId="33EABF7D" w14:textId="77777777" w:rsidR="00C306DC" w:rsidRDefault="00C306DC">
            <w:pPr>
              <w:spacing w:line="200" w:lineRule="exact"/>
              <w:ind w:left="951"/>
              <w:jc w:val="center"/>
              <w:rPr>
                <w:sz w:val="20"/>
                <w:szCs w:val="20"/>
                <w:lang w:eastAsia="en-US"/>
              </w:rPr>
            </w:pPr>
            <w:r>
              <w:rPr>
                <w:rFonts w:eastAsia="Times New Roman"/>
                <w:w w:val="88"/>
                <w:sz w:val="18"/>
                <w:szCs w:val="18"/>
                <w:lang w:eastAsia="en-US"/>
              </w:rPr>
              <w:t>2</w:t>
            </w:r>
          </w:p>
        </w:tc>
        <w:tc>
          <w:tcPr>
            <w:tcW w:w="1040" w:type="dxa"/>
            <w:vAlign w:val="bottom"/>
            <w:hideMark/>
          </w:tcPr>
          <w:p w14:paraId="4FC0DF5F" w14:textId="77777777" w:rsidR="00C306DC" w:rsidRDefault="00C306DC">
            <w:pPr>
              <w:spacing w:line="200" w:lineRule="exact"/>
              <w:jc w:val="center"/>
              <w:rPr>
                <w:sz w:val="20"/>
                <w:szCs w:val="20"/>
                <w:lang w:eastAsia="en-US"/>
              </w:rPr>
            </w:pPr>
            <w:r>
              <w:rPr>
                <w:rFonts w:eastAsia="Times New Roman"/>
                <w:sz w:val="18"/>
                <w:szCs w:val="18"/>
                <w:lang w:eastAsia="en-US"/>
              </w:rPr>
              <w:t xml:space="preserve">Kaçırır </w:t>
            </w:r>
          </w:p>
        </w:tc>
        <w:tc>
          <w:tcPr>
            <w:tcW w:w="640" w:type="dxa"/>
            <w:vAlign w:val="bottom"/>
          </w:tcPr>
          <w:p w14:paraId="35462BDC" w14:textId="77777777" w:rsidR="00C306DC" w:rsidRDefault="00C306DC">
            <w:pPr>
              <w:spacing w:line="256" w:lineRule="auto"/>
              <w:rPr>
                <w:sz w:val="17"/>
                <w:szCs w:val="17"/>
                <w:lang w:eastAsia="en-US"/>
              </w:rPr>
            </w:pPr>
          </w:p>
        </w:tc>
        <w:tc>
          <w:tcPr>
            <w:tcW w:w="1180" w:type="dxa"/>
            <w:vAlign w:val="bottom"/>
            <w:hideMark/>
          </w:tcPr>
          <w:p w14:paraId="600D636C" w14:textId="77777777" w:rsidR="00C306DC" w:rsidRDefault="00C306DC">
            <w:pPr>
              <w:spacing w:line="200" w:lineRule="exact"/>
              <w:ind w:right="10"/>
              <w:jc w:val="right"/>
              <w:rPr>
                <w:sz w:val="20"/>
                <w:szCs w:val="20"/>
                <w:lang w:eastAsia="en-US"/>
              </w:rPr>
            </w:pPr>
            <w:r>
              <w:rPr>
                <w:rFonts w:eastAsia="Times New Roman"/>
                <w:sz w:val="18"/>
                <w:szCs w:val="18"/>
                <w:lang w:eastAsia="en-US"/>
              </w:rPr>
              <w:t>0,1,2</w:t>
            </w:r>
          </w:p>
        </w:tc>
        <w:tc>
          <w:tcPr>
            <w:tcW w:w="1080" w:type="dxa"/>
            <w:vAlign w:val="bottom"/>
          </w:tcPr>
          <w:p w14:paraId="7CAC1187" w14:textId="77777777" w:rsidR="00C306DC" w:rsidRDefault="00C306DC">
            <w:pPr>
              <w:spacing w:line="256" w:lineRule="auto"/>
              <w:rPr>
                <w:sz w:val="17"/>
                <w:szCs w:val="17"/>
                <w:lang w:eastAsia="en-US"/>
              </w:rPr>
            </w:pPr>
          </w:p>
        </w:tc>
      </w:tr>
      <w:tr w:rsidR="00C306DC" w14:paraId="761C11D3" w14:textId="77777777" w:rsidTr="00C306DC">
        <w:trPr>
          <w:gridAfter w:val="1"/>
          <w:wAfter w:w="2260" w:type="dxa"/>
          <w:trHeight w:val="199"/>
        </w:trPr>
        <w:tc>
          <w:tcPr>
            <w:tcW w:w="1840" w:type="dxa"/>
            <w:gridSpan w:val="2"/>
            <w:vAlign w:val="bottom"/>
            <w:hideMark/>
          </w:tcPr>
          <w:p w14:paraId="00320365" w14:textId="77777777" w:rsidR="00C306DC" w:rsidRDefault="00C306DC">
            <w:pPr>
              <w:spacing w:line="200" w:lineRule="exact"/>
              <w:ind w:left="951"/>
              <w:jc w:val="center"/>
              <w:rPr>
                <w:sz w:val="20"/>
                <w:szCs w:val="20"/>
                <w:lang w:eastAsia="en-US"/>
              </w:rPr>
            </w:pPr>
            <w:r>
              <w:rPr>
                <w:rFonts w:eastAsia="Times New Roman"/>
                <w:w w:val="88"/>
                <w:sz w:val="18"/>
                <w:szCs w:val="18"/>
                <w:lang w:eastAsia="en-US"/>
              </w:rPr>
              <w:t>0</w:t>
            </w:r>
          </w:p>
        </w:tc>
        <w:tc>
          <w:tcPr>
            <w:tcW w:w="1040" w:type="dxa"/>
            <w:vAlign w:val="bottom"/>
            <w:hideMark/>
          </w:tcPr>
          <w:p w14:paraId="19B8F32A" w14:textId="77777777" w:rsidR="00C306DC" w:rsidRDefault="00C306DC">
            <w:pPr>
              <w:spacing w:line="200" w:lineRule="exact"/>
              <w:jc w:val="center"/>
              <w:rPr>
                <w:sz w:val="20"/>
                <w:szCs w:val="20"/>
                <w:lang w:eastAsia="en-US"/>
              </w:rPr>
            </w:pPr>
            <w:r>
              <w:rPr>
                <w:rFonts w:eastAsia="Times New Roman"/>
                <w:sz w:val="18"/>
                <w:szCs w:val="18"/>
                <w:lang w:eastAsia="en-US"/>
              </w:rPr>
              <w:t xml:space="preserve">Vurulduğu </w:t>
            </w:r>
          </w:p>
        </w:tc>
        <w:tc>
          <w:tcPr>
            <w:tcW w:w="640" w:type="dxa"/>
            <w:vAlign w:val="bottom"/>
          </w:tcPr>
          <w:p w14:paraId="675551F2" w14:textId="77777777" w:rsidR="00C306DC" w:rsidRDefault="00C306DC">
            <w:pPr>
              <w:spacing w:line="256" w:lineRule="auto"/>
              <w:rPr>
                <w:sz w:val="17"/>
                <w:szCs w:val="17"/>
                <w:lang w:eastAsia="en-US"/>
              </w:rPr>
            </w:pPr>
          </w:p>
        </w:tc>
        <w:tc>
          <w:tcPr>
            <w:tcW w:w="1180" w:type="dxa"/>
            <w:vAlign w:val="bottom"/>
            <w:hideMark/>
          </w:tcPr>
          <w:p w14:paraId="4F35A841" w14:textId="77777777" w:rsidR="00C306DC" w:rsidRDefault="00C306DC">
            <w:pPr>
              <w:spacing w:line="200" w:lineRule="exact"/>
              <w:ind w:right="10"/>
              <w:jc w:val="right"/>
              <w:rPr>
                <w:sz w:val="20"/>
                <w:szCs w:val="20"/>
                <w:lang w:eastAsia="en-US"/>
              </w:rPr>
            </w:pPr>
            <w:r>
              <w:rPr>
                <w:rFonts w:eastAsia="Times New Roman"/>
                <w:sz w:val="18"/>
                <w:szCs w:val="18"/>
                <w:lang w:eastAsia="en-US"/>
              </w:rPr>
              <w:t>0,1,2</w:t>
            </w:r>
          </w:p>
        </w:tc>
        <w:tc>
          <w:tcPr>
            <w:tcW w:w="1080" w:type="dxa"/>
            <w:vAlign w:val="bottom"/>
          </w:tcPr>
          <w:p w14:paraId="5884B4E1" w14:textId="77777777" w:rsidR="00C306DC" w:rsidRDefault="00C306DC">
            <w:pPr>
              <w:spacing w:line="256" w:lineRule="auto"/>
              <w:rPr>
                <w:sz w:val="17"/>
                <w:szCs w:val="17"/>
                <w:lang w:eastAsia="en-US"/>
              </w:rPr>
            </w:pPr>
          </w:p>
        </w:tc>
      </w:tr>
      <w:tr w:rsidR="00C306DC" w14:paraId="3A2A154C" w14:textId="77777777" w:rsidTr="00C306DC">
        <w:trPr>
          <w:gridAfter w:val="1"/>
          <w:wAfter w:w="2260" w:type="dxa"/>
          <w:trHeight w:val="199"/>
        </w:trPr>
        <w:tc>
          <w:tcPr>
            <w:tcW w:w="1840" w:type="dxa"/>
            <w:gridSpan w:val="2"/>
            <w:vAlign w:val="bottom"/>
            <w:hideMark/>
          </w:tcPr>
          <w:p w14:paraId="2DE4AFAF" w14:textId="77777777" w:rsidR="00C306DC" w:rsidRDefault="00C306DC">
            <w:pPr>
              <w:spacing w:line="200" w:lineRule="exact"/>
              <w:ind w:left="951"/>
              <w:jc w:val="center"/>
              <w:rPr>
                <w:sz w:val="20"/>
                <w:szCs w:val="20"/>
                <w:lang w:eastAsia="en-US"/>
              </w:rPr>
            </w:pPr>
            <w:r>
              <w:rPr>
                <w:rFonts w:eastAsia="Times New Roman"/>
                <w:w w:val="88"/>
                <w:sz w:val="18"/>
                <w:szCs w:val="18"/>
                <w:lang w:eastAsia="en-US"/>
              </w:rPr>
              <w:t>1</w:t>
            </w:r>
          </w:p>
        </w:tc>
        <w:tc>
          <w:tcPr>
            <w:tcW w:w="1040" w:type="dxa"/>
            <w:vAlign w:val="bottom"/>
            <w:hideMark/>
          </w:tcPr>
          <w:p w14:paraId="393492EF" w14:textId="77777777" w:rsidR="00C306DC" w:rsidRDefault="00C306DC">
            <w:pPr>
              <w:spacing w:line="200" w:lineRule="exact"/>
              <w:jc w:val="center"/>
              <w:rPr>
                <w:sz w:val="20"/>
                <w:szCs w:val="20"/>
                <w:lang w:eastAsia="en-US"/>
              </w:rPr>
            </w:pPr>
            <w:r>
              <w:rPr>
                <w:rFonts w:eastAsia="Times New Roman"/>
                <w:sz w:val="18"/>
                <w:szCs w:val="18"/>
                <w:lang w:eastAsia="en-US"/>
              </w:rPr>
              <w:t xml:space="preserve">Vurulduğu </w:t>
            </w:r>
          </w:p>
        </w:tc>
        <w:tc>
          <w:tcPr>
            <w:tcW w:w="640" w:type="dxa"/>
            <w:vAlign w:val="bottom"/>
          </w:tcPr>
          <w:p w14:paraId="30F5A3CE" w14:textId="77777777" w:rsidR="00C306DC" w:rsidRDefault="00C306DC">
            <w:pPr>
              <w:spacing w:line="256" w:lineRule="auto"/>
              <w:rPr>
                <w:sz w:val="17"/>
                <w:szCs w:val="17"/>
                <w:lang w:eastAsia="en-US"/>
              </w:rPr>
            </w:pPr>
          </w:p>
        </w:tc>
        <w:tc>
          <w:tcPr>
            <w:tcW w:w="1180" w:type="dxa"/>
            <w:vAlign w:val="bottom"/>
            <w:hideMark/>
          </w:tcPr>
          <w:p w14:paraId="5A99EC87" w14:textId="77777777" w:rsidR="00C306DC" w:rsidRDefault="00C306DC">
            <w:pPr>
              <w:spacing w:line="200" w:lineRule="exact"/>
              <w:ind w:right="10"/>
              <w:jc w:val="right"/>
              <w:rPr>
                <w:sz w:val="20"/>
                <w:szCs w:val="20"/>
                <w:lang w:eastAsia="en-US"/>
              </w:rPr>
            </w:pPr>
            <w:r>
              <w:rPr>
                <w:rFonts w:eastAsia="Times New Roman"/>
                <w:sz w:val="18"/>
                <w:szCs w:val="18"/>
                <w:lang w:eastAsia="en-US"/>
              </w:rPr>
              <w:t>0,1,2</w:t>
            </w:r>
          </w:p>
        </w:tc>
        <w:tc>
          <w:tcPr>
            <w:tcW w:w="1080" w:type="dxa"/>
            <w:vAlign w:val="bottom"/>
          </w:tcPr>
          <w:p w14:paraId="5E13D6F3" w14:textId="77777777" w:rsidR="00C306DC" w:rsidRDefault="00C306DC">
            <w:pPr>
              <w:spacing w:line="256" w:lineRule="auto"/>
              <w:rPr>
                <w:sz w:val="17"/>
                <w:szCs w:val="17"/>
                <w:lang w:eastAsia="en-US"/>
              </w:rPr>
            </w:pPr>
          </w:p>
        </w:tc>
      </w:tr>
      <w:tr w:rsidR="00C306DC" w14:paraId="038E7ED0" w14:textId="77777777" w:rsidTr="00C306DC">
        <w:trPr>
          <w:gridAfter w:val="1"/>
          <w:wAfter w:w="2260" w:type="dxa"/>
          <w:trHeight w:val="199"/>
        </w:trPr>
        <w:tc>
          <w:tcPr>
            <w:tcW w:w="1840" w:type="dxa"/>
            <w:gridSpan w:val="2"/>
            <w:vAlign w:val="bottom"/>
            <w:hideMark/>
          </w:tcPr>
          <w:p w14:paraId="7B7FE976" w14:textId="77777777" w:rsidR="00C306DC" w:rsidRDefault="00C306DC">
            <w:pPr>
              <w:spacing w:line="200" w:lineRule="exact"/>
              <w:ind w:left="951"/>
              <w:jc w:val="center"/>
              <w:rPr>
                <w:sz w:val="20"/>
                <w:szCs w:val="20"/>
                <w:lang w:eastAsia="en-US"/>
              </w:rPr>
            </w:pPr>
            <w:r>
              <w:rPr>
                <w:rFonts w:eastAsia="Times New Roman"/>
                <w:w w:val="88"/>
                <w:sz w:val="18"/>
                <w:szCs w:val="18"/>
                <w:lang w:eastAsia="en-US"/>
              </w:rPr>
              <w:t>3</w:t>
            </w:r>
          </w:p>
        </w:tc>
        <w:tc>
          <w:tcPr>
            <w:tcW w:w="1040" w:type="dxa"/>
            <w:vAlign w:val="bottom"/>
            <w:hideMark/>
          </w:tcPr>
          <w:p w14:paraId="752C406F" w14:textId="77777777" w:rsidR="00C306DC" w:rsidRDefault="00C306DC">
            <w:pPr>
              <w:spacing w:line="200" w:lineRule="exact"/>
              <w:jc w:val="center"/>
              <w:rPr>
                <w:sz w:val="20"/>
                <w:szCs w:val="20"/>
                <w:lang w:eastAsia="en-US"/>
              </w:rPr>
            </w:pPr>
            <w:r>
              <w:rPr>
                <w:rFonts w:eastAsia="Times New Roman"/>
                <w:sz w:val="18"/>
                <w:szCs w:val="18"/>
                <w:lang w:eastAsia="en-US"/>
              </w:rPr>
              <w:t xml:space="preserve">Kaçırır </w:t>
            </w:r>
          </w:p>
        </w:tc>
        <w:tc>
          <w:tcPr>
            <w:tcW w:w="640" w:type="dxa"/>
            <w:vAlign w:val="bottom"/>
            <w:hideMark/>
          </w:tcPr>
          <w:p w14:paraId="3DB0EA2B" w14:textId="77777777" w:rsidR="00C306DC" w:rsidRDefault="00C306DC">
            <w:pPr>
              <w:spacing w:line="200" w:lineRule="exact"/>
              <w:jc w:val="center"/>
              <w:rPr>
                <w:sz w:val="20"/>
                <w:szCs w:val="20"/>
                <w:lang w:eastAsia="en-US"/>
              </w:rPr>
            </w:pPr>
            <w:r>
              <w:rPr>
                <w:rFonts w:eastAsia="Times New Roman"/>
                <w:w w:val="88"/>
                <w:sz w:val="18"/>
                <w:szCs w:val="18"/>
                <w:lang w:eastAsia="en-US"/>
              </w:rPr>
              <w:t>0</w:t>
            </w:r>
          </w:p>
        </w:tc>
        <w:tc>
          <w:tcPr>
            <w:tcW w:w="1180" w:type="dxa"/>
            <w:vAlign w:val="bottom"/>
            <w:hideMark/>
          </w:tcPr>
          <w:p w14:paraId="47145999" w14:textId="77777777" w:rsidR="00C306DC" w:rsidRDefault="00C306DC">
            <w:pPr>
              <w:spacing w:line="200" w:lineRule="exact"/>
              <w:ind w:right="10"/>
              <w:jc w:val="right"/>
              <w:rPr>
                <w:sz w:val="20"/>
                <w:szCs w:val="20"/>
                <w:lang w:eastAsia="en-US"/>
              </w:rPr>
            </w:pPr>
            <w:r>
              <w:rPr>
                <w:rFonts w:eastAsia="Times New Roman"/>
                <w:sz w:val="18"/>
                <w:szCs w:val="18"/>
                <w:lang w:eastAsia="en-US"/>
              </w:rPr>
              <w:t>1,2,3</w:t>
            </w:r>
          </w:p>
        </w:tc>
        <w:tc>
          <w:tcPr>
            <w:tcW w:w="1080" w:type="dxa"/>
            <w:vAlign w:val="bottom"/>
          </w:tcPr>
          <w:p w14:paraId="72BE2496" w14:textId="77777777" w:rsidR="00C306DC" w:rsidRDefault="00C306DC">
            <w:pPr>
              <w:spacing w:line="256" w:lineRule="auto"/>
              <w:rPr>
                <w:sz w:val="17"/>
                <w:szCs w:val="17"/>
                <w:lang w:eastAsia="en-US"/>
              </w:rPr>
            </w:pPr>
          </w:p>
        </w:tc>
      </w:tr>
      <w:tr w:rsidR="00C306DC" w14:paraId="1CAA038E" w14:textId="77777777" w:rsidTr="00C306DC">
        <w:trPr>
          <w:gridAfter w:val="1"/>
          <w:wAfter w:w="2260" w:type="dxa"/>
          <w:trHeight w:val="199"/>
        </w:trPr>
        <w:tc>
          <w:tcPr>
            <w:tcW w:w="1840" w:type="dxa"/>
            <w:gridSpan w:val="2"/>
            <w:vAlign w:val="bottom"/>
            <w:hideMark/>
          </w:tcPr>
          <w:p w14:paraId="0CA3AFD5" w14:textId="77777777" w:rsidR="00C306DC" w:rsidRDefault="00C306DC">
            <w:pPr>
              <w:spacing w:line="200" w:lineRule="exact"/>
              <w:ind w:left="951"/>
              <w:jc w:val="center"/>
              <w:rPr>
                <w:sz w:val="20"/>
                <w:szCs w:val="20"/>
                <w:lang w:eastAsia="en-US"/>
              </w:rPr>
            </w:pPr>
            <w:r>
              <w:rPr>
                <w:rFonts w:eastAsia="Times New Roman"/>
                <w:w w:val="88"/>
                <w:sz w:val="18"/>
                <w:szCs w:val="18"/>
                <w:lang w:eastAsia="en-US"/>
              </w:rPr>
              <w:t>0</w:t>
            </w:r>
          </w:p>
        </w:tc>
        <w:tc>
          <w:tcPr>
            <w:tcW w:w="1040" w:type="dxa"/>
            <w:vAlign w:val="bottom"/>
            <w:hideMark/>
          </w:tcPr>
          <w:p w14:paraId="7E9D2FAE" w14:textId="77777777" w:rsidR="00C306DC" w:rsidRDefault="00C306DC">
            <w:pPr>
              <w:spacing w:line="200" w:lineRule="exact"/>
              <w:jc w:val="center"/>
              <w:rPr>
                <w:sz w:val="20"/>
                <w:szCs w:val="20"/>
                <w:lang w:eastAsia="en-US"/>
              </w:rPr>
            </w:pPr>
            <w:r>
              <w:rPr>
                <w:rFonts w:eastAsia="Times New Roman"/>
                <w:sz w:val="18"/>
                <w:szCs w:val="18"/>
                <w:lang w:eastAsia="en-US"/>
              </w:rPr>
              <w:t xml:space="preserve">Kaçırır </w:t>
            </w:r>
          </w:p>
        </w:tc>
        <w:tc>
          <w:tcPr>
            <w:tcW w:w="640" w:type="dxa"/>
            <w:vAlign w:val="bottom"/>
            <w:hideMark/>
          </w:tcPr>
          <w:p w14:paraId="6F3B13FA" w14:textId="77777777" w:rsidR="00C306DC" w:rsidRDefault="00C306DC">
            <w:pPr>
              <w:spacing w:line="200" w:lineRule="exact"/>
              <w:jc w:val="center"/>
              <w:rPr>
                <w:sz w:val="20"/>
                <w:szCs w:val="20"/>
                <w:lang w:eastAsia="en-US"/>
              </w:rPr>
            </w:pPr>
            <w:r>
              <w:rPr>
                <w:rFonts w:eastAsia="Times New Roman"/>
                <w:w w:val="88"/>
                <w:sz w:val="18"/>
                <w:szCs w:val="18"/>
                <w:lang w:eastAsia="en-US"/>
              </w:rPr>
              <w:t>1</w:t>
            </w:r>
          </w:p>
        </w:tc>
        <w:tc>
          <w:tcPr>
            <w:tcW w:w="1180" w:type="dxa"/>
            <w:vAlign w:val="bottom"/>
            <w:hideMark/>
          </w:tcPr>
          <w:p w14:paraId="487A6212" w14:textId="77777777" w:rsidR="00C306DC" w:rsidRDefault="00C306DC">
            <w:pPr>
              <w:spacing w:line="200" w:lineRule="exact"/>
              <w:ind w:right="10"/>
              <w:jc w:val="right"/>
              <w:rPr>
                <w:sz w:val="20"/>
                <w:szCs w:val="20"/>
                <w:lang w:eastAsia="en-US"/>
              </w:rPr>
            </w:pPr>
            <w:r>
              <w:rPr>
                <w:rFonts w:eastAsia="Times New Roman"/>
                <w:sz w:val="18"/>
                <w:szCs w:val="18"/>
                <w:lang w:eastAsia="en-US"/>
              </w:rPr>
              <w:t>2,3,0</w:t>
            </w:r>
          </w:p>
        </w:tc>
        <w:tc>
          <w:tcPr>
            <w:tcW w:w="1080" w:type="dxa"/>
            <w:vAlign w:val="bottom"/>
          </w:tcPr>
          <w:p w14:paraId="1A1116F2" w14:textId="77777777" w:rsidR="00C306DC" w:rsidRDefault="00C306DC">
            <w:pPr>
              <w:spacing w:line="256" w:lineRule="auto"/>
              <w:rPr>
                <w:sz w:val="17"/>
                <w:szCs w:val="17"/>
                <w:lang w:eastAsia="en-US"/>
              </w:rPr>
            </w:pPr>
          </w:p>
        </w:tc>
      </w:tr>
      <w:tr w:rsidR="00C306DC" w14:paraId="1B131C35" w14:textId="77777777" w:rsidTr="00C306DC">
        <w:trPr>
          <w:gridAfter w:val="1"/>
          <w:wAfter w:w="2260" w:type="dxa"/>
          <w:trHeight w:val="199"/>
        </w:trPr>
        <w:tc>
          <w:tcPr>
            <w:tcW w:w="1840" w:type="dxa"/>
            <w:gridSpan w:val="2"/>
            <w:vAlign w:val="bottom"/>
            <w:hideMark/>
          </w:tcPr>
          <w:p w14:paraId="4157168F" w14:textId="77777777" w:rsidR="00C306DC" w:rsidRDefault="00C306DC">
            <w:pPr>
              <w:spacing w:line="200" w:lineRule="exact"/>
              <w:ind w:left="951"/>
              <w:jc w:val="center"/>
              <w:rPr>
                <w:sz w:val="20"/>
                <w:szCs w:val="20"/>
                <w:lang w:eastAsia="en-US"/>
              </w:rPr>
            </w:pPr>
            <w:r>
              <w:rPr>
                <w:rFonts w:eastAsia="Times New Roman"/>
                <w:w w:val="88"/>
                <w:sz w:val="18"/>
                <w:szCs w:val="18"/>
                <w:lang w:eastAsia="en-US"/>
              </w:rPr>
              <w:t>3</w:t>
            </w:r>
          </w:p>
        </w:tc>
        <w:tc>
          <w:tcPr>
            <w:tcW w:w="1040" w:type="dxa"/>
            <w:vAlign w:val="bottom"/>
            <w:hideMark/>
          </w:tcPr>
          <w:p w14:paraId="450939BA" w14:textId="77777777" w:rsidR="00C306DC" w:rsidRDefault="00C306DC">
            <w:pPr>
              <w:spacing w:line="200" w:lineRule="exact"/>
              <w:jc w:val="center"/>
              <w:rPr>
                <w:sz w:val="20"/>
                <w:szCs w:val="20"/>
                <w:lang w:eastAsia="en-US"/>
              </w:rPr>
            </w:pPr>
            <w:r>
              <w:rPr>
                <w:rFonts w:eastAsia="Times New Roman"/>
                <w:sz w:val="18"/>
                <w:szCs w:val="18"/>
                <w:lang w:eastAsia="en-US"/>
              </w:rPr>
              <w:t xml:space="preserve">Vurulduğu </w:t>
            </w:r>
          </w:p>
        </w:tc>
        <w:tc>
          <w:tcPr>
            <w:tcW w:w="640" w:type="dxa"/>
            <w:vAlign w:val="bottom"/>
          </w:tcPr>
          <w:p w14:paraId="0DF85CE1" w14:textId="77777777" w:rsidR="00C306DC" w:rsidRDefault="00C306DC">
            <w:pPr>
              <w:spacing w:line="256" w:lineRule="auto"/>
              <w:rPr>
                <w:sz w:val="17"/>
                <w:szCs w:val="17"/>
                <w:lang w:eastAsia="en-US"/>
              </w:rPr>
            </w:pPr>
          </w:p>
        </w:tc>
        <w:tc>
          <w:tcPr>
            <w:tcW w:w="1180" w:type="dxa"/>
            <w:vAlign w:val="bottom"/>
            <w:hideMark/>
          </w:tcPr>
          <w:p w14:paraId="0C0FE215" w14:textId="77777777" w:rsidR="00C306DC" w:rsidRDefault="00C306DC">
            <w:pPr>
              <w:spacing w:line="200" w:lineRule="exact"/>
              <w:ind w:right="10"/>
              <w:jc w:val="right"/>
              <w:rPr>
                <w:sz w:val="20"/>
                <w:szCs w:val="20"/>
                <w:lang w:eastAsia="en-US"/>
              </w:rPr>
            </w:pPr>
            <w:r>
              <w:rPr>
                <w:rFonts w:eastAsia="Times New Roman"/>
                <w:sz w:val="18"/>
                <w:szCs w:val="18"/>
                <w:lang w:eastAsia="en-US"/>
              </w:rPr>
              <w:t>2,3,0</w:t>
            </w:r>
          </w:p>
        </w:tc>
        <w:tc>
          <w:tcPr>
            <w:tcW w:w="1080" w:type="dxa"/>
            <w:vAlign w:val="bottom"/>
          </w:tcPr>
          <w:p w14:paraId="5860F7E6" w14:textId="77777777" w:rsidR="00C306DC" w:rsidRDefault="00C306DC">
            <w:pPr>
              <w:spacing w:line="256" w:lineRule="auto"/>
              <w:rPr>
                <w:sz w:val="17"/>
                <w:szCs w:val="17"/>
                <w:lang w:eastAsia="en-US"/>
              </w:rPr>
            </w:pPr>
          </w:p>
        </w:tc>
      </w:tr>
      <w:tr w:rsidR="00C306DC" w14:paraId="2954AEB3" w14:textId="77777777" w:rsidTr="00C306DC">
        <w:trPr>
          <w:gridAfter w:val="1"/>
          <w:wAfter w:w="2260" w:type="dxa"/>
          <w:trHeight w:val="199"/>
        </w:trPr>
        <w:tc>
          <w:tcPr>
            <w:tcW w:w="1840" w:type="dxa"/>
            <w:gridSpan w:val="2"/>
            <w:vAlign w:val="bottom"/>
            <w:hideMark/>
          </w:tcPr>
          <w:p w14:paraId="472DD513" w14:textId="77777777" w:rsidR="00C306DC" w:rsidRDefault="00C306DC">
            <w:pPr>
              <w:spacing w:line="200" w:lineRule="exact"/>
              <w:ind w:left="951"/>
              <w:jc w:val="center"/>
              <w:rPr>
                <w:sz w:val="20"/>
                <w:szCs w:val="20"/>
                <w:lang w:eastAsia="en-US"/>
              </w:rPr>
            </w:pPr>
            <w:r>
              <w:rPr>
                <w:rFonts w:eastAsia="Times New Roman"/>
                <w:w w:val="88"/>
                <w:sz w:val="18"/>
                <w:szCs w:val="18"/>
                <w:lang w:eastAsia="en-US"/>
              </w:rPr>
              <w:t>1</w:t>
            </w:r>
          </w:p>
        </w:tc>
        <w:tc>
          <w:tcPr>
            <w:tcW w:w="1040" w:type="dxa"/>
            <w:vAlign w:val="bottom"/>
            <w:hideMark/>
          </w:tcPr>
          <w:p w14:paraId="4454201B" w14:textId="77777777" w:rsidR="00C306DC" w:rsidRDefault="00C306DC">
            <w:pPr>
              <w:spacing w:line="200" w:lineRule="exact"/>
              <w:jc w:val="center"/>
              <w:rPr>
                <w:sz w:val="20"/>
                <w:szCs w:val="20"/>
                <w:lang w:eastAsia="en-US"/>
              </w:rPr>
            </w:pPr>
            <w:r>
              <w:rPr>
                <w:rFonts w:eastAsia="Times New Roman"/>
                <w:sz w:val="18"/>
                <w:szCs w:val="18"/>
                <w:lang w:eastAsia="en-US"/>
              </w:rPr>
              <w:t xml:space="preserve">Kaçırır </w:t>
            </w:r>
          </w:p>
        </w:tc>
        <w:tc>
          <w:tcPr>
            <w:tcW w:w="640" w:type="dxa"/>
            <w:vAlign w:val="bottom"/>
            <w:hideMark/>
          </w:tcPr>
          <w:p w14:paraId="6A607C5B" w14:textId="77777777" w:rsidR="00C306DC" w:rsidRDefault="00C306DC">
            <w:pPr>
              <w:spacing w:line="200" w:lineRule="exact"/>
              <w:jc w:val="center"/>
              <w:rPr>
                <w:sz w:val="20"/>
                <w:szCs w:val="20"/>
                <w:lang w:eastAsia="en-US"/>
              </w:rPr>
            </w:pPr>
            <w:r>
              <w:rPr>
                <w:rFonts w:eastAsia="Times New Roman"/>
                <w:w w:val="88"/>
                <w:sz w:val="18"/>
                <w:szCs w:val="18"/>
                <w:lang w:eastAsia="en-US"/>
              </w:rPr>
              <w:t>3</w:t>
            </w:r>
          </w:p>
        </w:tc>
        <w:tc>
          <w:tcPr>
            <w:tcW w:w="1180" w:type="dxa"/>
            <w:vAlign w:val="bottom"/>
            <w:hideMark/>
          </w:tcPr>
          <w:p w14:paraId="128F9304" w14:textId="77777777" w:rsidR="00C306DC" w:rsidRDefault="00C306DC">
            <w:pPr>
              <w:spacing w:line="200" w:lineRule="exact"/>
              <w:ind w:right="10"/>
              <w:jc w:val="right"/>
              <w:rPr>
                <w:sz w:val="20"/>
                <w:szCs w:val="20"/>
                <w:lang w:eastAsia="en-US"/>
              </w:rPr>
            </w:pPr>
            <w:r>
              <w:rPr>
                <w:rFonts w:eastAsia="Times New Roman"/>
                <w:sz w:val="18"/>
                <w:szCs w:val="18"/>
                <w:lang w:eastAsia="en-US"/>
              </w:rPr>
              <w:t>2,0,1</w:t>
            </w:r>
          </w:p>
        </w:tc>
        <w:tc>
          <w:tcPr>
            <w:tcW w:w="1080" w:type="dxa"/>
            <w:vAlign w:val="bottom"/>
          </w:tcPr>
          <w:p w14:paraId="2907BFC5" w14:textId="77777777" w:rsidR="00C306DC" w:rsidRDefault="00C306DC">
            <w:pPr>
              <w:spacing w:line="256" w:lineRule="auto"/>
              <w:rPr>
                <w:sz w:val="17"/>
                <w:szCs w:val="17"/>
                <w:lang w:eastAsia="en-US"/>
              </w:rPr>
            </w:pPr>
          </w:p>
        </w:tc>
      </w:tr>
      <w:tr w:rsidR="00C306DC" w14:paraId="00C51BC9" w14:textId="77777777" w:rsidTr="00C306DC">
        <w:trPr>
          <w:gridAfter w:val="1"/>
          <w:wAfter w:w="2260" w:type="dxa"/>
          <w:trHeight w:val="199"/>
        </w:trPr>
        <w:tc>
          <w:tcPr>
            <w:tcW w:w="1840" w:type="dxa"/>
            <w:gridSpan w:val="2"/>
            <w:vAlign w:val="bottom"/>
            <w:hideMark/>
          </w:tcPr>
          <w:p w14:paraId="30BEE378" w14:textId="77777777" w:rsidR="00C306DC" w:rsidRDefault="00C306DC">
            <w:pPr>
              <w:spacing w:line="200" w:lineRule="exact"/>
              <w:ind w:left="951"/>
              <w:jc w:val="center"/>
              <w:rPr>
                <w:sz w:val="20"/>
                <w:szCs w:val="20"/>
                <w:lang w:eastAsia="en-US"/>
              </w:rPr>
            </w:pPr>
            <w:r>
              <w:rPr>
                <w:rFonts w:eastAsia="Times New Roman"/>
                <w:w w:val="88"/>
                <w:sz w:val="18"/>
                <w:szCs w:val="18"/>
                <w:lang w:eastAsia="en-US"/>
              </w:rPr>
              <w:t>2</w:t>
            </w:r>
          </w:p>
        </w:tc>
        <w:tc>
          <w:tcPr>
            <w:tcW w:w="1040" w:type="dxa"/>
            <w:vAlign w:val="bottom"/>
            <w:hideMark/>
          </w:tcPr>
          <w:p w14:paraId="26292F4A" w14:textId="77777777" w:rsidR="00C306DC" w:rsidRDefault="00C306DC">
            <w:pPr>
              <w:spacing w:line="200" w:lineRule="exact"/>
              <w:jc w:val="center"/>
              <w:rPr>
                <w:sz w:val="20"/>
                <w:szCs w:val="20"/>
                <w:lang w:eastAsia="en-US"/>
              </w:rPr>
            </w:pPr>
            <w:r>
              <w:rPr>
                <w:rFonts w:eastAsia="Times New Roman"/>
                <w:sz w:val="18"/>
                <w:szCs w:val="18"/>
                <w:lang w:eastAsia="en-US"/>
              </w:rPr>
              <w:t xml:space="preserve">Vurulduğu </w:t>
            </w:r>
          </w:p>
        </w:tc>
        <w:tc>
          <w:tcPr>
            <w:tcW w:w="640" w:type="dxa"/>
            <w:vAlign w:val="bottom"/>
          </w:tcPr>
          <w:p w14:paraId="1507E24F" w14:textId="77777777" w:rsidR="00C306DC" w:rsidRDefault="00C306DC">
            <w:pPr>
              <w:spacing w:line="256" w:lineRule="auto"/>
              <w:rPr>
                <w:sz w:val="17"/>
                <w:szCs w:val="17"/>
                <w:lang w:eastAsia="en-US"/>
              </w:rPr>
            </w:pPr>
          </w:p>
        </w:tc>
        <w:tc>
          <w:tcPr>
            <w:tcW w:w="1180" w:type="dxa"/>
            <w:vAlign w:val="bottom"/>
            <w:hideMark/>
          </w:tcPr>
          <w:p w14:paraId="6A819B8E" w14:textId="77777777" w:rsidR="00C306DC" w:rsidRDefault="00C306DC">
            <w:pPr>
              <w:spacing w:line="200" w:lineRule="exact"/>
              <w:ind w:right="10"/>
              <w:jc w:val="right"/>
              <w:rPr>
                <w:sz w:val="20"/>
                <w:szCs w:val="20"/>
                <w:lang w:eastAsia="en-US"/>
              </w:rPr>
            </w:pPr>
            <w:r>
              <w:rPr>
                <w:rFonts w:eastAsia="Times New Roman"/>
                <w:sz w:val="18"/>
                <w:szCs w:val="18"/>
                <w:lang w:eastAsia="en-US"/>
              </w:rPr>
              <w:t>2,0,1</w:t>
            </w:r>
          </w:p>
        </w:tc>
        <w:tc>
          <w:tcPr>
            <w:tcW w:w="1080" w:type="dxa"/>
            <w:vAlign w:val="bottom"/>
          </w:tcPr>
          <w:p w14:paraId="093992E5" w14:textId="77777777" w:rsidR="00C306DC" w:rsidRDefault="00C306DC">
            <w:pPr>
              <w:spacing w:line="256" w:lineRule="auto"/>
              <w:rPr>
                <w:sz w:val="17"/>
                <w:szCs w:val="17"/>
                <w:lang w:eastAsia="en-US"/>
              </w:rPr>
            </w:pPr>
          </w:p>
        </w:tc>
      </w:tr>
      <w:tr w:rsidR="00C306DC" w14:paraId="1B44D924" w14:textId="77777777" w:rsidTr="00C306DC">
        <w:trPr>
          <w:gridAfter w:val="1"/>
          <w:wAfter w:w="2260" w:type="dxa"/>
          <w:trHeight w:val="199"/>
        </w:trPr>
        <w:tc>
          <w:tcPr>
            <w:tcW w:w="1840" w:type="dxa"/>
            <w:gridSpan w:val="2"/>
            <w:vAlign w:val="bottom"/>
            <w:hideMark/>
          </w:tcPr>
          <w:p w14:paraId="24C7912A" w14:textId="77777777" w:rsidR="00C306DC" w:rsidRDefault="00C306DC">
            <w:pPr>
              <w:spacing w:line="200" w:lineRule="exact"/>
              <w:ind w:left="951"/>
              <w:jc w:val="center"/>
              <w:rPr>
                <w:sz w:val="20"/>
                <w:szCs w:val="20"/>
                <w:lang w:eastAsia="en-US"/>
              </w:rPr>
            </w:pPr>
            <w:r>
              <w:rPr>
                <w:rFonts w:eastAsia="Times New Roman"/>
                <w:w w:val="88"/>
                <w:sz w:val="18"/>
                <w:szCs w:val="18"/>
                <w:lang w:eastAsia="en-US"/>
              </w:rPr>
              <w:t>1</w:t>
            </w:r>
          </w:p>
        </w:tc>
        <w:tc>
          <w:tcPr>
            <w:tcW w:w="1040" w:type="dxa"/>
            <w:vAlign w:val="bottom"/>
            <w:hideMark/>
          </w:tcPr>
          <w:p w14:paraId="1718B301" w14:textId="77777777" w:rsidR="00C306DC" w:rsidRDefault="00C306DC">
            <w:pPr>
              <w:spacing w:line="200" w:lineRule="exact"/>
              <w:jc w:val="center"/>
              <w:rPr>
                <w:sz w:val="20"/>
                <w:szCs w:val="20"/>
                <w:lang w:eastAsia="en-US"/>
              </w:rPr>
            </w:pPr>
            <w:r>
              <w:rPr>
                <w:rFonts w:eastAsia="Times New Roman"/>
                <w:sz w:val="18"/>
                <w:szCs w:val="18"/>
                <w:lang w:eastAsia="en-US"/>
              </w:rPr>
              <w:t xml:space="preserve">Vurulduğu </w:t>
            </w:r>
          </w:p>
        </w:tc>
        <w:tc>
          <w:tcPr>
            <w:tcW w:w="640" w:type="dxa"/>
            <w:vAlign w:val="bottom"/>
          </w:tcPr>
          <w:p w14:paraId="2997FBED" w14:textId="77777777" w:rsidR="00C306DC" w:rsidRDefault="00C306DC">
            <w:pPr>
              <w:spacing w:line="256" w:lineRule="auto"/>
              <w:rPr>
                <w:sz w:val="17"/>
                <w:szCs w:val="17"/>
                <w:lang w:eastAsia="en-US"/>
              </w:rPr>
            </w:pPr>
          </w:p>
        </w:tc>
        <w:tc>
          <w:tcPr>
            <w:tcW w:w="1180" w:type="dxa"/>
            <w:vAlign w:val="bottom"/>
            <w:hideMark/>
          </w:tcPr>
          <w:p w14:paraId="46A88B07" w14:textId="77777777" w:rsidR="00C306DC" w:rsidRDefault="00C306DC">
            <w:pPr>
              <w:spacing w:line="200" w:lineRule="exact"/>
              <w:ind w:right="10"/>
              <w:jc w:val="right"/>
              <w:rPr>
                <w:sz w:val="20"/>
                <w:szCs w:val="20"/>
                <w:lang w:eastAsia="en-US"/>
              </w:rPr>
            </w:pPr>
            <w:r>
              <w:rPr>
                <w:rFonts w:eastAsia="Times New Roman"/>
                <w:sz w:val="18"/>
                <w:szCs w:val="18"/>
                <w:lang w:eastAsia="en-US"/>
              </w:rPr>
              <w:t>2,0,1</w:t>
            </w:r>
          </w:p>
        </w:tc>
        <w:tc>
          <w:tcPr>
            <w:tcW w:w="1080" w:type="dxa"/>
            <w:vAlign w:val="bottom"/>
          </w:tcPr>
          <w:p w14:paraId="4AEA5828" w14:textId="77777777" w:rsidR="00C306DC" w:rsidRDefault="00C306DC">
            <w:pPr>
              <w:spacing w:line="256" w:lineRule="auto"/>
              <w:rPr>
                <w:sz w:val="17"/>
                <w:szCs w:val="17"/>
                <w:lang w:eastAsia="en-US"/>
              </w:rPr>
            </w:pPr>
          </w:p>
        </w:tc>
      </w:tr>
    </w:tbl>
    <w:p w14:paraId="3B4AEF0E" w14:textId="77777777" w:rsidR="00C306DC" w:rsidRDefault="00C306DC" w:rsidP="00C306DC">
      <w:pPr>
        <w:spacing w:line="100" w:lineRule="exact"/>
        <w:rPr>
          <w:sz w:val="20"/>
          <w:szCs w:val="20"/>
        </w:rPr>
      </w:pPr>
    </w:p>
    <w:p w14:paraId="44C1AFAC" w14:textId="77777777" w:rsidR="00C306DC" w:rsidRDefault="00C306DC" w:rsidP="00C306DC">
      <w:pPr>
        <w:ind w:left="2400"/>
        <w:rPr>
          <w:sz w:val="20"/>
          <w:szCs w:val="20"/>
        </w:rPr>
      </w:pPr>
      <w:r>
        <w:rPr>
          <w:rFonts w:eastAsia="Times New Roman"/>
          <w:sz w:val="18"/>
          <w:szCs w:val="18"/>
        </w:rPr>
        <w:t>Şekil 22.3:</w:t>
      </w:r>
      <w:r>
        <w:rPr>
          <w:rFonts w:ascii="Arial" w:eastAsia="Arial" w:hAnsi="Arial" w:cs="Arial"/>
          <w:b/>
          <w:bCs/>
          <w:sz w:val="18"/>
          <w:szCs w:val="18"/>
        </w:rPr>
        <w:t xml:space="preserve"> Rastgele İzleme Politikası </w:t>
      </w:r>
    </w:p>
    <w:p w14:paraId="6FA1947D" w14:textId="77777777" w:rsidR="0019031D" w:rsidRDefault="0019031D" w:rsidP="0019031D">
      <w:pPr>
        <w:spacing w:line="154" w:lineRule="exact"/>
        <w:rPr>
          <w:sz w:val="20"/>
          <w:szCs w:val="20"/>
        </w:rPr>
      </w:pPr>
    </w:p>
    <w:p w14:paraId="24CA7041" w14:textId="77777777" w:rsidR="0019031D" w:rsidRDefault="0019031D" w:rsidP="0019031D">
      <w:pPr>
        <w:tabs>
          <w:tab w:val="left" w:pos="1120"/>
        </w:tabs>
        <w:ind w:left="540"/>
        <w:rPr>
          <w:sz w:val="20"/>
          <w:szCs w:val="20"/>
        </w:rPr>
      </w:pPr>
      <w:r>
        <w:rPr>
          <w:rFonts w:eastAsia="Times New Roman"/>
        </w:rPr>
        <w:t>22.4</w:t>
      </w:r>
      <w:r>
        <w:rPr>
          <w:rFonts w:eastAsia="Times New Roman"/>
        </w:rPr>
        <w:tab/>
        <w:t xml:space="preserve">Başka bir basit Politika: Rastgele </w:t>
      </w:r>
    </w:p>
    <w:p w14:paraId="0541365F" w14:textId="77777777" w:rsidR="0019031D" w:rsidRDefault="0019031D" w:rsidP="0019031D">
      <w:pPr>
        <w:spacing w:line="177" w:lineRule="exact"/>
        <w:rPr>
          <w:sz w:val="20"/>
          <w:szCs w:val="20"/>
        </w:rPr>
      </w:pPr>
    </w:p>
    <w:p w14:paraId="31CF9C4D" w14:textId="77777777" w:rsidR="0019031D" w:rsidRDefault="0019031D" w:rsidP="0019031D">
      <w:pPr>
        <w:spacing w:line="225" w:lineRule="auto"/>
        <w:ind w:left="1140" w:firstLine="239"/>
        <w:jc w:val="both"/>
        <w:rPr>
          <w:sz w:val="20"/>
          <w:szCs w:val="20"/>
        </w:rPr>
      </w:pPr>
      <w:r>
        <w:rPr>
          <w:rFonts w:eastAsia="Times New Roman"/>
          <w:sz w:val="18"/>
          <w:szCs w:val="18"/>
        </w:rPr>
        <w:t xml:space="preserve">Benzer bir değiştirme ilkesi </w:t>
      </w:r>
      <w:proofErr w:type="gramStart"/>
      <w:r>
        <w:rPr>
          <w:rFonts w:eastAsia="Times New Roman"/>
          <w:sz w:val="18"/>
          <w:szCs w:val="18"/>
        </w:rPr>
        <w:t>de,</w:t>
      </w:r>
      <w:proofErr w:type="gramEnd"/>
      <w:r>
        <w:rPr>
          <w:rFonts w:eastAsia="Times New Roman"/>
          <w:sz w:val="18"/>
          <w:szCs w:val="18"/>
        </w:rPr>
        <w:t xml:space="preserve"> bellek basıncı altında değiştirilecek rastgele bir sayfa seçen </w:t>
      </w:r>
      <w:proofErr w:type="spellStart"/>
      <w:r>
        <w:rPr>
          <w:rFonts w:eastAsia="Times New Roman"/>
          <w:sz w:val="18"/>
          <w:szCs w:val="18"/>
        </w:rPr>
        <w:t>Rastgele'dir</w:t>
      </w:r>
      <w:proofErr w:type="spellEnd"/>
      <w:r>
        <w:rPr>
          <w:rFonts w:eastAsia="Times New Roman"/>
          <w:sz w:val="18"/>
          <w:szCs w:val="18"/>
        </w:rPr>
        <w:t xml:space="preserve">.  Rastgele </w:t>
      </w:r>
      <w:proofErr w:type="spellStart"/>
      <w:r>
        <w:rPr>
          <w:rFonts w:eastAsia="Times New Roman"/>
          <w:sz w:val="18"/>
          <w:szCs w:val="18"/>
        </w:rPr>
        <w:t>FIFO'ya</w:t>
      </w:r>
      <w:proofErr w:type="spellEnd"/>
      <w:r>
        <w:rPr>
          <w:rFonts w:eastAsia="Times New Roman"/>
          <w:sz w:val="18"/>
          <w:szCs w:val="18"/>
        </w:rPr>
        <w:t xml:space="preserve"> benzer özelliklere </w:t>
      </w:r>
      <w:proofErr w:type="gramStart"/>
      <w:r>
        <w:rPr>
          <w:rFonts w:eastAsia="Times New Roman"/>
          <w:sz w:val="18"/>
          <w:szCs w:val="18"/>
        </w:rPr>
        <w:t>sahiptir;  uygulaması</w:t>
      </w:r>
      <w:proofErr w:type="gramEnd"/>
      <w:r>
        <w:rPr>
          <w:rFonts w:eastAsia="Times New Roman"/>
          <w:sz w:val="18"/>
          <w:szCs w:val="18"/>
        </w:rPr>
        <w:t xml:space="preserve"> kolaydır ancak hangi blokların tahliye edileceği gerçekten çok akıllı olmaya çalışmayacak.  Ünlü referans akışımızda </w:t>
      </w:r>
      <w:proofErr w:type="spellStart"/>
      <w:r>
        <w:rPr>
          <w:rFonts w:eastAsia="Times New Roman"/>
          <w:sz w:val="18"/>
          <w:szCs w:val="18"/>
        </w:rPr>
        <w:t>Rastgele'nin</w:t>
      </w:r>
      <w:proofErr w:type="spellEnd"/>
      <w:r>
        <w:rPr>
          <w:rFonts w:eastAsia="Times New Roman"/>
          <w:sz w:val="18"/>
          <w:szCs w:val="18"/>
        </w:rPr>
        <w:t xml:space="preserve"> nasıl olduğuna bakalım (bkz. Şekil 22.3). </w:t>
      </w:r>
    </w:p>
    <w:p w14:paraId="04ABFBE2" w14:textId="77777777" w:rsidR="0019031D" w:rsidRDefault="0019031D" w:rsidP="0019031D">
      <w:pPr>
        <w:spacing w:line="22" w:lineRule="exact"/>
        <w:rPr>
          <w:sz w:val="20"/>
          <w:szCs w:val="20"/>
        </w:rPr>
      </w:pPr>
    </w:p>
    <w:p w14:paraId="3508B4BA" w14:textId="6DEEFC91" w:rsidR="0019031D" w:rsidRDefault="0019031D" w:rsidP="00A44A0A">
      <w:pPr>
        <w:spacing w:line="228" w:lineRule="auto"/>
        <w:ind w:left="1140" w:firstLine="239"/>
        <w:jc w:val="both"/>
        <w:rPr>
          <w:rFonts w:eastAsia="Times New Roman"/>
          <w:sz w:val="18"/>
          <w:szCs w:val="18"/>
        </w:rPr>
      </w:pPr>
      <w:r>
        <w:rPr>
          <w:rFonts w:eastAsia="Times New Roman"/>
          <w:sz w:val="18"/>
          <w:szCs w:val="18"/>
        </w:rPr>
        <w:t xml:space="preserve">Elbette </w:t>
      </w:r>
      <w:proofErr w:type="spellStart"/>
      <w:r>
        <w:rPr>
          <w:rFonts w:eastAsia="Times New Roman"/>
          <w:sz w:val="18"/>
          <w:szCs w:val="18"/>
        </w:rPr>
        <w:t>Rastgele'nin</w:t>
      </w:r>
      <w:proofErr w:type="spellEnd"/>
      <w:r>
        <w:rPr>
          <w:rFonts w:eastAsia="Times New Roman"/>
          <w:sz w:val="18"/>
          <w:szCs w:val="18"/>
        </w:rPr>
        <w:t xml:space="preserve"> nasıl yaptığı tamamen, </w:t>
      </w:r>
      <w:proofErr w:type="spellStart"/>
      <w:r>
        <w:rPr>
          <w:rFonts w:eastAsia="Times New Roman"/>
          <w:sz w:val="18"/>
          <w:szCs w:val="18"/>
        </w:rPr>
        <w:t>Rastgele'nin</w:t>
      </w:r>
      <w:proofErr w:type="spellEnd"/>
      <w:r>
        <w:rPr>
          <w:rFonts w:eastAsia="Times New Roman"/>
          <w:sz w:val="18"/>
          <w:szCs w:val="18"/>
        </w:rPr>
        <w:t xml:space="preserve"> seçimlerine ne kadar şanslı (veya şanssız) olduğuna bağlıdır.  Yukarıdaki örnekte Rastgele, </w:t>
      </w:r>
      <w:proofErr w:type="spellStart"/>
      <w:r>
        <w:rPr>
          <w:rFonts w:eastAsia="Times New Roman"/>
          <w:sz w:val="18"/>
          <w:szCs w:val="18"/>
        </w:rPr>
        <w:t>FIFO'dan</w:t>
      </w:r>
      <w:proofErr w:type="spellEnd"/>
      <w:r>
        <w:rPr>
          <w:rFonts w:eastAsia="Times New Roman"/>
          <w:sz w:val="18"/>
          <w:szCs w:val="18"/>
        </w:rPr>
        <w:t xml:space="preserve"> biraz daha iyi ve </w:t>
      </w:r>
      <w:proofErr w:type="spellStart"/>
      <w:r>
        <w:rPr>
          <w:rFonts w:eastAsia="Times New Roman"/>
          <w:sz w:val="18"/>
          <w:szCs w:val="18"/>
        </w:rPr>
        <w:t>optimal'den</w:t>
      </w:r>
      <w:proofErr w:type="spellEnd"/>
      <w:r>
        <w:rPr>
          <w:rFonts w:eastAsia="Times New Roman"/>
          <w:sz w:val="18"/>
          <w:szCs w:val="18"/>
        </w:rPr>
        <w:t xml:space="preserve"> biraz daha kötü bir şey yapar.  Aslında, Rastgele denemeyi binlerce kez yürütebiliyor ve genel olarak nasıl olduğunu belirleyebiliyoruz.  Şekil </w:t>
      </w:r>
      <w:proofErr w:type="gramStart"/>
      <w:r>
        <w:rPr>
          <w:rFonts w:eastAsia="Times New Roman"/>
          <w:sz w:val="18"/>
          <w:szCs w:val="18"/>
        </w:rPr>
        <w:t>22.4'de</w:t>
      </w:r>
      <w:proofErr w:type="gramEnd"/>
      <w:r>
        <w:rPr>
          <w:rFonts w:eastAsia="Times New Roman"/>
          <w:sz w:val="18"/>
          <w:szCs w:val="18"/>
        </w:rPr>
        <w:t xml:space="preserve"> </w:t>
      </w:r>
      <w:proofErr w:type="spellStart"/>
      <w:r>
        <w:rPr>
          <w:rFonts w:eastAsia="Times New Roman"/>
          <w:sz w:val="18"/>
          <w:szCs w:val="18"/>
        </w:rPr>
        <w:t>Random'da</w:t>
      </w:r>
      <w:proofErr w:type="spellEnd"/>
      <w:r>
        <w:rPr>
          <w:rFonts w:eastAsia="Times New Roman"/>
          <w:sz w:val="18"/>
          <w:szCs w:val="18"/>
        </w:rPr>
        <w:t xml:space="preserve"> her biri farklı bir rastgele tohum içeren 10,000'den fazla denemenin kaç tanesinin elde ettiği gösterilmektedir.  Gördüğünüz gibi, bazen (zamanın %40'inden biraz daha fazlası), Rastgele en iyi sonucu verir ve örnek izlemde 6 darbe </w:t>
      </w:r>
      <w:proofErr w:type="gramStart"/>
      <w:r>
        <w:rPr>
          <w:rFonts w:eastAsia="Times New Roman"/>
          <w:sz w:val="18"/>
          <w:szCs w:val="18"/>
        </w:rPr>
        <w:t>alır;  bazen</w:t>
      </w:r>
      <w:proofErr w:type="gramEnd"/>
      <w:r>
        <w:rPr>
          <w:rFonts w:eastAsia="Times New Roman"/>
          <w:sz w:val="18"/>
          <w:szCs w:val="18"/>
        </w:rPr>
        <w:t xml:space="preserve"> çok daha kötü bir hal aldığından 2 veya daha az darbe elde edilir.  </w:t>
      </w:r>
      <w:proofErr w:type="spellStart"/>
      <w:r>
        <w:rPr>
          <w:rFonts w:eastAsia="Times New Roman"/>
          <w:sz w:val="18"/>
          <w:szCs w:val="18"/>
        </w:rPr>
        <w:t>Rastgele'nin</w:t>
      </w:r>
      <w:proofErr w:type="spellEnd"/>
      <w:r>
        <w:rPr>
          <w:rFonts w:eastAsia="Times New Roman"/>
          <w:sz w:val="18"/>
          <w:szCs w:val="18"/>
        </w:rPr>
        <w:t xml:space="preserve"> ne yaptığı, çekilişin şansına bağlıdır. </w:t>
      </w:r>
    </w:p>
    <w:p w14:paraId="69237009" w14:textId="77777777" w:rsidR="00A44A0A" w:rsidRPr="00A44A0A" w:rsidRDefault="00A44A0A" w:rsidP="00A44A0A">
      <w:pPr>
        <w:spacing w:line="228" w:lineRule="auto"/>
        <w:ind w:left="1140" w:firstLine="239"/>
        <w:jc w:val="both"/>
        <w:rPr>
          <w:rFonts w:eastAsia="Times New Roman"/>
          <w:sz w:val="18"/>
          <w:szCs w:val="18"/>
        </w:rPr>
      </w:pPr>
    </w:p>
    <w:tbl>
      <w:tblPr>
        <w:tblW w:w="0" w:type="auto"/>
        <w:tblInd w:w="2240" w:type="dxa"/>
        <w:tblLayout w:type="fixed"/>
        <w:tblCellMar>
          <w:left w:w="0" w:type="dxa"/>
          <w:right w:w="0" w:type="dxa"/>
        </w:tblCellMar>
        <w:tblLook w:val="04A0" w:firstRow="1" w:lastRow="0" w:firstColumn="1" w:lastColumn="0" w:noHBand="0" w:noVBand="1"/>
      </w:tblPr>
      <w:tblGrid>
        <w:gridCol w:w="160"/>
        <w:gridCol w:w="500"/>
        <w:gridCol w:w="460"/>
        <w:gridCol w:w="460"/>
        <w:gridCol w:w="460"/>
        <w:gridCol w:w="460"/>
        <w:gridCol w:w="460"/>
        <w:gridCol w:w="460"/>
        <w:gridCol w:w="300"/>
        <w:gridCol w:w="20"/>
      </w:tblGrid>
      <w:tr w:rsidR="0019031D" w14:paraId="098A2C69" w14:textId="77777777" w:rsidTr="0019031D">
        <w:trPr>
          <w:trHeight w:val="149"/>
        </w:trPr>
        <w:tc>
          <w:tcPr>
            <w:tcW w:w="160" w:type="dxa"/>
            <w:vAlign w:val="bottom"/>
          </w:tcPr>
          <w:p w14:paraId="2A0A1F5C" w14:textId="77777777" w:rsidR="0019031D" w:rsidRDefault="0019031D">
            <w:pPr>
              <w:rPr>
                <w:sz w:val="12"/>
                <w:szCs w:val="12"/>
              </w:rPr>
            </w:pPr>
          </w:p>
        </w:tc>
        <w:tc>
          <w:tcPr>
            <w:tcW w:w="500" w:type="dxa"/>
            <w:vAlign w:val="bottom"/>
            <w:hideMark/>
          </w:tcPr>
          <w:p w14:paraId="6161D374" w14:textId="77777777" w:rsidR="0019031D" w:rsidRDefault="0019031D">
            <w:pPr>
              <w:ind w:right="253"/>
              <w:jc w:val="right"/>
              <w:rPr>
                <w:sz w:val="20"/>
                <w:szCs w:val="20"/>
              </w:rPr>
            </w:pPr>
            <w:r>
              <w:rPr>
                <w:rFonts w:ascii="Arial" w:eastAsia="Arial" w:hAnsi="Arial" w:cs="Arial"/>
                <w:sz w:val="13"/>
                <w:szCs w:val="13"/>
              </w:rPr>
              <w:t>50</w:t>
            </w:r>
          </w:p>
        </w:tc>
        <w:tc>
          <w:tcPr>
            <w:tcW w:w="460" w:type="dxa"/>
            <w:vAlign w:val="bottom"/>
          </w:tcPr>
          <w:p w14:paraId="00F9EA7A" w14:textId="77777777" w:rsidR="0019031D" w:rsidRDefault="0019031D">
            <w:pPr>
              <w:rPr>
                <w:sz w:val="12"/>
                <w:szCs w:val="12"/>
              </w:rPr>
            </w:pPr>
          </w:p>
        </w:tc>
        <w:tc>
          <w:tcPr>
            <w:tcW w:w="460" w:type="dxa"/>
            <w:vAlign w:val="bottom"/>
          </w:tcPr>
          <w:p w14:paraId="0EA4FBED" w14:textId="77777777" w:rsidR="0019031D" w:rsidRDefault="0019031D">
            <w:pPr>
              <w:rPr>
                <w:sz w:val="12"/>
                <w:szCs w:val="12"/>
              </w:rPr>
            </w:pPr>
          </w:p>
        </w:tc>
        <w:tc>
          <w:tcPr>
            <w:tcW w:w="460" w:type="dxa"/>
            <w:vAlign w:val="bottom"/>
          </w:tcPr>
          <w:p w14:paraId="6A617003" w14:textId="77777777" w:rsidR="0019031D" w:rsidRDefault="0019031D">
            <w:pPr>
              <w:rPr>
                <w:sz w:val="12"/>
                <w:szCs w:val="12"/>
              </w:rPr>
            </w:pPr>
          </w:p>
        </w:tc>
        <w:tc>
          <w:tcPr>
            <w:tcW w:w="460" w:type="dxa"/>
            <w:vAlign w:val="bottom"/>
          </w:tcPr>
          <w:p w14:paraId="37132248" w14:textId="77777777" w:rsidR="0019031D" w:rsidRDefault="0019031D">
            <w:pPr>
              <w:rPr>
                <w:sz w:val="12"/>
                <w:szCs w:val="12"/>
              </w:rPr>
            </w:pPr>
          </w:p>
        </w:tc>
        <w:tc>
          <w:tcPr>
            <w:tcW w:w="460" w:type="dxa"/>
            <w:vAlign w:val="bottom"/>
          </w:tcPr>
          <w:p w14:paraId="7416F7A0" w14:textId="77777777" w:rsidR="0019031D" w:rsidRDefault="0019031D">
            <w:pPr>
              <w:rPr>
                <w:sz w:val="12"/>
                <w:szCs w:val="12"/>
              </w:rPr>
            </w:pPr>
          </w:p>
        </w:tc>
        <w:tc>
          <w:tcPr>
            <w:tcW w:w="460" w:type="dxa"/>
            <w:vAlign w:val="bottom"/>
          </w:tcPr>
          <w:p w14:paraId="30269C4D" w14:textId="77777777" w:rsidR="0019031D" w:rsidRDefault="0019031D">
            <w:pPr>
              <w:rPr>
                <w:sz w:val="12"/>
                <w:szCs w:val="12"/>
              </w:rPr>
            </w:pPr>
          </w:p>
        </w:tc>
        <w:tc>
          <w:tcPr>
            <w:tcW w:w="300" w:type="dxa"/>
            <w:vAlign w:val="bottom"/>
          </w:tcPr>
          <w:p w14:paraId="54471475" w14:textId="77777777" w:rsidR="0019031D" w:rsidRDefault="0019031D">
            <w:pPr>
              <w:rPr>
                <w:sz w:val="12"/>
                <w:szCs w:val="12"/>
              </w:rPr>
            </w:pPr>
          </w:p>
        </w:tc>
        <w:tc>
          <w:tcPr>
            <w:tcW w:w="6" w:type="dxa"/>
            <w:vAlign w:val="bottom"/>
          </w:tcPr>
          <w:p w14:paraId="45E8A837" w14:textId="77777777" w:rsidR="0019031D" w:rsidRDefault="0019031D">
            <w:pPr>
              <w:rPr>
                <w:sz w:val="2"/>
                <w:szCs w:val="2"/>
              </w:rPr>
            </w:pPr>
          </w:p>
        </w:tc>
      </w:tr>
      <w:tr w:rsidR="0019031D" w14:paraId="596AFFA0" w14:textId="77777777" w:rsidTr="0019031D">
        <w:trPr>
          <w:trHeight w:val="323"/>
        </w:trPr>
        <w:tc>
          <w:tcPr>
            <w:tcW w:w="160" w:type="dxa"/>
            <w:vMerge w:val="restart"/>
            <w:textDirection w:val="btLr"/>
            <w:vAlign w:val="bottom"/>
            <w:hideMark/>
          </w:tcPr>
          <w:p w14:paraId="14D6773D" w14:textId="77777777" w:rsidR="0019031D" w:rsidRDefault="0019031D">
            <w:pPr>
              <w:rPr>
                <w:sz w:val="20"/>
                <w:szCs w:val="20"/>
              </w:rPr>
            </w:pPr>
            <w:r>
              <w:rPr>
                <w:rFonts w:ascii="Arial" w:eastAsia="Arial" w:hAnsi="Arial" w:cs="Arial"/>
                <w:sz w:val="16"/>
                <w:szCs w:val="16"/>
              </w:rPr>
              <w:t xml:space="preserve">Frekans </w:t>
            </w:r>
          </w:p>
        </w:tc>
        <w:tc>
          <w:tcPr>
            <w:tcW w:w="500" w:type="dxa"/>
            <w:vAlign w:val="bottom"/>
            <w:hideMark/>
          </w:tcPr>
          <w:p w14:paraId="02A91064" w14:textId="77777777" w:rsidR="0019031D" w:rsidRDefault="0019031D">
            <w:pPr>
              <w:ind w:right="253"/>
              <w:jc w:val="right"/>
              <w:rPr>
                <w:sz w:val="20"/>
                <w:szCs w:val="20"/>
              </w:rPr>
            </w:pPr>
            <w:r>
              <w:rPr>
                <w:rFonts w:ascii="Arial" w:eastAsia="Arial" w:hAnsi="Arial" w:cs="Arial"/>
                <w:sz w:val="13"/>
                <w:szCs w:val="13"/>
              </w:rPr>
              <w:t>40</w:t>
            </w:r>
          </w:p>
        </w:tc>
        <w:tc>
          <w:tcPr>
            <w:tcW w:w="460" w:type="dxa"/>
            <w:vAlign w:val="bottom"/>
          </w:tcPr>
          <w:p w14:paraId="2AE68CC5" w14:textId="77777777" w:rsidR="0019031D" w:rsidRDefault="0019031D">
            <w:pPr>
              <w:rPr>
                <w:sz w:val="24"/>
                <w:szCs w:val="24"/>
              </w:rPr>
            </w:pPr>
          </w:p>
        </w:tc>
        <w:tc>
          <w:tcPr>
            <w:tcW w:w="460" w:type="dxa"/>
            <w:vAlign w:val="bottom"/>
          </w:tcPr>
          <w:p w14:paraId="69B31D22" w14:textId="77777777" w:rsidR="0019031D" w:rsidRDefault="0019031D">
            <w:pPr>
              <w:rPr>
                <w:sz w:val="24"/>
                <w:szCs w:val="24"/>
              </w:rPr>
            </w:pPr>
          </w:p>
        </w:tc>
        <w:tc>
          <w:tcPr>
            <w:tcW w:w="460" w:type="dxa"/>
            <w:vAlign w:val="bottom"/>
          </w:tcPr>
          <w:p w14:paraId="1771A1B5" w14:textId="77777777" w:rsidR="0019031D" w:rsidRDefault="0019031D">
            <w:pPr>
              <w:rPr>
                <w:sz w:val="24"/>
                <w:szCs w:val="24"/>
              </w:rPr>
            </w:pPr>
          </w:p>
        </w:tc>
        <w:tc>
          <w:tcPr>
            <w:tcW w:w="460" w:type="dxa"/>
            <w:vAlign w:val="bottom"/>
          </w:tcPr>
          <w:p w14:paraId="7D5555FF" w14:textId="77777777" w:rsidR="0019031D" w:rsidRDefault="0019031D">
            <w:pPr>
              <w:rPr>
                <w:sz w:val="24"/>
                <w:szCs w:val="24"/>
              </w:rPr>
            </w:pPr>
          </w:p>
        </w:tc>
        <w:tc>
          <w:tcPr>
            <w:tcW w:w="460" w:type="dxa"/>
            <w:vAlign w:val="bottom"/>
          </w:tcPr>
          <w:p w14:paraId="4DD10F26" w14:textId="77777777" w:rsidR="0019031D" w:rsidRDefault="0019031D">
            <w:pPr>
              <w:rPr>
                <w:sz w:val="24"/>
                <w:szCs w:val="24"/>
              </w:rPr>
            </w:pPr>
          </w:p>
        </w:tc>
        <w:tc>
          <w:tcPr>
            <w:tcW w:w="460" w:type="dxa"/>
            <w:vAlign w:val="bottom"/>
          </w:tcPr>
          <w:p w14:paraId="683EF3DA" w14:textId="77777777" w:rsidR="0019031D" w:rsidRDefault="0019031D">
            <w:pPr>
              <w:rPr>
                <w:sz w:val="24"/>
                <w:szCs w:val="24"/>
              </w:rPr>
            </w:pPr>
          </w:p>
        </w:tc>
        <w:tc>
          <w:tcPr>
            <w:tcW w:w="300" w:type="dxa"/>
            <w:vAlign w:val="bottom"/>
          </w:tcPr>
          <w:p w14:paraId="521DE43C" w14:textId="77777777" w:rsidR="0019031D" w:rsidRDefault="0019031D">
            <w:pPr>
              <w:rPr>
                <w:sz w:val="24"/>
                <w:szCs w:val="24"/>
              </w:rPr>
            </w:pPr>
          </w:p>
        </w:tc>
        <w:tc>
          <w:tcPr>
            <w:tcW w:w="6" w:type="dxa"/>
            <w:vAlign w:val="bottom"/>
          </w:tcPr>
          <w:p w14:paraId="5FC9BD2B" w14:textId="77777777" w:rsidR="0019031D" w:rsidRDefault="0019031D">
            <w:pPr>
              <w:rPr>
                <w:sz w:val="2"/>
                <w:szCs w:val="2"/>
              </w:rPr>
            </w:pPr>
          </w:p>
        </w:tc>
      </w:tr>
      <w:tr w:rsidR="0019031D" w14:paraId="07C5B84D" w14:textId="77777777" w:rsidTr="0019031D">
        <w:trPr>
          <w:trHeight w:val="323"/>
        </w:trPr>
        <w:tc>
          <w:tcPr>
            <w:tcW w:w="160" w:type="dxa"/>
            <w:vMerge/>
            <w:vAlign w:val="center"/>
            <w:hideMark/>
          </w:tcPr>
          <w:p w14:paraId="78DD7144" w14:textId="77777777" w:rsidR="0019031D" w:rsidRDefault="0019031D">
            <w:pPr>
              <w:rPr>
                <w:sz w:val="20"/>
                <w:szCs w:val="20"/>
              </w:rPr>
            </w:pPr>
          </w:p>
        </w:tc>
        <w:tc>
          <w:tcPr>
            <w:tcW w:w="500" w:type="dxa"/>
            <w:vAlign w:val="bottom"/>
            <w:hideMark/>
          </w:tcPr>
          <w:p w14:paraId="624F3D3B" w14:textId="77777777" w:rsidR="0019031D" w:rsidRDefault="0019031D">
            <w:pPr>
              <w:ind w:right="253"/>
              <w:jc w:val="right"/>
              <w:rPr>
                <w:sz w:val="20"/>
                <w:szCs w:val="20"/>
              </w:rPr>
            </w:pPr>
            <w:r>
              <w:rPr>
                <w:rFonts w:ascii="Arial" w:eastAsia="Arial" w:hAnsi="Arial" w:cs="Arial"/>
                <w:sz w:val="13"/>
                <w:szCs w:val="13"/>
              </w:rPr>
              <w:t>30</w:t>
            </w:r>
          </w:p>
        </w:tc>
        <w:tc>
          <w:tcPr>
            <w:tcW w:w="460" w:type="dxa"/>
            <w:vAlign w:val="bottom"/>
          </w:tcPr>
          <w:p w14:paraId="14ECE045" w14:textId="77777777" w:rsidR="0019031D" w:rsidRDefault="0019031D">
            <w:pPr>
              <w:rPr>
                <w:sz w:val="24"/>
                <w:szCs w:val="24"/>
              </w:rPr>
            </w:pPr>
          </w:p>
        </w:tc>
        <w:tc>
          <w:tcPr>
            <w:tcW w:w="460" w:type="dxa"/>
            <w:vAlign w:val="bottom"/>
          </w:tcPr>
          <w:p w14:paraId="5E6476C1" w14:textId="77777777" w:rsidR="0019031D" w:rsidRDefault="0019031D">
            <w:pPr>
              <w:rPr>
                <w:sz w:val="24"/>
                <w:szCs w:val="24"/>
              </w:rPr>
            </w:pPr>
          </w:p>
        </w:tc>
        <w:tc>
          <w:tcPr>
            <w:tcW w:w="460" w:type="dxa"/>
            <w:vAlign w:val="bottom"/>
          </w:tcPr>
          <w:p w14:paraId="4F2CB316" w14:textId="77777777" w:rsidR="0019031D" w:rsidRDefault="0019031D">
            <w:pPr>
              <w:rPr>
                <w:sz w:val="24"/>
                <w:szCs w:val="24"/>
              </w:rPr>
            </w:pPr>
          </w:p>
        </w:tc>
        <w:tc>
          <w:tcPr>
            <w:tcW w:w="460" w:type="dxa"/>
            <w:vAlign w:val="bottom"/>
          </w:tcPr>
          <w:p w14:paraId="00DF3F31" w14:textId="77777777" w:rsidR="0019031D" w:rsidRDefault="0019031D">
            <w:pPr>
              <w:rPr>
                <w:sz w:val="24"/>
                <w:szCs w:val="24"/>
              </w:rPr>
            </w:pPr>
          </w:p>
        </w:tc>
        <w:tc>
          <w:tcPr>
            <w:tcW w:w="460" w:type="dxa"/>
            <w:vAlign w:val="bottom"/>
          </w:tcPr>
          <w:p w14:paraId="0F87F95F" w14:textId="77777777" w:rsidR="0019031D" w:rsidRDefault="0019031D">
            <w:pPr>
              <w:rPr>
                <w:sz w:val="24"/>
                <w:szCs w:val="24"/>
              </w:rPr>
            </w:pPr>
          </w:p>
        </w:tc>
        <w:tc>
          <w:tcPr>
            <w:tcW w:w="460" w:type="dxa"/>
            <w:vAlign w:val="bottom"/>
          </w:tcPr>
          <w:p w14:paraId="6E765853" w14:textId="77777777" w:rsidR="0019031D" w:rsidRDefault="0019031D">
            <w:pPr>
              <w:rPr>
                <w:sz w:val="24"/>
                <w:szCs w:val="24"/>
              </w:rPr>
            </w:pPr>
          </w:p>
        </w:tc>
        <w:tc>
          <w:tcPr>
            <w:tcW w:w="300" w:type="dxa"/>
            <w:vAlign w:val="bottom"/>
          </w:tcPr>
          <w:p w14:paraId="4D2750F0" w14:textId="77777777" w:rsidR="0019031D" w:rsidRDefault="0019031D">
            <w:pPr>
              <w:rPr>
                <w:sz w:val="24"/>
                <w:szCs w:val="24"/>
              </w:rPr>
            </w:pPr>
          </w:p>
        </w:tc>
        <w:tc>
          <w:tcPr>
            <w:tcW w:w="6" w:type="dxa"/>
            <w:vAlign w:val="bottom"/>
          </w:tcPr>
          <w:p w14:paraId="7858F541" w14:textId="77777777" w:rsidR="0019031D" w:rsidRDefault="0019031D">
            <w:pPr>
              <w:rPr>
                <w:sz w:val="2"/>
                <w:szCs w:val="2"/>
              </w:rPr>
            </w:pPr>
          </w:p>
        </w:tc>
      </w:tr>
      <w:tr w:rsidR="0019031D" w14:paraId="64DF76E5" w14:textId="77777777" w:rsidTr="0019031D">
        <w:trPr>
          <w:trHeight w:val="323"/>
        </w:trPr>
        <w:tc>
          <w:tcPr>
            <w:tcW w:w="160" w:type="dxa"/>
            <w:vMerge/>
            <w:vAlign w:val="center"/>
            <w:hideMark/>
          </w:tcPr>
          <w:p w14:paraId="473C14D9" w14:textId="77777777" w:rsidR="0019031D" w:rsidRDefault="0019031D">
            <w:pPr>
              <w:rPr>
                <w:sz w:val="20"/>
                <w:szCs w:val="20"/>
              </w:rPr>
            </w:pPr>
          </w:p>
        </w:tc>
        <w:tc>
          <w:tcPr>
            <w:tcW w:w="500" w:type="dxa"/>
            <w:vAlign w:val="bottom"/>
            <w:hideMark/>
          </w:tcPr>
          <w:p w14:paraId="66F8AF7B" w14:textId="77777777" w:rsidR="0019031D" w:rsidRDefault="0019031D">
            <w:pPr>
              <w:ind w:right="253"/>
              <w:jc w:val="right"/>
              <w:rPr>
                <w:sz w:val="20"/>
                <w:szCs w:val="20"/>
              </w:rPr>
            </w:pPr>
            <w:r>
              <w:rPr>
                <w:rFonts w:ascii="Arial" w:eastAsia="Arial" w:hAnsi="Arial" w:cs="Arial"/>
                <w:sz w:val="13"/>
                <w:szCs w:val="13"/>
              </w:rPr>
              <w:t>20</w:t>
            </w:r>
          </w:p>
        </w:tc>
        <w:tc>
          <w:tcPr>
            <w:tcW w:w="460" w:type="dxa"/>
            <w:vAlign w:val="bottom"/>
          </w:tcPr>
          <w:p w14:paraId="6D70FC0A" w14:textId="77777777" w:rsidR="0019031D" w:rsidRDefault="0019031D">
            <w:pPr>
              <w:rPr>
                <w:sz w:val="24"/>
                <w:szCs w:val="24"/>
              </w:rPr>
            </w:pPr>
          </w:p>
        </w:tc>
        <w:tc>
          <w:tcPr>
            <w:tcW w:w="460" w:type="dxa"/>
            <w:vAlign w:val="bottom"/>
          </w:tcPr>
          <w:p w14:paraId="2281FD3A" w14:textId="77777777" w:rsidR="0019031D" w:rsidRDefault="0019031D">
            <w:pPr>
              <w:rPr>
                <w:sz w:val="24"/>
                <w:szCs w:val="24"/>
              </w:rPr>
            </w:pPr>
          </w:p>
        </w:tc>
        <w:tc>
          <w:tcPr>
            <w:tcW w:w="460" w:type="dxa"/>
            <w:vAlign w:val="bottom"/>
          </w:tcPr>
          <w:p w14:paraId="6FDC5BA1" w14:textId="77777777" w:rsidR="0019031D" w:rsidRDefault="0019031D">
            <w:pPr>
              <w:rPr>
                <w:sz w:val="24"/>
                <w:szCs w:val="24"/>
              </w:rPr>
            </w:pPr>
          </w:p>
        </w:tc>
        <w:tc>
          <w:tcPr>
            <w:tcW w:w="460" w:type="dxa"/>
            <w:vAlign w:val="bottom"/>
          </w:tcPr>
          <w:p w14:paraId="73B42D37" w14:textId="77777777" w:rsidR="0019031D" w:rsidRDefault="0019031D">
            <w:pPr>
              <w:rPr>
                <w:sz w:val="24"/>
                <w:szCs w:val="24"/>
              </w:rPr>
            </w:pPr>
          </w:p>
        </w:tc>
        <w:tc>
          <w:tcPr>
            <w:tcW w:w="460" w:type="dxa"/>
            <w:vAlign w:val="bottom"/>
          </w:tcPr>
          <w:p w14:paraId="62378F63" w14:textId="77777777" w:rsidR="0019031D" w:rsidRDefault="0019031D">
            <w:pPr>
              <w:rPr>
                <w:sz w:val="24"/>
                <w:szCs w:val="24"/>
              </w:rPr>
            </w:pPr>
          </w:p>
        </w:tc>
        <w:tc>
          <w:tcPr>
            <w:tcW w:w="460" w:type="dxa"/>
            <w:vAlign w:val="bottom"/>
          </w:tcPr>
          <w:p w14:paraId="0884C546" w14:textId="77777777" w:rsidR="0019031D" w:rsidRDefault="0019031D">
            <w:pPr>
              <w:rPr>
                <w:sz w:val="24"/>
                <w:szCs w:val="24"/>
              </w:rPr>
            </w:pPr>
          </w:p>
        </w:tc>
        <w:tc>
          <w:tcPr>
            <w:tcW w:w="300" w:type="dxa"/>
            <w:vAlign w:val="bottom"/>
          </w:tcPr>
          <w:p w14:paraId="6890CF04" w14:textId="77777777" w:rsidR="0019031D" w:rsidRDefault="0019031D">
            <w:pPr>
              <w:rPr>
                <w:sz w:val="24"/>
                <w:szCs w:val="24"/>
              </w:rPr>
            </w:pPr>
          </w:p>
        </w:tc>
        <w:tc>
          <w:tcPr>
            <w:tcW w:w="6" w:type="dxa"/>
            <w:vAlign w:val="bottom"/>
          </w:tcPr>
          <w:p w14:paraId="1662BC53" w14:textId="77777777" w:rsidR="0019031D" w:rsidRDefault="0019031D">
            <w:pPr>
              <w:rPr>
                <w:sz w:val="2"/>
                <w:szCs w:val="2"/>
              </w:rPr>
            </w:pPr>
          </w:p>
        </w:tc>
      </w:tr>
      <w:tr w:rsidR="0019031D" w14:paraId="56B793DC" w14:textId="77777777" w:rsidTr="0019031D">
        <w:trPr>
          <w:trHeight w:val="143"/>
        </w:trPr>
        <w:tc>
          <w:tcPr>
            <w:tcW w:w="160" w:type="dxa"/>
            <w:vMerge/>
            <w:vAlign w:val="center"/>
            <w:hideMark/>
          </w:tcPr>
          <w:p w14:paraId="6BE1189D" w14:textId="77777777" w:rsidR="0019031D" w:rsidRDefault="0019031D">
            <w:pPr>
              <w:rPr>
                <w:sz w:val="20"/>
                <w:szCs w:val="20"/>
              </w:rPr>
            </w:pPr>
          </w:p>
        </w:tc>
        <w:tc>
          <w:tcPr>
            <w:tcW w:w="500" w:type="dxa"/>
            <w:vAlign w:val="bottom"/>
          </w:tcPr>
          <w:p w14:paraId="357A2EAE" w14:textId="77777777" w:rsidR="0019031D" w:rsidRDefault="0019031D">
            <w:pPr>
              <w:rPr>
                <w:sz w:val="12"/>
                <w:szCs w:val="12"/>
              </w:rPr>
            </w:pPr>
          </w:p>
        </w:tc>
        <w:tc>
          <w:tcPr>
            <w:tcW w:w="460" w:type="dxa"/>
            <w:vAlign w:val="bottom"/>
          </w:tcPr>
          <w:p w14:paraId="2B5D9591" w14:textId="77777777" w:rsidR="0019031D" w:rsidRDefault="0019031D">
            <w:pPr>
              <w:rPr>
                <w:sz w:val="12"/>
                <w:szCs w:val="12"/>
              </w:rPr>
            </w:pPr>
          </w:p>
        </w:tc>
        <w:tc>
          <w:tcPr>
            <w:tcW w:w="460" w:type="dxa"/>
            <w:vAlign w:val="bottom"/>
          </w:tcPr>
          <w:p w14:paraId="403F92AC" w14:textId="77777777" w:rsidR="0019031D" w:rsidRDefault="0019031D">
            <w:pPr>
              <w:rPr>
                <w:sz w:val="12"/>
                <w:szCs w:val="12"/>
              </w:rPr>
            </w:pPr>
          </w:p>
        </w:tc>
        <w:tc>
          <w:tcPr>
            <w:tcW w:w="460" w:type="dxa"/>
            <w:vAlign w:val="bottom"/>
          </w:tcPr>
          <w:p w14:paraId="61EAB6C2" w14:textId="77777777" w:rsidR="0019031D" w:rsidRDefault="0019031D">
            <w:pPr>
              <w:rPr>
                <w:sz w:val="12"/>
                <w:szCs w:val="12"/>
              </w:rPr>
            </w:pPr>
          </w:p>
        </w:tc>
        <w:tc>
          <w:tcPr>
            <w:tcW w:w="460" w:type="dxa"/>
            <w:vAlign w:val="bottom"/>
          </w:tcPr>
          <w:p w14:paraId="04722E5C" w14:textId="77777777" w:rsidR="0019031D" w:rsidRDefault="0019031D">
            <w:pPr>
              <w:rPr>
                <w:sz w:val="12"/>
                <w:szCs w:val="12"/>
              </w:rPr>
            </w:pPr>
          </w:p>
        </w:tc>
        <w:tc>
          <w:tcPr>
            <w:tcW w:w="460" w:type="dxa"/>
            <w:vAlign w:val="bottom"/>
          </w:tcPr>
          <w:p w14:paraId="2B6938E5" w14:textId="77777777" w:rsidR="0019031D" w:rsidRDefault="0019031D">
            <w:pPr>
              <w:rPr>
                <w:sz w:val="12"/>
                <w:szCs w:val="12"/>
              </w:rPr>
            </w:pPr>
          </w:p>
        </w:tc>
        <w:tc>
          <w:tcPr>
            <w:tcW w:w="460" w:type="dxa"/>
            <w:vAlign w:val="bottom"/>
          </w:tcPr>
          <w:p w14:paraId="7EB868E1" w14:textId="77777777" w:rsidR="0019031D" w:rsidRDefault="0019031D">
            <w:pPr>
              <w:rPr>
                <w:sz w:val="12"/>
                <w:szCs w:val="12"/>
              </w:rPr>
            </w:pPr>
          </w:p>
        </w:tc>
        <w:tc>
          <w:tcPr>
            <w:tcW w:w="300" w:type="dxa"/>
            <w:vAlign w:val="bottom"/>
          </w:tcPr>
          <w:p w14:paraId="039C68B8" w14:textId="77777777" w:rsidR="0019031D" w:rsidRDefault="0019031D">
            <w:pPr>
              <w:rPr>
                <w:sz w:val="12"/>
                <w:szCs w:val="12"/>
              </w:rPr>
            </w:pPr>
          </w:p>
        </w:tc>
        <w:tc>
          <w:tcPr>
            <w:tcW w:w="6" w:type="dxa"/>
            <w:vAlign w:val="bottom"/>
          </w:tcPr>
          <w:p w14:paraId="2269FA64" w14:textId="77777777" w:rsidR="0019031D" w:rsidRDefault="0019031D">
            <w:pPr>
              <w:rPr>
                <w:sz w:val="2"/>
                <w:szCs w:val="2"/>
              </w:rPr>
            </w:pPr>
          </w:p>
        </w:tc>
      </w:tr>
      <w:tr w:rsidR="0019031D" w14:paraId="38BE107E" w14:textId="77777777" w:rsidTr="0019031D">
        <w:trPr>
          <w:trHeight w:val="179"/>
        </w:trPr>
        <w:tc>
          <w:tcPr>
            <w:tcW w:w="160" w:type="dxa"/>
            <w:vAlign w:val="bottom"/>
          </w:tcPr>
          <w:p w14:paraId="5BB04E57" w14:textId="77777777" w:rsidR="0019031D" w:rsidRDefault="0019031D">
            <w:pPr>
              <w:rPr>
                <w:sz w:val="15"/>
                <w:szCs w:val="15"/>
              </w:rPr>
            </w:pPr>
          </w:p>
        </w:tc>
        <w:tc>
          <w:tcPr>
            <w:tcW w:w="500" w:type="dxa"/>
            <w:vAlign w:val="bottom"/>
            <w:hideMark/>
          </w:tcPr>
          <w:p w14:paraId="15BA3D45" w14:textId="77777777" w:rsidR="0019031D" w:rsidRDefault="0019031D">
            <w:pPr>
              <w:ind w:right="253"/>
              <w:jc w:val="right"/>
              <w:rPr>
                <w:sz w:val="20"/>
                <w:szCs w:val="20"/>
              </w:rPr>
            </w:pPr>
            <w:r>
              <w:rPr>
                <w:rFonts w:ascii="Arial" w:eastAsia="Arial" w:hAnsi="Arial" w:cs="Arial"/>
                <w:sz w:val="13"/>
                <w:szCs w:val="13"/>
              </w:rPr>
              <w:t>10</w:t>
            </w:r>
          </w:p>
        </w:tc>
        <w:tc>
          <w:tcPr>
            <w:tcW w:w="460" w:type="dxa"/>
            <w:vAlign w:val="bottom"/>
          </w:tcPr>
          <w:p w14:paraId="24CD357E" w14:textId="77777777" w:rsidR="0019031D" w:rsidRDefault="0019031D">
            <w:pPr>
              <w:rPr>
                <w:sz w:val="15"/>
                <w:szCs w:val="15"/>
              </w:rPr>
            </w:pPr>
          </w:p>
        </w:tc>
        <w:tc>
          <w:tcPr>
            <w:tcW w:w="460" w:type="dxa"/>
            <w:vAlign w:val="bottom"/>
          </w:tcPr>
          <w:p w14:paraId="6F89E9CE" w14:textId="77777777" w:rsidR="0019031D" w:rsidRDefault="0019031D">
            <w:pPr>
              <w:rPr>
                <w:sz w:val="15"/>
                <w:szCs w:val="15"/>
              </w:rPr>
            </w:pPr>
          </w:p>
        </w:tc>
        <w:tc>
          <w:tcPr>
            <w:tcW w:w="460" w:type="dxa"/>
            <w:vAlign w:val="bottom"/>
          </w:tcPr>
          <w:p w14:paraId="18DB652C" w14:textId="77777777" w:rsidR="0019031D" w:rsidRDefault="0019031D">
            <w:pPr>
              <w:rPr>
                <w:sz w:val="15"/>
                <w:szCs w:val="15"/>
              </w:rPr>
            </w:pPr>
          </w:p>
        </w:tc>
        <w:tc>
          <w:tcPr>
            <w:tcW w:w="460" w:type="dxa"/>
            <w:vAlign w:val="bottom"/>
          </w:tcPr>
          <w:p w14:paraId="33C4FAAA" w14:textId="77777777" w:rsidR="0019031D" w:rsidRDefault="0019031D">
            <w:pPr>
              <w:rPr>
                <w:sz w:val="15"/>
                <w:szCs w:val="15"/>
              </w:rPr>
            </w:pPr>
          </w:p>
        </w:tc>
        <w:tc>
          <w:tcPr>
            <w:tcW w:w="460" w:type="dxa"/>
            <w:vAlign w:val="bottom"/>
          </w:tcPr>
          <w:p w14:paraId="26D10FA5" w14:textId="77777777" w:rsidR="0019031D" w:rsidRDefault="0019031D">
            <w:pPr>
              <w:rPr>
                <w:sz w:val="15"/>
                <w:szCs w:val="15"/>
              </w:rPr>
            </w:pPr>
          </w:p>
        </w:tc>
        <w:tc>
          <w:tcPr>
            <w:tcW w:w="460" w:type="dxa"/>
            <w:vAlign w:val="bottom"/>
          </w:tcPr>
          <w:p w14:paraId="3D51F626" w14:textId="77777777" w:rsidR="0019031D" w:rsidRDefault="0019031D">
            <w:pPr>
              <w:rPr>
                <w:sz w:val="15"/>
                <w:szCs w:val="15"/>
              </w:rPr>
            </w:pPr>
          </w:p>
        </w:tc>
        <w:tc>
          <w:tcPr>
            <w:tcW w:w="300" w:type="dxa"/>
            <w:vAlign w:val="bottom"/>
          </w:tcPr>
          <w:p w14:paraId="0C5CD50B" w14:textId="77777777" w:rsidR="0019031D" w:rsidRDefault="0019031D">
            <w:pPr>
              <w:rPr>
                <w:sz w:val="15"/>
                <w:szCs w:val="15"/>
              </w:rPr>
            </w:pPr>
          </w:p>
        </w:tc>
        <w:tc>
          <w:tcPr>
            <w:tcW w:w="6" w:type="dxa"/>
            <w:vAlign w:val="bottom"/>
          </w:tcPr>
          <w:p w14:paraId="6065B42D" w14:textId="77777777" w:rsidR="0019031D" w:rsidRDefault="0019031D">
            <w:pPr>
              <w:rPr>
                <w:sz w:val="2"/>
                <w:szCs w:val="2"/>
              </w:rPr>
            </w:pPr>
          </w:p>
        </w:tc>
      </w:tr>
      <w:tr w:rsidR="0019031D" w14:paraId="7AF61858" w14:textId="77777777" w:rsidTr="0019031D">
        <w:trPr>
          <w:trHeight w:val="323"/>
        </w:trPr>
        <w:tc>
          <w:tcPr>
            <w:tcW w:w="160" w:type="dxa"/>
            <w:vAlign w:val="bottom"/>
          </w:tcPr>
          <w:p w14:paraId="6E8B8C0F" w14:textId="77777777" w:rsidR="0019031D" w:rsidRDefault="0019031D">
            <w:pPr>
              <w:rPr>
                <w:sz w:val="24"/>
                <w:szCs w:val="24"/>
              </w:rPr>
            </w:pPr>
          </w:p>
        </w:tc>
        <w:tc>
          <w:tcPr>
            <w:tcW w:w="500" w:type="dxa"/>
            <w:vAlign w:val="bottom"/>
            <w:hideMark/>
          </w:tcPr>
          <w:p w14:paraId="7A8916EE" w14:textId="77777777" w:rsidR="0019031D" w:rsidRDefault="0019031D">
            <w:pPr>
              <w:ind w:right="253"/>
              <w:jc w:val="right"/>
              <w:rPr>
                <w:sz w:val="20"/>
                <w:szCs w:val="20"/>
              </w:rPr>
            </w:pPr>
            <w:r>
              <w:rPr>
                <w:rFonts w:ascii="Arial" w:eastAsia="Arial" w:hAnsi="Arial" w:cs="Arial"/>
                <w:sz w:val="13"/>
                <w:szCs w:val="13"/>
              </w:rPr>
              <w:t>0</w:t>
            </w:r>
          </w:p>
        </w:tc>
        <w:tc>
          <w:tcPr>
            <w:tcW w:w="460" w:type="dxa"/>
            <w:vAlign w:val="bottom"/>
          </w:tcPr>
          <w:p w14:paraId="78418F7C" w14:textId="77777777" w:rsidR="0019031D" w:rsidRDefault="0019031D">
            <w:pPr>
              <w:rPr>
                <w:sz w:val="24"/>
                <w:szCs w:val="24"/>
              </w:rPr>
            </w:pPr>
          </w:p>
        </w:tc>
        <w:tc>
          <w:tcPr>
            <w:tcW w:w="460" w:type="dxa"/>
            <w:vAlign w:val="bottom"/>
          </w:tcPr>
          <w:p w14:paraId="062A7EF6" w14:textId="77777777" w:rsidR="0019031D" w:rsidRDefault="0019031D">
            <w:pPr>
              <w:rPr>
                <w:sz w:val="24"/>
                <w:szCs w:val="24"/>
              </w:rPr>
            </w:pPr>
          </w:p>
        </w:tc>
        <w:tc>
          <w:tcPr>
            <w:tcW w:w="460" w:type="dxa"/>
            <w:vAlign w:val="bottom"/>
          </w:tcPr>
          <w:p w14:paraId="27556109" w14:textId="77777777" w:rsidR="0019031D" w:rsidRDefault="0019031D">
            <w:pPr>
              <w:rPr>
                <w:sz w:val="24"/>
                <w:szCs w:val="24"/>
              </w:rPr>
            </w:pPr>
          </w:p>
        </w:tc>
        <w:tc>
          <w:tcPr>
            <w:tcW w:w="460" w:type="dxa"/>
            <w:vAlign w:val="bottom"/>
          </w:tcPr>
          <w:p w14:paraId="11785C8E" w14:textId="77777777" w:rsidR="0019031D" w:rsidRDefault="0019031D">
            <w:pPr>
              <w:rPr>
                <w:sz w:val="24"/>
                <w:szCs w:val="24"/>
              </w:rPr>
            </w:pPr>
          </w:p>
        </w:tc>
        <w:tc>
          <w:tcPr>
            <w:tcW w:w="460" w:type="dxa"/>
            <w:vAlign w:val="bottom"/>
          </w:tcPr>
          <w:p w14:paraId="51837599" w14:textId="77777777" w:rsidR="0019031D" w:rsidRDefault="0019031D">
            <w:pPr>
              <w:rPr>
                <w:sz w:val="24"/>
                <w:szCs w:val="24"/>
              </w:rPr>
            </w:pPr>
          </w:p>
        </w:tc>
        <w:tc>
          <w:tcPr>
            <w:tcW w:w="460" w:type="dxa"/>
            <w:vAlign w:val="bottom"/>
          </w:tcPr>
          <w:p w14:paraId="3B434965" w14:textId="77777777" w:rsidR="0019031D" w:rsidRDefault="0019031D">
            <w:pPr>
              <w:rPr>
                <w:sz w:val="24"/>
                <w:szCs w:val="24"/>
              </w:rPr>
            </w:pPr>
          </w:p>
        </w:tc>
        <w:tc>
          <w:tcPr>
            <w:tcW w:w="300" w:type="dxa"/>
            <w:vAlign w:val="bottom"/>
          </w:tcPr>
          <w:p w14:paraId="1F63873A" w14:textId="77777777" w:rsidR="0019031D" w:rsidRDefault="0019031D">
            <w:pPr>
              <w:rPr>
                <w:sz w:val="24"/>
                <w:szCs w:val="24"/>
              </w:rPr>
            </w:pPr>
          </w:p>
        </w:tc>
        <w:tc>
          <w:tcPr>
            <w:tcW w:w="6" w:type="dxa"/>
            <w:vAlign w:val="bottom"/>
          </w:tcPr>
          <w:p w14:paraId="48478640" w14:textId="77777777" w:rsidR="0019031D" w:rsidRDefault="0019031D">
            <w:pPr>
              <w:rPr>
                <w:sz w:val="2"/>
                <w:szCs w:val="2"/>
              </w:rPr>
            </w:pPr>
          </w:p>
        </w:tc>
      </w:tr>
      <w:tr w:rsidR="0019031D" w14:paraId="6643C854" w14:textId="77777777" w:rsidTr="0019031D">
        <w:trPr>
          <w:trHeight w:val="142"/>
        </w:trPr>
        <w:tc>
          <w:tcPr>
            <w:tcW w:w="160" w:type="dxa"/>
            <w:vAlign w:val="bottom"/>
          </w:tcPr>
          <w:p w14:paraId="4E10D2AB" w14:textId="77777777" w:rsidR="0019031D" w:rsidRDefault="0019031D">
            <w:pPr>
              <w:rPr>
                <w:sz w:val="12"/>
                <w:szCs w:val="12"/>
              </w:rPr>
            </w:pPr>
          </w:p>
        </w:tc>
        <w:tc>
          <w:tcPr>
            <w:tcW w:w="500" w:type="dxa"/>
            <w:vAlign w:val="bottom"/>
            <w:hideMark/>
          </w:tcPr>
          <w:p w14:paraId="766EB6C5" w14:textId="77777777" w:rsidR="0019031D" w:rsidRDefault="0019031D">
            <w:pPr>
              <w:spacing w:line="143" w:lineRule="exact"/>
              <w:ind w:right="113"/>
              <w:jc w:val="right"/>
              <w:rPr>
                <w:sz w:val="20"/>
                <w:szCs w:val="20"/>
              </w:rPr>
            </w:pPr>
            <w:r>
              <w:rPr>
                <w:rFonts w:ascii="Arial" w:eastAsia="Arial" w:hAnsi="Arial" w:cs="Arial"/>
                <w:sz w:val="13"/>
                <w:szCs w:val="13"/>
              </w:rPr>
              <w:t>0</w:t>
            </w:r>
          </w:p>
        </w:tc>
        <w:tc>
          <w:tcPr>
            <w:tcW w:w="460" w:type="dxa"/>
            <w:vAlign w:val="bottom"/>
            <w:hideMark/>
          </w:tcPr>
          <w:p w14:paraId="10669CCE" w14:textId="77777777" w:rsidR="0019031D" w:rsidRDefault="0019031D">
            <w:pPr>
              <w:spacing w:line="143" w:lineRule="exact"/>
              <w:ind w:right="113"/>
              <w:jc w:val="right"/>
              <w:rPr>
                <w:sz w:val="20"/>
                <w:szCs w:val="20"/>
              </w:rPr>
            </w:pPr>
            <w:r>
              <w:rPr>
                <w:rFonts w:ascii="Arial" w:eastAsia="Arial" w:hAnsi="Arial" w:cs="Arial"/>
                <w:sz w:val="13"/>
                <w:szCs w:val="13"/>
              </w:rPr>
              <w:t>1</w:t>
            </w:r>
          </w:p>
        </w:tc>
        <w:tc>
          <w:tcPr>
            <w:tcW w:w="460" w:type="dxa"/>
            <w:vAlign w:val="bottom"/>
            <w:hideMark/>
          </w:tcPr>
          <w:p w14:paraId="4B9A3A6A" w14:textId="77777777" w:rsidR="0019031D" w:rsidRDefault="0019031D">
            <w:pPr>
              <w:spacing w:line="143" w:lineRule="exact"/>
              <w:ind w:right="113"/>
              <w:jc w:val="right"/>
              <w:rPr>
                <w:sz w:val="20"/>
                <w:szCs w:val="20"/>
              </w:rPr>
            </w:pPr>
            <w:r>
              <w:rPr>
                <w:rFonts w:ascii="Arial" w:eastAsia="Arial" w:hAnsi="Arial" w:cs="Arial"/>
                <w:sz w:val="13"/>
                <w:szCs w:val="13"/>
              </w:rPr>
              <w:t>2</w:t>
            </w:r>
          </w:p>
        </w:tc>
        <w:tc>
          <w:tcPr>
            <w:tcW w:w="460" w:type="dxa"/>
            <w:vAlign w:val="bottom"/>
            <w:hideMark/>
          </w:tcPr>
          <w:p w14:paraId="76BFDB75" w14:textId="77777777" w:rsidR="0019031D" w:rsidRDefault="0019031D">
            <w:pPr>
              <w:spacing w:line="143" w:lineRule="exact"/>
              <w:ind w:right="113"/>
              <w:jc w:val="right"/>
              <w:rPr>
                <w:sz w:val="20"/>
                <w:szCs w:val="20"/>
              </w:rPr>
            </w:pPr>
            <w:r>
              <w:rPr>
                <w:rFonts w:ascii="Arial" w:eastAsia="Arial" w:hAnsi="Arial" w:cs="Arial"/>
                <w:sz w:val="13"/>
                <w:szCs w:val="13"/>
              </w:rPr>
              <w:t>3</w:t>
            </w:r>
          </w:p>
        </w:tc>
        <w:tc>
          <w:tcPr>
            <w:tcW w:w="460" w:type="dxa"/>
            <w:vAlign w:val="bottom"/>
            <w:hideMark/>
          </w:tcPr>
          <w:p w14:paraId="3953075F" w14:textId="77777777" w:rsidR="0019031D" w:rsidRDefault="0019031D">
            <w:pPr>
              <w:spacing w:line="143" w:lineRule="exact"/>
              <w:ind w:right="113"/>
              <w:jc w:val="right"/>
              <w:rPr>
                <w:sz w:val="20"/>
                <w:szCs w:val="20"/>
              </w:rPr>
            </w:pPr>
            <w:r>
              <w:rPr>
                <w:rFonts w:ascii="Arial" w:eastAsia="Arial" w:hAnsi="Arial" w:cs="Arial"/>
                <w:sz w:val="13"/>
                <w:szCs w:val="13"/>
              </w:rPr>
              <w:t>4</w:t>
            </w:r>
          </w:p>
        </w:tc>
        <w:tc>
          <w:tcPr>
            <w:tcW w:w="460" w:type="dxa"/>
            <w:vAlign w:val="bottom"/>
            <w:hideMark/>
          </w:tcPr>
          <w:p w14:paraId="414EA8B2" w14:textId="77777777" w:rsidR="0019031D" w:rsidRDefault="0019031D">
            <w:pPr>
              <w:spacing w:line="143" w:lineRule="exact"/>
              <w:ind w:right="113"/>
              <w:jc w:val="right"/>
              <w:rPr>
                <w:sz w:val="20"/>
                <w:szCs w:val="20"/>
              </w:rPr>
            </w:pPr>
            <w:r>
              <w:rPr>
                <w:rFonts w:ascii="Arial" w:eastAsia="Arial" w:hAnsi="Arial" w:cs="Arial"/>
                <w:sz w:val="13"/>
                <w:szCs w:val="13"/>
              </w:rPr>
              <w:t>5</w:t>
            </w:r>
          </w:p>
        </w:tc>
        <w:tc>
          <w:tcPr>
            <w:tcW w:w="460" w:type="dxa"/>
            <w:vAlign w:val="bottom"/>
            <w:hideMark/>
          </w:tcPr>
          <w:p w14:paraId="01AA7EB3" w14:textId="77777777" w:rsidR="0019031D" w:rsidRDefault="0019031D">
            <w:pPr>
              <w:spacing w:line="143" w:lineRule="exact"/>
              <w:ind w:right="113"/>
              <w:jc w:val="right"/>
              <w:rPr>
                <w:sz w:val="20"/>
                <w:szCs w:val="20"/>
              </w:rPr>
            </w:pPr>
            <w:r>
              <w:rPr>
                <w:rFonts w:ascii="Arial" w:eastAsia="Arial" w:hAnsi="Arial" w:cs="Arial"/>
                <w:sz w:val="13"/>
                <w:szCs w:val="13"/>
              </w:rPr>
              <w:t>6</w:t>
            </w:r>
          </w:p>
        </w:tc>
        <w:tc>
          <w:tcPr>
            <w:tcW w:w="300" w:type="dxa"/>
            <w:vAlign w:val="bottom"/>
            <w:hideMark/>
          </w:tcPr>
          <w:p w14:paraId="04CB37D4" w14:textId="77777777" w:rsidR="0019031D" w:rsidRDefault="0019031D">
            <w:pPr>
              <w:spacing w:line="143" w:lineRule="exact"/>
              <w:jc w:val="right"/>
              <w:rPr>
                <w:sz w:val="20"/>
                <w:szCs w:val="20"/>
              </w:rPr>
            </w:pPr>
            <w:r>
              <w:rPr>
                <w:rFonts w:ascii="Arial" w:eastAsia="Arial" w:hAnsi="Arial" w:cs="Arial"/>
                <w:sz w:val="13"/>
                <w:szCs w:val="13"/>
              </w:rPr>
              <w:t>7</w:t>
            </w:r>
          </w:p>
        </w:tc>
        <w:tc>
          <w:tcPr>
            <w:tcW w:w="6" w:type="dxa"/>
            <w:vAlign w:val="bottom"/>
          </w:tcPr>
          <w:p w14:paraId="0329663C" w14:textId="77777777" w:rsidR="0019031D" w:rsidRDefault="0019031D">
            <w:pPr>
              <w:rPr>
                <w:sz w:val="2"/>
                <w:szCs w:val="2"/>
              </w:rPr>
            </w:pPr>
          </w:p>
        </w:tc>
      </w:tr>
    </w:tbl>
    <w:p w14:paraId="51692679" w14:textId="596D7402" w:rsidR="0019031D" w:rsidRDefault="0019031D" w:rsidP="0019031D">
      <w:pPr>
        <w:spacing w:line="20" w:lineRule="exact"/>
        <w:rPr>
          <w:sz w:val="20"/>
          <w:szCs w:val="20"/>
        </w:rPr>
      </w:pPr>
      <w:r>
        <w:rPr>
          <w:noProof/>
        </w:rPr>
        <w:drawing>
          <wp:anchor distT="0" distB="0" distL="114300" distR="114300" simplePos="0" relativeHeight="251661312" behindDoc="1" locked="0" layoutInCell="0" allowOverlap="1" wp14:anchorId="64CBBF86" wp14:editId="0570F4D6">
            <wp:simplePos x="0" y="0"/>
            <wp:positionH relativeFrom="column">
              <wp:posOffset>1663700</wp:posOffset>
            </wp:positionH>
            <wp:positionV relativeFrom="paragraph">
              <wp:posOffset>-1166495</wp:posOffset>
            </wp:positionV>
            <wp:extent cx="2086610" cy="1062355"/>
            <wp:effectExtent l="0" t="0" r="8890" b="4445"/>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6610" cy="1062355"/>
                    </a:xfrm>
                    <a:prstGeom prst="rect">
                      <a:avLst/>
                    </a:prstGeom>
                    <a:noFill/>
                  </pic:spPr>
                </pic:pic>
              </a:graphicData>
            </a:graphic>
            <wp14:sizeRelH relativeFrom="page">
              <wp14:pctWidth>0</wp14:pctWidth>
            </wp14:sizeRelH>
            <wp14:sizeRelV relativeFrom="page">
              <wp14:pctHeight>0</wp14:pctHeight>
            </wp14:sizeRelV>
          </wp:anchor>
        </w:drawing>
      </w:r>
    </w:p>
    <w:p w14:paraId="49F5BF61" w14:textId="77777777" w:rsidR="0019031D" w:rsidRDefault="0019031D" w:rsidP="0019031D">
      <w:pPr>
        <w:ind w:left="3740"/>
        <w:rPr>
          <w:sz w:val="20"/>
          <w:szCs w:val="20"/>
        </w:rPr>
      </w:pPr>
      <w:r>
        <w:rPr>
          <w:rFonts w:ascii="Arial" w:eastAsia="Arial" w:hAnsi="Arial" w:cs="Arial"/>
          <w:sz w:val="16"/>
          <w:szCs w:val="16"/>
        </w:rPr>
        <w:t xml:space="preserve">Darbe sayısı </w:t>
      </w:r>
    </w:p>
    <w:p w14:paraId="08C41B3F" w14:textId="77777777" w:rsidR="0019031D" w:rsidRDefault="0019031D" w:rsidP="00A44A0A">
      <w:pPr>
        <w:rPr>
          <w:sz w:val="20"/>
          <w:szCs w:val="20"/>
        </w:rPr>
      </w:pPr>
      <w:r>
        <w:rPr>
          <w:rFonts w:eastAsia="Times New Roman"/>
          <w:sz w:val="18"/>
          <w:szCs w:val="18"/>
        </w:rPr>
        <w:t>Şekil 22.4:</w:t>
      </w:r>
      <w:r>
        <w:rPr>
          <w:rFonts w:ascii="Arial" w:eastAsia="Arial" w:hAnsi="Arial" w:cs="Arial"/>
          <w:b/>
          <w:bCs/>
          <w:sz w:val="18"/>
          <w:szCs w:val="18"/>
        </w:rPr>
        <w:t xml:space="preserve"> 10,000 denemenin üzerinde Rasgele Performans </w:t>
      </w:r>
    </w:p>
    <w:p w14:paraId="69F0E4C8" w14:textId="5985B362" w:rsidR="00C31828" w:rsidRDefault="00C31828"/>
    <w:p w14:paraId="60A9BA60" w14:textId="6A5FE56A" w:rsidR="00C31828" w:rsidRDefault="00C31828"/>
    <w:tbl>
      <w:tblPr>
        <w:tblW w:w="5895" w:type="dxa"/>
        <w:tblInd w:w="600" w:type="dxa"/>
        <w:tblLayout w:type="fixed"/>
        <w:tblCellMar>
          <w:left w:w="0" w:type="dxa"/>
          <w:right w:w="0" w:type="dxa"/>
        </w:tblCellMar>
        <w:tblLook w:val="04A0" w:firstRow="1" w:lastRow="0" w:firstColumn="1" w:lastColumn="0" w:noHBand="0" w:noVBand="1"/>
      </w:tblPr>
      <w:tblGrid>
        <w:gridCol w:w="916"/>
        <w:gridCol w:w="817"/>
        <w:gridCol w:w="1040"/>
        <w:gridCol w:w="673"/>
        <w:gridCol w:w="795"/>
        <w:gridCol w:w="715"/>
        <w:gridCol w:w="939"/>
      </w:tblGrid>
      <w:tr w:rsidR="00C31828" w14:paraId="26A4471F" w14:textId="77777777" w:rsidTr="00A44A0A">
        <w:trPr>
          <w:trHeight w:val="574"/>
        </w:trPr>
        <w:tc>
          <w:tcPr>
            <w:tcW w:w="917" w:type="dxa"/>
            <w:vAlign w:val="bottom"/>
          </w:tcPr>
          <w:p w14:paraId="698B4A6D" w14:textId="77777777" w:rsidR="00C31828" w:rsidRDefault="00C31828" w:rsidP="000F2573">
            <w:pPr>
              <w:rPr>
                <w:sz w:val="24"/>
                <w:szCs w:val="24"/>
              </w:rPr>
            </w:pPr>
          </w:p>
        </w:tc>
        <w:tc>
          <w:tcPr>
            <w:tcW w:w="816" w:type="dxa"/>
            <w:vAlign w:val="bottom"/>
          </w:tcPr>
          <w:p w14:paraId="1FB32A9D" w14:textId="77777777" w:rsidR="00C31828" w:rsidRDefault="00C31828" w:rsidP="000F2573">
            <w:pPr>
              <w:rPr>
                <w:sz w:val="24"/>
                <w:szCs w:val="24"/>
              </w:rPr>
            </w:pPr>
          </w:p>
        </w:tc>
        <w:tc>
          <w:tcPr>
            <w:tcW w:w="1040" w:type="dxa"/>
            <w:vAlign w:val="bottom"/>
          </w:tcPr>
          <w:p w14:paraId="37769BE8" w14:textId="77777777" w:rsidR="00C31828" w:rsidRDefault="00C31828" w:rsidP="000F2573">
            <w:pPr>
              <w:rPr>
                <w:sz w:val="24"/>
                <w:szCs w:val="24"/>
              </w:rPr>
            </w:pPr>
          </w:p>
        </w:tc>
        <w:tc>
          <w:tcPr>
            <w:tcW w:w="673" w:type="dxa"/>
            <w:vAlign w:val="bottom"/>
          </w:tcPr>
          <w:p w14:paraId="5C47E913" w14:textId="77777777" w:rsidR="00C31828" w:rsidRDefault="00C31828" w:rsidP="000F2573">
            <w:pPr>
              <w:rPr>
                <w:sz w:val="24"/>
                <w:szCs w:val="24"/>
              </w:rPr>
            </w:pPr>
          </w:p>
        </w:tc>
        <w:tc>
          <w:tcPr>
            <w:tcW w:w="2449" w:type="dxa"/>
            <w:gridSpan w:val="3"/>
            <w:vAlign w:val="bottom"/>
          </w:tcPr>
          <w:p w14:paraId="4DC556EB" w14:textId="77777777" w:rsidR="00C31828" w:rsidRDefault="00C31828" w:rsidP="000F2573">
            <w:pPr>
              <w:ind w:right="900"/>
              <w:jc w:val="center"/>
              <w:rPr>
                <w:sz w:val="20"/>
                <w:szCs w:val="20"/>
              </w:rPr>
            </w:pPr>
            <w:r>
              <w:rPr>
                <w:rFonts w:ascii="Arial" w:eastAsia="Arial" w:hAnsi="Arial" w:cs="Arial"/>
                <w:b/>
                <w:bCs/>
                <w:w w:val="97"/>
                <w:sz w:val="18"/>
                <w:szCs w:val="18"/>
              </w:rPr>
              <w:t xml:space="preserve">Ortaya çıkan </w:t>
            </w:r>
          </w:p>
        </w:tc>
      </w:tr>
      <w:tr w:rsidR="00C31828" w14:paraId="503F6324" w14:textId="77777777" w:rsidTr="00A44A0A">
        <w:trPr>
          <w:trHeight w:val="239"/>
        </w:trPr>
        <w:tc>
          <w:tcPr>
            <w:tcW w:w="917" w:type="dxa"/>
            <w:vAlign w:val="bottom"/>
          </w:tcPr>
          <w:p w14:paraId="07492A43" w14:textId="77777777" w:rsidR="00C31828" w:rsidRDefault="00C31828" w:rsidP="000F2573">
            <w:pPr>
              <w:rPr>
                <w:sz w:val="17"/>
                <w:szCs w:val="17"/>
              </w:rPr>
            </w:pPr>
          </w:p>
        </w:tc>
        <w:tc>
          <w:tcPr>
            <w:tcW w:w="816" w:type="dxa"/>
            <w:tcBorders>
              <w:bottom w:val="single" w:sz="8" w:space="0" w:color="auto"/>
            </w:tcBorders>
            <w:vAlign w:val="bottom"/>
          </w:tcPr>
          <w:p w14:paraId="1CE6F015" w14:textId="77777777" w:rsidR="00C31828" w:rsidRDefault="00C31828" w:rsidP="000F2573">
            <w:pPr>
              <w:spacing w:line="200" w:lineRule="exact"/>
              <w:jc w:val="center"/>
              <w:rPr>
                <w:sz w:val="20"/>
                <w:szCs w:val="20"/>
              </w:rPr>
            </w:pPr>
            <w:r>
              <w:rPr>
                <w:rFonts w:ascii="Arial" w:eastAsia="Arial" w:hAnsi="Arial" w:cs="Arial"/>
                <w:b/>
                <w:bCs/>
                <w:w w:val="88"/>
                <w:sz w:val="18"/>
                <w:szCs w:val="18"/>
              </w:rPr>
              <w:t xml:space="preserve">Erişim </w:t>
            </w:r>
          </w:p>
        </w:tc>
        <w:tc>
          <w:tcPr>
            <w:tcW w:w="1040" w:type="dxa"/>
            <w:tcBorders>
              <w:bottom w:val="single" w:sz="8" w:space="0" w:color="auto"/>
            </w:tcBorders>
            <w:vAlign w:val="bottom"/>
          </w:tcPr>
          <w:p w14:paraId="629521C1" w14:textId="77777777" w:rsidR="00C31828" w:rsidRDefault="00C31828" w:rsidP="000F2573">
            <w:pPr>
              <w:spacing w:line="200" w:lineRule="exact"/>
              <w:jc w:val="center"/>
              <w:rPr>
                <w:sz w:val="20"/>
                <w:szCs w:val="20"/>
              </w:rPr>
            </w:pPr>
            <w:r>
              <w:rPr>
                <w:rFonts w:ascii="Arial" w:eastAsia="Arial" w:hAnsi="Arial" w:cs="Arial"/>
                <w:b/>
                <w:bCs/>
                <w:w w:val="99"/>
                <w:sz w:val="18"/>
                <w:szCs w:val="18"/>
              </w:rPr>
              <w:t>Hit/</w:t>
            </w:r>
            <w:proofErr w:type="spellStart"/>
            <w:r>
              <w:rPr>
                <w:rFonts w:ascii="Arial" w:eastAsia="Arial" w:hAnsi="Arial" w:cs="Arial"/>
                <w:b/>
                <w:bCs/>
                <w:w w:val="99"/>
                <w:sz w:val="18"/>
                <w:szCs w:val="18"/>
              </w:rPr>
              <w:t>Miss</w:t>
            </w:r>
            <w:proofErr w:type="spellEnd"/>
            <w:r>
              <w:rPr>
                <w:rFonts w:ascii="Arial" w:eastAsia="Arial" w:hAnsi="Arial" w:cs="Arial"/>
                <w:b/>
                <w:bCs/>
                <w:w w:val="99"/>
                <w:sz w:val="18"/>
                <w:szCs w:val="18"/>
              </w:rPr>
              <w:t>?</w:t>
            </w:r>
          </w:p>
        </w:tc>
        <w:tc>
          <w:tcPr>
            <w:tcW w:w="673" w:type="dxa"/>
            <w:tcBorders>
              <w:bottom w:val="single" w:sz="8" w:space="0" w:color="auto"/>
            </w:tcBorders>
            <w:vAlign w:val="bottom"/>
          </w:tcPr>
          <w:p w14:paraId="0E3CD7F0" w14:textId="77777777" w:rsidR="00C31828" w:rsidRDefault="00C31828" w:rsidP="000F2573">
            <w:pPr>
              <w:spacing w:line="200" w:lineRule="exact"/>
              <w:jc w:val="center"/>
              <w:rPr>
                <w:sz w:val="20"/>
                <w:szCs w:val="20"/>
              </w:rPr>
            </w:pPr>
            <w:r>
              <w:rPr>
                <w:rFonts w:ascii="Arial" w:eastAsia="Arial" w:hAnsi="Arial" w:cs="Arial"/>
                <w:b/>
                <w:bCs/>
                <w:w w:val="97"/>
                <w:sz w:val="18"/>
                <w:szCs w:val="18"/>
              </w:rPr>
              <w:t xml:space="preserve">Tahliye </w:t>
            </w:r>
            <w:proofErr w:type="spellStart"/>
            <w:r>
              <w:rPr>
                <w:rFonts w:ascii="Arial" w:eastAsia="Arial" w:hAnsi="Arial" w:cs="Arial"/>
                <w:b/>
                <w:bCs/>
                <w:w w:val="97"/>
                <w:sz w:val="18"/>
                <w:szCs w:val="18"/>
              </w:rPr>
              <w:t>edilcek</w:t>
            </w:r>
            <w:proofErr w:type="spellEnd"/>
            <w:r>
              <w:rPr>
                <w:rFonts w:ascii="Arial" w:eastAsia="Arial" w:hAnsi="Arial" w:cs="Arial"/>
                <w:b/>
                <w:bCs/>
                <w:w w:val="97"/>
                <w:sz w:val="18"/>
                <w:szCs w:val="18"/>
              </w:rPr>
              <w:t xml:space="preserve"> </w:t>
            </w:r>
          </w:p>
        </w:tc>
        <w:tc>
          <w:tcPr>
            <w:tcW w:w="1510" w:type="dxa"/>
            <w:gridSpan w:val="2"/>
            <w:tcBorders>
              <w:bottom w:val="single" w:sz="8" w:space="0" w:color="auto"/>
            </w:tcBorders>
            <w:vAlign w:val="bottom"/>
          </w:tcPr>
          <w:p w14:paraId="4F34B81A" w14:textId="77777777" w:rsidR="00C31828" w:rsidRDefault="00C31828" w:rsidP="000F2573">
            <w:pPr>
              <w:spacing w:line="200" w:lineRule="exact"/>
              <w:jc w:val="center"/>
              <w:rPr>
                <w:sz w:val="20"/>
                <w:szCs w:val="20"/>
              </w:rPr>
            </w:pPr>
            <w:r>
              <w:rPr>
                <w:rFonts w:ascii="Arial" w:eastAsia="Arial" w:hAnsi="Arial" w:cs="Arial"/>
                <w:b/>
                <w:bCs/>
                <w:w w:val="93"/>
                <w:sz w:val="18"/>
                <w:szCs w:val="18"/>
              </w:rPr>
              <w:t xml:space="preserve">Önbellek Durumu </w:t>
            </w:r>
          </w:p>
        </w:tc>
        <w:tc>
          <w:tcPr>
            <w:tcW w:w="938" w:type="dxa"/>
            <w:vAlign w:val="bottom"/>
          </w:tcPr>
          <w:p w14:paraId="348793D7" w14:textId="77777777" w:rsidR="00C31828" w:rsidRDefault="00C31828" w:rsidP="000F2573">
            <w:pPr>
              <w:rPr>
                <w:sz w:val="17"/>
                <w:szCs w:val="17"/>
              </w:rPr>
            </w:pPr>
          </w:p>
        </w:tc>
      </w:tr>
      <w:tr w:rsidR="00C31828" w14:paraId="6DA91681" w14:textId="77777777" w:rsidTr="00A44A0A">
        <w:trPr>
          <w:trHeight w:val="213"/>
        </w:trPr>
        <w:tc>
          <w:tcPr>
            <w:tcW w:w="1734" w:type="dxa"/>
            <w:gridSpan w:val="2"/>
            <w:vAlign w:val="bottom"/>
          </w:tcPr>
          <w:p w14:paraId="2ACB3339" w14:textId="77777777" w:rsidR="00C31828" w:rsidRDefault="00C31828" w:rsidP="000F2573">
            <w:pPr>
              <w:spacing w:line="184" w:lineRule="exact"/>
              <w:ind w:left="810"/>
              <w:jc w:val="center"/>
              <w:rPr>
                <w:sz w:val="20"/>
                <w:szCs w:val="20"/>
              </w:rPr>
            </w:pPr>
            <w:r>
              <w:rPr>
                <w:rFonts w:eastAsia="Times New Roman"/>
                <w:w w:val="88"/>
                <w:sz w:val="18"/>
                <w:szCs w:val="18"/>
              </w:rPr>
              <w:t>0</w:t>
            </w:r>
          </w:p>
        </w:tc>
        <w:tc>
          <w:tcPr>
            <w:tcW w:w="1040" w:type="dxa"/>
            <w:vAlign w:val="bottom"/>
          </w:tcPr>
          <w:p w14:paraId="5078CEB3" w14:textId="77777777" w:rsidR="00C31828" w:rsidRDefault="00C31828" w:rsidP="000F2573">
            <w:pPr>
              <w:spacing w:line="184" w:lineRule="exact"/>
              <w:jc w:val="center"/>
              <w:rPr>
                <w:sz w:val="20"/>
                <w:szCs w:val="20"/>
              </w:rPr>
            </w:pPr>
            <w:r>
              <w:rPr>
                <w:rFonts w:eastAsia="Times New Roman"/>
                <w:sz w:val="18"/>
                <w:szCs w:val="18"/>
              </w:rPr>
              <w:t xml:space="preserve">Kaçırır </w:t>
            </w:r>
          </w:p>
        </w:tc>
        <w:tc>
          <w:tcPr>
            <w:tcW w:w="673" w:type="dxa"/>
            <w:vAlign w:val="bottom"/>
          </w:tcPr>
          <w:p w14:paraId="459E7D52" w14:textId="77777777" w:rsidR="00C31828" w:rsidRDefault="00C31828" w:rsidP="000F2573">
            <w:pPr>
              <w:rPr>
                <w:sz w:val="16"/>
                <w:szCs w:val="16"/>
              </w:rPr>
            </w:pPr>
          </w:p>
        </w:tc>
        <w:tc>
          <w:tcPr>
            <w:tcW w:w="795" w:type="dxa"/>
            <w:vAlign w:val="bottom"/>
          </w:tcPr>
          <w:p w14:paraId="6C3A99E3" w14:textId="77777777" w:rsidR="00C31828" w:rsidRDefault="00C31828" w:rsidP="000F2573">
            <w:pPr>
              <w:spacing w:line="184" w:lineRule="exact"/>
              <w:ind w:left="120"/>
              <w:rPr>
                <w:sz w:val="20"/>
                <w:szCs w:val="20"/>
              </w:rPr>
            </w:pPr>
            <w:r>
              <w:rPr>
                <w:rFonts w:eastAsia="Times New Roman"/>
                <w:sz w:val="18"/>
                <w:szCs w:val="18"/>
              </w:rPr>
              <w:t>LRU</w:t>
            </w:r>
            <w:r>
              <w:rPr>
                <w:rFonts w:ascii="Arial" w:eastAsia="Arial" w:hAnsi="Arial" w:cs="Arial"/>
                <w:sz w:val="18"/>
                <w:szCs w:val="18"/>
              </w:rPr>
              <w:t xml:space="preserve"> → </w:t>
            </w:r>
          </w:p>
        </w:tc>
        <w:tc>
          <w:tcPr>
            <w:tcW w:w="715" w:type="dxa"/>
            <w:vAlign w:val="bottom"/>
          </w:tcPr>
          <w:p w14:paraId="1F2E9746" w14:textId="77777777" w:rsidR="00C31828" w:rsidRDefault="00C31828" w:rsidP="000F2573">
            <w:pPr>
              <w:spacing w:line="184" w:lineRule="exact"/>
              <w:ind w:right="30"/>
              <w:jc w:val="right"/>
              <w:rPr>
                <w:sz w:val="20"/>
                <w:szCs w:val="20"/>
              </w:rPr>
            </w:pPr>
            <w:r>
              <w:rPr>
                <w:rFonts w:eastAsia="Times New Roman"/>
                <w:sz w:val="18"/>
                <w:szCs w:val="18"/>
              </w:rPr>
              <w:t>0</w:t>
            </w:r>
          </w:p>
        </w:tc>
        <w:tc>
          <w:tcPr>
            <w:tcW w:w="938" w:type="dxa"/>
            <w:vAlign w:val="bottom"/>
          </w:tcPr>
          <w:p w14:paraId="596E0B01" w14:textId="77777777" w:rsidR="00C31828" w:rsidRDefault="00C31828" w:rsidP="000F2573">
            <w:pPr>
              <w:rPr>
                <w:sz w:val="16"/>
                <w:szCs w:val="16"/>
              </w:rPr>
            </w:pPr>
          </w:p>
        </w:tc>
      </w:tr>
      <w:tr w:rsidR="00C31828" w14:paraId="65FF95AA" w14:textId="77777777" w:rsidTr="00A44A0A">
        <w:trPr>
          <w:trHeight w:val="230"/>
        </w:trPr>
        <w:tc>
          <w:tcPr>
            <w:tcW w:w="1734" w:type="dxa"/>
            <w:gridSpan w:val="2"/>
            <w:vAlign w:val="bottom"/>
          </w:tcPr>
          <w:p w14:paraId="0AD13758" w14:textId="77777777" w:rsidR="00C31828" w:rsidRDefault="00C31828" w:rsidP="000F2573">
            <w:pPr>
              <w:spacing w:line="200" w:lineRule="exact"/>
              <w:ind w:left="810"/>
              <w:jc w:val="center"/>
              <w:rPr>
                <w:sz w:val="20"/>
                <w:szCs w:val="20"/>
              </w:rPr>
            </w:pPr>
            <w:r>
              <w:rPr>
                <w:rFonts w:eastAsia="Times New Roman"/>
                <w:w w:val="88"/>
                <w:sz w:val="18"/>
                <w:szCs w:val="18"/>
              </w:rPr>
              <w:t>1</w:t>
            </w:r>
          </w:p>
        </w:tc>
        <w:tc>
          <w:tcPr>
            <w:tcW w:w="1040" w:type="dxa"/>
            <w:vAlign w:val="bottom"/>
          </w:tcPr>
          <w:p w14:paraId="1744F4C7" w14:textId="77777777" w:rsidR="00C31828" w:rsidRDefault="00C31828" w:rsidP="000F2573">
            <w:pPr>
              <w:spacing w:line="200" w:lineRule="exact"/>
              <w:jc w:val="center"/>
              <w:rPr>
                <w:sz w:val="20"/>
                <w:szCs w:val="20"/>
              </w:rPr>
            </w:pPr>
            <w:r>
              <w:rPr>
                <w:rFonts w:eastAsia="Times New Roman"/>
                <w:sz w:val="18"/>
                <w:szCs w:val="18"/>
              </w:rPr>
              <w:t xml:space="preserve">Kaçırır </w:t>
            </w:r>
          </w:p>
        </w:tc>
        <w:tc>
          <w:tcPr>
            <w:tcW w:w="673" w:type="dxa"/>
            <w:vAlign w:val="bottom"/>
          </w:tcPr>
          <w:p w14:paraId="4B6F268C" w14:textId="77777777" w:rsidR="00C31828" w:rsidRDefault="00C31828" w:rsidP="000F2573">
            <w:pPr>
              <w:rPr>
                <w:sz w:val="17"/>
                <w:szCs w:val="17"/>
              </w:rPr>
            </w:pPr>
          </w:p>
        </w:tc>
        <w:tc>
          <w:tcPr>
            <w:tcW w:w="795" w:type="dxa"/>
            <w:vAlign w:val="bottom"/>
          </w:tcPr>
          <w:p w14:paraId="0226A1CE" w14:textId="77777777" w:rsidR="00C31828" w:rsidRDefault="00C31828" w:rsidP="000F2573">
            <w:pPr>
              <w:spacing w:line="200" w:lineRule="exact"/>
              <w:ind w:left="120"/>
              <w:rPr>
                <w:sz w:val="20"/>
                <w:szCs w:val="20"/>
              </w:rPr>
            </w:pPr>
            <w:r>
              <w:rPr>
                <w:rFonts w:eastAsia="Times New Roman"/>
                <w:sz w:val="18"/>
                <w:szCs w:val="18"/>
              </w:rPr>
              <w:t>LRU</w:t>
            </w:r>
            <w:r>
              <w:rPr>
                <w:rFonts w:ascii="Arial" w:eastAsia="Arial" w:hAnsi="Arial" w:cs="Arial"/>
                <w:sz w:val="18"/>
                <w:szCs w:val="18"/>
              </w:rPr>
              <w:t xml:space="preserve"> → </w:t>
            </w:r>
          </w:p>
        </w:tc>
        <w:tc>
          <w:tcPr>
            <w:tcW w:w="715" w:type="dxa"/>
            <w:vAlign w:val="bottom"/>
          </w:tcPr>
          <w:p w14:paraId="1F1A0041" w14:textId="77777777" w:rsidR="00C31828" w:rsidRDefault="00C31828" w:rsidP="000F2573">
            <w:pPr>
              <w:spacing w:line="200" w:lineRule="exact"/>
              <w:ind w:right="30"/>
              <w:jc w:val="right"/>
              <w:rPr>
                <w:sz w:val="20"/>
                <w:szCs w:val="20"/>
              </w:rPr>
            </w:pPr>
            <w:r>
              <w:rPr>
                <w:rFonts w:eastAsia="Times New Roman"/>
                <w:sz w:val="18"/>
                <w:szCs w:val="18"/>
              </w:rPr>
              <w:t>0, 1</w:t>
            </w:r>
          </w:p>
        </w:tc>
        <w:tc>
          <w:tcPr>
            <w:tcW w:w="938" w:type="dxa"/>
            <w:vAlign w:val="bottom"/>
          </w:tcPr>
          <w:p w14:paraId="43887BBB" w14:textId="77777777" w:rsidR="00C31828" w:rsidRDefault="00C31828" w:rsidP="000F2573">
            <w:pPr>
              <w:rPr>
                <w:sz w:val="17"/>
                <w:szCs w:val="17"/>
              </w:rPr>
            </w:pPr>
          </w:p>
        </w:tc>
      </w:tr>
      <w:tr w:rsidR="00C31828" w14:paraId="27982293" w14:textId="77777777" w:rsidTr="00A44A0A">
        <w:trPr>
          <w:trHeight w:val="230"/>
        </w:trPr>
        <w:tc>
          <w:tcPr>
            <w:tcW w:w="1734" w:type="dxa"/>
            <w:gridSpan w:val="2"/>
            <w:vAlign w:val="bottom"/>
          </w:tcPr>
          <w:p w14:paraId="191D87B5" w14:textId="77777777" w:rsidR="00C31828" w:rsidRDefault="00C31828" w:rsidP="000F2573">
            <w:pPr>
              <w:spacing w:line="200" w:lineRule="exact"/>
              <w:ind w:left="810"/>
              <w:jc w:val="center"/>
              <w:rPr>
                <w:sz w:val="20"/>
                <w:szCs w:val="20"/>
              </w:rPr>
            </w:pPr>
            <w:r>
              <w:rPr>
                <w:rFonts w:eastAsia="Times New Roman"/>
                <w:w w:val="88"/>
                <w:sz w:val="18"/>
                <w:szCs w:val="18"/>
              </w:rPr>
              <w:t>2</w:t>
            </w:r>
          </w:p>
        </w:tc>
        <w:tc>
          <w:tcPr>
            <w:tcW w:w="1040" w:type="dxa"/>
            <w:vAlign w:val="bottom"/>
          </w:tcPr>
          <w:p w14:paraId="1CEBE247" w14:textId="77777777" w:rsidR="00C31828" w:rsidRDefault="00C31828" w:rsidP="000F2573">
            <w:pPr>
              <w:spacing w:line="200" w:lineRule="exact"/>
              <w:jc w:val="center"/>
              <w:rPr>
                <w:sz w:val="20"/>
                <w:szCs w:val="20"/>
              </w:rPr>
            </w:pPr>
            <w:r>
              <w:rPr>
                <w:rFonts w:eastAsia="Times New Roman"/>
                <w:sz w:val="18"/>
                <w:szCs w:val="18"/>
              </w:rPr>
              <w:t xml:space="preserve">Kaçırır </w:t>
            </w:r>
          </w:p>
        </w:tc>
        <w:tc>
          <w:tcPr>
            <w:tcW w:w="673" w:type="dxa"/>
            <w:vAlign w:val="bottom"/>
          </w:tcPr>
          <w:p w14:paraId="20548820" w14:textId="77777777" w:rsidR="00C31828" w:rsidRDefault="00C31828" w:rsidP="000F2573">
            <w:pPr>
              <w:rPr>
                <w:sz w:val="17"/>
                <w:szCs w:val="17"/>
              </w:rPr>
            </w:pPr>
          </w:p>
        </w:tc>
        <w:tc>
          <w:tcPr>
            <w:tcW w:w="795" w:type="dxa"/>
            <w:vAlign w:val="bottom"/>
          </w:tcPr>
          <w:p w14:paraId="65F6EE4B" w14:textId="77777777" w:rsidR="00C31828" w:rsidRDefault="00C31828" w:rsidP="000F2573">
            <w:pPr>
              <w:spacing w:line="200" w:lineRule="exact"/>
              <w:ind w:left="120"/>
              <w:rPr>
                <w:sz w:val="20"/>
                <w:szCs w:val="20"/>
              </w:rPr>
            </w:pPr>
            <w:r>
              <w:rPr>
                <w:rFonts w:eastAsia="Times New Roman"/>
                <w:sz w:val="18"/>
                <w:szCs w:val="18"/>
              </w:rPr>
              <w:t>LRU</w:t>
            </w:r>
            <w:r>
              <w:rPr>
                <w:rFonts w:ascii="Arial" w:eastAsia="Arial" w:hAnsi="Arial" w:cs="Arial"/>
                <w:sz w:val="18"/>
                <w:szCs w:val="18"/>
              </w:rPr>
              <w:t xml:space="preserve"> → </w:t>
            </w:r>
          </w:p>
        </w:tc>
        <w:tc>
          <w:tcPr>
            <w:tcW w:w="715" w:type="dxa"/>
            <w:vAlign w:val="bottom"/>
          </w:tcPr>
          <w:p w14:paraId="4D2095B4" w14:textId="77777777" w:rsidR="00C31828" w:rsidRDefault="00C31828" w:rsidP="000F2573">
            <w:pPr>
              <w:spacing w:line="200" w:lineRule="exact"/>
              <w:ind w:right="30"/>
              <w:jc w:val="right"/>
              <w:rPr>
                <w:sz w:val="20"/>
                <w:szCs w:val="20"/>
              </w:rPr>
            </w:pPr>
            <w:r>
              <w:rPr>
                <w:rFonts w:eastAsia="Times New Roman"/>
                <w:sz w:val="18"/>
                <w:szCs w:val="18"/>
              </w:rPr>
              <w:t>0,1,2</w:t>
            </w:r>
          </w:p>
        </w:tc>
        <w:tc>
          <w:tcPr>
            <w:tcW w:w="938" w:type="dxa"/>
            <w:vAlign w:val="bottom"/>
          </w:tcPr>
          <w:p w14:paraId="761BE7CA" w14:textId="77777777" w:rsidR="00C31828" w:rsidRDefault="00C31828" w:rsidP="000F2573">
            <w:pPr>
              <w:rPr>
                <w:sz w:val="17"/>
                <w:szCs w:val="17"/>
              </w:rPr>
            </w:pPr>
          </w:p>
        </w:tc>
      </w:tr>
      <w:tr w:rsidR="00C31828" w14:paraId="0CF72319" w14:textId="77777777" w:rsidTr="00A44A0A">
        <w:trPr>
          <w:trHeight w:val="230"/>
        </w:trPr>
        <w:tc>
          <w:tcPr>
            <w:tcW w:w="1734" w:type="dxa"/>
            <w:gridSpan w:val="2"/>
            <w:vAlign w:val="bottom"/>
          </w:tcPr>
          <w:p w14:paraId="1273345A" w14:textId="77777777" w:rsidR="00C31828" w:rsidRDefault="00C31828" w:rsidP="000F2573">
            <w:pPr>
              <w:spacing w:line="200" w:lineRule="exact"/>
              <w:ind w:left="810"/>
              <w:jc w:val="center"/>
              <w:rPr>
                <w:sz w:val="20"/>
                <w:szCs w:val="20"/>
              </w:rPr>
            </w:pPr>
            <w:r>
              <w:rPr>
                <w:rFonts w:eastAsia="Times New Roman"/>
                <w:w w:val="88"/>
                <w:sz w:val="18"/>
                <w:szCs w:val="18"/>
              </w:rPr>
              <w:t>0</w:t>
            </w:r>
          </w:p>
        </w:tc>
        <w:tc>
          <w:tcPr>
            <w:tcW w:w="1040" w:type="dxa"/>
            <w:vAlign w:val="bottom"/>
          </w:tcPr>
          <w:p w14:paraId="68AC1717" w14:textId="77777777" w:rsidR="00C31828" w:rsidRDefault="00C31828" w:rsidP="000F2573">
            <w:pPr>
              <w:spacing w:line="200" w:lineRule="exact"/>
              <w:jc w:val="center"/>
              <w:rPr>
                <w:sz w:val="20"/>
                <w:szCs w:val="20"/>
              </w:rPr>
            </w:pPr>
            <w:r>
              <w:rPr>
                <w:rFonts w:eastAsia="Times New Roman"/>
                <w:sz w:val="18"/>
                <w:szCs w:val="18"/>
              </w:rPr>
              <w:t xml:space="preserve">Vurulduğu </w:t>
            </w:r>
          </w:p>
        </w:tc>
        <w:tc>
          <w:tcPr>
            <w:tcW w:w="673" w:type="dxa"/>
            <w:vAlign w:val="bottom"/>
          </w:tcPr>
          <w:p w14:paraId="2CFEC89D" w14:textId="77777777" w:rsidR="00C31828" w:rsidRDefault="00C31828" w:rsidP="000F2573">
            <w:pPr>
              <w:rPr>
                <w:sz w:val="17"/>
                <w:szCs w:val="17"/>
              </w:rPr>
            </w:pPr>
          </w:p>
        </w:tc>
        <w:tc>
          <w:tcPr>
            <w:tcW w:w="795" w:type="dxa"/>
            <w:vAlign w:val="bottom"/>
          </w:tcPr>
          <w:p w14:paraId="45630128" w14:textId="77777777" w:rsidR="00C31828" w:rsidRDefault="00C31828" w:rsidP="000F2573">
            <w:pPr>
              <w:spacing w:line="200" w:lineRule="exact"/>
              <w:ind w:left="120"/>
              <w:rPr>
                <w:sz w:val="20"/>
                <w:szCs w:val="20"/>
              </w:rPr>
            </w:pPr>
            <w:r>
              <w:rPr>
                <w:rFonts w:eastAsia="Times New Roman"/>
                <w:sz w:val="18"/>
                <w:szCs w:val="18"/>
              </w:rPr>
              <w:t>LRU</w:t>
            </w:r>
            <w:r>
              <w:rPr>
                <w:rFonts w:ascii="Arial" w:eastAsia="Arial" w:hAnsi="Arial" w:cs="Arial"/>
                <w:sz w:val="18"/>
                <w:szCs w:val="18"/>
              </w:rPr>
              <w:t xml:space="preserve"> → </w:t>
            </w:r>
          </w:p>
        </w:tc>
        <w:tc>
          <w:tcPr>
            <w:tcW w:w="715" w:type="dxa"/>
            <w:vAlign w:val="bottom"/>
          </w:tcPr>
          <w:p w14:paraId="0230385F" w14:textId="77777777" w:rsidR="00C31828" w:rsidRDefault="00C31828" w:rsidP="000F2573">
            <w:pPr>
              <w:spacing w:line="200" w:lineRule="exact"/>
              <w:ind w:right="30"/>
              <w:jc w:val="right"/>
              <w:rPr>
                <w:sz w:val="20"/>
                <w:szCs w:val="20"/>
              </w:rPr>
            </w:pPr>
            <w:r>
              <w:rPr>
                <w:rFonts w:eastAsia="Times New Roman"/>
                <w:sz w:val="18"/>
                <w:szCs w:val="18"/>
              </w:rPr>
              <w:t>1,2,0</w:t>
            </w:r>
          </w:p>
        </w:tc>
        <w:tc>
          <w:tcPr>
            <w:tcW w:w="938" w:type="dxa"/>
            <w:vAlign w:val="bottom"/>
          </w:tcPr>
          <w:p w14:paraId="0EEF4A04" w14:textId="77777777" w:rsidR="00C31828" w:rsidRDefault="00C31828" w:rsidP="000F2573">
            <w:pPr>
              <w:rPr>
                <w:sz w:val="17"/>
                <w:szCs w:val="17"/>
              </w:rPr>
            </w:pPr>
          </w:p>
        </w:tc>
      </w:tr>
      <w:tr w:rsidR="00C31828" w14:paraId="65293366" w14:textId="77777777" w:rsidTr="00A44A0A">
        <w:trPr>
          <w:trHeight w:val="230"/>
        </w:trPr>
        <w:tc>
          <w:tcPr>
            <w:tcW w:w="1734" w:type="dxa"/>
            <w:gridSpan w:val="2"/>
            <w:vAlign w:val="bottom"/>
          </w:tcPr>
          <w:p w14:paraId="000A1D93" w14:textId="77777777" w:rsidR="00C31828" w:rsidRDefault="00C31828" w:rsidP="000F2573">
            <w:pPr>
              <w:spacing w:line="200" w:lineRule="exact"/>
              <w:ind w:left="810"/>
              <w:jc w:val="center"/>
              <w:rPr>
                <w:sz w:val="20"/>
                <w:szCs w:val="20"/>
              </w:rPr>
            </w:pPr>
            <w:r>
              <w:rPr>
                <w:rFonts w:eastAsia="Times New Roman"/>
                <w:w w:val="88"/>
                <w:sz w:val="18"/>
                <w:szCs w:val="18"/>
              </w:rPr>
              <w:t>1</w:t>
            </w:r>
          </w:p>
        </w:tc>
        <w:tc>
          <w:tcPr>
            <w:tcW w:w="1040" w:type="dxa"/>
            <w:vAlign w:val="bottom"/>
          </w:tcPr>
          <w:p w14:paraId="1F1D3951" w14:textId="77777777" w:rsidR="00C31828" w:rsidRDefault="00C31828" w:rsidP="000F2573">
            <w:pPr>
              <w:spacing w:line="200" w:lineRule="exact"/>
              <w:jc w:val="center"/>
              <w:rPr>
                <w:sz w:val="20"/>
                <w:szCs w:val="20"/>
              </w:rPr>
            </w:pPr>
            <w:r>
              <w:rPr>
                <w:rFonts w:eastAsia="Times New Roman"/>
                <w:sz w:val="18"/>
                <w:szCs w:val="18"/>
              </w:rPr>
              <w:t xml:space="preserve">Vurulduğu </w:t>
            </w:r>
          </w:p>
        </w:tc>
        <w:tc>
          <w:tcPr>
            <w:tcW w:w="673" w:type="dxa"/>
            <w:vAlign w:val="bottom"/>
          </w:tcPr>
          <w:p w14:paraId="3F2C92A6" w14:textId="77777777" w:rsidR="00C31828" w:rsidRDefault="00C31828" w:rsidP="000F2573">
            <w:pPr>
              <w:rPr>
                <w:sz w:val="17"/>
                <w:szCs w:val="17"/>
              </w:rPr>
            </w:pPr>
          </w:p>
        </w:tc>
        <w:tc>
          <w:tcPr>
            <w:tcW w:w="795" w:type="dxa"/>
            <w:vAlign w:val="bottom"/>
          </w:tcPr>
          <w:p w14:paraId="2C02B097" w14:textId="77777777" w:rsidR="00C31828" w:rsidRDefault="00C31828" w:rsidP="000F2573">
            <w:pPr>
              <w:spacing w:line="200" w:lineRule="exact"/>
              <w:ind w:left="120"/>
              <w:rPr>
                <w:sz w:val="20"/>
                <w:szCs w:val="20"/>
              </w:rPr>
            </w:pPr>
            <w:r>
              <w:rPr>
                <w:rFonts w:eastAsia="Times New Roman"/>
                <w:sz w:val="18"/>
                <w:szCs w:val="18"/>
              </w:rPr>
              <w:t>LRU</w:t>
            </w:r>
            <w:r>
              <w:rPr>
                <w:rFonts w:ascii="Arial" w:eastAsia="Arial" w:hAnsi="Arial" w:cs="Arial"/>
                <w:sz w:val="18"/>
                <w:szCs w:val="18"/>
              </w:rPr>
              <w:t xml:space="preserve"> → </w:t>
            </w:r>
          </w:p>
        </w:tc>
        <w:tc>
          <w:tcPr>
            <w:tcW w:w="715" w:type="dxa"/>
            <w:vAlign w:val="bottom"/>
          </w:tcPr>
          <w:p w14:paraId="7E3D52DD" w14:textId="77777777" w:rsidR="00C31828" w:rsidRDefault="00C31828" w:rsidP="000F2573">
            <w:pPr>
              <w:spacing w:line="200" w:lineRule="exact"/>
              <w:ind w:right="30"/>
              <w:jc w:val="right"/>
              <w:rPr>
                <w:sz w:val="20"/>
                <w:szCs w:val="20"/>
              </w:rPr>
            </w:pPr>
            <w:r>
              <w:rPr>
                <w:rFonts w:eastAsia="Times New Roman"/>
                <w:sz w:val="18"/>
                <w:szCs w:val="18"/>
              </w:rPr>
              <w:t>2,0,1</w:t>
            </w:r>
          </w:p>
        </w:tc>
        <w:tc>
          <w:tcPr>
            <w:tcW w:w="938" w:type="dxa"/>
            <w:vAlign w:val="bottom"/>
          </w:tcPr>
          <w:p w14:paraId="11A0E977" w14:textId="77777777" w:rsidR="00C31828" w:rsidRDefault="00C31828" w:rsidP="000F2573">
            <w:pPr>
              <w:rPr>
                <w:sz w:val="17"/>
                <w:szCs w:val="17"/>
              </w:rPr>
            </w:pPr>
          </w:p>
        </w:tc>
      </w:tr>
      <w:tr w:rsidR="00C31828" w14:paraId="0233F5C8" w14:textId="77777777" w:rsidTr="00A44A0A">
        <w:trPr>
          <w:trHeight w:val="230"/>
        </w:trPr>
        <w:tc>
          <w:tcPr>
            <w:tcW w:w="1734" w:type="dxa"/>
            <w:gridSpan w:val="2"/>
            <w:vAlign w:val="bottom"/>
          </w:tcPr>
          <w:p w14:paraId="78A5C098" w14:textId="77777777" w:rsidR="00C31828" w:rsidRDefault="00C31828" w:rsidP="000F2573">
            <w:pPr>
              <w:spacing w:line="200" w:lineRule="exact"/>
              <w:ind w:left="810"/>
              <w:jc w:val="center"/>
              <w:rPr>
                <w:sz w:val="20"/>
                <w:szCs w:val="20"/>
              </w:rPr>
            </w:pPr>
            <w:r>
              <w:rPr>
                <w:rFonts w:eastAsia="Times New Roman"/>
                <w:w w:val="88"/>
                <w:sz w:val="18"/>
                <w:szCs w:val="18"/>
              </w:rPr>
              <w:t>3</w:t>
            </w:r>
          </w:p>
        </w:tc>
        <w:tc>
          <w:tcPr>
            <w:tcW w:w="1040" w:type="dxa"/>
            <w:vAlign w:val="bottom"/>
          </w:tcPr>
          <w:p w14:paraId="09DA80AE" w14:textId="77777777" w:rsidR="00C31828" w:rsidRDefault="00C31828" w:rsidP="000F2573">
            <w:pPr>
              <w:spacing w:line="200" w:lineRule="exact"/>
              <w:jc w:val="center"/>
              <w:rPr>
                <w:sz w:val="20"/>
                <w:szCs w:val="20"/>
              </w:rPr>
            </w:pPr>
            <w:r>
              <w:rPr>
                <w:rFonts w:eastAsia="Times New Roman"/>
                <w:sz w:val="18"/>
                <w:szCs w:val="18"/>
              </w:rPr>
              <w:t xml:space="preserve">Kaçırır </w:t>
            </w:r>
          </w:p>
        </w:tc>
        <w:tc>
          <w:tcPr>
            <w:tcW w:w="673" w:type="dxa"/>
            <w:vAlign w:val="bottom"/>
          </w:tcPr>
          <w:p w14:paraId="1E87579F" w14:textId="77777777" w:rsidR="00C31828" w:rsidRDefault="00C31828" w:rsidP="000F2573">
            <w:pPr>
              <w:spacing w:line="200" w:lineRule="exact"/>
              <w:jc w:val="center"/>
              <w:rPr>
                <w:sz w:val="20"/>
                <w:szCs w:val="20"/>
              </w:rPr>
            </w:pPr>
            <w:r>
              <w:rPr>
                <w:rFonts w:eastAsia="Times New Roman"/>
                <w:sz w:val="18"/>
                <w:szCs w:val="18"/>
              </w:rPr>
              <w:t>2</w:t>
            </w:r>
          </w:p>
        </w:tc>
        <w:tc>
          <w:tcPr>
            <w:tcW w:w="795" w:type="dxa"/>
            <w:vAlign w:val="bottom"/>
          </w:tcPr>
          <w:p w14:paraId="49394262" w14:textId="77777777" w:rsidR="00C31828" w:rsidRDefault="00C31828" w:rsidP="000F2573">
            <w:pPr>
              <w:spacing w:line="200" w:lineRule="exact"/>
              <w:ind w:left="120"/>
              <w:rPr>
                <w:sz w:val="20"/>
                <w:szCs w:val="20"/>
              </w:rPr>
            </w:pPr>
            <w:r>
              <w:rPr>
                <w:rFonts w:eastAsia="Times New Roman"/>
                <w:sz w:val="18"/>
                <w:szCs w:val="18"/>
              </w:rPr>
              <w:t>LRU</w:t>
            </w:r>
            <w:r>
              <w:rPr>
                <w:rFonts w:ascii="Arial" w:eastAsia="Arial" w:hAnsi="Arial" w:cs="Arial"/>
                <w:sz w:val="18"/>
                <w:szCs w:val="18"/>
              </w:rPr>
              <w:t xml:space="preserve"> → </w:t>
            </w:r>
          </w:p>
        </w:tc>
        <w:tc>
          <w:tcPr>
            <w:tcW w:w="715" w:type="dxa"/>
            <w:vAlign w:val="bottom"/>
          </w:tcPr>
          <w:p w14:paraId="34B4785A" w14:textId="77777777" w:rsidR="00C31828" w:rsidRDefault="00C31828" w:rsidP="000F2573">
            <w:pPr>
              <w:spacing w:line="200" w:lineRule="exact"/>
              <w:ind w:right="30"/>
              <w:jc w:val="right"/>
              <w:rPr>
                <w:sz w:val="20"/>
                <w:szCs w:val="20"/>
              </w:rPr>
            </w:pPr>
            <w:r>
              <w:rPr>
                <w:rFonts w:eastAsia="Times New Roman"/>
                <w:sz w:val="18"/>
                <w:szCs w:val="18"/>
              </w:rPr>
              <w:t>0,1,3</w:t>
            </w:r>
          </w:p>
        </w:tc>
        <w:tc>
          <w:tcPr>
            <w:tcW w:w="938" w:type="dxa"/>
            <w:vAlign w:val="bottom"/>
          </w:tcPr>
          <w:p w14:paraId="0A79EADE" w14:textId="77777777" w:rsidR="00C31828" w:rsidRDefault="00C31828" w:rsidP="000F2573">
            <w:pPr>
              <w:rPr>
                <w:sz w:val="17"/>
                <w:szCs w:val="17"/>
              </w:rPr>
            </w:pPr>
          </w:p>
        </w:tc>
      </w:tr>
      <w:tr w:rsidR="00C31828" w14:paraId="33B8AAC6" w14:textId="77777777" w:rsidTr="00A44A0A">
        <w:trPr>
          <w:trHeight w:val="230"/>
        </w:trPr>
        <w:tc>
          <w:tcPr>
            <w:tcW w:w="1734" w:type="dxa"/>
            <w:gridSpan w:val="2"/>
            <w:vAlign w:val="bottom"/>
          </w:tcPr>
          <w:p w14:paraId="1E68B6CD" w14:textId="77777777" w:rsidR="00C31828" w:rsidRDefault="00C31828" w:rsidP="000F2573">
            <w:pPr>
              <w:spacing w:line="200" w:lineRule="exact"/>
              <w:ind w:left="810"/>
              <w:jc w:val="center"/>
              <w:rPr>
                <w:sz w:val="20"/>
                <w:szCs w:val="20"/>
              </w:rPr>
            </w:pPr>
            <w:r>
              <w:rPr>
                <w:rFonts w:eastAsia="Times New Roman"/>
                <w:w w:val="88"/>
                <w:sz w:val="18"/>
                <w:szCs w:val="18"/>
              </w:rPr>
              <w:t>0</w:t>
            </w:r>
          </w:p>
        </w:tc>
        <w:tc>
          <w:tcPr>
            <w:tcW w:w="1040" w:type="dxa"/>
            <w:vAlign w:val="bottom"/>
          </w:tcPr>
          <w:p w14:paraId="32399258" w14:textId="77777777" w:rsidR="00C31828" w:rsidRDefault="00C31828" w:rsidP="000F2573">
            <w:pPr>
              <w:spacing w:line="200" w:lineRule="exact"/>
              <w:jc w:val="center"/>
              <w:rPr>
                <w:sz w:val="20"/>
                <w:szCs w:val="20"/>
              </w:rPr>
            </w:pPr>
            <w:r>
              <w:rPr>
                <w:rFonts w:eastAsia="Times New Roman"/>
                <w:sz w:val="18"/>
                <w:szCs w:val="18"/>
              </w:rPr>
              <w:t xml:space="preserve">Vurulduğu </w:t>
            </w:r>
          </w:p>
        </w:tc>
        <w:tc>
          <w:tcPr>
            <w:tcW w:w="673" w:type="dxa"/>
            <w:vAlign w:val="bottom"/>
          </w:tcPr>
          <w:p w14:paraId="65B00977" w14:textId="77777777" w:rsidR="00C31828" w:rsidRDefault="00C31828" w:rsidP="000F2573">
            <w:pPr>
              <w:rPr>
                <w:sz w:val="17"/>
                <w:szCs w:val="17"/>
              </w:rPr>
            </w:pPr>
          </w:p>
        </w:tc>
        <w:tc>
          <w:tcPr>
            <w:tcW w:w="795" w:type="dxa"/>
            <w:vAlign w:val="bottom"/>
          </w:tcPr>
          <w:p w14:paraId="2D680FB8" w14:textId="77777777" w:rsidR="00C31828" w:rsidRDefault="00C31828" w:rsidP="000F2573">
            <w:pPr>
              <w:spacing w:line="200" w:lineRule="exact"/>
              <w:ind w:left="120"/>
              <w:rPr>
                <w:sz w:val="20"/>
                <w:szCs w:val="20"/>
              </w:rPr>
            </w:pPr>
            <w:r>
              <w:rPr>
                <w:rFonts w:eastAsia="Times New Roman"/>
                <w:sz w:val="18"/>
                <w:szCs w:val="18"/>
              </w:rPr>
              <w:t>LRU</w:t>
            </w:r>
            <w:r>
              <w:rPr>
                <w:rFonts w:ascii="Arial" w:eastAsia="Arial" w:hAnsi="Arial" w:cs="Arial"/>
                <w:sz w:val="18"/>
                <w:szCs w:val="18"/>
              </w:rPr>
              <w:t xml:space="preserve"> → </w:t>
            </w:r>
          </w:p>
        </w:tc>
        <w:tc>
          <w:tcPr>
            <w:tcW w:w="715" w:type="dxa"/>
            <w:vAlign w:val="bottom"/>
          </w:tcPr>
          <w:p w14:paraId="0C2FD87E" w14:textId="77777777" w:rsidR="00C31828" w:rsidRDefault="00C31828" w:rsidP="000F2573">
            <w:pPr>
              <w:spacing w:line="200" w:lineRule="exact"/>
              <w:ind w:right="30"/>
              <w:jc w:val="right"/>
              <w:rPr>
                <w:sz w:val="20"/>
                <w:szCs w:val="20"/>
              </w:rPr>
            </w:pPr>
            <w:r>
              <w:rPr>
                <w:rFonts w:eastAsia="Times New Roman"/>
                <w:sz w:val="18"/>
                <w:szCs w:val="18"/>
              </w:rPr>
              <w:t>1,3,0</w:t>
            </w:r>
          </w:p>
        </w:tc>
        <w:tc>
          <w:tcPr>
            <w:tcW w:w="938" w:type="dxa"/>
            <w:vAlign w:val="bottom"/>
          </w:tcPr>
          <w:p w14:paraId="22911AAA" w14:textId="77777777" w:rsidR="00C31828" w:rsidRDefault="00C31828" w:rsidP="000F2573">
            <w:pPr>
              <w:rPr>
                <w:sz w:val="17"/>
                <w:szCs w:val="17"/>
              </w:rPr>
            </w:pPr>
          </w:p>
        </w:tc>
      </w:tr>
      <w:tr w:rsidR="00C31828" w14:paraId="72A6C77C" w14:textId="77777777" w:rsidTr="00A44A0A">
        <w:trPr>
          <w:trHeight w:val="230"/>
        </w:trPr>
        <w:tc>
          <w:tcPr>
            <w:tcW w:w="1734" w:type="dxa"/>
            <w:gridSpan w:val="2"/>
            <w:vAlign w:val="bottom"/>
          </w:tcPr>
          <w:p w14:paraId="4E7C3E8D" w14:textId="77777777" w:rsidR="00C31828" w:rsidRDefault="00C31828" w:rsidP="000F2573">
            <w:pPr>
              <w:spacing w:line="200" w:lineRule="exact"/>
              <w:ind w:left="810"/>
              <w:jc w:val="center"/>
              <w:rPr>
                <w:sz w:val="20"/>
                <w:szCs w:val="20"/>
              </w:rPr>
            </w:pPr>
            <w:r>
              <w:rPr>
                <w:rFonts w:eastAsia="Times New Roman"/>
                <w:w w:val="88"/>
                <w:sz w:val="18"/>
                <w:szCs w:val="18"/>
              </w:rPr>
              <w:t>3</w:t>
            </w:r>
          </w:p>
        </w:tc>
        <w:tc>
          <w:tcPr>
            <w:tcW w:w="1040" w:type="dxa"/>
            <w:vAlign w:val="bottom"/>
          </w:tcPr>
          <w:p w14:paraId="0F789226" w14:textId="77777777" w:rsidR="00C31828" w:rsidRDefault="00C31828" w:rsidP="000F2573">
            <w:pPr>
              <w:spacing w:line="200" w:lineRule="exact"/>
              <w:jc w:val="center"/>
              <w:rPr>
                <w:sz w:val="20"/>
                <w:szCs w:val="20"/>
              </w:rPr>
            </w:pPr>
            <w:r>
              <w:rPr>
                <w:rFonts w:eastAsia="Times New Roman"/>
                <w:sz w:val="18"/>
                <w:szCs w:val="18"/>
              </w:rPr>
              <w:t xml:space="preserve">Vurulduğu </w:t>
            </w:r>
          </w:p>
        </w:tc>
        <w:tc>
          <w:tcPr>
            <w:tcW w:w="673" w:type="dxa"/>
            <w:vAlign w:val="bottom"/>
          </w:tcPr>
          <w:p w14:paraId="1F8B7700" w14:textId="77777777" w:rsidR="00C31828" w:rsidRDefault="00C31828" w:rsidP="000F2573">
            <w:pPr>
              <w:rPr>
                <w:sz w:val="17"/>
                <w:szCs w:val="17"/>
              </w:rPr>
            </w:pPr>
          </w:p>
        </w:tc>
        <w:tc>
          <w:tcPr>
            <w:tcW w:w="795" w:type="dxa"/>
            <w:vAlign w:val="bottom"/>
          </w:tcPr>
          <w:p w14:paraId="44610182" w14:textId="77777777" w:rsidR="00C31828" w:rsidRDefault="00C31828" w:rsidP="000F2573">
            <w:pPr>
              <w:spacing w:line="200" w:lineRule="exact"/>
              <w:ind w:left="120"/>
              <w:rPr>
                <w:sz w:val="20"/>
                <w:szCs w:val="20"/>
              </w:rPr>
            </w:pPr>
            <w:r>
              <w:rPr>
                <w:rFonts w:eastAsia="Times New Roman"/>
                <w:sz w:val="18"/>
                <w:szCs w:val="18"/>
              </w:rPr>
              <w:t>LRU</w:t>
            </w:r>
            <w:r>
              <w:rPr>
                <w:rFonts w:ascii="Arial" w:eastAsia="Arial" w:hAnsi="Arial" w:cs="Arial"/>
                <w:sz w:val="18"/>
                <w:szCs w:val="18"/>
              </w:rPr>
              <w:t xml:space="preserve"> → </w:t>
            </w:r>
          </w:p>
        </w:tc>
        <w:tc>
          <w:tcPr>
            <w:tcW w:w="715" w:type="dxa"/>
            <w:vAlign w:val="bottom"/>
          </w:tcPr>
          <w:p w14:paraId="5883AF24" w14:textId="77777777" w:rsidR="00C31828" w:rsidRDefault="00C31828" w:rsidP="000F2573">
            <w:pPr>
              <w:spacing w:line="200" w:lineRule="exact"/>
              <w:ind w:right="30"/>
              <w:jc w:val="right"/>
              <w:rPr>
                <w:sz w:val="20"/>
                <w:szCs w:val="20"/>
              </w:rPr>
            </w:pPr>
            <w:r>
              <w:rPr>
                <w:rFonts w:eastAsia="Times New Roman"/>
                <w:sz w:val="18"/>
                <w:szCs w:val="18"/>
              </w:rPr>
              <w:t>1,0,3</w:t>
            </w:r>
          </w:p>
        </w:tc>
        <w:tc>
          <w:tcPr>
            <w:tcW w:w="938" w:type="dxa"/>
            <w:vAlign w:val="bottom"/>
          </w:tcPr>
          <w:p w14:paraId="4EE2ECE4" w14:textId="77777777" w:rsidR="00C31828" w:rsidRDefault="00C31828" w:rsidP="000F2573">
            <w:pPr>
              <w:rPr>
                <w:sz w:val="17"/>
                <w:szCs w:val="17"/>
              </w:rPr>
            </w:pPr>
          </w:p>
        </w:tc>
      </w:tr>
      <w:tr w:rsidR="00C31828" w14:paraId="5B0FA997" w14:textId="77777777" w:rsidTr="00A44A0A">
        <w:trPr>
          <w:trHeight w:val="230"/>
        </w:trPr>
        <w:tc>
          <w:tcPr>
            <w:tcW w:w="1734" w:type="dxa"/>
            <w:gridSpan w:val="2"/>
            <w:vAlign w:val="bottom"/>
          </w:tcPr>
          <w:p w14:paraId="033FC607" w14:textId="77777777" w:rsidR="00C31828" w:rsidRDefault="00C31828" w:rsidP="000F2573">
            <w:pPr>
              <w:spacing w:line="200" w:lineRule="exact"/>
              <w:ind w:left="810"/>
              <w:jc w:val="center"/>
              <w:rPr>
                <w:sz w:val="20"/>
                <w:szCs w:val="20"/>
              </w:rPr>
            </w:pPr>
            <w:r>
              <w:rPr>
                <w:rFonts w:eastAsia="Times New Roman"/>
                <w:w w:val="88"/>
                <w:sz w:val="18"/>
                <w:szCs w:val="18"/>
              </w:rPr>
              <w:t>1</w:t>
            </w:r>
          </w:p>
        </w:tc>
        <w:tc>
          <w:tcPr>
            <w:tcW w:w="1040" w:type="dxa"/>
            <w:vAlign w:val="bottom"/>
          </w:tcPr>
          <w:p w14:paraId="409CB643" w14:textId="77777777" w:rsidR="00C31828" w:rsidRDefault="00C31828" w:rsidP="000F2573">
            <w:pPr>
              <w:spacing w:line="200" w:lineRule="exact"/>
              <w:jc w:val="center"/>
              <w:rPr>
                <w:sz w:val="20"/>
                <w:szCs w:val="20"/>
              </w:rPr>
            </w:pPr>
            <w:r>
              <w:rPr>
                <w:rFonts w:eastAsia="Times New Roman"/>
                <w:sz w:val="18"/>
                <w:szCs w:val="18"/>
              </w:rPr>
              <w:t xml:space="preserve">Vurulduğu </w:t>
            </w:r>
          </w:p>
        </w:tc>
        <w:tc>
          <w:tcPr>
            <w:tcW w:w="673" w:type="dxa"/>
            <w:vAlign w:val="bottom"/>
          </w:tcPr>
          <w:p w14:paraId="5708F943" w14:textId="77777777" w:rsidR="00C31828" w:rsidRDefault="00C31828" w:rsidP="000F2573">
            <w:pPr>
              <w:rPr>
                <w:sz w:val="17"/>
                <w:szCs w:val="17"/>
              </w:rPr>
            </w:pPr>
          </w:p>
        </w:tc>
        <w:tc>
          <w:tcPr>
            <w:tcW w:w="795" w:type="dxa"/>
            <w:vAlign w:val="bottom"/>
          </w:tcPr>
          <w:p w14:paraId="0E4F76C7" w14:textId="77777777" w:rsidR="00C31828" w:rsidRDefault="00C31828" w:rsidP="000F2573">
            <w:pPr>
              <w:spacing w:line="200" w:lineRule="exact"/>
              <w:ind w:left="120"/>
              <w:rPr>
                <w:sz w:val="20"/>
                <w:szCs w:val="20"/>
              </w:rPr>
            </w:pPr>
            <w:r>
              <w:rPr>
                <w:rFonts w:eastAsia="Times New Roman"/>
                <w:sz w:val="18"/>
                <w:szCs w:val="18"/>
              </w:rPr>
              <w:t>LRU</w:t>
            </w:r>
            <w:r>
              <w:rPr>
                <w:rFonts w:ascii="Arial" w:eastAsia="Arial" w:hAnsi="Arial" w:cs="Arial"/>
                <w:sz w:val="18"/>
                <w:szCs w:val="18"/>
              </w:rPr>
              <w:t xml:space="preserve"> → </w:t>
            </w:r>
          </w:p>
        </w:tc>
        <w:tc>
          <w:tcPr>
            <w:tcW w:w="715" w:type="dxa"/>
            <w:vAlign w:val="bottom"/>
          </w:tcPr>
          <w:p w14:paraId="198C784D" w14:textId="77777777" w:rsidR="00C31828" w:rsidRDefault="00C31828" w:rsidP="000F2573">
            <w:pPr>
              <w:spacing w:line="200" w:lineRule="exact"/>
              <w:ind w:right="30"/>
              <w:jc w:val="right"/>
              <w:rPr>
                <w:sz w:val="20"/>
                <w:szCs w:val="20"/>
              </w:rPr>
            </w:pPr>
            <w:r>
              <w:rPr>
                <w:rFonts w:eastAsia="Times New Roman"/>
                <w:sz w:val="18"/>
                <w:szCs w:val="18"/>
              </w:rPr>
              <w:t>0,3,1</w:t>
            </w:r>
          </w:p>
        </w:tc>
        <w:tc>
          <w:tcPr>
            <w:tcW w:w="938" w:type="dxa"/>
            <w:vAlign w:val="bottom"/>
          </w:tcPr>
          <w:p w14:paraId="3CEFEACE" w14:textId="77777777" w:rsidR="00C31828" w:rsidRDefault="00C31828" w:rsidP="000F2573">
            <w:pPr>
              <w:rPr>
                <w:sz w:val="17"/>
                <w:szCs w:val="17"/>
              </w:rPr>
            </w:pPr>
          </w:p>
        </w:tc>
      </w:tr>
      <w:tr w:rsidR="00C31828" w14:paraId="2F70E029" w14:textId="77777777" w:rsidTr="00A44A0A">
        <w:trPr>
          <w:trHeight w:val="230"/>
        </w:trPr>
        <w:tc>
          <w:tcPr>
            <w:tcW w:w="1734" w:type="dxa"/>
            <w:gridSpan w:val="2"/>
            <w:vAlign w:val="bottom"/>
          </w:tcPr>
          <w:p w14:paraId="02E9EE03" w14:textId="77777777" w:rsidR="00C31828" w:rsidRDefault="00C31828" w:rsidP="000F2573">
            <w:pPr>
              <w:spacing w:line="200" w:lineRule="exact"/>
              <w:ind w:left="810"/>
              <w:jc w:val="center"/>
              <w:rPr>
                <w:sz w:val="20"/>
                <w:szCs w:val="20"/>
              </w:rPr>
            </w:pPr>
            <w:r>
              <w:rPr>
                <w:rFonts w:eastAsia="Times New Roman"/>
                <w:w w:val="88"/>
                <w:sz w:val="18"/>
                <w:szCs w:val="18"/>
              </w:rPr>
              <w:t>2</w:t>
            </w:r>
          </w:p>
        </w:tc>
        <w:tc>
          <w:tcPr>
            <w:tcW w:w="1040" w:type="dxa"/>
            <w:vAlign w:val="bottom"/>
          </w:tcPr>
          <w:p w14:paraId="635C88A2" w14:textId="77777777" w:rsidR="00C31828" w:rsidRDefault="00C31828" w:rsidP="000F2573">
            <w:pPr>
              <w:spacing w:line="200" w:lineRule="exact"/>
              <w:jc w:val="center"/>
              <w:rPr>
                <w:sz w:val="20"/>
                <w:szCs w:val="20"/>
              </w:rPr>
            </w:pPr>
            <w:r>
              <w:rPr>
                <w:rFonts w:eastAsia="Times New Roman"/>
                <w:sz w:val="18"/>
                <w:szCs w:val="18"/>
              </w:rPr>
              <w:t xml:space="preserve">Kaçırır </w:t>
            </w:r>
          </w:p>
        </w:tc>
        <w:tc>
          <w:tcPr>
            <w:tcW w:w="673" w:type="dxa"/>
            <w:vAlign w:val="bottom"/>
          </w:tcPr>
          <w:p w14:paraId="6FF29ABF" w14:textId="77777777" w:rsidR="00C31828" w:rsidRDefault="00C31828" w:rsidP="000F2573">
            <w:pPr>
              <w:spacing w:line="200" w:lineRule="exact"/>
              <w:jc w:val="center"/>
              <w:rPr>
                <w:sz w:val="20"/>
                <w:szCs w:val="20"/>
              </w:rPr>
            </w:pPr>
            <w:r>
              <w:rPr>
                <w:rFonts w:eastAsia="Times New Roman"/>
                <w:sz w:val="18"/>
                <w:szCs w:val="18"/>
              </w:rPr>
              <w:t>0</w:t>
            </w:r>
          </w:p>
        </w:tc>
        <w:tc>
          <w:tcPr>
            <w:tcW w:w="795" w:type="dxa"/>
            <w:vAlign w:val="bottom"/>
          </w:tcPr>
          <w:p w14:paraId="492797CF" w14:textId="77777777" w:rsidR="00C31828" w:rsidRDefault="00C31828" w:rsidP="000F2573">
            <w:pPr>
              <w:spacing w:line="200" w:lineRule="exact"/>
              <w:ind w:left="120"/>
              <w:rPr>
                <w:sz w:val="20"/>
                <w:szCs w:val="20"/>
              </w:rPr>
            </w:pPr>
            <w:r>
              <w:rPr>
                <w:rFonts w:eastAsia="Times New Roman"/>
                <w:sz w:val="18"/>
                <w:szCs w:val="18"/>
              </w:rPr>
              <w:t>LRU</w:t>
            </w:r>
            <w:r>
              <w:rPr>
                <w:rFonts w:ascii="Arial" w:eastAsia="Arial" w:hAnsi="Arial" w:cs="Arial"/>
                <w:sz w:val="18"/>
                <w:szCs w:val="18"/>
              </w:rPr>
              <w:t xml:space="preserve"> → </w:t>
            </w:r>
          </w:p>
        </w:tc>
        <w:tc>
          <w:tcPr>
            <w:tcW w:w="715" w:type="dxa"/>
            <w:vAlign w:val="bottom"/>
          </w:tcPr>
          <w:p w14:paraId="0EF7B4F2" w14:textId="77777777" w:rsidR="00C31828" w:rsidRDefault="00C31828" w:rsidP="000F2573">
            <w:pPr>
              <w:spacing w:line="200" w:lineRule="exact"/>
              <w:ind w:right="30"/>
              <w:jc w:val="right"/>
              <w:rPr>
                <w:sz w:val="20"/>
                <w:szCs w:val="20"/>
              </w:rPr>
            </w:pPr>
            <w:r>
              <w:rPr>
                <w:rFonts w:eastAsia="Times New Roman"/>
                <w:sz w:val="18"/>
                <w:szCs w:val="18"/>
              </w:rPr>
              <w:t>3,1,2</w:t>
            </w:r>
          </w:p>
        </w:tc>
        <w:tc>
          <w:tcPr>
            <w:tcW w:w="938" w:type="dxa"/>
            <w:vAlign w:val="bottom"/>
          </w:tcPr>
          <w:p w14:paraId="4FE56C19" w14:textId="77777777" w:rsidR="00C31828" w:rsidRDefault="00C31828" w:rsidP="000F2573">
            <w:pPr>
              <w:rPr>
                <w:sz w:val="17"/>
                <w:szCs w:val="17"/>
              </w:rPr>
            </w:pPr>
          </w:p>
        </w:tc>
      </w:tr>
      <w:tr w:rsidR="00C31828" w14:paraId="53AE6BA3" w14:textId="77777777" w:rsidTr="00A44A0A">
        <w:trPr>
          <w:trHeight w:val="230"/>
        </w:trPr>
        <w:tc>
          <w:tcPr>
            <w:tcW w:w="1734" w:type="dxa"/>
            <w:gridSpan w:val="2"/>
            <w:vAlign w:val="bottom"/>
          </w:tcPr>
          <w:p w14:paraId="18546003" w14:textId="77777777" w:rsidR="00C31828" w:rsidRDefault="00C31828" w:rsidP="000F2573">
            <w:pPr>
              <w:spacing w:line="200" w:lineRule="exact"/>
              <w:ind w:left="810"/>
              <w:jc w:val="center"/>
              <w:rPr>
                <w:sz w:val="20"/>
                <w:szCs w:val="20"/>
              </w:rPr>
            </w:pPr>
            <w:r>
              <w:rPr>
                <w:rFonts w:eastAsia="Times New Roman"/>
                <w:w w:val="88"/>
                <w:sz w:val="18"/>
                <w:szCs w:val="18"/>
              </w:rPr>
              <w:t>1</w:t>
            </w:r>
          </w:p>
        </w:tc>
        <w:tc>
          <w:tcPr>
            <w:tcW w:w="1040" w:type="dxa"/>
            <w:vAlign w:val="bottom"/>
          </w:tcPr>
          <w:p w14:paraId="77F401C4" w14:textId="77777777" w:rsidR="00C31828" w:rsidRDefault="00C31828" w:rsidP="000F2573">
            <w:pPr>
              <w:spacing w:line="200" w:lineRule="exact"/>
              <w:jc w:val="center"/>
              <w:rPr>
                <w:sz w:val="20"/>
                <w:szCs w:val="20"/>
              </w:rPr>
            </w:pPr>
            <w:r>
              <w:rPr>
                <w:rFonts w:eastAsia="Times New Roman"/>
                <w:sz w:val="18"/>
                <w:szCs w:val="18"/>
              </w:rPr>
              <w:t xml:space="preserve">Vurulduğu </w:t>
            </w:r>
          </w:p>
        </w:tc>
        <w:tc>
          <w:tcPr>
            <w:tcW w:w="673" w:type="dxa"/>
            <w:vAlign w:val="bottom"/>
          </w:tcPr>
          <w:p w14:paraId="66F4C29F" w14:textId="77777777" w:rsidR="00C31828" w:rsidRDefault="00C31828" w:rsidP="000F2573">
            <w:pPr>
              <w:rPr>
                <w:sz w:val="17"/>
                <w:szCs w:val="17"/>
              </w:rPr>
            </w:pPr>
          </w:p>
        </w:tc>
        <w:tc>
          <w:tcPr>
            <w:tcW w:w="795" w:type="dxa"/>
            <w:vAlign w:val="bottom"/>
          </w:tcPr>
          <w:p w14:paraId="56DB48DE" w14:textId="77777777" w:rsidR="00C31828" w:rsidRDefault="00C31828" w:rsidP="000F2573">
            <w:pPr>
              <w:spacing w:line="200" w:lineRule="exact"/>
              <w:ind w:left="120"/>
              <w:rPr>
                <w:sz w:val="20"/>
                <w:szCs w:val="20"/>
              </w:rPr>
            </w:pPr>
            <w:r>
              <w:rPr>
                <w:rFonts w:eastAsia="Times New Roman"/>
                <w:sz w:val="18"/>
                <w:szCs w:val="18"/>
              </w:rPr>
              <w:t>LRU</w:t>
            </w:r>
            <w:r>
              <w:rPr>
                <w:rFonts w:ascii="Arial" w:eastAsia="Arial" w:hAnsi="Arial" w:cs="Arial"/>
                <w:sz w:val="18"/>
                <w:szCs w:val="18"/>
              </w:rPr>
              <w:t xml:space="preserve"> → </w:t>
            </w:r>
          </w:p>
        </w:tc>
        <w:tc>
          <w:tcPr>
            <w:tcW w:w="715" w:type="dxa"/>
            <w:vAlign w:val="bottom"/>
          </w:tcPr>
          <w:p w14:paraId="35875733" w14:textId="77777777" w:rsidR="00C31828" w:rsidRDefault="00C31828" w:rsidP="000F2573">
            <w:pPr>
              <w:spacing w:line="200" w:lineRule="exact"/>
              <w:ind w:right="30"/>
              <w:jc w:val="right"/>
              <w:rPr>
                <w:sz w:val="20"/>
                <w:szCs w:val="20"/>
              </w:rPr>
            </w:pPr>
            <w:r>
              <w:rPr>
                <w:rFonts w:eastAsia="Times New Roman"/>
                <w:sz w:val="18"/>
                <w:szCs w:val="18"/>
              </w:rPr>
              <w:t>3,2,1</w:t>
            </w:r>
          </w:p>
        </w:tc>
        <w:tc>
          <w:tcPr>
            <w:tcW w:w="938" w:type="dxa"/>
            <w:vAlign w:val="bottom"/>
          </w:tcPr>
          <w:p w14:paraId="2428FE3F" w14:textId="77777777" w:rsidR="00C31828" w:rsidRDefault="00C31828" w:rsidP="000F2573">
            <w:pPr>
              <w:rPr>
                <w:sz w:val="17"/>
                <w:szCs w:val="17"/>
              </w:rPr>
            </w:pPr>
          </w:p>
        </w:tc>
      </w:tr>
    </w:tbl>
    <w:p w14:paraId="65642142" w14:textId="534E23D3" w:rsidR="00C31828" w:rsidRDefault="00C31828" w:rsidP="00C31828">
      <w:pPr>
        <w:spacing w:line="100" w:lineRule="exact"/>
        <w:rPr>
          <w:sz w:val="24"/>
          <w:szCs w:val="24"/>
        </w:rPr>
      </w:pPr>
    </w:p>
    <w:p w14:paraId="77C12A65" w14:textId="77777777" w:rsidR="00A44A0A" w:rsidRDefault="00A44A0A" w:rsidP="00C31828">
      <w:pPr>
        <w:spacing w:line="100" w:lineRule="exact"/>
        <w:rPr>
          <w:sz w:val="24"/>
          <w:szCs w:val="24"/>
        </w:rPr>
      </w:pPr>
    </w:p>
    <w:p w14:paraId="4DFF22E4" w14:textId="0F8DF073" w:rsidR="00A44A0A" w:rsidRPr="00A44A0A" w:rsidRDefault="00C31828" w:rsidP="00A44A0A">
      <w:pPr>
        <w:ind w:left="2020"/>
        <w:rPr>
          <w:rFonts w:ascii="Arial" w:eastAsia="Arial" w:hAnsi="Arial" w:cs="Arial"/>
          <w:b/>
          <w:bCs/>
          <w:sz w:val="18"/>
          <w:szCs w:val="18"/>
        </w:rPr>
      </w:pPr>
      <w:r>
        <w:rPr>
          <w:rFonts w:eastAsia="Times New Roman"/>
          <w:sz w:val="18"/>
          <w:szCs w:val="18"/>
        </w:rPr>
        <w:t>Şekil 22.5:</w:t>
      </w:r>
      <w:r>
        <w:rPr>
          <w:rFonts w:ascii="Arial" w:eastAsia="Arial" w:hAnsi="Arial" w:cs="Arial"/>
          <w:b/>
          <w:bCs/>
          <w:sz w:val="18"/>
          <w:szCs w:val="18"/>
        </w:rPr>
        <w:t xml:space="preserve"> LRU Politikasını İzleme </w:t>
      </w:r>
    </w:p>
    <w:p w14:paraId="7A664ADC" w14:textId="77777777" w:rsidR="00C31828" w:rsidRDefault="00C31828" w:rsidP="00C31828">
      <w:pPr>
        <w:spacing w:line="67" w:lineRule="exact"/>
        <w:rPr>
          <w:sz w:val="24"/>
          <w:szCs w:val="24"/>
        </w:rPr>
      </w:pPr>
    </w:p>
    <w:p w14:paraId="4152DCE6" w14:textId="77777777" w:rsidR="00C31828" w:rsidRDefault="00C31828" w:rsidP="00C31828">
      <w:pPr>
        <w:tabs>
          <w:tab w:val="left" w:pos="580"/>
        </w:tabs>
        <w:rPr>
          <w:sz w:val="20"/>
          <w:szCs w:val="20"/>
        </w:rPr>
      </w:pPr>
      <w:r>
        <w:rPr>
          <w:rFonts w:eastAsia="Times New Roman"/>
        </w:rPr>
        <w:t>22.5</w:t>
      </w:r>
      <w:r>
        <w:rPr>
          <w:rFonts w:eastAsia="Times New Roman"/>
        </w:rPr>
        <w:tab/>
        <w:t xml:space="preserve">Geçmişi </w:t>
      </w:r>
      <w:proofErr w:type="spellStart"/>
      <w:proofErr w:type="gramStart"/>
      <w:r>
        <w:rPr>
          <w:rFonts w:eastAsia="Times New Roman"/>
        </w:rPr>
        <w:t>Kullanma:LRU</w:t>
      </w:r>
      <w:proofErr w:type="spellEnd"/>
      <w:proofErr w:type="gramEnd"/>
      <w:r>
        <w:rPr>
          <w:rFonts w:eastAsia="Times New Roman"/>
        </w:rPr>
        <w:t xml:space="preserve"> </w:t>
      </w:r>
    </w:p>
    <w:p w14:paraId="22F12A84" w14:textId="77777777" w:rsidR="00C31828" w:rsidRDefault="00C31828" w:rsidP="00C31828">
      <w:pPr>
        <w:spacing w:line="184" w:lineRule="exact"/>
        <w:rPr>
          <w:sz w:val="24"/>
          <w:szCs w:val="24"/>
        </w:rPr>
      </w:pPr>
    </w:p>
    <w:p w14:paraId="18F8BDF5" w14:textId="77777777" w:rsidR="00C31828" w:rsidRDefault="00C31828" w:rsidP="00C31828">
      <w:pPr>
        <w:spacing w:line="227" w:lineRule="auto"/>
        <w:ind w:left="600" w:right="1180" w:firstLine="239"/>
        <w:jc w:val="both"/>
        <w:rPr>
          <w:sz w:val="20"/>
          <w:szCs w:val="20"/>
        </w:rPr>
      </w:pPr>
      <w:r>
        <w:rPr>
          <w:rFonts w:eastAsia="Times New Roman"/>
          <w:sz w:val="18"/>
          <w:szCs w:val="18"/>
        </w:rPr>
        <w:t xml:space="preserve">Ne yazık ki, FIFO veya Rastgele kadar basit bir politika yaygın bir soruna neden olabilir: Önemli bir sayfayı yeniden referans vermek üzere olabilir.  FIFO ilk gelen sayfayı </w:t>
      </w:r>
      <w:proofErr w:type="gramStart"/>
      <w:r>
        <w:rPr>
          <w:rFonts w:eastAsia="Times New Roman"/>
          <w:sz w:val="18"/>
          <w:szCs w:val="18"/>
        </w:rPr>
        <w:t>açar;  bu</w:t>
      </w:r>
      <w:proofErr w:type="gramEnd"/>
      <w:r>
        <w:rPr>
          <w:rFonts w:eastAsia="Times New Roman"/>
          <w:sz w:val="18"/>
          <w:szCs w:val="18"/>
        </w:rPr>
        <w:t xml:space="preserve">, üzerinde önemli kod veya veri yapılarının bulunduğu bir sayfa olursa, kısa bir süre içinde geri çağrılsa bile her şekilde dışarı atılır. Bu nedenle, FIFO, Rastgele ve benzer politikaların optimum yaklaşma olasılığı </w:t>
      </w:r>
      <w:proofErr w:type="gramStart"/>
      <w:r>
        <w:rPr>
          <w:rFonts w:eastAsia="Times New Roman"/>
          <w:sz w:val="18"/>
          <w:szCs w:val="18"/>
        </w:rPr>
        <w:t>yoktur;  daha</w:t>
      </w:r>
      <w:proofErr w:type="gramEnd"/>
      <w:r>
        <w:rPr>
          <w:rFonts w:eastAsia="Times New Roman"/>
          <w:sz w:val="18"/>
          <w:szCs w:val="18"/>
        </w:rPr>
        <w:t xml:space="preserve"> akıllı bir şey gerekiyor. </w:t>
      </w:r>
    </w:p>
    <w:p w14:paraId="199C15BB" w14:textId="77777777" w:rsidR="00C31828" w:rsidRDefault="00C31828" w:rsidP="00C31828">
      <w:pPr>
        <w:spacing w:line="31" w:lineRule="exact"/>
        <w:rPr>
          <w:sz w:val="24"/>
          <w:szCs w:val="24"/>
        </w:rPr>
      </w:pPr>
    </w:p>
    <w:p w14:paraId="13FA637B" w14:textId="77777777" w:rsidR="00C31828" w:rsidRDefault="00C31828" w:rsidP="00C31828">
      <w:pPr>
        <w:spacing w:line="225" w:lineRule="auto"/>
        <w:ind w:left="600" w:right="1180" w:firstLine="239"/>
        <w:jc w:val="both"/>
        <w:rPr>
          <w:sz w:val="20"/>
          <w:szCs w:val="20"/>
        </w:rPr>
      </w:pPr>
      <w:r>
        <w:rPr>
          <w:rFonts w:eastAsia="Times New Roman"/>
          <w:sz w:val="18"/>
          <w:szCs w:val="18"/>
        </w:rPr>
        <w:t>Planlama politikamız konusunda yaptığımız gibi, gelecekteki tahminimizi iyileştirmek için geçmişe bir kez daha güveniyoruz ve</w:t>
      </w:r>
      <w:r>
        <w:rPr>
          <w:rFonts w:eastAsia="Times New Roman"/>
          <w:i/>
          <w:iCs/>
          <w:sz w:val="18"/>
          <w:szCs w:val="18"/>
        </w:rPr>
        <w:t xml:space="preserve"> geçmişimizi</w:t>
      </w:r>
      <w:r>
        <w:rPr>
          <w:rFonts w:eastAsia="Times New Roman"/>
          <w:sz w:val="18"/>
          <w:szCs w:val="18"/>
        </w:rPr>
        <w:t xml:space="preserve"> kılavuz olarak kullanıyoruz.  Örneğin, bir program yakın geçmişteki bir sayfaya erişmişse yakın gelecekte bu sayfaya tekrar erişim sağlayabilir. </w:t>
      </w:r>
    </w:p>
    <w:p w14:paraId="07C7102C" w14:textId="77777777" w:rsidR="00C31828" w:rsidRDefault="00C31828" w:rsidP="00C31828">
      <w:pPr>
        <w:spacing w:line="28" w:lineRule="exact"/>
        <w:rPr>
          <w:sz w:val="24"/>
          <w:szCs w:val="24"/>
        </w:rPr>
      </w:pPr>
    </w:p>
    <w:p w14:paraId="7AC41B15" w14:textId="77777777" w:rsidR="00C31828" w:rsidRDefault="00C31828" w:rsidP="00C31828">
      <w:pPr>
        <w:spacing w:line="226" w:lineRule="auto"/>
        <w:ind w:left="600" w:right="1180" w:firstLine="239"/>
        <w:jc w:val="both"/>
        <w:rPr>
          <w:sz w:val="20"/>
          <w:szCs w:val="20"/>
        </w:rPr>
      </w:pPr>
      <w:r>
        <w:rPr>
          <w:rFonts w:eastAsia="Times New Roman"/>
          <w:sz w:val="18"/>
          <w:szCs w:val="18"/>
        </w:rPr>
        <w:t>Bir sayfa değiştirme politikasının kullanabileceği geçmiş bilgi türlerinden biri</w:t>
      </w:r>
      <w:r>
        <w:rPr>
          <w:rFonts w:ascii="Arial" w:eastAsia="Arial" w:hAnsi="Arial" w:cs="Arial"/>
          <w:b/>
          <w:bCs/>
          <w:sz w:val="18"/>
          <w:szCs w:val="18"/>
        </w:rPr>
        <w:t xml:space="preserve"> </w:t>
      </w:r>
      <w:proofErr w:type="gramStart"/>
      <w:r>
        <w:rPr>
          <w:rFonts w:ascii="Arial" w:eastAsia="Arial" w:hAnsi="Arial" w:cs="Arial"/>
          <w:b/>
          <w:bCs/>
          <w:sz w:val="18"/>
          <w:szCs w:val="18"/>
        </w:rPr>
        <w:t>sıklıktır</w:t>
      </w:r>
      <w:r>
        <w:rPr>
          <w:rFonts w:eastAsia="Times New Roman"/>
          <w:sz w:val="18"/>
          <w:szCs w:val="18"/>
        </w:rPr>
        <w:t>;  bir</w:t>
      </w:r>
      <w:proofErr w:type="gramEnd"/>
      <w:r>
        <w:rPr>
          <w:rFonts w:eastAsia="Times New Roman"/>
          <w:sz w:val="18"/>
          <w:szCs w:val="18"/>
        </w:rPr>
        <w:t xml:space="preserve"> sayfaya birçok kez erişilmişse, bir miktar değeri olduğu için sayfa değiştirilmemelidir.  Bir sayfanın daha sık kullanılan bir özelliği, erişim </w:t>
      </w:r>
      <w:proofErr w:type="spellStart"/>
      <w:proofErr w:type="gramStart"/>
      <w:r>
        <w:rPr>
          <w:rFonts w:eastAsia="Times New Roman"/>
          <w:sz w:val="18"/>
          <w:szCs w:val="18"/>
        </w:rPr>
        <w:t>yeterlilisidir</w:t>
      </w:r>
      <w:proofErr w:type="spellEnd"/>
      <w:r>
        <w:rPr>
          <w:rFonts w:eastAsia="Times New Roman"/>
          <w:sz w:val="18"/>
          <w:szCs w:val="18"/>
        </w:rPr>
        <w:t>;  bir</w:t>
      </w:r>
      <w:proofErr w:type="gramEnd"/>
      <w:r>
        <w:rPr>
          <w:rFonts w:eastAsia="Times New Roman"/>
          <w:sz w:val="18"/>
          <w:szCs w:val="18"/>
        </w:rPr>
        <w:t xml:space="preserve"> sayfaya ne kadar yakın zamanda erişilse, bu sayfaya yeniden erişme olasılığı da o kadar yüksek olur. </w:t>
      </w:r>
    </w:p>
    <w:p w14:paraId="504FF02F" w14:textId="77777777" w:rsidR="00C31828" w:rsidRDefault="00C31828" w:rsidP="00C31828">
      <w:pPr>
        <w:spacing w:line="27" w:lineRule="exact"/>
        <w:rPr>
          <w:sz w:val="24"/>
          <w:szCs w:val="24"/>
        </w:rPr>
      </w:pPr>
    </w:p>
    <w:p w14:paraId="25BE2925" w14:textId="77777777" w:rsidR="00C31828" w:rsidRDefault="00C31828" w:rsidP="00C31828">
      <w:pPr>
        <w:spacing w:line="227" w:lineRule="auto"/>
        <w:ind w:left="600" w:right="1180" w:firstLine="239"/>
        <w:jc w:val="both"/>
        <w:rPr>
          <w:sz w:val="20"/>
          <w:szCs w:val="20"/>
        </w:rPr>
      </w:pPr>
      <w:r>
        <w:rPr>
          <w:rFonts w:eastAsia="Times New Roman"/>
          <w:sz w:val="18"/>
          <w:szCs w:val="18"/>
        </w:rPr>
        <w:t>Bu politika ailesi, temelde programlar ve davranışlarıyla ilgili bir gözlem olan yerel [D70] ilkesi olarak insanların nelere atıfta bulunmalarına dayanır.  Bu prensip kısaca, programların belirli kod sekanslarına (</w:t>
      </w:r>
      <w:proofErr w:type="spellStart"/>
      <w:r>
        <w:rPr>
          <w:rFonts w:eastAsia="Times New Roman"/>
          <w:sz w:val="18"/>
          <w:szCs w:val="18"/>
        </w:rPr>
        <w:t>örn</w:t>
      </w:r>
      <w:proofErr w:type="spellEnd"/>
      <w:r>
        <w:rPr>
          <w:rFonts w:eastAsia="Times New Roman"/>
          <w:sz w:val="18"/>
          <w:szCs w:val="18"/>
        </w:rPr>
        <w:t>. Döngü içinde) ve veri yapılarına (</w:t>
      </w:r>
      <w:proofErr w:type="spellStart"/>
      <w:r>
        <w:rPr>
          <w:rFonts w:eastAsia="Times New Roman"/>
          <w:sz w:val="18"/>
          <w:szCs w:val="18"/>
        </w:rPr>
        <w:t>örn</w:t>
      </w:r>
      <w:proofErr w:type="spellEnd"/>
      <w:r>
        <w:rPr>
          <w:rFonts w:eastAsia="Times New Roman"/>
          <w:sz w:val="18"/>
          <w:szCs w:val="18"/>
        </w:rPr>
        <w:t xml:space="preserve">. Döngü tarafından erişilen bir dizi) sıklıkla erişme eğiliminde </w:t>
      </w:r>
      <w:proofErr w:type="gramStart"/>
      <w:r>
        <w:rPr>
          <w:rFonts w:eastAsia="Times New Roman"/>
          <w:sz w:val="18"/>
          <w:szCs w:val="18"/>
        </w:rPr>
        <w:t>olduğudur;  bu</w:t>
      </w:r>
      <w:proofErr w:type="gramEnd"/>
      <w:r>
        <w:rPr>
          <w:rFonts w:eastAsia="Times New Roman"/>
          <w:sz w:val="18"/>
          <w:szCs w:val="18"/>
        </w:rPr>
        <w:t xml:space="preserve"> nedenle hangi sayfaların önemli olduğunu anlamak için geçmişi kullanmaya ve tahliye zamanı geldiğinde bu sayfaları bellekte tutmaya çalışmalıyız. </w:t>
      </w:r>
    </w:p>
    <w:p w14:paraId="0B3D43C4" w14:textId="77777777" w:rsidR="00C31828" w:rsidRDefault="00C31828" w:rsidP="00C31828">
      <w:pPr>
        <w:spacing w:line="30" w:lineRule="exact"/>
        <w:rPr>
          <w:sz w:val="24"/>
          <w:szCs w:val="24"/>
        </w:rPr>
      </w:pPr>
    </w:p>
    <w:p w14:paraId="485D6914" w14:textId="77777777" w:rsidR="00C31828" w:rsidRDefault="00C31828" w:rsidP="00C31828">
      <w:pPr>
        <w:spacing w:line="226" w:lineRule="auto"/>
        <w:ind w:left="600" w:right="1100" w:firstLine="239"/>
        <w:rPr>
          <w:sz w:val="20"/>
          <w:szCs w:val="20"/>
        </w:rPr>
      </w:pPr>
      <w:r>
        <w:rPr>
          <w:rFonts w:eastAsia="Times New Roman"/>
          <w:sz w:val="18"/>
          <w:szCs w:val="18"/>
        </w:rPr>
        <w:t xml:space="preserve">Bu nedenle, tarihsel olarak basit algoritmalar ailesi doğmuştur.  </w:t>
      </w:r>
      <w:r>
        <w:rPr>
          <w:rFonts w:ascii="Arial" w:eastAsia="Arial" w:hAnsi="Arial" w:cs="Arial"/>
          <w:b/>
          <w:bCs/>
          <w:sz w:val="18"/>
          <w:szCs w:val="18"/>
        </w:rPr>
        <w:t>En az Sık kullanılan (LFU</w:t>
      </w:r>
      <w:r>
        <w:rPr>
          <w:rFonts w:eastAsia="Times New Roman"/>
          <w:sz w:val="18"/>
          <w:szCs w:val="18"/>
        </w:rPr>
        <w:t xml:space="preserve">) politikası, bir tahliye işlemi </w:t>
      </w:r>
      <w:r>
        <w:rPr>
          <w:rFonts w:eastAsia="Times New Roman"/>
          <w:sz w:val="18"/>
          <w:szCs w:val="18"/>
        </w:rPr>
        <w:lastRenderedPageBreak/>
        <w:t>yapılması gereken en az sık kullanılan sayfanın yerini alır.  Benzer şekilde</w:t>
      </w:r>
      <w:r>
        <w:rPr>
          <w:rFonts w:ascii="Arial" w:eastAsia="Arial" w:hAnsi="Arial" w:cs="Arial"/>
          <w:b/>
          <w:bCs/>
          <w:sz w:val="18"/>
          <w:szCs w:val="18"/>
        </w:rPr>
        <w:t>, en son kullanılan (LRU</w:t>
      </w:r>
      <w:r>
        <w:rPr>
          <w:rFonts w:eastAsia="Times New Roman"/>
          <w:sz w:val="18"/>
          <w:szCs w:val="18"/>
        </w:rPr>
        <w:t xml:space="preserve">) ilkesi en az kullanılan sayfanın yerini alır.  Bu algoritmaları hatırlamak kolaydır: Adı öğrendikten sonra ne yaptığını tam olarak bilirsiniz, bu da bir isim için mükemmel bir özellik. </w:t>
      </w:r>
    </w:p>
    <w:p w14:paraId="42950AEB" w14:textId="77777777" w:rsidR="00C31828" w:rsidRDefault="00C31828" w:rsidP="00C31828">
      <w:pPr>
        <w:spacing w:line="4" w:lineRule="exact"/>
        <w:rPr>
          <w:sz w:val="24"/>
          <w:szCs w:val="24"/>
        </w:rPr>
      </w:pPr>
    </w:p>
    <w:p w14:paraId="3D0B66C8" w14:textId="1AEF0291" w:rsidR="00A44A0A" w:rsidRDefault="00C31828" w:rsidP="00A44A0A">
      <w:pPr>
        <w:ind w:left="840"/>
        <w:rPr>
          <w:rFonts w:eastAsia="Times New Roman"/>
          <w:sz w:val="18"/>
          <w:szCs w:val="18"/>
        </w:rPr>
      </w:pPr>
      <w:proofErr w:type="spellStart"/>
      <w:r>
        <w:rPr>
          <w:rFonts w:eastAsia="Times New Roman"/>
          <w:sz w:val="18"/>
          <w:szCs w:val="18"/>
        </w:rPr>
        <w:t>LRU'yu</w:t>
      </w:r>
      <w:proofErr w:type="spellEnd"/>
      <w:r>
        <w:rPr>
          <w:rFonts w:eastAsia="Times New Roman"/>
          <w:sz w:val="18"/>
          <w:szCs w:val="18"/>
        </w:rPr>
        <w:t xml:space="preserve"> daha iyi anlamak için </w:t>
      </w:r>
      <w:proofErr w:type="spellStart"/>
      <w:r>
        <w:rPr>
          <w:rFonts w:eastAsia="Times New Roman"/>
          <w:sz w:val="18"/>
          <w:szCs w:val="18"/>
        </w:rPr>
        <w:t>LRU'nun</w:t>
      </w:r>
      <w:proofErr w:type="spellEnd"/>
      <w:r>
        <w:rPr>
          <w:rFonts w:eastAsia="Times New Roman"/>
          <w:sz w:val="18"/>
          <w:szCs w:val="18"/>
        </w:rPr>
        <w:t xml:space="preserve"> sınavımızda nasıl çalıştığını inceleyelim </w:t>
      </w:r>
      <w:r w:rsidR="00A44A0A">
        <w:rPr>
          <w:rFonts w:eastAsia="Times New Roman"/>
          <w:sz w:val="18"/>
          <w:szCs w:val="18"/>
        </w:rPr>
        <w:t>–</w:t>
      </w:r>
      <w:r>
        <w:rPr>
          <w:rFonts w:eastAsia="Times New Roman"/>
          <w:sz w:val="18"/>
          <w:szCs w:val="18"/>
        </w:rPr>
        <w:t xml:space="preserve"> </w:t>
      </w:r>
    </w:p>
    <w:p w14:paraId="1534BD87" w14:textId="77777777" w:rsidR="00C306DC" w:rsidRDefault="00C306DC" w:rsidP="00C306DC">
      <w:pPr>
        <w:ind w:right="-1139"/>
        <w:jc w:val="center"/>
        <w:rPr>
          <w:sz w:val="20"/>
          <w:szCs w:val="20"/>
        </w:rPr>
      </w:pPr>
      <w:r>
        <w:rPr>
          <w:rFonts w:eastAsia="Times New Roman"/>
          <w:sz w:val="18"/>
          <w:szCs w:val="18"/>
        </w:rPr>
        <w:t xml:space="preserve">YAN: LOKALITE TÜRLERI </w:t>
      </w:r>
    </w:p>
    <w:p w14:paraId="2357A143" w14:textId="77777777" w:rsidR="00C306DC" w:rsidRDefault="00C306DC" w:rsidP="00C306DC">
      <w:pPr>
        <w:spacing w:line="19" w:lineRule="exact"/>
        <w:rPr>
          <w:sz w:val="20"/>
          <w:szCs w:val="20"/>
        </w:rPr>
      </w:pPr>
    </w:p>
    <w:p w14:paraId="65747B15" w14:textId="0F16EDE6" w:rsidR="00C306DC" w:rsidRDefault="00C306DC" w:rsidP="00A44A0A">
      <w:pPr>
        <w:ind w:left="1140"/>
        <w:jc w:val="both"/>
        <w:rPr>
          <w:sz w:val="20"/>
          <w:szCs w:val="20"/>
        </w:rPr>
      </w:pPr>
      <w:r>
        <w:rPr>
          <w:rFonts w:eastAsia="Times New Roman"/>
          <w:sz w:val="18"/>
          <w:szCs w:val="18"/>
        </w:rPr>
        <w:t xml:space="preserve">Programların sergileme eğiliminde olduğu iki </w:t>
      </w:r>
      <w:proofErr w:type="spellStart"/>
      <w:r>
        <w:rPr>
          <w:rFonts w:eastAsia="Times New Roman"/>
          <w:sz w:val="18"/>
          <w:szCs w:val="18"/>
        </w:rPr>
        <w:t>lokalite</w:t>
      </w:r>
      <w:proofErr w:type="spellEnd"/>
      <w:r>
        <w:rPr>
          <w:rFonts w:eastAsia="Times New Roman"/>
          <w:sz w:val="18"/>
          <w:szCs w:val="18"/>
        </w:rPr>
        <w:t xml:space="preserve"> türü vardır.  Birincisi</w:t>
      </w:r>
      <w:r>
        <w:rPr>
          <w:rFonts w:ascii="Arial" w:eastAsia="Arial" w:hAnsi="Arial" w:cs="Arial"/>
          <w:b/>
          <w:bCs/>
          <w:sz w:val="18"/>
          <w:szCs w:val="18"/>
        </w:rPr>
        <w:t xml:space="preserve"> uzamsal </w:t>
      </w:r>
      <w:proofErr w:type="spellStart"/>
      <w:r>
        <w:rPr>
          <w:rFonts w:ascii="Arial" w:eastAsia="Arial" w:hAnsi="Arial" w:cs="Arial"/>
          <w:b/>
          <w:bCs/>
          <w:sz w:val="18"/>
          <w:szCs w:val="18"/>
        </w:rPr>
        <w:t>lokalite</w:t>
      </w:r>
      <w:proofErr w:type="spellEnd"/>
      <w:r>
        <w:rPr>
          <w:rFonts w:ascii="Arial" w:eastAsia="Arial" w:hAnsi="Arial" w:cs="Arial"/>
          <w:b/>
          <w:bCs/>
          <w:sz w:val="18"/>
          <w:szCs w:val="18"/>
        </w:rPr>
        <w:t xml:space="preserve"> olarak bilinir</w:t>
      </w:r>
      <w:r>
        <w:rPr>
          <w:rFonts w:eastAsia="Times New Roman"/>
          <w:sz w:val="18"/>
          <w:szCs w:val="18"/>
        </w:rPr>
        <w:t xml:space="preserve"> ve</w:t>
      </w:r>
      <w:r>
        <w:rPr>
          <w:rFonts w:ascii="Arial" w:eastAsia="Arial" w:hAnsi="Arial" w:cs="Arial"/>
          <w:sz w:val="18"/>
          <w:szCs w:val="18"/>
        </w:rPr>
        <w:t xml:space="preserve"> bu, P sayfasına erişildiğinde</w:t>
      </w:r>
      <w:r>
        <w:rPr>
          <w:rFonts w:eastAsia="Times New Roman"/>
          <w:sz w:val="18"/>
          <w:szCs w:val="18"/>
        </w:rPr>
        <w:t xml:space="preserve"> bunun etrafındaki sayfalara da (P − 1 veya P + 1 şeklinde) erişilebileceğini belirtir.  İkincisi</w:t>
      </w:r>
      <w:r>
        <w:rPr>
          <w:rFonts w:ascii="Arial" w:eastAsia="Arial" w:hAnsi="Arial" w:cs="Arial"/>
          <w:b/>
          <w:bCs/>
          <w:sz w:val="18"/>
          <w:szCs w:val="18"/>
        </w:rPr>
        <w:t>,</w:t>
      </w:r>
      <w:r>
        <w:rPr>
          <w:rFonts w:eastAsia="Times New Roman"/>
          <w:sz w:val="18"/>
          <w:szCs w:val="18"/>
        </w:rPr>
        <w:t xml:space="preserve"> yakın geçmişte erişilen sayfalara yakın gelecekte tekrar erişilebileceğini belirten geçici yerellik.  Bu tür </w:t>
      </w:r>
      <w:proofErr w:type="spellStart"/>
      <w:r>
        <w:rPr>
          <w:rFonts w:eastAsia="Times New Roman"/>
          <w:sz w:val="18"/>
          <w:szCs w:val="18"/>
        </w:rPr>
        <w:t>yersellik</w:t>
      </w:r>
      <w:proofErr w:type="spellEnd"/>
      <w:r>
        <w:rPr>
          <w:rFonts w:eastAsia="Times New Roman"/>
          <w:sz w:val="18"/>
          <w:szCs w:val="18"/>
        </w:rPr>
        <w:t xml:space="preserve"> varlığının varsayımı, donanım sistemlerinin önbelleğe alma hiyerarşisinde büyük bir rol oynar ve bu tür bir mevki söz konusu olduğunda programların hızlı çalışmasına yardımcı olmak için çok sayıda yönerge, veri ve adres çevirisi önbelleğe alma düzeyi kullanılır. </w:t>
      </w:r>
    </w:p>
    <w:p w14:paraId="419DC31F" w14:textId="7DB13B8F" w:rsidR="00C306DC" w:rsidRPr="00A44A0A" w:rsidRDefault="00C306DC" w:rsidP="00A44A0A">
      <w:pPr>
        <w:spacing w:line="227" w:lineRule="auto"/>
        <w:ind w:left="1140"/>
        <w:jc w:val="both"/>
        <w:rPr>
          <w:sz w:val="20"/>
          <w:szCs w:val="20"/>
        </w:rPr>
      </w:pPr>
      <w:r>
        <w:rPr>
          <w:rFonts w:eastAsia="Times New Roman"/>
          <w:sz w:val="18"/>
          <w:szCs w:val="18"/>
        </w:rPr>
        <w:t>Tabii</w:t>
      </w:r>
      <w:r>
        <w:rPr>
          <w:rFonts w:ascii="Arial" w:eastAsia="Arial" w:hAnsi="Arial" w:cs="Arial"/>
          <w:b/>
          <w:bCs/>
          <w:sz w:val="18"/>
          <w:szCs w:val="18"/>
        </w:rPr>
        <w:t xml:space="preserve"> ki, yer tespiti ilkesi</w:t>
      </w:r>
      <w:r>
        <w:rPr>
          <w:rFonts w:eastAsia="Times New Roman"/>
          <w:sz w:val="18"/>
          <w:szCs w:val="18"/>
        </w:rPr>
        <w:t xml:space="preserve">, genellikle çağrıldıkça, tüm programların uyması gereken zor ve hızlı bir kural değildir.  Gerçekten de bazı programlar belleğe (veya diske) rastgele bir şekilde erişir ve erişim akışlarında çok fazla yer veya yer göstermez.  Bu nedenle, yerellik her türlü önbellekleri (donanım veya yazılım) tasarlarken akılda tutmanız gereken iyi bir şey olsa </w:t>
      </w:r>
      <w:proofErr w:type="gramStart"/>
      <w:r>
        <w:rPr>
          <w:rFonts w:eastAsia="Times New Roman"/>
          <w:sz w:val="18"/>
          <w:szCs w:val="18"/>
        </w:rPr>
        <w:t>da,</w:t>
      </w:r>
      <w:proofErr w:type="gramEnd"/>
      <w:r>
        <w:rPr>
          <w:rFonts w:eastAsia="Times New Roman"/>
          <w:sz w:val="18"/>
          <w:szCs w:val="18"/>
        </w:rPr>
        <w:t xml:space="preserve"> başarıyı garanti etmez.  Bunun yerine, genellikle bilgisayar sistemlerinin tasarımında yararlı olduğunu kanıtlayan bir bulgusal özelliktir. </w:t>
      </w:r>
    </w:p>
    <w:p w14:paraId="5C534ADC" w14:textId="77777777" w:rsidR="00C306DC" w:rsidRDefault="00C306DC" w:rsidP="00C306DC">
      <w:pPr>
        <w:spacing w:line="227" w:lineRule="auto"/>
        <w:ind w:left="1140"/>
        <w:jc w:val="both"/>
        <w:rPr>
          <w:sz w:val="20"/>
          <w:szCs w:val="20"/>
        </w:rPr>
      </w:pPr>
      <w:proofErr w:type="spellStart"/>
      <w:proofErr w:type="gramStart"/>
      <w:r>
        <w:rPr>
          <w:rFonts w:eastAsia="Times New Roman"/>
          <w:sz w:val="18"/>
          <w:szCs w:val="18"/>
        </w:rPr>
        <w:t>ple</w:t>
      </w:r>
      <w:proofErr w:type="spellEnd"/>
      <w:proofErr w:type="gramEnd"/>
      <w:r>
        <w:rPr>
          <w:rFonts w:eastAsia="Times New Roman"/>
          <w:sz w:val="18"/>
          <w:szCs w:val="18"/>
        </w:rPr>
        <w:t xml:space="preserve"> referans akışı.  Şekil 22.5 (sayfa 7) sonuçları gösterir.  Şekilden, </w:t>
      </w:r>
      <w:proofErr w:type="spellStart"/>
      <w:r>
        <w:rPr>
          <w:rFonts w:eastAsia="Times New Roman"/>
          <w:sz w:val="18"/>
          <w:szCs w:val="18"/>
        </w:rPr>
        <w:t>LRU'nun</w:t>
      </w:r>
      <w:proofErr w:type="spellEnd"/>
      <w:r>
        <w:rPr>
          <w:rFonts w:eastAsia="Times New Roman"/>
          <w:sz w:val="18"/>
          <w:szCs w:val="18"/>
        </w:rPr>
        <w:t xml:space="preserve"> Rastgele veya FIFO gibi durumsuz politikalardan daha iyisini yapmak için geçmişi nasıl kullanabileceğini görebilirsiniz.  Örnekte, LRU, 0 ve 1'e daha yakın bir tarihte erişildiği için sayfa 2'i bir sayfayı değiştirmeniz gerektiğinde tahliye eder.  Daha sonra 0. Sayfanın yerini alır, çünkü 1 ve 3 numaralı sayfalara daha yakın zamanda erişildi.  Her iki durumda da </w:t>
      </w:r>
      <w:proofErr w:type="spellStart"/>
      <w:r>
        <w:rPr>
          <w:rFonts w:eastAsia="Times New Roman"/>
          <w:sz w:val="18"/>
          <w:szCs w:val="18"/>
        </w:rPr>
        <w:t>LRU’nun</w:t>
      </w:r>
      <w:proofErr w:type="spellEnd"/>
      <w:r>
        <w:rPr>
          <w:rFonts w:eastAsia="Times New Roman"/>
          <w:sz w:val="18"/>
          <w:szCs w:val="18"/>
        </w:rPr>
        <w:t xml:space="preserve"> kararı tarihe göre doğru çıkar ve bu nedenle sonraki referanslar isabetli olur.  Bu nedenle örneğimizde LRU mümkün olduğu kadar iyi performans gösterir2. </w:t>
      </w:r>
    </w:p>
    <w:p w14:paraId="026BC885" w14:textId="77777777" w:rsidR="00C306DC" w:rsidRDefault="00C306DC" w:rsidP="00C306DC">
      <w:pPr>
        <w:spacing w:line="7" w:lineRule="exact"/>
        <w:rPr>
          <w:sz w:val="20"/>
          <w:szCs w:val="20"/>
        </w:rPr>
      </w:pPr>
    </w:p>
    <w:p w14:paraId="7BF84DAF" w14:textId="77777777" w:rsidR="00C306DC" w:rsidRDefault="00C306DC" w:rsidP="00C306DC">
      <w:pPr>
        <w:spacing w:line="224" w:lineRule="auto"/>
        <w:ind w:left="1140" w:firstLine="239"/>
        <w:jc w:val="both"/>
        <w:rPr>
          <w:sz w:val="20"/>
          <w:szCs w:val="20"/>
        </w:rPr>
      </w:pPr>
      <w:r>
        <w:rPr>
          <w:rFonts w:eastAsia="Times New Roman"/>
          <w:sz w:val="18"/>
          <w:szCs w:val="18"/>
        </w:rPr>
        <w:t>Bu algoritmaların zıt anlamlılarının da mevcut olduğunu da unutmamalıyız:</w:t>
      </w:r>
      <w:r>
        <w:rPr>
          <w:rFonts w:ascii="Arial" w:eastAsia="Arial" w:hAnsi="Arial" w:cs="Arial"/>
          <w:b/>
          <w:bCs/>
          <w:sz w:val="18"/>
          <w:szCs w:val="18"/>
        </w:rPr>
        <w:t xml:space="preserve"> En Sık kullanılan (MFU</w:t>
      </w:r>
      <w:r>
        <w:rPr>
          <w:rFonts w:eastAsia="Times New Roman"/>
          <w:sz w:val="18"/>
          <w:szCs w:val="18"/>
        </w:rPr>
        <w:t>) ve</w:t>
      </w:r>
      <w:r>
        <w:rPr>
          <w:rFonts w:ascii="Arial" w:eastAsia="Arial" w:hAnsi="Arial" w:cs="Arial"/>
          <w:b/>
          <w:bCs/>
          <w:sz w:val="18"/>
          <w:szCs w:val="18"/>
        </w:rPr>
        <w:t xml:space="preserve"> en son kullanılan (MRU</w:t>
      </w:r>
      <w:r>
        <w:rPr>
          <w:rFonts w:eastAsia="Times New Roman"/>
          <w:sz w:val="18"/>
          <w:szCs w:val="18"/>
        </w:rPr>
        <w:t xml:space="preserve">).  Çoğu durumda (tümü değil!) bu politikalar işe yaramaz, çünkü çoğu programın sergilendiği yerelliği benimsemek yerine görmezden gelirler. </w:t>
      </w:r>
    </w:p>
    <w:p w14:paraId="7FC93BB1" w14:textId="77777777" w:rsidR="00C306DC" w:rsidRDefault="00C306DC" w:rsidP="00C306DC">
      <w:pPr>
        <w:spacing w:line="216" w:lineRule="exact"/>
        <w:rPr>
          <w:sz w:val="20"/>
          <w:szCs w:val="20"/>
        </w:rPr>
      </w:pPr>
    </w:p>
    <w:p w14:paraId="6603F5A7" w14:textId="77777777" w:rsidR="00C306DC" w:rsidRDefault="00C306DC" w:rsidP="00C306DC">
      <w:pPr>
        <w:tabs>
          <w:tab w:val="left" w:pos="1120"/>
        </w:tabs>
        <w:ind w:left="540"/>
        <w:rPr>
          <w:sz w:val="20"/>
          <w:szCs w:val="20"/>
        </w:rPr>
      </w:pPr>
      <w:r>
        <w:rPr>
          <w:rFonts w:eastAsia="Times New Roman"/>
        </w:rPr>
        <w:t>22.6</w:t>
      </w:r>
      <w:r>
        <w:rPr>
          <w:rFonts w:eastAsia="Times New Roman"/>
        </w:rPr>
        <w:tab/>
        <w:t xml:space="preserve">İş yükü örnekleri </w:t>
      </w:r>
    </w:p>
    <w:p w14:paraId="40F3E75A" w14:textId="77777777" w:rsidR="00C306DC" w:rsidRDefault="00C306DC" w:rsidP="00C306DC">
      <w:pPr>
        <w:spacing w:line="109" w:lineRule="exact"/>
        <w:rPr>
          <w:sz w:val="20"/>
          <w:szCs w:val="20"/>
        </w:rPr>
      </w:pPr>
    </w:p>
    <w:p w14:paraId="67FF3FCF" w14:textId="77777777" w:rsidR="00C306DC" w:rsidRDefault="00C306DC" w:rsidP="00C306DC">
      <w:pPr>
        <w:spacing w:line="225" w:lineRule="auto"/>
        <w:ind w:left="1140" w:firstLine="239"/>
        <w:jc w:val="both"/>
        <w:rPr>
          <w:sz w:val="20"/>
          <w:szCs w:val="20"/>
        </w:rPr>
      </w:pPr>
      <w:r>
        <w:rPr>
          <w:rFonts w:eastAsia="Times New Roman"/>
          <w:sz w:val="18"/>
          <w:szCs w:val="18"/>
        </w:rPr>
        <w:t xml:space="preserve">Bu politikalardan bazılarının nasıl davrandığını daha iyi anlamak için birkaç örneğe daha bakalım.  Burada, küçük izlemeler yerine daha karmaşık iş yüklerini inceleyeceğiz.  Ancak bu iş yükleri bile büyük ölçüde </w:t>
      </w:r>
      <w:proofErr w:type="gramStart"/>
      <w:r>
        <w:rPr>
          <w:rFonts w:eastAsia="Times New Roman"/>
          <w:sz w:val="18"/>
          <w:szCs w:val="18"/>
        </w:rPr>
        <w:t>basitleştirilmiştir;  daha</w:t>
      </w:r>
      <w:proofErr w:type="gramEnd"/>
      <w:r>
        <w:rPr>
          <w:rFonts w:eastAsia="Times New Roman"/>
          <w:sz w:val="18"/>
          <w:szCs w:val="18"/>
        </w:rPr>
        <w:t xml:space="preserve"> iyi bir çalışma, uygulama izlerini içerir. </w:t>
      </w:r>
    </w:p>
    <w:p w14:paraId="463FD96A" w14:textId="77777777" w:rsidR="00C306DC" w:rsidRDefault="00C306DC" w:rsidP="00C306DC">
      <w:pPr>
        <w:spacing w:line="24" w:lineRule="exact"/>
        <w:rPr>
          <w:sz w:val="20"/>
          <w:szCs w:val="20"/>
        </w:rPr>
      </w:pPr>
    </w:p>
    <w:p w14:paraId="1A84A2F5" w14:textId="77777777" w:rsidR="00C306DC" w:rsidRDefault="00C306DC" w:rsidP="00C306DC">
      <w:pPr>
        <w:spacing w:line="227" w:lineRule="auto"/>
        <w:ind w:left="1140" w:firstLine="239"/>
        <w:jc w:val="both"/>
        <w:rPr>
          <w:sz w:val="20"/>
          <w:szCs w:val="20"/>
        </w:rPr>
      </w:pPr>
      <w:r>
        <w:rPr>
          <w:rFonts w:eastAsia="Times New Roman"/>
          <w:sz w:val="18"/>
          <w:szCs w:val="18"/>
        </w:rPr>
        <w:t xml:space="preserve">İlk iş yükümüzün yerelliği yoktur, yani her referans, erişilen sayfalar kümesi içinde rastgele bir sayfa anlamına gelir.  Bu basit örnekte, iş yükü zaman içinde 100 benzersiz sayfaya erişir ve rastgele referans almak için bir sonraki sayfayı </w:t>
      </w:r>
      <w:proofErr w:type="gramStart"/>
      <w:r>
        <w:rPr>
          <w:rFonts w:eastAsia="Times New Roman"/>
          <w:sz w:val="18"/>
          <w:szCs w:val="18"/>
        </w:rPr>
        <w:t>seçin;  genel</w:t>
      </w:r>
      <w:proofErr w:type="gramEnd"/>
      <w:r>
        <w:rPr>
          <w:rFonts w:eastAsia="Times New Roman"/>
          <w:sz w:val="18"/>
          <w:szCs w:val="18"/>
        </w:rPr>
        <w:t xml:space="preserve"> olarak, 10,000 sayfaya erişilir.  Deneyde, her ilkenin çeşitli önbellek boyutları üzerinde nasıl davrandığını görmek için önbellek boyutunu çok küçük (1 sayfa) boyutundan tüm benzersiz sayfaları (100 sayfa) tutmaya kadar </w:t>
      </w:r>
      <w:proofErr w:type="spellStart"/>
      <w:r>
        <w:rPr>
          <w:rFonts w:eastAsia="Times New Roman"/>
          <w:sz w:val="18"/>
          <w:szCs w:val="18"/>
        </w:rPr>
        <w:t>değiştiyoruz</w:t>
      </w:r>
      <w:proofErr w:type="spellEnd"/>
      <w:r>
        <w:rPr>
          <w:rFonts w:eastAsia="Times New Roman"/>
          <w:sz w:val="18"/>
          <w:szCs w:val="18"/>
        </w:rPr>
        <w:t xml:space="preserve">. </w:t>
      </w:r>
    </w:p>
    <w:p w14:paraId="3F6A12E4" w14:textId="77777777" w:rsidR="00C31828" w:rsidRPr="00CD3E33" w:rsidRDefault="00C31828" w:rsidP="00C31828">
      <w:pPr>
        <w:rPr>
          <w:rFonts w:eastAsia="Times New Roman"/>
          <w:sz w:val="14"/>
          <w:szCs w:val="14"/>
        </w:rPr>
        <w:sectPr w:rsidR="00C31828" w:rsidRPr="00CD3E33" w:rsidSect="00C306DC">
          <w:type w:val="continuous"/>
          <w:pgSz w:w="8640" w:h="12960"/>
          <w:pgMar w:top="1417" w:right="1417" w:bottom="1417" w:left="1417" w:header="0" w:footer="0" w:gutter="0"/>
          <w:cols w:space="708" w:equalWidth="0">
            <w:col w:w="6643"/>
          </w:cols>
          <w:docGrid w:linePitch="299"/>
        </w:sectPr>
      </w:pPr>
    </w:p>
    <w:p w14:paraId="63638DB1" w14:textId="77777777" w:rsidR="00C31828" w:rsidRDefault="00C31828" w:rsidP="00C31828">
      <w:pPr>
        <w:spacing w:line="305" w:lineRule="exact"/>
        <w:rPr>
          <w:sz w:val="20"/>
          <w:szCs w:val="20"/>
        </w:rPr>
      </w:pPr>
    </w:p>
    <w:p w14:paraId="7D3FA979" w14:textId="77777777" w:rsidR="00C31828" w:rsidRDefault="00C31828" w:rsidP="00C31828">
      <w:pPr>
        <w:ind w:left="2000"/>
        <w:rPr>
          <w:sz w:val="20"/>
          <w:szCs w:val="20"/>
        </w:rPr>
      </w:pPr>
      <w:r>
        <w:rPr>
          <w:rFonts w:ascii="Arial" w:eastAsia="Arial" w:hAnsi="Arial" w:cs="Arial"/>
          <w:sz w:val="19"/>
          <w:szCs w:val="19"/>
        </w:rPr>
        <w:t xml:space="preserve">Yerel olmayan İş Yükü </w:t>
      </w:r>
    </w:p>
    <w:p w14:paraId="0E556F8F" w14:textId="77777777" w:rsidR="00C31828" w:rsidRDefault="00C31828" w:rsidP="00C31828">
      <w:pPr>
        <w:spacing w:line="200" w:lineRule="auto"/>
        <w:ind w:left="900"/>
        <w:rPr>
          <w:sz w:val="20"/>
          <w:szCs w:val="20"/>
        </w:rPr>
      </w:pPr>
      <w:r>
        <w:rPr>
          <w:rFonts w:ascii="Arial" w:eastAsia="Arial" w:hAnsi="Arial" w:cs="Arial"/>
          <w:sz w:val="16"/>
          <w:szCs w:val="16"/>
        </w:rPr>
        <w:t>100%</w:t>
      </w:r>
    </w:p>
    <w:p w14:paraId="7EA58A4D" w14:textId="77777777" w:rsidR="00C31828" w:rsidRDefault="00C31828" w:rsidP="00C31828">
      <w:pPr>
        <w:spacing w:line="20" w:lineRule="exact"/>
        <w:rPr>
          <w:sz w:val="20"/>
          <w:szCs w:val="20"/>
        </w:rPr>
      </w:pPr>
      <w:r>
        <w:rPr>
          <w:noProof/>
          <w:sz w:val="20"/>
          <w:szCs w:val="20"/>
        </w:rPr>
        <w:drawing>
          <wp:anchor distT="0" distB="0" distL="114300" distR="114300" simplePos="0" relativeHeight="251664384" behindDoc="1" locked="0" layoutInCell="0" allowOverlap="1" wp14:anchorId="00FF0F18" wp14:editId="53F2B048">
            <wp:simplePos x="0" y="0"/>
            <wp:positionH relativeFrom="column">
              <wp:posOffset>855980</wp:posOffset>
            </wp:positionH>
            <wp:positionV relativeFrom="paragraph">
              <wp:posOffset>-62230</wp:posOffset>
            </wp:positionV>
            <wp:extent cx="2193290" cy="21717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193290" cy="2171700"/>
                    </a:xfrm>
                    <a:prstGeom prst="rect">
                      <a:avLst/>
                    </a:prstGeom>
                    <a:noFill/>
                  </pic:spPr>
                </pic:pic>
              </a:graphicData>
            </a:graphic>
          </wp:anchor>
        </w:drawing>
      </w:r>
    </w:p>
    <w:p w14:paraId="2FB7A582" w14:textId="77777777" w:rsidR="00C31828" w:rsidRDefault="00C31828" w:rsidP="00C31828">
      <w:pPr>
        <w:spacing w:line="200" w:lineRule="exact"/>
        <w:rPr>
          <w:sz w:val="20"/>
          <w:szCs w:val="20"/>
        </w:rPr>
      </w:pPr>
    </w:p>
    <w:p w14:paraId="335537AE" w14:textId="77777777" w:rsidR="00C31828" w:rsidRDefault="00C31828" w:rsidP="00C31828">
      <w:pPr>
        <w:spacing w:line="268" w:lineRule="exact"/>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200"/>
        <w:gridCol w:w="800"/>
        <w:gridCol w:w="680"/>
        <w:gridCol w:w="680"/>
        <w:gridCol w:w="680"/>
        <w:gridCol w:w="460"/>
        <w:gridCol w:w="700"/>
        <w:gridCol w:w="20"/>
      </w:tblGrid>
      <w:tr w:rsidR="00C31828" w14:paraId="53FD47B2" w14:textId="77777777" w:rsidTr="000F2573">
        <w:trPr>
          <w:trHeight w:val="184"/>
        </w:trPr>
        <w:tc>
          <w:tcPr>
            <w:tcW w:w="200" w:type="dxa"/>
            <w:vAlign w:val="bottom"/>
          </w:tcPr>
          <w:p w14:paraId="6745E4AD" w14:textId="77777777" w:rsidR="00C31828" w:rsidRDefault="00C31828" w:rsidP="000F2573">
            <w:pPr>
              <w:rPr>
                <w:sz w:val="16"/>
                <w:szCs w:val="16"/>
              </w:rPr>
            </w:pPr>
          </w:p>
        </w:tc>
        <w:tc>
          <w:tcPr>
            <w:tcW w:w="800" w:type="dxa"/>
            <w:vAlign w:val="bottom"/>
          </w:tcPr>
          <w:p w14:paraId="7F62B236" w14:textId="77777777" w:rsidR="00C31828" w:rsidRDefault="00C31828" w:rsidP="000F2573">
            <w:pPr>
              <w:ind w:right="339"/>
              <w:jc w:val="right"/>
              <w:rPr>
                <w:sz w:val="20"/>
                <w:szCs w:val="20"/>
              </w:rPr>
            </w:pPr>
            <w:r>
              <w:rPr>
                <w:rFonts w:ascii="Arial" w:eastAsia="Arial" w:hAnsi="Arial" w:cs="Arial"/>
                <w:sz w:val="16"/>
                <w:szCs w:val="16"/>
              </w:rPr>
              <w:t>80%</w:t>
            </w:r>
          </w:p>
        </w:tc>
        <w:tc>
          <w:tcPr>
            <w:tcW w:w="680" w:type="dxa"/>
            <w:vAlign w:val="bottom"/>
          </w:tcPr>
          <w:p w14:paraId="085BBB01" w14:textId="77777777" w:rsidR="00C31828" w:rsidRDefault="00C31828" w:rsidP="000F2573">
            <w:pPr>
              <w:rPr>
                <w:sz w:val="16"/>
                <w:szCs w:val="16"/>
              </w:rPr>
            </w:pPr>
          </w:p>
        </w:tc>
        <w:tc>
          <w:tcPr>
            <w:tcW w:w="680" w:type="dxa"/>
            <w:vAlign w:val="bottom"/>
          </w:tcPr>
          <w:p w14:paraId="4221D2BB" w14:textId="77777777" w:rsidR="00C31828" w:rsidRDefault="00C31828" w:rsidP="000F2573">
            <w:pPr>
              <w:rPr>
                <w:sz w:val="16"/>
                <w:szCs w:val="16"/>
              </w:rPr>
            </w:pPr>
          </w:p>
        </w:tc>
        <w:tc>
          <w:tcPr>
            <w:tcW w:w="680" w:type="dxa"/>
            <w:vAlign w:val="bottom"/>
          </w:tcPr>
          <w:p w14:paraId="269E20B5" w14:textId="77777777" w:rsidR="00C31828" w:rsidRDefault="00C31828" w:rsidP="000F2573">
            <w:pPr>
              <w:rPr>
                <w:sz w:val="16"/>
                <w:szCs w:val="16"/>
              </w:rPr>
            </w:pPr>
          </w:p>
        </w:tc>
        <w:tc>
          <w:tcPr>
            <w:tcW w:w="460" w:type="dxa"/>
            <w:vAlign w:val="bottom"/>
          </w:tcPr>
          <w:p w14:paraId="1B599241" w14:textId="77777777" w:rsidR="00C31828" w:rsidRDefault="00C31828" w:rsidP="000F2573">
            <w:pPr>
              <w:rPr>
                <w:sz w:val="16"/>
                <w:szCs w:val="16"/>
              </w:rPr>
            </w:pPr>
          </w:p>
        </w:tc>
        <w:tc>
          <w:tcPr>
            <w:tcW w:w="700" w:type="dxa"/>
            <w:vAlign w:val="bottom"/>
          </w:tcPr>
          <w:p w14:paraId="564C7A90" w14:textId="77777777" w:rsidR="00C31828" w:rsidRDefault="00C31828" w:rsidP="000F2573">
            <w:pPr>
              <w:rPr>
                <w:sz w:val="16"/>
                <w:szCs w:val="16"/>
              </w:rPr>
            </w:pPr>
          </w:p>
        </w:tc>
        <w:tc>
          <w:tcPr>
            <w:tcW w:w="0" w:type="dxa"/>
            <w:vAlign w:val="bottom"/>
          </w:tcPr>
          <w:p w14:paraId="4F06D3EF" w14:textId="77777777" w:rsidR="00C31828" w:rsidRDefault="00C31828" w:rsidP="000F2573">
            <w:pPr>
              <w:rPr>
                <w:sz w:val="1"/>
                <w:szCs w:val="1"/>
              </w:rPr>
            </w:pPr>
          </w:p>
        </w:tc>
      </w:tr>
      <w:tr w:rsidR="00C31828" w14:paraId="212A9832" w14:textId="77777777" w:rsidTr="000F2573">
        <w:trPr>
          <w:trHeight w:val="672"/>
        </w:trPr>
        <w:tc>
          <w:tcPr>
            <w:tcW w:w="200" w:type="dxa"/>
            <w:vMerge w:val="restart"/>
            <w:textDirection w:val="btLr"/>
            <w:vAlign w:val="bottom"/>
          </w:tcPr>
          <w:p w14:paraId="36B469A2" w14:textId="77777777" w:rsidR="00C31828" w:rsidRDefault="00C31828" w:rsidP="000F2573">
            <w:pPr>
              <w:rPr>
                <w:sz w:val="20"/>
                <w:szCs w:val="20"/>
              </w:rPr>
            </w:pPr>
            <w:r>
              <w:rPr>
                <w:rFonts w:ascii="Arial" w:eastAsia="Arial" w:hAnsi="Arial" w:cs="Arial"/>
                <w:w w:val="99"/>
                <w:sz w:val="19"/>
                <w:szCs w:val="19"/>
              </w:rPr>
              <w:t xml:space="preserve">Vuruş Hızı </w:t>
            </w:r>
          </w:p>
        </w:tc>
        <w:tc>
          <w:tcPr>
            <w:tcW w:w="800" w:type="dxa"/>
            <w:vAlign w:val="bottom"/>
          </w:tcPr>
          <w:p w14:paraId="424529E4" w14:textId="77777777" w:rsidR="00C31828" w:rsidRDefault="00C31828" w:rsidP="000F2573">
            <w:pPr>
              <w:ind w:right="339"/>
              <w:jc w:val="right"/>
              <w:rPr>
                <w:sz w:val="20"/>
                <w:szCs w:val="20"/>
              </w:rPr>
            </w:pPr>
            <w:r>
              <w:rPr>
                <w:rFonts w:ascii="Arial" w:eastAsia="Arial" w:hAnsi="Arial" w:cs="Arial"/>
                <w:sz w:val="16"/>
                <w:szCs w:val="16"/>
              </w:rPr>
              <w:t>60%</w:t>
            </w:r>
          </w:p>
        </w:tc>
        <w:tc>
          <w:tcPr>
            <w:tcW w:w="680" w:type="dxa"/>
            <w:vAlign w:val="bottom"/>
          </w:tcPr>
          <w:p w14:paraId="7264F8F3" w14:textId="77777777" w:rsidR="00C31828" w:rsidRDefault="00C31828" w:rsidP="000F2573">
            <w:pPr>
              <w:rPr>
                <w:sz w:val="24"/>
                <w:szCs w:val="24"/>
              </w:rPr>
            </w:pPr>
          </w:p>
        </w:tc>
        <w:tc>
          <w:tcPr>
            <w:tcW w:w="680" w:type="dxa"/>
            <w:vAlign w:val="bottom"/>
          </w:tcPr>
          <w:p w14:paraId="26AF7C6A" w14:textId="77777777" w:rsidR="00C31828" w:rsidRDefault="00C31828" w:rsidP="000F2573">
            <w:pPr>
              <w:rPr>
                <w:sz w:val="24"/>
                <w:szCs w:val="24"/>
              </w:rPr>
            </w:pPr>
          </w:p>
        </w:tc>
        <w:tc>
          <w:tcPr>
            <w:tcW w:w="680" w:type="dxa"/>
            <w:vAlign w:val="bottom"/>
          </w:tcPr>
          <w:p w14:paraId="3544A4FB" w14:textId="77777777" w:rsidR="00C31828" w:rsidRDefault="00C31828" w:rsidP="000F2573">
            <w:pPr>
              <w:rPr>
                <w:sz w:val="24"/>
                <w:szCs w:val="24"/>
              </w:rPr>
            </w:pPr>
          </w:p>
        </w:tc>
        <w:tc>
          <w:tcPr>
            <w:tcW w:w="460" w:type="dxa"/>
            <w:vAlign w:val="bottom"/>
          </w:tcPr>
          <w:p w14:paraId="257A0D0C" w14:textId="77777777" w:rsidR="00C31828" w:rsidRDefault="00C31828" w:rsidP="000F2573">
            <w:pPr>
              <w:rPr>
                <w:sz w:val="24"/>
                <w:szCs w:val="24"/>
              </w:rPr>
            </w:pPr>
          </w:p>
        </w:tc>
        <w:tc>
          <w:tcPr>
            <w:tcW w:w="700" w:type="dxa"/>
            <w:vAlign w:val="bottom"/>
          </w:tcPr>
          <w:p w14:paraId="5653535C" w14:textId="77777777" w:rsidR="00C31828" w:rsidRDefault="00C31828" w:rsidP="000F2573">
            <w:pPr>
              <w:rPr>
                <w:sz w:val="24"/>
                <w:szCs w:val="24"/>
              </w:rPr>
            </w:pPr>
          </w:p>
        </w:tc>
        <w:tc>
          <w:tcPr>
            <w:tcW w:w="0" w:type="dxa"/>
            <w:vAlign w:val="bottom"/>
          </w:tcPr>
          <w:p w14:paraId="55B1CDA2" w14:textId="77777777" w:rsidR="00C31828" w:rsidRDefault="00C31828" w:rsidP="000F2573">
            <w:pPr>
              <w:rPr>
                <w:sz w:val="1"/>
                <w:szCs w:val="1"/>
              </w:rPr>
            </w:pPr>
          </w:p>
        </w:tc>
      </w:tr>
      <w:tr w:rsidR="00C31828" w14:paraId="24BC8EF4" w14:textId="77777777" w:rsidTr="000F2573">
        <w:trPr>
          <w:trHeight w:val="584"/>
        </w:trPr>
        <w:tc>
          <w:tcPr>
            <w:tcW w:w="200" w:type="dxa"/>
            <w:vMerge/>
            <w:vAlign w:val="bottom"/>
          </w:tcPr>
          <w:p w14:paraId="7A1D6F8E" w14:textId="77777777" w:rsidR="00C31828" w:rsidRDefault="00C31828" w:rsidP="000F2573">
            <w:pPr>
              <w:rPr>
                <w:sz w:val="24"/>
                <w:szCs w:val="24"/>
              </w:rPr>
            </w:pPr>
          </w:p>
        </w:tc>
        <w:tc>
          <w:tcPr>
            <w:tcW w:w="800" w:type="dxa"/>
            <w:vMerge w:val="restart"/>
            <w:vAlign w:val="bottom"/>
          </w:tcPr>
          <w:p w14:paraId="564DA008" w14:textId="77777777" w:rsidR="00C31828" w:rsidRDefault="00C31828" w:rsidP="000F2573">
            <w:pPr>
              <w:ind w:right="339"/>
              <w:jc w:val="right"/>
              <w:rPr>
                <w:sz w:val="20"/>
                <w:szCs w:val="20"/>
              </w:rPr>
            </w:pPr>
            <w:r>
              <w:rPr>
                <w:rFonts w:ascii="Arial" w:eastAsia="Arial" w:hAnsi="Arial" w:cs="Arial"/>
                <w:sz w:val="16"/>
                <w:szCs w:val="16"/>
              </w:rPr>
              <w:t>40%</w:t>
            </w:r>
          </w:p>
        </w:tc>
        <w:tc>
          <w:tcPr>
            <w:tcW w:w="680" w:type="dxa"/>
            <w:vAlign w:val="bottom"/>
          </w:tcPr>
          <w:p w14:paraId="7B014013" w14:textId="77777777" w:rsidR="00C31828" w:rsidRDefault="00C31828" w:rsidP="000F2573">
            <w:pPr>
              <w:rPr>
                <w:sz w:val="24"/>
                <w:szCs w:val="24"/>
              </w:rPr>
            </w:pPr>
          </w:p>
        </w:tc>
        <w:tc>
          <w:tcPr>
            <w:tcW w:w="680" w:type="dxa"/>
            <w:vAlign w:val="bottom"/>
          </w:tcPr>
          <w:p w14:paraId="7A040BB0" w14:textId="77777777" w:rsidR="00C31828" w:rsidRDefault="00C31828" w:rsidP="000F2573">
            <w:pPr>
              <w:rPr>
                <w:sz w:val="24"/>
                <w:szCs w:val="24"/>
              </w:rPr>
            </w:pPr>
          </w:p>
        </w:tc>
        <w:tc>
          <w:tcPr>
            <w:tcW w:w="680" w:type="dxa"/>
            <w:vAlign w:val="bottom"/>
          </w:tcPr>
          <w:p w14:paraId="084169A2" w14:textId="77777777" w:rsidR="00C31828" w:rsidRDefault="00C31828" w:rsidP="000F2573">
            <w:pPr>
              <w:rPr>
                <w:sz w:val="24"/>
                <w:szCs w:val="24"/>
              </w:rPr>
            </w:pPr>
          </w:p>
        </w:tc>
        <w:tc>
          <w:tcPr>
            <w:tcW w:w="460" w:type="dxa"/>
            <w:vAlign w:val="bottom"/>
          </w:tcPr>
          <w:p w14:paraId="507E27B8" w14:textId="77777777" w:rsidR="00C31828" w:rsidRDefault="00C31828" w:rsidP="000F2573">
            <w:pPr>
              <w:rPr>
                <w:sz w:val="24"/>
                <w:szCs w:val="24"/>
              </w:rPr>
            </w:pPr>
          </w:p>
        </w:tc>
        <w:tc>
          <w:tcPr>
            <w:tcW w:w="700" w:type="dxa"/>
            <w:vAlign w:val="bottom"/>
          </w:tcPr>
          <w:p w14:paraId="12C69CB5" w14:textId="77777777" w:rsidR="00C31828" w:rsidRDefault="00C31828" w:rsidP="000F2573">
            <w:pPr>
              <w:rPr>
                <w:sz w:val="24"/>
                <w:szCs w:val="24"/>
              </w:rPr>
            </w:pPr>
          </w:p>
        </w:tc>
        <w:tc>
          <w:tcPr>
            <w:tcW w:w="0" w:type="dxa"/>
            <w:vAlign w:val="bottom"/>
          </w:tcPr>
          <w:p w14:paraId="68767D94" w14:textId="77777777" w:rsidR="00C31828" w:rsidRDefault="00C31828" w:rsidP="000F2573">
            <w:pPr>
              <w:rPr>
                <w:sz w:val="1"/>
                <w:szCs w:val="1"/>
              </w:rPr>
            </w:pPr>
          </w:p>
        </w:tc>
      </w:tr>
      <w:tr w:rsidR="00C31828" w14:paraId="7FCA555B" w14:textId="77777777" w:rsidTr="000F2573">
        <w:trPr>
          <w:trHeight w:val="88"/>
        </w:trPr>
        <w:tc>
          <w:tcPr>
            <w:tcW w:w="200" w:type="dxa"/>
            <w:vAlign w:val="bottom"/>
          </w:tcPr>
          <w:p w14:paraId="70C4E79A" w14:textId="77777777" w:rsidR="00C31828" w:rsidRDefault="00C31828" w:rsidP="000F2573">
            <w:pPr>
              <w:rPr>
                <w:sz w:val="7"/>
                <w:szCs w:val="7"/>
              </w:rPr>
            </w:pPr>
          </w:p>
        </w:tc>
        <w:tc>
          <w:tcPr>
            <w:tcW w:w="800" w:type="dxa"/>
            <w:vMerge/>
            <w:vAlign w:val="bottom"/>
          </w:tcPr>
          <w:p w14:paraId="4CF5EB4B" w14:textId="77777777" w:rsidR="00C31828" w:rsidRDefault="00C31828" w:rsidP="000F2573">
            <w:pPr>
              <w:rPr>
                <w:sz w:val="7"/>
                <w:szCs w:val="7"/>
              </w:rPr>
            </w:pPr>
          </w:p>
        </w:tc>
        <w:tc>
          <w:tcPr>
            <w:tcW w:w="680" w:type="dxa"/>
            <w:vAlign w:val="bottom"/>
          </w:tcPr>
          <w:p w14:paraId="115068E7" w14:textId="77777777" w:rsidR="00C31828" w:rsidRDefault="00C31828" w:rsidP="000F2573">
            <w:pPr>
              <w:rPr>
                <w:sz w:val="7"/>
                <w:szCs w:val="7"/>
              </w:rPr>
            </w:pPr>
          </w:p>
        </w:tc>
        <w:tc>
          <w:tcPr>
            <w:tcW w:w="680" w:type="dxa"/>
            <w:vAlign w:val="bottom"/>
          </w:tcPr>
          <w:p w14:paraId="54D5126D" w14:textId="77777777" w:rsidR="00C31828" w:rsidRDefault="00C31828" w:rsidP="000F2573">
            <w:pPr>
              <w:rPr>
                <w:sz w:val="7"/>
                <w:szCs w:val="7"/>
              </w:rPr>
            </w:pPr>
          </w:p>
        </w:tc>
        <w:tc>
          <w:tcPr>
            <w:tcW w:w="680" w:type="dxa"/>
            <w:vAlign w:val="bottom"/>
          </w:tcPr>
          <w:p w14:paraId="0D30B565" w14:textId="77777777" w:rsidR="00C31828" w:rsidRDefault="00C31828" w:rsidP="000F2573">
            <w:pPr>
              <w:rPr>
                <w:sz w:val="7"/>
                <w:szCs w:val="7"/>
              </w:rPr>
            </w:pPr>
          </w:p>
        </w:tc>
        <w:tc>
          <w:tcPr>
            <w:tcW w:w="460" w:type="dxa"/>
            <w:vAlign w:val="bottom"/>
          </w:tcPr>
          <w:p w14:paraId="20AB9658" w14:textId="77777777" w:rsidR="00C31828" w:rsidRDefault="00C31828" w:rsidP="000F2573">
            <w:pPr>
              <w:rPr>
                <w:sz w:val="7"/>
                <w:szCs w:val="7"/>
              </w:rPr>
            </w:pPr>
          </w:p>
        </w:tc>
        <w:tc>
          <w:tcPr>
            <w:tcW w:w="700" w:type="dxa"/>
            <w:vAlign w:val="bottom"/>
          </w:tcPr>
          <w:p w14:paraId="71B37FB6" w14:textId="77777777" w:rsidR="00C31828" w:rsidRDefault="00C31828" w:rsidP="000F2573">
            <w:pPr>
              <w:rPr>
                <w:sz w:val="7"/>
                <w:szCs w:val="7"/>
              </w:rPr>
            </w:pPr>
          </w:p>
        </w:tc>
        <w:tc>
          <w:tcPr>
            <w:tcW w:w="0" w:type="dxa"/>
            <w:vAlign w:val="bottom"/>
          </w:tcPr>
          <w:p w14:paraId="0E376FD7" w14:textId="77777777" w:rsidR="00C31828" w:rsidRDefault="00C31828" w:rsidP="000F2573">
            <w:pPr>
              <w:rPr>
                <w:sz w:val="1"/>
                <w:szCs w:val="1"/>
              </w:rPr>
            </w:pPr>
          </w:p>
        </w:tc>
      </w:tr>
      <w:tr w:rsidR="00C31828" w14:paraId="2156458B" w14:textId="77777777" w:rsidTr="000F2573">
        <w:trPr>
          <w:trHeight w:val="504"/>
        </w:trPr>
        <w:tc>
          <w:tcPr>
            <w:tcW w:w="200" w:type="dxa"/>
            <w:vAlign w:val="bottom"/>
          </w:tcPr>
          <w:p w14:paraId="1039847D" w14:textId="77777777" w:rsidR="00C31828" w:rsidRDefault="00C31828" w:rsidP="000F2573">
            <w:pPr>
              <w:rPr>
                <w:sz w:val="24"/>
                <w:szCs w:val="24"/>
              </w:rPr>
            </w:pPr>
          </w:p>
        </w:tc>
        <w:tc>
          <w:tcPr>
            <w:tcW w:w="800" w:type="dxa"/>
            <w:vAlign w:val="bottom"/>
          </w:tcPr>
          <w:p w14:paraId="099C6FC7" w14:textId="77777777" w:rsidR="00C31828" w:rsidRDefault="00C31828" w:rsidP="000F2573">
            <w:pPr>
              <w:rPr>
                <w:sz w:val="24"/>
                <w:szCs w:val="24"/>
              </w:rPr>
            </w:pPr>
          </w:p>
        </w:tc>
        <w:tc>
          <w:tcPr>
            <w:tcW w:w="680" w:type="dxa"/>
            <w:vAlign w:val="bottom"/>
          </w:tcPr>
          <w:p w14:paraId="5178D9E4" w14:textId="77777777" w:rsidR="00C31828" w:rsidRDefault="00C31828" w:rsidP="000F2573">
            <w:pPr>
              <w:rPr>
                <w:sz w:val="24"/>
                <w:szCs w:val="24"/>
              </w:rPr>
            </w:pPr>
          </w:p>
        </w:tc>
        <w:tc>
          <w:tcPr>
            <w:tcW w:w="680" w:type="dxa"/>
            <w:vAlign w:val="bottom"/>
          </w:tcPr>
          <w:p w14:paraId="244BED4D" w14:textId="77777777" w:rsidR="00C31828" w:rsidRDefault="00C31828" w:rsidP="000F2573">
            <w:pPr>
              <w:rPr>
                <w:sz w:val="24"/>
                <w:szCs w:val="24"/>
              </w:rPr>
            </w:pPr>
          </w:p>
        </w:tc>
        <w:tc>
          <w:tcPr>
            <w:tcW w:w="680" w:type="dxa"/>
            <w:vAlign w:val="bottom"/>
          </w:tcPr>
          <w:p w14:paraId="0FDB64EA" w14:textId="77777777" w:rsidR="00C31828" w:rsidRDefault="00C31828" w:rsidP="000F2573">
            <w:pPr>
              <w:rPr>
                <w:sz w:val="24"/>
                <w:szCs w:val="24"/>
              </w:rPr>
            </w:pPr>
          </w:p>
        </w:tc>
        <w:tc>
          <w:tcPr>
            <w:tcW w:w="460" w:type="dxa"/>
            <w:vAlign w:val="bottom"/>
          </w:tcPr>
          <w:p w14:paraId="6EBB127D" w14:textId="77777777" w:rsidR="00C31828" w:rsidRDefault="00C31828" w:rsidP="000F2573">
            <w:pPr>
              <w:rPr>
                <w:sz w:val="24"/>
                <w:szCs w:val="24"/>
              </w:rPr>
            </w:pPr>
          </w:p>
        </w:tc>
        <w:tc>
          <w:tcPr>
            <w:tcW w:w="700" w:type="dxa"/>
            <w:vAlign w:val="bottom"/>
          </w:tcPr>
          <w:p w14:paraId="19C12911" w14:textId="77777777" w:rsidR="00C31828" w:rsidRDefault="00C31828" w:rsidP="000F2573">
            <w:pPr>
              <w:ind w:left="60"/>
              <w:rPr>
                <w:sz w:val="20"/>
                <w:szCs w:val="20"/>
              </w:rPr>
            </w:pPr>
            <w:r>
              <w:rPr>
                <w:rFonts w:ascii="Arial" w:eastAsia="Arial" w:hAnsi="Arial" w:cs="Arial"/>
                <w:sz w:val="16"/>
                <w:szCs w:val="16"/>
              </w:rPr>
              <w:t xml:space="preserve">OPS </w:t>
            </w:r>
          </w:p>
        </w:tc>
        <w:tc>
          <w:tcPr>
            <w:tcW w:w="0" w:type="dxa"/>
            <w:vAlign w:val="bottom"/>
          </w:tcPr>
          <w:p w14:paraId="22513B22" w14:textId="77777777" w:rsidR="00C31828" w:rsidRDefault="00C31828" w:rsidP="000F2573">
            <w:pPr>
              <w:rPr>
                <w:sz w:val="1"/>
                <w:szCs w:val="1"/>
              </w:rPr>
            </w:pPr>
          </w:p>
        </w:tc>
      </w:tr>
      <w:tr w:rsidR="00C31828" w14:paraId="0A0A2654" w14:textId="77777777" w:rsidTr="000F2573">
        <w:trPr>
          <w:trHeight w:val="175"/>
        </w:trPr>
        <w:tc>
          <w:tcPr>
            <w:tcW w:w="200" w:type="dxa"/>
            <w:vAlign w:val="bottom"/>
          </w:tcPr>
          <w:p w14:paraId="05B6B633" w14:textId="77777777" w:rsidR="00C31828" w:rsidRDefault="00C31828" w:rsidP="000F2573">
            <w:pPr>
              <w:rPr>
                <w:sz w:val="15"/>
                <w:szCs w:val="15"/>
              </w:rPr>
            </w:pPr>
          </w:p>
        </w:tc>
        <w:tc>
          <w:tcPr>
            <w:tcW w:w="800" w:type="dxa"/>
            <w:vAlign w:val="bottom"/>
          </w:tcPr>
          <w:p w14:paraId="4D7867B1" w14:textId="77777777" w:rsidR="00C31828" w:rsidRDefault="00C31828" w:rsidP="000F2573">
            <w:pPr>
              <w:spacing w:line="168" w:lineRule="exact"/>
              <w:ind w:right="339"/>
              <w:jc w:val="right"/>
              <w:rPr>
                <w:sz w:val="20"/>
                <w:szCs w:val="20"/>
              </w:rPr>
            </w:pPr>
            <w:r>
              <w:rPr>
                <w:rFonts w:ascii="Arial" w:eastAsia="Arial" w:hAnsi="Arial" w:cs="Arial"/>
                <w:sz w:val="16"/>
                <w:szCs w:val="16"/>
              </w:rPr>
              <w:t>20%</w:t>
            </w:r>
          </w:p>
        </w:tc>
        <w:tc>
          <w:tcPr>
            <w:tcW w:w="680" w:type="dxa"/>
            <w:vAlign w:val="bottom"/>
          </w:tcPr>
          <w:p w14:paraId="1F2ECEBD" w14:textId="77777777" w:rsidR="00C31828" w:rsidRDefault="00C31828" w:rsidP="000F2573">
            <w:pPr>
              <w:rPr>
                <w:sz w:val="15"/>
                <w:szCs w:val="15"/>
              </w:rPr>
            </w:pPr>
          </w:p>
        </w:tc>
        <w:tc>
          <w:tcPr>
            <w:tcW w:w="680" w:type="dxa"/>
            <w:vAlign w:val="bottom"/>
          </w:tcPr>
          <w:p w14:paraId="61BDEF8A" w14:textId="77777777" w:rsidR="00C31828" w:rsidRDefault="00C31828" w:rsidP="000F2573">
            <w:pPr>
              <w:rPr>
                <w:sz w:val="15"/>
                <w:szCs w:val="15"/>
              </w:rPr>
            </w:pPr>
          </w:p>
        </w:tc>
        <w:tc>
          <w:tcPr>
            <w:tcW w:w="680" w:type="dxa"/>
            <w:vAlign w:val="bottom"/>
          </w:tcPr>
          <w:p w14:paraId="4E9B7AE4" w14:textId="77777777" w:rsidR="00C31828" w:rsidRDefault="00C31828" w:rsidP="000F2573">
            <w:pPr>
              <w:rPr>
                <w:sz w:val="15"/>
                <w:szCs w:val="15"/>
              </w:rPr>
            </w:pPr>
          </w:p>
        </w:tc>
        <w:tc>
          <w:tcPr>
            <w:tcW w:w="460" w:type="dxa"/>
            <w:vAlign w:val="bottom"/>
          </w:tcPr>
          <w:p w14:paraId="3DC65D09" w14:textId="77777777" w:rsidR="00C31828" w:rsidRDefault="00C31828" w:rsidP="000F2573">
            <w:pPr>
              <w:rPr>
                <w:sz w:val="15"/>
                <w:szCs w:val="15"/>
              </w:rPr>
            </w:pPr>
          </w:p>
        </w:tc>
        <w:tc>
          <w:tcPr>
            <w:tcW w:w="700" w:type="dxa"/>
            <w:vAlign w:val="bottom"/>
          </w:tcPr>
          <w:p w14:paraId="7DEC04CC" w14:textId="77777777" w:rsidR="00C31828" w:rsidRDefault="00C31828" w:rsidP="000F2573">
            <w:pPr>
              <w:spacing w:line="175" w:lineRule="exact"/>
              <w:ind w:left="60"/>
              <w:rPr>
                <w:sz w:val="20"/>
                <w:szCs w:val="20"/>
              </w:rPr>
            </w:pPr>
            <w:r>
              <w:rPr>
                <w:rFonts w:ascii="Arial" w:eastAsia="Arial" w:hAnsi="Arial" w:cs="Arial"/>
                <w:sz w:val="16"/>
                <w:szCs w:val="16"/>
              </w:rPr>
              <w:t xml:space="preserve">LRU </w:t>
            </w:r>
          </w:p>
        </w:tc>
        <w:tc>
          <w:tcPr>
            <w:tcW w:w="0" w:type="dxa"/>
            <w:vAlign w:val="bottom"/>
          </w:tcPr>
          <w:p w14:paraId="628100D7" w14:textId="77777777" w:rsidR="00C31828" w:rsidRDefault="00C31828" w:rsidP="000F2573">
            <w:pPr>
              <w:rPr>
                <w:sz w:val="1"/>
                <w:szCs w:val="1"/>
              </w:rPr>
            </w:pPr>
          </w:p>
        </w:tc>
      </w:tr>
      <w:tr w:rsidR="00C31828" w14:paraId="46200927" w14:textId="77777777" w:rsidTr="000F2573">
        <w:trPr>
          <w:trHeight w:val="175"/>
        </w:trPr>
        <w:tc>
          <w:tcPr>
            <w:tcW w:w="200" w:type="dxa"/>
            <w:vAlign w:val="bottom"/>
          </w:tcPr>
          <w:p w14:paraId="426D1F69" w14:textId="77777777" w:rsidR="00C31828" w:rsidRDefault="00C31828" w:rsidP="000F2573">
            <w:pPr>
              <w:rPr>
                <w:sz w:val="15"/>
                <w:szCs w:val="15"/>
              </w:rPr>
            </w:pPr>
          </w:p>
        </w:tc>
        <w:tc>
          <w:tcPr>
            <w:tcW w:w="800" w:type="dxa"/>
            <w:vAlign w:val="bottom"/>
          </w:tcPr>
          <w:p w14:paraId="6F5AD024" w14:textId="77777777" w:rsidR="00C31828" w:rsidRDefault="00C31828" w:rsidP="000F2573">
            <w:pPr>
              <w:rPr>
                <w:sz w:val="15"/>
                <w:szCs w:val="15"/>
              </w:rPr>
            </w:pPr>
          </w:p>
        </w:tc>
        <w:tc>
          <w:tcPr>
            <w:tcW w:w="680" w:type="dxa"/>
            <w:vAlign w:val="bottom"/>
          </w:tcPr>
          <w:p w14:paraId="09EFDC7C" w14:textId="77777777" w:rsidR="00C31828" w:rsidRDefault="00C31828" w:rsidP="000F2573">
            <w:pPr>
              <w:rPr>
                <w:sz w:val="15"/>
                <w:szCs w:val="15"/>
              </w:rPr>
            </w:pPr>
          </w:p>
        </w:tc>
        <w:tc>
          <w:tcPr>
            <w:tcW w:w="680" w:type="dxa"/>
            <w:vAlign w:val="bottom"/>
          </w:tcPr>
          <w:p w14:paraId="51EA27A2" w14:textId="77777777" w:rsidR="00C31828" w:rsidRDefault="00C31828" w:rsidP="000F2573">
            <w:pPr>
              <w:rPr>
                <w:sz w:val="15"/>
                <w:szCs w:val="15"/>
              </w:rPr>
            </w:pPr>
          </w:p>
        </w:tc>
        <w:tc>
          <w:tcPr>
            <w:tcW w:w="680" w:type="dxa"/>
            <w:vAlign w:val="bottom"/>
          </w:tcPr>
          <w:p w14:paraId="1EFF6099" w14:textId="77777777" w:rsidR="00C31828" w:rsidRDefault="00C31828" w:rsidP="000F2573">
            <w:pPr>
              <w:rPr>
                <w:sz w:val="15"/>
                <w:szCs w:val="15"/>
              </w:rPr>
            </w:pPr>
          </w:p>
        </w:tc>
        <w:tc>
          <w:tcPr>
            <w:tcW w:w="460" w:type="dxa"/>
            <w:vAlign w:val="bottom"/>
          </w:tcPr>
          <w:p w14:paraId="462992E4" w14:textId="77777777" w:rsidR="00C31828" w:rsidRDefault="00C31828" w:rsidP="000F2573">
            <w:pPr>
              <w:rPr>
                <w:sz w:val="15"/>
                <w:szCs w:val="15"/>
              </w:rPr>
            </w:pPr>
          </w:p>
        </w:tc>
        <w:tc>
          <w:tcPr>
            <w:tcW w:w="700" w:type="dxa"/>
            <w:vAlign w:val="bottom"/>
          </w:tcPr>
          <w:p w14:paraId="43F50F57" w14:textId="77777777" w:rsidR="00C31828" w:rsidRDefault="00C31828" w:rsidP="000F2573">
            <w:pPr>
              <w:spacing w:line="175" w:lineRule="exact"/>
              <w:ind w:left="60"/>
              <w:rPr>
                <w:sz w:val="20"/>
                <w:szCs w:val="20"/>
              </w:rPr>
            </w:pPr>
            <w:r>
              <w:rPr>
                <w:rFonts w:ascii="Arial" w:eastAsia="Arial" w:hAnsi="Arial" w:cs="Arial"/>
                <w:sz w:val="16"/>
                <w:szCs w:val="16"/>
              </w:rPr>
              <w:t xml:space="preserve">FIFO (FIFO </w:t>
            </w:r>
          </w:p>
        </w:tc>
        <w:tc>
          <w:tcPr>
            <w:tcW w:w="0" w:type="dxa"/>
            <w:vAlign w:val="bottom"/>
          </w:tcPr>
          <w:p w14:paraId="2B5A66A1" w14:textId="77777777" w:rsidR="00C31828" w:rsidRDefault="00C31828" w:rsidP="000F2573">
            <w:pPr>
              <w:rPr>
                <w:sz w:val="1"/>
                <w:szCs w:val="1"/>
              </w:rPr>
            </w:pPr>
          </w:p>
        </w:tc>
      </w:tr>
      <w:tr w:rsidR="00C31828" w14:paraId="49C20EEC" w14:textId="77777777" w:rsidTr="000F2573">
        <w:trPr>
          <w:trHeight w:val="175"/>
        </w:trPr>
        <w:tc>
          <w:tcPr>
            <w:tcW w:w="200" w:type="dxa"/>
            <w:vAlign w:val="bottom"/>
          </w:tcPr>
          <w:p w14:paraId="560BEEC4" w14:textId="77777777" w:rsidR="00C31828" w:rsidRDefault="00C31828" w:rsidP="000F2573">
            <w:pPr>
              <w:rPr>
                <w:sz w:val="15"/>
                <w:szCs w:val="15"/>
              </w:rPr>
            </w:pPr>
          </w:p>
        </w:tc>
        <w:tc>
          <w:tcPr>
            <w:tcW w:w="800" w:type="dxa"/>
            <w:vAlign w:val="bottom"/>
          </w:tcPr>
          <w:p w14:paraId="22D3A7A0" w14:textId="77777777" w:rsidR="00C31828" w:rsidRDefault="00C31828" w:rsidP="000F2573">
            <w:pPr>
              <w:rPr>
                <w:sz w:val="15"/>
                <w:szCs w:val="15"/>
              </w:rPr>
            </w:pPr>
          </w:p>
        </w:tc>
        <w:tc>
          <w:tcPr>
            <w:tcW w:w="680" w:type="dxa"/>
            <w:vAlign w:val="bottom"/>
          </w:tcPr>
          <w:p w14:paraId="2CD27779" w14:textId="77777777" w:rsidR="00C31828" w:rsidRDefault="00C31828" w:rsidP="000F2573">
            <w:pPr>
              <w:rPr>
                <w:sz w:val="15"/>
                <w:szCs w:val="15"/>
              </w:rPr>
            </w:pPr>
          </w:p>
        </w:tc>
        <w:tc>
          <w:tcPr>
            <w:tcW w:w="680" w:type="dxa"/>
            <w:vAlign w:val="bottom"/>
          </w:tcPr>
          <w:p w14:paraId="213E2856" w14:textId="77777777" w:rsidR="00C31828" w:rsidRDefault="00C31828" w:rsidP="000F2573">
            <w:pPr>
              <w:rPr>
                <w:sz w:val="15"/>
                <w:szCs w:val="15"/>
              </w:rPr>
            </w:pPr>
          </w:p>
        </w:tc>
        <w:tc>
          <w:tcPr>
            <w:tcW w:w="680" w:type="dxa"/>
            <w:vAlign w:val="bottom"/>
          </w:tcPr>
          <w:p w14:paraId="689E3ABD" w14:textId="77777777" w:rsidR="00C31828" w:rsidRDefault="00C31828" w:rsidP="000F2573">
            <w:pPr>
              <w:rPr>
                <w:sz w:val="15"/>
                <w:szCs w:val="15"/>
              </w:rPr>
            </w:pPr>
          </w:p>
        </w:tc>
        <w:tc>
          <w:tcPr>
            <w:tcW w:w="460" w:type="dxa"/>
            <w:vAlign w:val="bottom"/>
          </w:tcPr>
          <w:p w14:paraId="19405A27" w14:textId="77777777" w:rsidR="00C31828" w:rsidRDefault="00C31828" w:rsidP="000F2573">
            <w:pPr>
              <w:rPr>
                <w:sz w:val="15"/>
                <w:szCs w:val="15"/>
              </w:rPr>
            </w:pPr>
          </w:p>
        </w:tc>
        <w:tc>
          <w:tcPr>
            <w:tcW w:w="700" w:type="dxa"/>
            <w:vAlign w:val="bottom"/>
          </w:tcPr>
          <w:p w14:paraId="54CF3673" w14:textId="77777777" w:rsidR="00C31828" w:rsidRDefault="00C31828" w:rsidP="000F2573">
            <w:pPr>
              <w:spacing w:line="175" w:lineRule="exact"/>
              <w:ind w:left="60"/>
              <w:rPr>
                <w:sz w:val="20"/>
                <w:szCs w:val="20"/>
              </w:rPr>
            </w:pPr>
            <w:r>
              <w:rPr>
                <w:rFonts w:ascii="Arial" w:eastAsia="Arial" w:hAnsi="Arial" w:cs="Arial"/>
                <w:sz w:val="16"/>
                <w:szCs w:val="16"/>
              </w:rPr>
              <w:t>RAND</w:t>
            </w:r>
          </w:p>
        </w:tc>
        <w:tc>
          <w:tcPr>
            <w:tcW w:w="0" w:type="dxa"/>
            <w:vAlign w:val="bottom"/>
          </w:tcPr>
          <w:p w14:paraId="2C68C108" w14:textId="77777777" w:rsidR="00C31828" w:rsidRDefault="00C31828" w:rsidP="000F2573">
            <w:pPr>
              <w:rPr>
                <w:sz w:val="1"/>
                <w:szCs w:val="1"/>
              </w:rPr>
            </w:pPr>
          </w:p>
        </w:tc>
      </w:tr>
      <w:tr w:rsidR="00C31828" w14:paraId="76CB2CBD" w14:textId="77777777" w:rsidTr="000F2573">
        <w:trPr>
          <w:trHeight w:val="314"/>
        </w:trPr>
        <w:tc>
          <w:tcPr>
            <w:tcW w:w="200" w:type="dxa"/>
            <w:vAlign w:val="bottom"/>
          </w:tcPr>
          <w:p w14:paraId="34C3445C" w14:textId="77777777" w:rsidR="00C31828" w:rsidRDefault="00C31828" w:rsidP="000F2573">
            <w:pPr>
              <w:rPr>
                <w:sz w:val="24"/>
                <w:szCs w:val="24"/>
              </w:rPr>
            </w:pPr>
          </w:p>
        </w:tc>
        <w:tc>
          <w:tcPr>
            <w:tcW w:w="800" w:type="dxa"/>
            <w:vAlign w:val="bottom"/>
          </w:tcPr>
          <w:p w14:paraId="422241FB" w14:textId="77777777" w:rsidR="00C31828" w:rsidRDefault="00C31828" w:rsidP="000F2573">
            <w:pPr>
              <w:ind w:right="339"/>
              <w:jc w:val="right"/>
              <w:rPr>
                <w:sz w:val="20"/>
                <w:szCs w:val="20"/>
              </w:rPr>
            </w:pPr>
            <w:r>
              <w:rPr>
                <w:rFonts w:ascii="Arial" w:eastAsia="Arial" w:hAnsi="Arial" w:cs="Arial"/>
                <w:sz w:val="16"/>
                <w:szCs w:val="16"/>
              </w:rPr>
              <w:t>0%</w:t>
            </w:r>
          </w:p>
        </w:tc>
        <w:tc>
          <w:tcPr>
            <w:tcW w:w="680" w:type="dxa"/>
            <w:vAlign w:val="bottom"/>
          </w:tcPr>
          <w:p w14:paraId="374A1BBE" w14:textId="77777777" w:rsidR="00C31828" w:rsidRDefault="00C31828" w:rsidP="000F2573">
            <w:pPr>
              <w:rPr>
                <w:sz w:val="24"/>
                <w:szCs w:val="24"/>
              </w:rPr>
            </w:pPr>
          </w:p>
        </w:tc>
        <w:tc>
          <w:tcPr>
            <w:tcW w:w="680" w:type="dxa"/>
            <w:vAlign w:val="bottom"/>
          </w:tcPr>
          <w:p w14:paraId="31170E88" w14:textId="77777777" w:rsidR="00C31828" w:rsidRDefault="00C31828" w:rsidP="000F2573">
            <w:pPr>
              <w:rPr>
                <w:sz w:val="24"/>
                <w:szCs w:val="24"/>
              </w:rPr>
            </w:pPr>
          </w:p>
        </w:tc>
        <w:tc>
          <w:tcPr>
            <w:tcW w:w="680" w:type="dxa"/>
            <w:vAlign w:val="bottom"/>
          </w:tcPr>
          <w:p w14:paraId="5C954E52" w14:textId="77777777" w:rsidR="00C31828" w:rsidRDefault="00C31828" w:rsidP="000F2573">
            <w:pPr>
              <w:rPr>
                <w:sz w:val="24"/>
                <w:szCs w:val="24"/>
              </w:rPr>
            </w:pPr>
          </w:p>
        </w:tc>
        <w:tc>
          <w:tcPr>
            <w:tcW w:w="460" w:type="dxa"/>
            <w:vAlign w:val="bottom"/>
          </w:tcPr>
          <w:p w14:paraId="66EA949A" w14:textId="77777777" w:rsidR="00C31828" w:rsidRDefault="00C31828" w:rsidP="000F2573">
            <w:pPr>
              <w:rPr>
                <w:sz w:val="24"/>
                <w:szCs w:val="24"/>
              </w:rPr>
            </w:pPr>
          </w:p>
        </w:tc>
        <w:tc>
          <w:tcPr>
            <w:tcW w:w="700" w:type="dxa"/>
            <w:vAlign w:val="bottom"/>
          </w:tcPr>
          <w:p w14:paraId="5053B89A" w14:textId="77777777" w:rsidR="00C31828" w:rsidRDefault="00C31828" w:rsidP="000F2573">
            <w:pPr>
              <w:rPr>
                <w:sz w:val="24"/>
                <w:szCs w:val="24"/>
              </w:rPr>
            </w:pPr>
          </w:p>
        </w:tc>
        <w:tc>
          <w:tcPr>
            <w:tcW w:w="0" w:type="dxa"/>
            <w:vAlign w:val="bottom"/>
          </w:tcPr>
          <w:p w14:paraId="36DDD1EC" w14:textId="77777777" w:rsidR="00C31828" w:rsidRDefault="00C31828" w:rsidP="000F2573">
            <w:pPr>
              <w:rPr>
                <w:sz w:val="1"/>
                <w:szCs w:val="1"/>
              </w:rPr>
            </w:pPr>
          </w:p>
        </w:tc>
      </w:tr>
      <w:tr w:rsidR="00C31828" w14:paraId="1351F55A" w14:textId="77777777" w:rsidTr="000F2573">
        <w:trPr>
          <w:trHeight w:val="154"/>
        </w:trPr>
        <w:tc>
          <w:tcPr>
            <w:tcW w:w="200" w:type="dxa"/>
            <w:vAlign w:val="bottom"/>
          </w:tcPr>
          <w:p w14:paraId="6B803EFA" w14:textId="77777777" w:rsidR="00C31828" w:rsidRDefault="00C31828" w:rsidP="000F2573">
            <w:pPr>
              <w:rPr>
                <w:sz w:val="13"/>
                <w:szCs w:val="13"/>
              </w:rPr>
            </w:pPr>
          </w:p>
        </w:tc>
        <w:tc>
          <w:tcPr>
            <w:tcW w:w="800" w:type="dxa"/>
            <w:vAlign w:val="bottom"/>
          </w:tcPr>
          <w:p w14:paraId="31FCE173" w14:textId="77777777" w:rsidR="00C31828" w:rsidRDefault="00C31828" w:rsidP="000F2573">
            <w:pPr>
              <w:spacing w:line="154" w:lineRule="exact"/>
              <w:ind w:right="199"/>
              <w:jc w:val="right"/>
              <w:rPr>
                <w:sz w:val="20"/>
                <w:szCs w:val="20"/>
              </w:rPr>
            </w:pPr>
            <w:r>
              <w:rPr>
                <w:rFonts w:ascii="Arial" w:eastAsia="Arial" w:hAnsi="Arial" w:cs="Arial"/>
                <w:sz w:val="16"/>
                <w:szCs w:val="16"/>
              </w:rPr>
              <w:t>0</w:t>
            </w:r>
          </w:p>
        </w:tc>
        <w:tc>
          <w:tcPr>
            <w:tcW w:w="680" w:type="dxa"/>
            <w:vAlign w:val="bottom"/>
          </w:tcPr>
          <w:p w14:paraId="4D61D085" w14:textId="77777777" w:rsidR="00C31828" w:rsidRDefault="00C31828" w:rsidP="000F2573">
            <w:pPr>
              <w:spacing w:line="154" w:lineRule="exact"/>
              <w:ind w:right="159"/>
              <w:jc w:val="right"/>
              <w:rPr>
                <w:sz w:val="20"/>
                <w:szCs w:val="20"/>
              </w:rPr>
            </w:pPr>
            <w:r>
              <w:rPr>
                <w:rFonts w:ascii="Arial" w:eastAsia="Arial" w:hAnsi="Arial" w:cs="Arial"/>
                <w:sz w:val="16"/>
                <w:szCs w:val="16"/>
              </w:rPr>
              <w:t>20</w:t>
            </w:r>
          </w:p>
        </w:tc>
        <w:tc>
          <w:tcPr>
            <w:tcW w:w="680" w:type="dxa"/>
            <w:vAlign w:val="bottom"/>
          </w:tcPr>
          <w:p w14:paraId="3C894CB1" w14:textId="77777777" w:rsidR="00C31828" w:rsidRDefault="00C31828" w:rsidP="000F2573">
            <w:pPr>
              <w:spacing w:line="154" w:lineRule="exact"/>
              <w:ind w:right="159"/>
              <w:jc w:val="right"/>
              <w:rPr>
                <w:sz w:val="20"/>
                <w:szCs w:val="20"/>
              </w:rPr>
            </w:pPr>
            <w:r>
              <w:rPr>
                <w:rFonts w:ascii="Arial" w:eastAsia="Arial" w:hAnsi="Arial" w:cs="Arial"/>
                <w:sz w:val="16"/>
                <w:szCs w:val="16"/>
              </w:rPr>
              <w:t>40</w:t>
            </w:r>
          </w:p>
        </w:tc>
        <w:tc>
          <w:tcPr>
            <w:tcW w:w="680" w:type="dxa"/>
            <w:vAlign w:val="bottom"/>
          </w:tcPr>
          <w:p w14:paraId="7A4FFBFD" w14:textId="77777777" w:rsidR="00C31828" w:rsidRDefault="00C31828" w:rsidP="000F2573">
            <w:pPr>
              <w:spacing w:line="154" w:lineRule="exact"/>
              <w:ind w:right="179"/>
              <w:jc w:val="right"/>
              <w:rPr>
                <w:sz w:val="20"/>
                <w:szCs w:val="20"/>
              </w:rPr>
            </w:pPr>
            <w:r>
              <w:rPr>
                <w:rFonts w:ascii="Arial" w:eastAsia="Arial" w:hAnsi="Arial" w:cs="Arial"/>
                <w:sz w:val="16"/>
                <w:szCs w:val="16"/>
              </w:rPr>
              <w:t>60</w:t>
            </w:r>
          </w:p>
        </w:tc>
        <w:tc>
          <w:tcPr>
            <w:tcW w:w="460" w:type="dxa"/>
            <w:vAlign w:val="bottom"/>
          </w:tcPr>
          <w:p w14:paraId="69830302" w14:textId="77777777" w:rsidR="00C31828" w:rsidRDefault="00C31828" w:rsidP="000F2573">
            <w:pPr>
              <w:spacing w:line="154" w:lineRule="exact"/>
              <w:jc w:val="right"/>
              <w:rPr>
                <w:sz w:val="20"/>
                <w:szCs w:val="20"/>
              </w:rPr>
            </w:pPr>
            <w:r>
              <w:rPr>
                <w:rFonts w:ascii="Arial" w:eastAsia="Arial" w:hAnsi="Arial" w:cs="Arial"/>
                <w:sz w:val="16"/>
                <w:szCs w:val="16"/>
              </w:rPr>
              <w:t>80</w:t>
            </w:r>
          </w:p>
        </w:tc>
        <w:tc>
          <w:tcPr>
            <w:tcW w:w="700" w:type="dxa"/>
            <w:vAlign w:val="bottom"/>
          </w:tcPr>
          <w:p w14:paraId="6217455B" w14:textId="77777777" w:rsidR="00C31828" w:rsidRDefault="00C31828" w:rsidP="000F2573">
            <w:pPr>
              <w:spacing w:line="154" w:lineRule="exact"/>
              <w:ind w:left="400"/>
              <w:rPr>
                <w:sz w:val="20"/>
                <w:szCs w:val="20"/>
              </w:rPr>
            </w:pPr>
            <w:r>
              <w:rPr>
                <w:rFonts w:ascii="Arial" w:eastAsia="Arial" w:hAnsi="Arial" w:cs="Arial"/>
                <w:w w:val="97"/>
                <w:sz w:val="16"/>
                <w:szCs w:val="16"/>
              </w:rPr>
              <w:t>100</w:t>
            </w:r>
          </w:p>
        </w:tc>
        <w:tc>
          <w:tcPr>
            <w:tcW w:w="0" w:type="dxa"/>
            <w:vAlign w:val="bottom"/>
          </w:tcPr>
          <w:p w14:paraId="31CCA7E6" w14:textId="77777777" w:rsidR="00C31828" w:rsidRDefault="00C31828" w:rsidP="000F2573">
            <w:pPr>
              <w:rPr>
                <w:sz w:val="1"/>
                <w:szCs w:val="1"/>
              </w:rPr>
            </w:pPr>
          </w:p>
        </w:tc>
      </w:tr>
    </w:tbl>
    <w:p w14:paraId="4A3E4C85" w14:textId="77777777" w:rsidR="00C31828" w:rsidRDefault="00C31828" w:rsidP="00C31828">
      <w:pPr>
        <w:spacing w:line="8" w:lineRule="exact"/>
        <w:rPr>
          <w:sz w:val="20"/>
          <w:szCs w:val="20"/>
        </w:rPr>
      </w:pPr>
    </w:p>
    <w:p w14:paraId="530A6774" w14:textId="77777777" w:rsidR="00C31828" w:rsidRDefault="00C31828" w:rsidP="00C31828">
      <w:pPr>
        <w:ind w:left="2240"/>
        <w:rPr>
          <w:sz w:val="20"/>
          <w:szCs w:val="20"/>
        </w:rPr>
      </w:pPr>
      <w:r>
        <w:rPr>
          <w:rFonts w:ascii="Arial" w:eastAsia="Arial" w:hAnsi="Arial" w:cs="Arial"/>
          <w:sz w:val="19"/>
          <w:szCs w:val="19"/>
        </w:rPr>
        <w:t xml:space="preserve">Önbellek Boyutu (Bloklar) </w:t>
      </w:r>
    </w:p>
    <w:p w14:paraId="512F9E83" w14:textId="77777777" w:rsidR="00C31828" w:rsidRDefault="00C31828" w:rsidP="00C31828">
      <w:pPr>
        <w:spacing w:line="207" w:lineRule="exact"/>
        <w:rPr>
          <w:sz w:val="20"/>
          <w:szCs w:val="20"/>
        </w:rPr>
      </w:pPr>
    </w:p>
    <w:p w14:paraId="2AE0EB79" w14:textId="77777777" w:rsidR="00C31828" w:rsidRDefault="00C31828" w:rsidP="00C31828">
      <w:pPr>
        <w:ind w:left="1300"/>
        <w:rPr>
          <w:sz w:val="20"/>
          <w:szCs w:val="20"/>
        </w:rPr>
      </w:pPr>
      <w:r>
        <w:rPr>
          <w:rFonts w:eastAsia="Times New Roman"/>
          <w:sz w:val="18"/>
          <w:szCs w:val="18"/>
        </w:rPr>
        <w:t>Şekil 22.6:</w:t>
      </w:r>
      <w:r>
        <w:rPr>
          <w:rFonts w:ascii="Arial" w:eastAsia="Arial" w:hAnsi="Arial" w:cs="Arial"/>
          <w:b/>
          <w:bCs/>
          <w:sz w:val="18"/>
          <w:szCs w:val="18"/>
        </w:rPr>
        <w:t xml:space="preserve"> Yerel olmayan İş Yükü </w:t>
      </w:r>
    </w:p>
    <w:p w14:paraId="11B6394E" w14:textId="77777777" w:rsidR="00C31828" w:rsidRDefault="00C31828" w:rsidP="00C31828">
      <w:pPr>
        <w:spacing w:line="93" w:lineRule="exact"/>
        <w:rPr>
          <w:sz w:val="20"/>
          <w:szCs w:val="20"/>
        </w:rPr>
      </w:pPr>
    </w:p>
    <w:p w14:paraId="16C12F98" w14:textId="77777777" w:rsidR="00C31828" w:rsidRDefault="00C31828" w:rsidP="00C31828">
      <w:pPr>
        <w:spacing w:line="223" w:lineRule="auto"/>
        <w:ind w:right="1180" w:firstLine="239"/>
        <w:jc w:val="both"/>
        <w:rPr>
          <w:sz w:val="20"/>
          <w:szCs w:val="20"/>
        </w:rPr>
      </w:pPr>
      <w:r>
        <w:rPr>
          <w:rFonts w:eastAsia="Times New Roman"/>
          <w:sz w:val="18"/>
          <w:szCs w:val="18"/>
        </w:rPr>
        <w:t xml:space="preserve">Şekil 22.6 en İyi, LRU, Rastgele ve FIFO deneyinin sonuçlarını çizer.  Rakamın y ekseni, her ilkenin elde ettiği darbe oranını </w:t>
      </w:r>
      <w:proofErr w:type="gramStart"/>
      <w:r>
        <w:rPr>
          <w:rFonts w:eastAsia="Times New Roman"/>
          <w:sz w:val="18"/>
          <w:szCs w:val="18"/>
        </w:rPr>
        <w:t>gösterir;  x</w:t>
      </w:r>
      <w:proofErr w:type="gramEnd"/>
      <w:r>
        <w:rPr>
          <w:rFonts w:eastAsia="Times New Roman"/>
          <w:sz w:val="18"/>
          <w:szCs w:val="18"/>
        </w:rPr>
        <w:t xml:space="preserve"> ekseni yukarıda açıklandığı gibi önbellek boyutunu değiştirir. </w:t>
      </w:r>
    </w:p>
    <w:p w14:paraId="0C4B8DEC" w14:textId="77777777" w:rsidR="00C31828" w:rsidRDefault="00C31828" w:rsidP="00C31828">
      <w:pPr>
        <w:spacing w:line="29" w:lineRule="exact"/>
        <w:rPr>
          <w:sz w:val="20"/>
          <w:szCs w:val="20"/>
        </w:rPr>
      </w:pPr>
    </w:p>
    <w:p w14:paraId="499056F3" w14:textId="77777777" w:rsidR="00C31828" w:rsidRDefault="00C31828" w:rsidP="00C31828">
      <w:pPr>
        <w:spacing w:line="228" w:lineRule="auto"/>
        <w:ind w:right="1180" w:firstLine="239"/>
        <w:jc w:val="both"/>
        <w:rPr>
          <w:sz w:val="20"/>
          <w:szCs w:val="20"/>
        </w:rPr>
      </w:pPr>
      <w:r>
        <w:rPr>
          <w:rFonts w:eastAsia="Times New Roman"/>
          <w:sz w:val="18"/>
          <w:szCs w:val="18"/>
        </w:rPr>
        <w:t xml:space="preserve">Grafikten birkaç sonuç elde edebiliriz.  Öncelikle, iş yükünde bir yer olmadığında, hangi gerçekçi politikayı kullandığınız önemli </w:t>
      </w:r>
      <w:proofErr w:type="gramStart"/>
      <w:r>
        <w:rPr>
          <w:rFonts w:eastAsia="Times New Roman"/>
          <w:sz w:val="18"/>
          <w:szCs w:val="18"/>
        </w:rPr>
        <w:t>değildir;  LRU</w:t>
      </w:r>
      <w:proofErr w:type="gramEnd"/>
      <w:r>
        <w:rPr>
          <w:rFonts w:eastAsia="Times New Roman"/>
          <w:sz w:val="18"/>
          <w:szCs w:val="18"/>
        </w:rPr>
        <w:t xml:space="preserve">, FIFO ve Rastgele de aynı performansı gösterir ve vuruş hızı önbelleğin boyutuna göre tam olarak belirlenir.  İkinci olarak, önbellek tüm iş yüküne sığacak kadar büyük olduğunda, hangi ilkeyi kullandığınız da önemli </w:t>
      </w:r>
      <w:proofErr w:type="gramStart"/>
      <w:r>
        <w:rPr>
          <w:rFonts w:eastAsia="Times New Roman"/>
          <w:sz w:val="18"/>
          <w:szCs w:val="18"/>
        </w:rPr>
        <w:t>değildir;  Tüm</w:t>
      </w:r>
      <w:proofErr w:type="gramEnd"/>
      <w:r>
        <w:rPr>
          <w:rFonts w:eastAsia="Times New Roman"/>
          <w:sz w:val="18"/>
          <w:szCs w:val="18"/>
        </w:rPr>
        <w:t xml:space="preserve"> ilkeler (Rastgele bile), referans verilen tüm bloklar önbelleğe sığdığında %100'lik bir darbe oranına yakınıyor.  Son olarak, optimum performans performansının gerçekçi politikalardan belirgin şekilde daha iyi olduğunu </w:t>
      </w:r>
      <w:proofErr w:type="gramStart"/>
      <w:r>
        <w:rPr>
          <w:rFonts w:eastAsia="Times New Roman"/>
          <w:sz w:val="18"/>
          <w:szCs w:val="18"/>
        </w:rPr>
        <w:t>görebilirsiniz;  gelecekte</w:t>
      </w:r>
      <w:proofErr w:type="gramEnd"/>
      <w:r>
        <w:rPr>
          <w:rFonts w:eastAsia="Times New Roman"/>
          <w:sz w:val="18"/>
          <w:szCs w:val="18"/>
        </w:rPr>
        <w:t xml:space="preserve"> mümkün olduğu takdirde, değişim için çok daha iyi bir iş çıkarıyorlar. </w:t>
      </w:r>
    </w:p>
    <w:p w14:paraId="4164754E" w14:textId="77777777" w:rsidR="00C31828" w:rsidRDefault="00C31828" w:rsidP="00C31828">
      <w:pPr>
        <w:spacing w:line="31" w:lineRule="exact"/>
        <w:rPr>
          <w:sz w:val="20"/>
          <w:szCs w:val="20"/>
        </w:rPr>
      </w:pPr>
    </w:p>
    <w:p w14:paraId="45F500AF" w14:textId="77777777" w:rsidR="00C31828" w:rsidRDefault="00C31828" w:rsidP="00C31828">
      <w:pPr>
        <w:spacing w:line="227" w:lineRule="auto"/>
        <w:ind w:right="1180" w:firstLine="239"/>
        <w:jc w:val="both"/>
        <w:rPr>
          <w:sz w:val="20"/>
          <w:szCs w:val="20"/>
        </w:rPr>
      </w:pPr>
      <w:r>
        <w:rPr>
          <w:rFonts w:eastAsia="Times New Roman"/>
          <w:sz w:val="18"/>
          <w:szCs w:val="18"/>
        </w:rPr>
        <w:t xml:space="preserve">İncelediğimiz bir sonraki iş yüküne "80-20" iş yükü denir ve bu iş yükü yerelliği gösterir: Referansların %80'i sayfaların %20'ine ("sıcak" sayfalar) </w:t>
      </w:r>
      <w:proofErr w:type="gramStart"/>
      <w:r>
        <w:rPr>
          <w:rFonts w:eastAsia="Times New Roman"/>
          <w:sz w:val="18"/>
          <w:szCs w:val="18"/>
        </w:rPr>
        <w:t>yapılır;  referansların</w:t>
      </w:r>
      <w:proofErr w:type="gramEnd"/>
      <w:r>
        <w:rPr>
          <w:rFonts w:eastAsia="Times New Roman"/>
          <w:sz w:val="18"/>
          <w:szCs w:val="18"/>
        </w:rPr>
        <w:t xml:space="preserve"> kalan %20'i sayfaların kalan %80'ine ("soğuk" sayfalar) yapılır.  İş yükümüzde, yine toplam 100 benzersiz sayfa </w:t>
      </w:r>
      <w:proofErr w:type="gramStart"/>
      <w:r>
        <w:rPr>
          <w:rFonts w:eastAsia="Times New Roman"/>
          <w:sz w:val="18"/>
          <w:szCs w:val="18"/>
        </w:rPr>
        <w:t>vardır;  bu</w:t>
      </w:r>
      <w:proofErr w:type="gramEnd"/>
      <w:r>
        <w:rPr>
          <w:rFonts w:eastAsia="Times New Roman"/>
          <w:sz w:val="18"/>
          <w:szCs w:val="18"/>
        </w:rPr>
        <w:t xml:space="preserve"> nedenle, “sıcak” sayfalar çoğu zaman, “soğuk” sayfalar ise geri kalan sayfalardır.  Şekil 22.7 (sayfa 10) politikaların bu iş yüküyle nasıl performans gösterdiğini gösterir. </w:t>
      </w:r>
    </w:p>
    <w:p w14:paraId="63282120" w14:textId="77777777" w:rsidR="00C31828" w:rsidRDefault="00C31828" w:rsidP="00C31828">
      <w:pPr>
        <w:spacing w:line="32" w:lineRule="exact"/>
        <w:rPr>
          <w:sz w:val="20"/>
          <w:szCs w:val="20"/>
        </w:rPr>
      </w:pPr>
    </w:p>
    <w:p w14:paraId="158BA384" w14:textId="77777777" w:rsidR="00C31828" w:rsidRDefault="00C31828" w:rsidP="00C31828">
      <w:pPr>
        <w:spacing w:line="226" w:lineRule="auto"/>
        <w:ind w:right="1180" w:firstLine="239"/>
        <w:jc w:val="both"/>
        <w:rPr>
          <w:sz w:val="20"/>
          <w:szCs w:val="20"/>
        </w:rPr>
      </w:pPr>
      <w:r>
        <w:rPr>
          <w:rFonts w:eastAsia="Times New Roman"/>
          <w:sz w:val="18"/>
          <w:szCs w:val="18"/>
        </w:rPr>
        <w:t xml:space="preserve">Hem rastgele hem de FIFO makul ölçüde iyi sonuç verse de, LRU daha iyi iş görür, çünkü sıcak sayfaların üzerinde tutunması daha </w:t>
      </w:r>
      <w:proofErr w:type="gramStart"/>
      <w:r>
        <w:rPr>
          <w:rFonts w:eastAsia="Times New Roman"/>
          <w:sz w:val="18"/>
          <w:szCs w:val="18"/>
        </w:rPr>
        <w:t>olasıdır;  bu</w:t>
      </w:r>
      <w:proofErr w:type="gramEnd"/>
      <w:r>
        <w:rPr>
          <w:rFonts w:eastAsia="Times New Roman"/>
          <w:sz w:val="18"/>
          <w:szCs w:val="18"/>
        </w:rPr>
        <w:t xml:space="preserve"> sayfalara geçmişte sık sık başvurulan sayfalar, yakın gelecekte yeniden başvurma olasılığındadır.  Bir kez daha optimum hale getirmek, </w:t>
      </w:r>
      <w:proofErr w:type="spellStart"/>
      <w:r>
        <w:rPr>
          <w:rFonts w:eastAsia="Times New Roman"/>
          <w:sz w:val="18"/>
          <w:szCs w:val="18"/>
        </w:rPr>
        <w:t>LRU'nun</w:t>
      </w:r>
      <w:proofErr w:type="spellEnd"/>
      <w:r>
        <w:rPr>
          <w:rFonts w:eastAsia="Times New Roman"/>
          <w:sz w:val="18"/>
          <w:szCs w:val="18"/>
        </w:rPr>
        <w:t xml:space="preserve"> geçmiş bilgilerinin mükemmel olmadığını gösterir. </w:t>
      </w:r>
    </w:p>
    <w:p w14:paraId="290CBF18" w14:textId="77777777" w:rsidR="00C31828" w:rsidRDefault="00C31828" w:rsidP="00C31828">
      <w:pPr>
        <w:spacing w:line="200" w:lineRule="exact"/>
        <w:rPr>
          <w:sz w:val="20"/>
          <w:szCs w:val="20"/>
        </w:rPr>
      </w:pPr>
    </w:p>
    <w:p w14:paraId="690BC1C6" w14:textId="77777777" w:rsidR="00C31828" w:rsidRDefault="00C31828" w:rsidP="00C31828">
      <w:pPr>
        <w:spacing w:line="352" w:lineRule="exact"/>
        <w:rPr>
          <w:sz w:val="20"/>
          <w:szCs w:val="20"/>
        </w:rPr>
      </w:pPr>
    </w:p>
    <w:p w14:paraId="0315C2C4" w14:textId="77777777" w:rsidR="00C31828" w:rsidRDefault="00C31828" w:rsidP="00C31828">
      <w:pPr>
        <w:sectPr w:rsidR="00C31828">
          <w:pgSz w:w="8640" w:h="12960"/>
          <w:pgMar w:top="1259" w:right="540" w:bottom="0" w:left="1160" w:header="0" w:footer="0" w:gutter="0"/>
          <w:cols w:space="708" w:equalWidth="0">
            <w:col w:w="6940"/>
          </w:cols>
        </w:sectPr>
      </w:pPr>
    </w:p>
    <w:p w14:paraId="74DD9A03" w14:textId="77777777" w:rsidR="00C31828" w:rsidRDefault="00C31828" w:rsidP="00C31828">
      <w:pPr>
        <w:spacing w:line="20" w:lineRule="exact"/>
        <w:rPr>
          <w:sz w:val="20"/>
          <w:szCs w:val="20"/>
        </w:rPr>
      </w:pPr>
    </w:p>
    <w:p w14:paraId="746A69DD" w14:textId="77777777" w:rsidR="00C31828" w:rsidRDefault="00C31828" w:rsidP="00C31828">
      <w:pPr>
        <w:sectPr w:rsidR="00C31828">
          <w:pgSz w:w="8640" w:h="12960"/>
          <w:pgMar w:top="1259" w:right="1120" w:bottom="71" w:left="580" w:header="0" w:footer="0" w:gutter="0"/>
          <w:cols w:space="708" w:equalWidth="0">
            <w:col w:w="6940"/>
          </w:cols>
        </w:sectPr>
      </w:pPr>
    </w:p>
    <w:p w14:paraId="316C2F1C" w14:textId="77777777" w:rsidR="00C31828" w:rsidRDefault="00C31828" w:rsidP="00C31828">
      <w:pPr>
        <w:spacing w:line="200" w:lineRule="exact"/>
        <w:rPr>
          <w:sz w:val="20"/>
          <w:szCs w:val="20"/>
        </w:rPr>
      </w:pPr>
    </w:p>
    <w:p w14:paraId="1E580756" w14:textId="77777777" w:rsidR="00C31828" w:rsidRDefault="00C31828" w:rsidP="00C31828">
      <w:pPr>
        <w:spacing w:line="200" w:lineRule="exact"/>
        <w:rPr>
          <w:sz w:val="20"/>
          <w:szCs w:val="20"/>
        </w:rPr>
      </w:pPr>
    </w:p>
    <w:p w14:paraId="321E30A1" w14:textId="77777777" w:rsidR="00C31828" w:rsidRDefault="00C31828" w:rsidP="00C31828">
      <w:pPr>
        <w:spacing w:line="200" w:lineRule="exact"/>
        <w:rPr>
          <w:sz w:val="20"/>
          <w:szCs w:val="20"/>
        </w:rPr>
      </w:pPr>
    </w:p>
    <w:p w14:paraId="4B3C67C8" w14:textId="77777777" w:rsidR="00C31828" w:rsidRDefault="00C31828" w:rsidP="00C31828">
      <w:pPr>
        <w:spacing w:line="200" w:lineRule="exact"/>
        <w:rPr>
          <w:sz w:val="20"/>
          <w:szCs w:val="20"/>
        </w:rPr>
      </w:pPr>
    </w:p>
    <w:p w14:paraId="67662E95" w14:textId="77777777" w:rsidR="00C31828" w:rsidRDefault="00C31828" w:rsidP="00C31828">
      <w:pPr>
        <w:spacing w:line="200" w:lineRule="exact"/>
        <w:rPr>
          <w:sz w:val="20"/>
          <w:szCs w:val="20"/>
        </w:rPr>
      </w:pPr>
    </w:p>
    <w:p w14:paraId="5615FC8B" w14:textId="77777777" w:rsidR="00C31828" w:rsidRDefault="00C31828" w:rsidP="00C31828">
      <w:pPr>
        <w:spacing w:line="200" w:lineRule="exact"/>
        <w:rPr>
          <w:sz w:val="20"/>
          <w:szCs w:val="20"/>
        </w:rPr>
      </w:pPr>
    </w:p>
    <w:p w14:paraId="24864859" w14:textId="77777777" w:rsidR="00C31828" w:rsidRDefault="00C31828" w:rsidP="00C31828">
      <w:pPr>
        <w:spacing w:line="200" w:lineRule="exact"/>
        <w:rPr>
          <w:sz w:val="20"/>
          <w:szCs w:val="20"/>
        </w:rPr>
      </w:pPr>
    </w:p>
    <w:p w14:paraId="4E924EBB" w14:textId="77777777" w:rsidR="00C31828" w:rsidRDefault="00C31828" w:rsidP="00C31828">
      <w:pPr>
        <w:spacing w:line="200" w:lineRule="exact"/>
        <w:rPr>
          <w:sz w:val="20"/>
          <w:szCs w:val="20"/>
        </w:rPr>
      </w:pPr>
    </w:p>
    <w:p w14:paraId="5DE331F3" w14:textId="77777777" w:rsidR="00C31828" w:rsidRDefault="00C31828" w:rsidP="00C31828">
      <w:pPr>
        <w:spacing w:line="334" w:lineRule="exact"/>
        <w:rPr>
          <w:sz w:val="20"/>
          <w:szCs w:val="20"/>
        </w:rPr>
      </w:pPr>
    </w:p>
    <w:tbl>
      <w:tblPr>
        <w:tblW w:w="0" w:type="auto"/>
        <w:tblInd w:w="1811" w:type="dxa"/>
        <w:tblLayout w:type="fixed"/>
        <w:tblCellMar>
          <w:left w:w="0" w:type="dxa"/>
          <w:right w:w="0" w:type="dxa"/>
        </w:tblCellMar>
        <w:tblLook w:val="04A0" w:firstRow="1" w:lastRow="0" w:firstColumn="1" w:lastColumn="0" w:noHBand="0" w:noVBand="1"/>
      </w:tblPr>
      <w:tblGrid>
        <w:gridCol w:w="207"/>
      </w:tblGrid>
      <w:tr w:rsidR="00C31828" w14:paraId="509FDAE9" w14:textId="77777777" w:rsidTr="000F2573">
        <w:trPr>
          <w:trHeight w:val="680"/>
        </w:trPr>
        <w:tc>
          <w:tcPr>
            <w:tcW w:w="207" w:type="dxa"/>
            <w:textDirection w:val="btLr"/>
            <w:vAlign w:val="bottom"/>
          </w:tcPr>
          <w:p w14:paraId="70002532" w14:textId="77777777" w:rsidR="00C31828" w:rsidRDefault="00C31828" w:rsidP="000F2573">
            <w:pPr>
              <w:rPr>
                <w:sz w:val="20"/>
                <w:szCs w:val="20"/>
              </w:rPr>
            </w:pPr>
            <w:r>
              <w:rPr>
                <w:rFonts w:ascii="Arial" w:eastAsia="Arial" w:hAnsi="Arial" w:cs="Arial"/>
                <w:sz w:val="18"/>
                <w:szCs w:val="18"/>
              </w:rPr>
              <w:t xml:space="preserve">Vuruş Hızı </w:t>
            </w:r>
          </w:p>
        </w:tc>
      </w:tr>
    </w:tbl>
    <w:p w14:paraId="1F9DFE47" w14:textId="77777777" w:rsidR="00C31828" w:rsidRDefault="00C31828" w:rsidP="00C31828">
      <w:pPr>
        <w:spacing w:line="20" w:lineRule="exact"/>
        <w:rPr>
          <w:sz w:val="20"/>
          <w:szCs w:val="20"/>
        </w:rPr>
      </w:pPr>
      <w:r>
        <w:rPr>
          <w:sz w:val="20"/>
          <w:szCs w:val="20"/>
        </w:rPr>
        <w:br w:type="column"/>
      </w:r>
    </w:p>
    <w:p w14:paraId="0B30B746" w14:textId="77777777" w:rsidR="00C31828" w:rsidRDefault="00C31828" w:rsidP="00C31828">
      <w:pPr>
        <w:spacing w:line="303" w:lineRule="exact"/>
        <w:rPr>
          <w:sz w:val="20"/>
          <w:szCs w:val="20"/>
        </w:rPr>
      </w:pPr>
    </w:p>
    <w:p w14:paraId="66F3A4DC" w14:textId="77777777" w:rsidR="00C31828" w:rsidRDefault="00C31828" w:rsidP="00C31828">
      <w:pPr>
        <w:ind w:left="1320"/>
        <w:rPr>
          <w:sz w:val="20"/>
          <w:szCs w:val="20"/>
        </w:rPr>
      </w:pPr>
      <w:r>
        <w:rPr>
          <w:rFonts w:ascii="Arial" w:eastAsia="Arial" w:hAnsi="Arial" w:cs="Arial"/>
          <w:sz w:val="19"/>
          <w:szCs w:val="19"/>
        </w:rPr>
        <w:t xml:space="preserve">80-20 İş Yükü </w:t>
      </w:r>
    </w:p>
    <w:p w14:paraId="2C08811C" w14:textId="77777777" w:rsidR="00C31828" w:rsidRDefault="00C31828" w:rsidP="00C31828">
      <w:pPr>
        <w:spacing w:line="200" w:lineRule="auto"/>
        <w:rPr>
          <w:sz w:val="20"/>
          <w:szCs w:val="20"/>
        </w:rPr>
      </w:pPr>
      <w:r>
        <w:rPr>
          <w:rFonts w:ascii="Arial" w:eastAsia="Arial" w:hAnsi="Arial" w:cs="Arial"/>
          <w:sz w:val="16"/>
          <w:szCs w:val="16"/>
        </w:rPr>
        <w:t>100%</w:t>
      </w:r>
    </w:p>
    <w:p w14:paraId="5D4DEC4E" w14:textId="77777777" w:rsidR="00C31828" w:rsidRDefault="00C31828" w:rsidP="00C31828">
      <w:pPr>
        <w:spacing w:line="20" w:lineRule="exact"/>
        <w:rPr>
          <w:sz w:val="20"/>
          <w:szCs w:val="20"/>
        </w:rPr>
      </w:pPr>
      <w:r>
        <w:rPr>
          <w:noProof/>
          <w:sz w:val="20"/>
          <w:szCs w:val="20"/>
        </w:rPr>
        <w:drawing>
          <wp:anchor distT="0" distB="0" distL="114300" distR="114300" simplePos="0" relativeHeight="251665408" behindDoc="1" locked="0" layoutInCell="0" allowOverlap="1" wp14:anchorId="2061AC93" wp14:editId="5E26505A">
            <wp:simplePos x="0" y="0"/>
            <wp:positionH relativeFrom="column">
              <wp:posOffset>283210</wp:posOffset>
            </wp:positionH>
            <wp:positionV relativeFrom="paragraph">
              <wp:posOffset>-62230</wp:posOffset>
            </wp:positionV>
            <wp:extent cx="2193290" cy="20866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193290" cy="2086610"/>
                    </a:xfrm>
                    <a:prstGeom prst="rect">
                      <a:avLst/>
                    </a:prstGeom>
                    <a:noFill/>
                  </pic:spPr>
                </pic:pic>
              </a:graphicData>
            </a:graphic>
          </wp:anchor>
        </w:drawing>
      </w:r>
    </w:p>
    <w:p w14:paraId="116F6413" w14:textId="77777777" w:rsidR="00C31828" w:rsidRDefault="00C31828" w:rsidP="00C31828">
      <w:pPr>
        <w:spacing w:line="200" w:lineRule="exact"/>
        <w:rPr>
          <w:sz w:val="20"/>
          <w:szCs w:val="20"/>
        </w:rPr>
      </w:pPr>
    </w:p>
    <w:p w14:paraId="795EEA6A" w14:textId="77777777" w:rsidR="00C31828" w:rsidRDefault="00C31828" w:rsidP="00C31828">
      <w:pPr>
        <w:spacing w:line="268" w:lineRule="exact"/>
        <w:rPr>
          <w:sz w:val="20"/>
          <w:szCs w:val="20"/>
        </w:rPr>
      </w:pPr>
    </w:p>
    <w:p w14:paraId="4953E995" w14:textId="77777777" w:rsidR="00C31828" w:rsidRDefault="00C31828" w:rsidP="00C31828">
      <w:pPr>
        <w:ind w:left="80"/>
        <w:rPr>
          <w:sz w:val="20"/>
          <w:szCs w:val="20"/>
        </w:rPr>
      </w:pPr>
      <w:r>
        <w:rPr>
          <w:rFonts w:ascii="Arial" w:eastAsia="Arial" w:hAnsi="Arial" w:cs="Arial"/>
          <w:sz w:val="16"/>
          <w:szCs w:val="16"/>
        </w:rPr>
        <w:t>80%</w:t>
      </w:r>
    </w:p>
    <w:p w14:paraId="3334C362" w14:textId="77777777" w:rsidR="00C31828" w:rsidRDefault="00C31828" w:rsidP="00C31828">
      <w:pPr>
        <w:spacing w:line="200" w:lineRule="exact"/>
        <w:rPr>
          <w:sz w:val="20"/>
          <w:szCs w:val="20"/>
        </w:rPr>
      </w:pPr>
    </w:p>
    <w:p w14:paraId="0A3860AB" w14:textId="77777777" w:rsidR="00C31828" w:rsidRDefault="00C31828" w:rsidP="00C31828">
      <w:pPr>
        <w:spacing w:line="288" w:lineRule="exact"/>
        <w:rPr>
          <w:sz w:val="20"/>
          <w:szCs w:val="20"/>
        </w:rPr>
      </w:pPr>
    </w:p>
    <w:p w14:paraId="2FE14056" w14:textId="77777777" w:rsidR="00C31828" w:rsidRDefault="00C31828" w:rsidP="00C31828">
      <w:pPr>
        <w:ind w:left="80"/>
        <w:rPr>
          <w:sz w:val="20"/>
          <w:szCs w:val="20"/>
        </w:rPr>
      </w:pPr>
      <w:r>
        <w:rPr>
          <w:rFonts w:ascii="Arial" w:eastAsia="Arial" w:hAnsi="Arial" w:cs="Arial"/>
          <w:sz w:val="16"/>
          <w:szCs w:val="16"/>
        </w:rPr>
        <w:t>60%</w:t>
      </w:r>
    </w:p>
    <w:p w14:paraId="6F6DF044" w14:textId="77777777" w:rsidR="00C31828" w:rsidRDefault="00C31828" w:rsidP="00C31828">
      <w:pPr>
        <w:spacing w:line="200" w:lineRule="exact"/>
        <w:rPr>
          <w:sz w:val="20"/>
          <w:szCs w:val="20"/>
        </w:rPr>
      </w:pPr>
    </w:p>
    <w:p w14:paraId="67A7566A" w14:textId="77777777" w:rsidR="00C31828" w:rsidRDefault="00C31828" w:rsidP="00C31828">
      <w:pPr>
        <w:spacing w:line="288" w:lineRule="exact"/>
        <w:rPr>
          <w:sz w:val="20"/>
          <w:szCs w:val="20"/>
        </w:rPr>
      </w:pPr>
    </w:p>
    <w:tbl>
      <w:tblPr>
        <w:tblW w:w="0" w:type="auto"/>
        <w:tblInd w:w="80" w:type="dxa"/>
        <w:tblLayout w:type="fixed"/>
        <w:tblCellMar>
          <w:left w:w="0" w:type="dxa"/>
          <w:right w:w="0" w:type="dxa"/>
        </w:tblCellMar>
        <w:tblLook w:val="04A0" w:firstRow="1" w:lastRow="0" w:firstColumn="1" w:lastColumn="0" w:noHBand="0" w:noVBand="1"/>
      </w:tblPr>
      <w:tblGrid>
        <w:gridCol w:w="740"/>
        <w:gridCol w:w="680"/>
        <w:gridCol w:w="680"/>
        <w:gridCol w:w="680"/>
        <w:gridCol w:w="460"/>
        <w:gridCol w:w="700"/>
      </w:tblGrid>
      <w:tr w:rsidR="00C31828" w14:paraId="0C14E783" w14:textId="77777777" w:rsidTr="000F2573">
        <w:trPr>
          <w:trHeight w:val="184"/>
        </w:trPr>
        <w:tc>
          <w:tcPr>
            <w:tcW w:w="740" w:type="dxa"/>
            <w:vAlign w:val="bottom"/>
          </w:tcPr>
          <w:p w14:paraId="19AB0823" w14:textId="77777777" w:rsidR="00C31828" w:rsidRDefault="00C31828" w:rsidP="000F2573">
            <w:pPr>
              <w:ind w:right="339"/>
              <w:jc w:val="right"/>
              <w:rPr>
                <w:sz w:val="20"/>
                <w:szCs w:val="20"/>
              </w:rPr>
            </w:pPr>
            <w:r>
              <w:rPr>
                <w:rFonts w:ascii="Arial" w:eastAsia="Arial" w:hAnsi="Arial" w:cs="Arial"/>
                <w:w w:val="93"/>
                <w:sz w:val="16"/>
                <w:szCs w:val="16"/>
              </w:rPr>
              <w:t>40%</w:t>
            </w:r>
          </w:p>
        </w:tc>
        <w:tc>
          <w:tcPr>
            <w:tcW w:w="680" w:type="dxa"/>
            <w:vAlign w:val="bottom"/>
          </w:tcPr>
          <w:p w14:paraId="5163E235" w14:textId="77777777" w:rsidR="00C31828" w:rsidRDefault="00C31828" w:rsidP="000F2573">
            <w:pPr>
              <w:rPr>
                <w:sz w:val="16"/>
                <w:szCs w:val="16"/>
              </w:rPr>
            </w:pPr>
          </w:p>
        </w:tc>
        <w:tc>
          <w:tcPr>
            <w:tcW w:w="680" w:type="dxa"/>
            <w:vAlign w:val="bottom"/>
          </w:tcPr>
          <w:p w14:paraId="7FE9EDA2" w14:textId="77777777" w:rsidR="00C31828" w:rsidRDefault="00C31828" w:rsidP="000F2573">
            <w:pPr>
              <w:rPr>
                <w:sz w:val="16"/>
                <w:szCs w:val="16"/>
              </w:rPr>
            </w:pPr>
          </w:p>
        </w:tc>
        <w:tc>
          <w:tcPr>
            <w:tcW w:w="680" w:type="dxa"/>
            <w:vAlign w:val="bottom"/>
          </w:tcPr>
          <w:p w14:paraId="4C4E4CA6" w14:textId="77777777" w:rsidR="00C31828" w:rsidRDefault="00C31828" w:rsidP="000F2573">
            <w:pPr>
              <w:rPr>
                <w:sz w:val="16"/>
                <w:szCs w:val="16"/>
              </w:rPr>
            </w:pPr>
          </w:p>
        </w:tc>
        <w:tc>
          <w:tcPr>
            <w:tcW w:w="460" w:type="dxa"/>
            <w:vAlign w:val="bottom"/>
          </w:tcPr>
          <w:p w14:paraId="72DF4C40" w14:textId="77777777" w:rsidR="00C31828" w:rsidRDefault="00C31828" w:rsidP="000F2573">
            <w:pPr>
              <w:rPr>
                <w:sz w:val="16"/>
                <w:szCs w:val="16"/>
              </w:rPr>
            </w:pPr>
          </w:p>
        </w:tc>
        <w:tc>
          <w:tcPr>
            <w:tcW w:w="700" w:type="dxa"/>
            <w:vAlign w:val="bottom"/>
          </w:tcPr>
          <w:p w14:paraId="7B7D2C2E" w14:textId="77777777" w:rsidR="00C31828" w:rsidRDefault="00C31828" w:rsidP="000F2573">
            <w:pPr>
              <w:rPr>
                <w:sz w:val="16"/>
                <w:szCs w:val="16"/>
              </w:rPr>
            </w:pPr>
          </w:p>
        </w:tc>
      </w:tr>
      <w:tr w:rsidR="00C31828" w14:paraId="008707FE" w14:textId="77777777" w:rsidTr="000F2573">
        <w:trPr>
          <w:trHeight w:val="504"/>
        </w:trPr>
        <w:tc>
          <w:tcPr>
            <w:tcW w:w="740" w:type="dxa"/>
            <w:vAlign w:val="bottom"/>
          </w:tcPr>
          <w:p w14:paraId="19023760" w14:textId="77777777" w:rsidR="00C31828" w:rsidRDefault="00C31828" w:rsidP="000F2573">
            <w:pPr>
              <w:rPr>
                <w:sz w:val="24"/>
                <w:szCs w:val="24"/>
              </w:rPr>
            </w:pPr>
          </w:p>
        </w:tc>
        <w:tc>
          <w:tcPr>
            <w:tcW w:w="680" w:type="dxa"/>
            <w:vAlign w:val="bottom"/>
          </w:tcPr>
          <w:p w14:paraId="05132CDA" w14:textId="77777777" w:rsidR="00C31828" w:rsidRDefault="00C31828" w:rsidP="000F2573">
            <w:pPr>
              <w:rPr>
                <w:sz w:val="24"/>
                <w:szCs w:val="24"/>
              </w:rPr>
            </w:pPr>
          </w:p>
        </w:tc>
        <w:tc>
          <w:tcPr>
            <w:tcW w:w="680" w:type="dxa"/>
            <w:vAlign w:val="bottom"/>
          </w:tcPr>
          <w:p w14:paraId="4BAC6BE7" w14:textId="77777777" w:rsidR="00C31828" w:rsidRDefault="00C31828" w:rsidP="000F2573">
            <w:pPr>
              <w:rPr>
                <w:sz w:val="24"/>
                <w:szCs w:val="24"/>
              </w:rPr>
            </w:pPr>
          </w:p>
        </w:tc>
        <w:tc>
          <w:tcPr>
            <w:tcW w:w="680" w:type="dxa"/>
            <w:vAlign w:val="bottom"/>
          </w:tcPr>
          <w:p w14:paraId="30B46C6A" w14:textId="77777777" w:rsidR="00C31828" w:rsidRDefault="00C31828" w:rsidP="000F2573">
            <w:pPr>
              <w:rPr>
                <w:sz w:val="24"/>
                <w:szCs w:val="24"/>
              </w:rPr>
            </w:pPr>
          </w:p>
        </w:tc>
        <w:tc>
          <w:tcPr>
            <w:tcW w:w="460" w:type="dxa"/>
            <w:vAlign w:val="bottom"/>
          </w:tcPr>
          <w:p w14:paraId="14AFDCC7" w14:textId="77777777" w:rsidR="00C31828" w:rsidRDefault="00C31828" w:rsidP="000F2573">
            <w:pPr>
              <w:rPr>
                <w:sz w:val="24"/>
                <w:szCs w:val="24"/>
              </w:rPr>
            </w:pPr>
          </w:p>
        </w:tc>
        <w:tc>
          <w:tcPr>
            <w:tcW w:w="700" w:type="dxa"/>
            <w:vAlign w:val="bottom"/>
          </w:tcPr>
          <w:p w14:paraId="39B56F99" w14:textId="77777777" w:rsidR="00C31828" w:rsidRDefault="00C31828" w:rsidP="000F2573">
            <w:pPr>
              <w:ind w:left="60"/>
              <w:rPr>
                <w:sz w:val="20"/>
                <w:szCs w:val="20"/>
              </w:rPr>
            </w:pPr>
            <w:r>
              <w:rPr>
                <w:rFonts w:ascii="Arial" w:eastAsia="Arial" w:hAnsi="Arial" w:cs="Arial"/>
                <w:sz w:val="16"/>
                <w:szCs w:val="16"/>
              </w:rPr>
              <w:t xml:space="preserve">OPS </w:t>
            </w:r>
          </w:p>
        </w:tc>
      </w:tr>
      <w:tr w:rsidR="00C31828" w14:paraId="6D3D38A3" w14:textId="77777777" w:rsidTr="000F2573">
        <w:trPr>
          <w:trHeight w:val="175"/>
        </w:trPr>
        <w:tc>
          <w:tcPr>
            <w:tcW w:w="740" w:type="dxa"/>
            <w:vAlign w:val="bottom"/>
          </w:tcPr>
          <w:p w14:paraId="574A52B8" w14:textId="77777777" w:rsidR="00C31828" w:rsidRDefault="00C31828" w:rsidP="000F2573">
            <w:pPr>
              <w:spacing w:line="168" w:lineRule="exact"/>
              <w:ind w:right="339"/>
              <w:jc w:val="right"/>
              <w:rPr>
                <w:sz w:val="20"/>
                <w:szCs w:val="20"/>
              </w:rPr>
            </w:pPr>
            <w:r>
              <w:rPr>
                <w:rFonts w:ascii="Arial" w:eastAsia="Arial" w:hAnsi="Arial" w:cs="Arial"/>
                <w:w w:val="93"/>
                <w:sz w:val="16"/>
                <w:szCs w:val="16"/>
              </w:rPr>
              <w:t>20%</w:t>
            </w:r>
          </w:p>
        </w:tc>
        <w:tc>
          <w:tcPr>
            <w:tcW w:w="680" w:type="dxa"/>
            <w:vAlign w:val="bottom"/>
          </w:tcPr>
          <w:p w14:paraId="59544691" w14:textId="77777777" w:rsidR="00C31828" w:rsidRDefault="00C31828" w:rsidP="000F2573">
            <w:pPr>
              <w:rPr>
                <w:sz w:val="15"/>
                <w:szCs w:val="15"/>
              </w:rPr>
            </w:pPr>
          </w:p>
        </w:tc>
        <w:tc>
          <w:tcPr>
            <w:tcW w:w="680" w:type="dxa"/>
            <w:vAlign w:val="bottom"/>
          </w:tcPr>
          <w:p w14:paraId="1124194C" w14:textId="77777777" w:rsidR="00C31828" w:rsidRDefault="00C31828" w:rsidP="000F2573">
            <w:pPr>
              <w:rPr>
                <w:sz w:val="15"/>
                <w:szCs w:val="15"/>
              </w:rPr>
            </w:pPr>
          </w:p>
        </w:tc>
        <w:tc>
          <w:tcPr>
            <w:tcW w:w="680" w:type="dxa"/>
            <w:vAlign w:val="bottom"/>
          </w:tcPr>
          <w:p w14:paraId="30EB2C50" w14:textId="77777777" w:rsidR="00C31828" w:rsidRDefault="00C31828" w:rsidP="000F2573">
            <w:pPr>
              <w:rPr>
                <w:sz w:val="15"/>
                <w:szCs w:val="15"/>
              </w:rPr>
            </w:pPr>
          </w:p>
        </w:tc>
        <w:tc>
          <w:tcPr>
            <w:tcW w:w="460" w:type="dxa"/>
            <w:vAlign w:val="bottom"/>
          </w:tcPr>
          <w:p w14:paraId="490FB947" w14:textId="77777777" w:rsidR="00C31828" w:rsidRDefault="00C31828" w:rsidP="000F2573">
            <w:pPr>
              <w:rPr>
                <w:sz w:val="15"/>
                <w:szCs w:val="15"/>
              </w:rPr>
            </w:pPr>
          </w:p>
        </w:tc>
        <w:tc>
          <w:tcPr>
            <w:tcW w:w="700" w:type="dxa"/>
            <w:vAlign w:val="bottom"/>
          </w:tcPr>
          <w:p w14:paraId="7B43A5D1" w14:textId="77777777" w:rsidR="00C31828" w:rsidRDefault="00C31828" w:rsidP="000F2573">
            <w:pPr>
              <w:spacing w:line="175" w:lineRule="exact"/>
              <w:ind w:left="60"/>
              <w:rPr>
                <w:sz w:val="20"/>
                <w:szCs w:val="20"/>
              </w:rPr>
            </w:pPr>
            <w:r>
              <w:rPr>
                <w:rFonts w:ascii="Arial" w:eastAsia="Arial" w:hAnsi="Arial" w:cs="Arial"/>
                <w:sz w:val="16"/>
                <w:szCs w:val="16"/>
              </w:rPr>
              <w:t xml:space="preserve">LRU </w:t>
            </w:r>
          </w:p>
        </w:tc>
      </w:tr>
      <w:tr w:rsidR="00C31828" w14:paraId="48165004" w14:textId="77777777" w:rsidTr="000F2573">
        <w:trPr>
          <w:trHeight w:val="175"/>
        </w:trPr>
        <w:tc>
          <w:tcPr>
            <w:tcW w:w="740" w:type="dxa"/>
            <w:vAlign w:val="bottom"/>
          </w:tcPr>
          <w:p w14:paraId="60B2ACD7" w14:textId="77777777" w:rsidR="00C31828" w:rsidRDefault="00C31828" w:rsidP="000F2573">
            <w:pPr>
              <w:rPr>
                <w:sz w:val="15"/>
                <w:szCs w:val="15"/>
              </w:rPr>
            </w:pPr>
          </w:p>
        </w:tc>
        <w:tc>
          <w:tcPr>
            <w:tcW w:w="680" w:type="dxa"/>
            <w:vAlign w:val="bottom"/>
          </w:tcPr>
          <w:p w14:paraId="419D9609" w14:textId="77777777" w:rsidR="00C31828" w:rsidRDefault="00C31828" w:rsidP="000F2573">
            <w:pPr>
              <w:rPr>
                <w:sz w:val="15"/>
                <w:szCs w:val="15"/>
              </w:rPr>
            </w:pPr>
          </w:p>
        </w:tc>
        <w:tc>
          <w:tcPr>
            <w:tcW w:w="680" w:type="dxa"/>
            <w:vAlign w:val="bottom"/>
          </w:tcPr>
          <w:p w14:paraId="5591C09E" w14:textId="77777777" w:rsidR="00C31828" w:rsidRDefault="00C31828" w:rsidP="000F2573">
            <w:pPr>
              <w:rPr>
                <w:sz w:val="15"/>
                <w:szCs w:val="15"/>
              </w:rPr>
            </w:pPr>
          </w:p>
        </w:tc>
        <w:tc>
          <w:tcPr>
            <w:tcW w:w="680" w:type="dxa"/>
            <w:vAlign w:val="bottom"/>
          </w:tcPr>
          <w:p w14:paraId="53975613" w14:textId="77777777" w:rsidR="00C31828" w:rsidRDefault="00C31828" w:rsidP="000F2573">
            <w:pPr>
              <w:rPr>
                <w:sz w:val="15"/>
                <w:szCs w:val="15"/>
              </w:rPr>
            </w:pPr>
          </w:p>
        </w:tc>
        <w:tc>
          <w:tcPr>
            <w:tcW w:w="460" w:type="dxa"/>
            <w:vAlign w:val="bottom"/>
          </w:tcPr>
          <w:p w14:paraId="6FCDE739" w14:textId="77777777" w:rsidR="00C31828" w:rsidRDefault="00C31828" w:rsidP="000F2573">
            <w:pPr>
              <w:rPr>
                <w:sz w:val="15"/>
                <w:szCs w:val="15"/>
              </w:rPr>
            </w:pPr>
          </w:p>
        </w:tc>
        <w:tc>
          <w:tcPr>
            <w:tcW w:w="700" w:type="dxa"/>
            <w:vAlign w:val="bottom"/>
          </w:tcPr>
          <w:p w14:paraId="492C6B1F" w14:textId="77777777" w:rsidR="00C31828" w:rsidRDefault="00C31828" w:rsidP="000F2573">
            <w:pPr>
              <w:spacing w:line="175" w:lineRule="exact"/>
              <w:ind w:left="60"/>
              <w:rPr>
                <w:sz w:val="20"/>
                <w:szCs w:val="20"/>
              </w:rPr>
            </w:pPr>
            <w:r>
              <w:rPr>
                <w:rFonts w:ascii="Arial" w:eastAsia="Arial" w:hAnsi="Arial" w:cs="Arial"/>
                <w:sz w:val="16"/>
                <w:szCs w:val="16"/>
              </w:rPr>
              <w:t xml:space="preserve">FIFO (FIFO </w:t>
            </w:r>
          </w:p>
        </w:tc>
      </w:tr>
      <w:tr w:rsidR="00C31828" w14:paraId="424CEE12" w14:textId="77777777" w:rsidTr="000F2573">
        <w:trPr>
          <w:trHeight w:val="175"/>
        </w:trPr>
        <w:tc>
          <w:tcPr>
            <w:tcW w:w="740" w:type="dxa"/>
            <w:vAlign w:val="bottom"/>
          </w:tcPr>
          <w:p w14:paraId="1B08756F" w14:textId="77777777" w:rsidR="00C31828" w:rsidRDefault="00C31828" w:rsidP="000F2573">
            <w:pPr>
              <w:rPr>
                <w:sz w:val="15"/>
                <w:szCs w:val="15"/>
              </w:rPr>
            </w:pPr>
          </w:p>
        </w:tc>
        <w:tc>
          <w:tcPr>
            <w:tcW w:w="680" w:type="dxa"/>
            <w:vAlign w:val="bottom"/>
          </w:tcPr>
          <w:p w14:paraId="2E8DDDD8" w14:textId="77777777" w:rsidR="00C31828" w:rsidRDefault="00C31828" w:rsidP="000F2573">
            <w:pPr>
              <w:rPr>
                <w:sz w:val="15"/>
                <w:szCs w:val="15"/>
              </w:rPr>
            </w:pPr>
          </w:p>
        </w:tc>
        <w:tc>
          <w:tcPr>
            <w:tcW w:w="680" w:type="dxa"/>
            <w:vAlign w:val="bottom"/>
          </w:tcPr>
          <w:p w14:paraId="13847BFE" w14:textId="77777777" w:rsidR="00C31828" w:rsidRDefault="00C31828" w:rsidP="000F2573">
            <w:pPr>
              <w:rPr>
                <w:sz w:val="15"/>
                <w:szCs w:val="15"/>
              </w:rPr>
            </w:pPr>
          </w:p>
        </w:tc>
        <w:tc>
          <w:tcPr>
            <w:tcW w:w="680" w:type="dxa"/>
            <w:vAlign w:val="bottom"/>
          </w:tcPr>
          <w:p w14:paraId="5C956E8D" w14:textId="77777777" w:rsidR="00C31828" w:rsidRDefault="00C31828" w:rsidP="000F2573">
            <w:pPr>
              <w:rPr>
                <w:sz w:val="15"/>
                <w:szCs w:val="15"/>
              </w:rPr>
            </w:pPr>
          </w:p>
        </w:tc>
        <w:tc>
          <w:tcPr>
            <w:tcW w:w="460" w:type="dxa"/>
            <w:vAlign w:val="bottom"/>
          </w:tcPr>
          <w:p w14:paraId="6BBF08A9" w14:textId="77777777" w:rsidR="00C31828" w:rsidRDefault="00C31828" w:rsidP="000F2573">
            <w:pPr>
              <w:rPr>
                <w:sz w:val="15"/>
                <w:szCs w:val="15"/>
              </w:rPr>
            </w:pPr>
          </w:p>
        </w:tc>
        <w:tc>
          <w:tcPr>
            <w:tcW w:w="700" w:type="dxa"/>
            <w:vAlign w:val="bottom"/>
          </w:tcPr>
          <w:p w14:paraId="1ABC3BC0" w14:textId="77777777" w:rsidR="00C31828" w:rsidRDefault="00C31828" w:rsidP="000F2573">
            <w:pPr>
              <w:spacing w:line="175" w:lineRule="exact"/>
              <w:ind w:left="60"/>
              <w:rPr>
                <w:sz w:val="20"/>
                <w:szCs w:val="20"/>
              </w:rPr>
            </w:pPr>
            <w:r>
              <w:rPr>
                <w:rFonts w:ascii="Arial" w:eastAsia="Arial" w:hAnsi="Arial" w:cs="Arial"/>
                <w:sz w:val="16"/>
                <w:szCs w:val="16"/>
              </w:rPr>
              <w:t>RAND</w:t>
            </w:r>
          </w:p>
        </w:tc>
      </w:tr>
      <w:tr w:rsidR="00C31828" w14:paraId="4BAFD02A" w14:textId="77777777" w:rsidTr="000F2573">
        <w:trPr>
          <w:trHeight w:val="314"/>
        </w:trPr>
        <w:tc>
          <w:tcPr>
            <w:tcW w:w="740" w:type="dxa"/>
            <w:vAlign w:val="bottom"/>
          </w:tcPr>
          <w:p w14:paraId="1C5600A8" w14:textId="77777777" w:rsidR="00C31828" w:rsidRDefault="00C31828" w:rsidP="000F2573">
            <w:pPr>
              <w:ind w:right="339"/>
              <w:jc w:val="right"/>
              <w:rPr>
                <w:sz w:val="20"/>
                <w:szCs w:val="20"/>
              </w:rPr>
            </w:pPr>
            <w:r>
              <w:rPr>
                <w:rFonts w:ascii="Arial" w:eastAsia="Arial" w:hAnsi="Arial" w:cs="Arial"/>
                <w:sz w:val="16"/>
                <w:szCs w:val="16"/>
              </w:rPr>
              <w:t>0%</w:t>
            </w:r>
          </w:p>
        </w:tc>
        <w:tc>
          <w:tcPr>
            <w:tcW w:w="680" w:type="dxa"/>
            <w:vAlign w:val="bottom"/>
          </w:tcPr>
          <w:p w14:paraId="2A63F7E3" w14:textId="77777777" w:rsidR="00C31828" w:rsidRDefault="00C31828" w:rsidP="000F2573">
            <w:pPr>
              <w:rPr>
                <w:sz w:val="24"/>
                <w:szCs w:val="24"/>
              </w:rPr>
            </w:pPr>
          </w:p>
        </w:tc>
        <w:tc>
          <w:tcPr>
            <w:tcW w:w="680" w:type="dxa"/>
            <w:vAlign w:val="bottom"/>
          </w:tcPr>
          <w:p w14:paraId="5829848C" w14:textId="77777777" w:rsidR="00C31828" w:rsidRDefault="00C31828" w:rsidP="000F2573">
            <w:pPr>
              <w:rPr>
                <w:sz w:val="24"/>
                <w:szCs w:val="24"/>
              </w:rPr>
            </w:pPr>
          </w:p>
        </w:tc>
        <w:tc>
          <w:tcPr>
            <w:tcW w:w="680" w:type="dxa"/>
            <w:vAlign w:val="bottom"/>
          </w:tcPr>
          <w:p w14:paraId="4BCEDAD5" w14:textId="77777777" w:rsidR="00C31828" w:rsidRDefault="00C31828" w:rsidP="000F2573">
            <w:pPr>
              <w:rPr>
                <w:sz w:val="24"/>
                <w:szCs w:val="24"/>
              </w:rPr>
            </w:pPr>
          </w:p>
        </w:tc>
        <w:tc>
          <w:tcPr>
            <w:tcW w:w="460" w:type="dxa"/>
            <w:vAlign w:val="bottom"/>
          </w:tcPr>
          <w:p w14:paraId="59ADED67" w14:textId="77777777" w:rsidR="00C31828" w:rsidRDefault="00C31828" w:rsidP="000F2573">
            <w:pPr>
              <w:rPr>
                <w:sz w:val="24"/>
                <w:szCs w:val="24"/>
              </w:rPr>
            </w:pPr>
          </w:p>
        </w:tc>
        <w:tc>
          <w:tcPr>
            <w:tcW w:w="700" w:type="dxa"/>
            <w:vAlign w:val="bottom"/>
          </w:tcPr>
          <w:p w14:paraId="007961F6" w14:textId="77777777" w:rsidR="00C31828" w:rsidRDefault="00C31828" w:rsidP="000F2573">
            <w:pPr>
              <w:rPr>
                <w:sz w:val="24"/>
                <w:szCs w:val="24"/>
              </w:rPr>
            </w:pPr>
          </w:p>
        </w:tc>
      </w:tr>
      <w:tr w:rsidR="00C31828" w14:paraId="2FE5A56D" w14:textId="77777777" w:rsidTr="000F2573">
        <w:trPr>
          <w:trHeight w:val="154"/>
        </w:trPr>
        <w:tc>
          <w:tcPr>
            <w:tcW w:w="740" w:type="dxa"/>
            <w:vAlign w:val="bottom"/>
          </w:tcPr>
          <w:p w14:paraId="32D1C522" w14:textId="77777777" w:rsidR="00C31828" w:rsidRDefault="00C31828" w:rsidP="000F2573">
            <w:pPr>
              <w:spacing w:line="154" w:lineRule="exact"/>
              <w:ind w:right="199"/>
              <w:jc w:val="right"/>
              <w:rPr>
                <w:sz w:val="20"/>
                <w:szCs w:val="20"/>
              </w:rPr>
            </w:pPr>
            <w:r>
              <w:rPr>
                <w:rFonts w:ascii="Arial" w:eastAsia="Arial" w:hAnsi="Arial" w:cs="Arial"/>
                <w:sz w:val="16"/>
                <w:szCs w:val="16"/>
              </w:rPr>
              <w:t>0</w:t>
            </w:r>
          </w:p>
        </w:tc>
        <w:tc>
          <w:tcPr>
            <w:tcW w:w="680" w:type="dxa"/>
            <w:vAlign w:val="bottom"/>
          </w:tcPr>
          <w:p w14:paraId="3484818B" w14:textId="77777777" w:rsidR="00C31828" w:rsidRDefault="00C31828" w:rsidP="000F2573">
            <w:pPr>
              <w:spacing w:line="154" w:lineRule="exact"/>
              <w:ind w:right="159"/>
              <w:jc w:val="right"/>
              <w:rPr>
                <w:sz w:val="20"/>
                <w:szCs w:val="20"/>
              </w:rPr>
            </w:pPr>
            <w:r>
              <w:rPr>
                <w:rFonts w:ascii="Arial" w:eastAsia="Arial" w:hAnsi="Arial" w:cs="Arial"/>
                <w:sz w:val="16"/>
                <w:szCs w:val="16"/>
              </w:rPr>
              <w:t>20</w:t>
            </w:r>
          </w:p>
        </w:tc>
        <w:tc>
          <w:tcPr>
            <w:tcW w:w="680" w:type="dxa"/>
            <w:vAlign w:val="bottom"/>
          </w:tcPr>
          <w:p w14:paraId="5A6A8351" w14:textId="77777777" w:rsidR="00C31828" w:rsidRDefault="00C31828" w:rsidP="000F2573">
            <w:pPr>
              <w:spacing w:line="154" w:lineRule="exact"/>
              <w:ind w:right="159"/>
              <w:jc w:val="right"/>
              <w:rPr>
                <w:sz w:val="20"/>
                <w:szCs w:val="20"/>
              </w:rPr>
            </w:pPr>
            <w:r>
              <w:rPr>
                <w:rFonts w:ascii="Arial" w:eastAsia="Arial" w:hAnsi="Arial" w:cs="Arial"/>
                <w:sz w:val="16"/>
                <w:szCs w:val="16"/>
              </w:rPr>
              <w:t>40</w:t>
            </w:r>
          </w:p>
        </w:tc>
        <w:tc>
          <w:tcPr>
            <w:tcW w:w="680" w:type="dxa"/>
            <w:vAlign w:val="bottom"/>
          </w:tcPr>
          <w:p w14:paraId="433CA1C1" w14:textId="77777777" w:rsidR="00C31828" w:rsidRDefault="00C31828" w:rsidP="000F2573">
            <w:pPr>
              <w:spacing w:line="154" w:lineRule="exact"/>
              <w:ind w:right="179"/>
              <w:jc w:val="right"/>
              <w:rPr>
                <w:sz w:val="20"/>
                <w:szCs w:val="20"/>
              </w:rPr>
            </w:pPr>
            <w:r>
              <w:rPr>
                <w:rFonts w:ascii="Arial" w:eastAsia="Arial" w:hAnsi="Arial" w:cs="Arial"/>
                <w:sz w:val="16"/>
                <w:szCs w:val="16"/>
              </w:rPr>
              <w:t>60</w:t>
            </w:r>
          </w:p>
        </w:tc>
        <w:tc>
          <w:tcPr>
            <w:tcW w:w="460" w:type="dxa"/>
            <w:vAlign w:val="bottom"/>
          </w:tcPr>
          <w:p w14:paraId="08162F1A" w14:textId="77777777" w:rsidR="00C31828" w:rsidRDefault="00C31828" w:rsidP="000F2573">
            <w:pPr>
              <w:spacing w:line="154" w:lineRule="exact"/>
              <w:jc w:val="right"/>
              <w:rPr>
                <w:sz w:val="20"/>
                <w:szCs w:val="20"/>
              </w:rPr>
            </w:pPr>
            <w:r>
              <w:rPr>
                <w:rFonts w:ascii="Arial" w:eastAsia="Arial" w:hAnsi="Arial" w:cs="Arial"/>
                <w:sz w:val="16"/>
                <w:szCs w:val="16"/>
              </w:rPr>
              <w:t>80</w:t>
            </w:r>
          </w:p>
        </w:tc>
        <w:tc>
          <w:tcPr>
            <w:tcW w:w="700" w:type="dxa"/>
            <w:vAlign w:val="bottom"/>
          </w:tcPr>
          <w:p w14:paraId="56199E95" w14:textId="77777777" w:rsidR="00C31828" w:rsidRDefault="00C31828" w:rsidP="000F2573">
            <w:pPr>
              <w:spacing w:line="154" w:lineRule="exact"/>
              <w:ind w:left="400"/>
              <w:rPr>
                <w:sz w:val="20"/>
                <w:szCs w:val="20"/>
              </w:rPr>
            </w:pPr>
            <w:r>
              <w:rPr>
                <w:rFonts w:ascii="Arial" w:eastAsia="Arial" w:hAnsi="Arial" w:cs="Arial"/>
                <w:w w:val="97"/>
                <w:sz w:val="16"/>
                <w:szCs w:val="16"/>
              </w:rPr>
              <w:t>100</w:t>
            </w:r>
          </w:p>
        </w:tc>
      </w:tr>
    </w:tbl>
    <w:p w14:paraId="180824A3" w14:textId="77777777" w:rsidR="00C31828" w:rsidRDefault="00C31828" w:rsidP="00C31828">
      <w:pPr>
        <w:spacing w:line="20" w:lineRule="exact"/>
        <w:rPr>
          <w:sz w:val="20"/>
          <w:szCs w:val="20"/>
        </w:rPr>
      </w:pPr>
      <w:r>
        <w:rPr>
          <w:noProof/>
          <w:sz w:val="20"/>
          <w:szCs w:val="20"/>
        </w:rPr>
        <mc:AlternateContent>
          <mc:Choice Requires="wps">
            <w:drawing>
              <wp:anchor distT="0" distB="0" distL="114300" distR="114300" simplePos="0" relativeHeight="251666432" behindDoc="1" locked="0" layoutInCell="0" allowOverlap="1" wp14:anchorId="7EE57B70" wp14:editId="44BD635C">
                <wp:simplePos x="0" y="0"/>
                <wp:positionH relativeFrom="column">
                  <wp:posOffset>316865</wp:posOffset>
                </wp:positionH>
                <wp:positionV relativeFrom="paragraph">
                  <wp:posOffset>-205740</wp:posOffset>
                </wp:positionV>
                <wp:extent cx="0" cy="8509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85090"/>
                        </a:xfrm>
                        <a:prstGeom prst="line">
                          <a:avLst/>
                        </a:prstGeom>
                        <a:solidFill>
                          <a:srgbClr val="FFFFFF"/>
                        </a:solidFill>
                        <a:ln w="8534">
                          <a:solidFill>
                            <a:srgbClr val="000000"/>
                          </a:solidFill>
                          <a:miter lim="800000"/>
                          <a:headEnd/>
                          <a:tailEnd/>
                        </a:ln>
                      </wps:spPr>
                      <wps:bodyPr/>
                    </wps:wsp>
                  </a:graphicData>
                </a:graphic>
              </wp:anchor>
            </w:drawing>
          </mc:Choice>
          <mc:Fallback>
            <w:pict>
              <v:line w14:anchorId="3AD64C7D" id="Shape 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24.95pt,-16.2pt" to="24.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" o:allowincell="f" filled="t" strokeweight=".23706mm">
                <v:stroke joinstyle="miter"/>
                <o:lock v:ext="edit" shapetype="f"/>
              </v:line>
            </w:pict>
          </mc:Fallback>
        </mc:AlternateContent>
      </w:r>
      <w:r>
        <w:rPr>
          <w:noProof/>
          <w:sz w:val="20"/>
          <w:szCs w:val="20"/>
        </w:rPr>
        <mc:AlternateContent>
          <mc:Choice Requires="wps">
            <w:drawing>
              <wp:anchor distT="0" distB="0" distL="114300" distR="114300" simplePos="0" relativeHeight="251667456" behindDoc="1" locked="0" layoutInCell="0" allowOverlap="1" wp14:anchorId="30999B03" wp14:editId="0FDC8CB9">
                <wp:simplePos x="0" y="0"/>
                <wp:positionH relativeFrom="column">
                  <wp:posOffset>743585</wp:posOffset>
                </wp:positionH>
                <wp:positionV relativeFrom="paragraph">
                  <wp:posOffset>-158750</wp:posOffset>
                </wp:positionV>
                <wp:extent cx="0" cy="3810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100"/>
                        </a:xfrm>
                        <a:prstGeom prst="line">
                          <a:avLst/>
                        </a:prstGeom>
                        <a:solidFill>
                          <a:srgbClr val="FFFFFF"/>
                        </a:solidFill>
                        <a:ln w="8534">
                          <a:solidFill>
                            <a:srgbClr val="000000"/>
                          </a:solidFill>
                          <a:miter lim="800000"/>
                          <a:headEnd/>
                          <a:tailEnd/>
                        </a:ln>
                      </wps:spPr>
                      <wps:bodyPr/>
                    </wps:wsp>
                  </a:graphicData>
                </a:graphic>
              </wp:anchor>
            </w:drawing>
          </mc:Choice>
          <mc:Fallback>
            <w:pict>
              <v:line w14:anchorId="2AB2C4C2" id="Shape 8"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58.55pt,-12.5pt" to="58.5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" o:allowincell="f" filled="t" strokeweight=".23706mm">
                <v:stroke joinstyle="miter"/>
                <o:lock v:ext="edit" shapetype="f"/>
              </v:line>
            </w:pict>
          </mc:Fallback>
        </mc:AlternateContent>
      </w:r>
      <w:r>
        <w:rPr>
          <w:noProof/>
          <w:sz w:val="20"/>
          <w:szCs w:val="20"/>
        </w:rPr>
        <mc:AlternateContent>
          <mc:Choice Requires="wps">
            <w:drawing>
              <wp:anchor distT="0" distB="0" distL="114300" distR="114300" simplePos="0" relativeHeight="251668480" behindDoc="1" locked="0" layoutInCell="0" allowOverlap="1" wp14:anchorId="1B0F4563" wp14:editId="33E5B8F0">
                <wp:simplePos x="0" y="0"/>
                <wp:positionH relativeFrom="column">
                  <wp:posOffset>1170305</wp:posOffset>
                </wp:positionH>
                <wp:positionV relativeFrom="paragraph">
                  <wp:posOffset>-158750</wp:posOffset>
                </wp:positionV>
                <wp:extent cx="0" cy="381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100"/>
                        </a:xfrm>
                        <a:prstGeom prst="line">
                          <a:avLst/>
                        </a:prstGeom>
                        <a:solidFill>
                          <a:srgbClr val="FFFFFF"/>
                        </a:solidFill>
                        <a:ln w="8534">
                          <a:solidFill>
                            <a:srgbClr val="000000"/>
                          </a:solidFill>
                          <a:miter lim="800000"/>
                          <a:headEnd/>
                          <a:tailEnd/>
                        </a:ln>
                      </wps:spPr>
                      <wps:bodyPr/>
                    </wps:wsp>
                  </a:graphicData>
                </a:graphic>
              </wp:anchor>
            </w:drawing>
          </mc:Choice>
          <mc:Fallback>
            <w:pict>
              <v:line w14:anchorId="4E000B9B" id="Shape 9"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92.15pt,-12.5pt" to="92.1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" o:allowincell="f" filled="t" strokeweight=".23706mm">
                <v:stroke joinstyle="miter"/>
                <o:lock v:ext="edit" shapetype="f"/>
              </v:line>
            </w:pict>
          </mc:Fallback>
        </mc:AlternateContent>
      </w:r>
      <w:r>
        <w:rPr>
          <w:noProof/>
          <w:sz w:val="20"/>
          <w:szCs w:val="20"/>
        </w:rPr>
        <mc:AlternateContent>
          <mc:Choice Requires="wps">
            <w:drawing>
              <wp:anchor distT="0" distB="0" distL="114300" distR="114300" simplePos="0" relativeHeight="251669504" behindDoc="1" locked="0" layoutInCell="0" allowOverlap="1" wp14:anchorId="0EF49E17" wp14:editId="59619618">
                <wp:simplePos x="0" y="0"/>
                <wp:positionH relativeFrom="column">
                  <wp:posOffset>1597025</wp:posOffset>
                </wp:positionH>
                <wp:positionV relativeFrom="paragraph">
                  <wp:posOffset>-158750</wp:posOffset>
                </wp:positionV>
                <wp:extent cx="0" cy="381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100"/>
                        </a:xfrm>
                        <a:prstGeom prst="line">
                          <a:avLst/>
                        </a:prstGeom>
                        <a:solidFill>
                          <a:srgbClr val="FFFFFF"/>
                        </a:solidFill>
                        <a:ln w="8534">
                          <a:solidFill>
                            <a:srgbClr val="000000"/>
                          </a:solidFill>
                          <a:miter lim="800000"/>
                          <a:headEnd/>
                          <a:tailEnd/>
                        </a:ln>
                      </wps:spPr>
                      <wps:bodyPr/>
                    </wps:wsp>
                  </a:graphicData>
                </a:graphic>
              </wp:anchor>
            </w:drawing>
          </mc:Choice>
          <mc:Fallback>
            <w:pict>
              <v:line w14:anchorId="1D1C5B51" id="Shape 10"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25.75pt,-12.5pt" to="125.7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" o:allowincell="f" filled="t" strokeweight=".23706mm">
                <v:stroke joinstyle="miter"/>
                <o:lock v:ext="edit" shapetype="f"/>
              </v:line>
            </w:pict>
          </mc:Fallback>
        </mc:AlternateContent>
      </w:r>
      <w:r>
        <w:rPr>
          <w:noProof/>
          <w:sz w:val="20"/>
          <w:szCs w:val="20"/>
        </w:rPr>
        <mc:AlternateContent>
          <mc:Choice Requires="wps">
            <w:drawing>
              <wp:anchor distT="0" distB="0" distL="114300" distR="114300" simplePos="0" relativeHeight="251670528" behindDoc="1" locked="0" layoutInCell="0" allowOverlap="1" wp14:anchorId="0FC80A56" wp14:editId="08414323">
                <wp:simplePos x="0" y="0"/>
                <wp:positionH relativeFrom="column">
                  <wp:posOffset>2023745</wp:posOffset>
                </wp:positionH>
                <wp:positionV relativeFrom="paragraph">
                  <wp:posOffset>-158750</wp:posOffset>
                </wp:positionV>
                <wp:extent cx="0" cy="381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100"/>
                        </a:xfrm>
                        <a:prstGeom prst="line">
                          <a:avLst/>
                        </a:prstGeom>
                        <a:solidFill>
                          <a:srgbClr val="FFFFFF"/>
                        </a:solidFill>
                        <a:ln w="8534">
                          <a:solidFill>
                            <a:srgbClr val="000000"/>
                          </a:solidFill>
                          <a:miter lim="800000"/>
                          <a:headEnd/>
                          <a:tailEnd/>
                        </a:ln>
                      </wps:spPr>
                      <wps:bodyPr/>
                    </wps:wsp>
                  </a:graphicData>
                </a:graphic>
              </wp:anchor>
            </w:drawing>
          </mc:Choice>
          <mc:Fallback>
            <w:pict>
              <v:line w14:anchorId="37F92A3E" id="Shape 11"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59.35pt,-12.5pt" to="159.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" o:allowincell="f" filled="t" strokeweight=".23706mm">
                <v:stroke joinstyle="miter"/>
                <o:lock v:ext="edit" shapetype="f"/>
              </v:line>
            </w:pict>
          </mc:Fallback>
        </mc:AlternateContent>
      </w:r>
      <w:r>
        <w:rPr>
          <w:noProof/>
          <w:sz w:val="20"/>
          <w:szCs w:val="20"/>
        </w:rPr>
        <mc:AlternateContent>
          <mc:Choice Requires="wps">
            <w:drawing>
              <wp:anchor distT="0" distB="0" distL="114300" distR="114300" simplePos="0" relativeHeight="251671552" behindDoc="1" locked="0" layoutInCell="0" allowOverlap="1" wp14:anchorId="4AB94A8A" wp14:editId="416D6C25">
                <wp:simplePos x="0" y="0"/>
                <wp:positionH relativeFrom="column">
                  <wp:posOffset>2450465</wp:posOffset>
                </wp:positionH>
                <wp:positionV relativeFrom="paragraph">
                  <wp:posOffset>-158750</wp:posOffset>
                </wp:positionV>
                <wp:extent cx="0" cy="3810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8100"/>
                        </a:xfrm>
                        <a:prstGeom prst="line">
                          <a:avLst/>
                        </a:prstGeom>
                        <a:solidFill>
                          <a:srgbClr val="FFFFFF"/>
                        </a:solidFill>
                        <a:ln w="8534">
                          <a:solidFill>
                            <a:srgbClr val="000000"/>
                          </a:solidFill>
                          <a:miter lim="800000"/>
                          <a:headEnd/>
                          <a:tailEnd/>
                        </a:ln>
                      </wps:spPr>
                      <wps:bodyPr/>
                    </wps:wsp>
                  </a:graphicData>
                </a:graphic>
              </wp:anchor>
            </w:drawing>
          </mc:Choice>
          <mc:Fallback>
            <w:pict>
              <v:line w14:anchorId="7D00E448" id="Shape 12"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92.95pt,-12.5pt" to="192.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" o:allowincell="f" filled="t" strokeweight=".23706mm">
                <v:stroke joinstyle="miter"/>
                <o:lock v:ext="edit" shapetype="f"/>
              </v:line>
            </w:pict>
          </mc:Fallback>
        </mc:AlternateContent>
      </w:r>
      <w:r>
        <w:rPr>
          <w:noProof/>
          <w:sz w:val="20"/>
          <w:szCs w:val="20"/>
        </w:rPr>
        <mc:AlternateContent>
          <mc:Choice Requires="wps">
            <w:drawing>
              <wp:anchor distT="0" distB="0" distL="114300" distR="114300" simplePos="0" relativeHeight="251672576" behindDoc="1" locked="0" layoutInCell="0" allowOverlap="1" wp14:anchorId="1DDAA361" wp14:editId="67BA9534">
                <wp:simplePos x="0" y="0"/>
                <wp:positionH relativeFrom="column">
                  <wp:posOffset>282575</wp:posOffset>
                </wp:positionH>
                <wp:positionV relativeFrom="paragraph">
                  <wp:posOffset>-154940</wp:posOffset>
                </wp:positionV>
                <wp:extent cx="217233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72335" cy="4763"/>
                        </a:xfrm>
                        <a:prstGeom prst="line">
                          <a:avLst/>
                        </a:prstGeom>
                        <a:solidFill>
                          <a:srgbClr val="FFFFFF"/>
                        </a:solidFill>
                        <a:ln w="8534">
                          <a:solidFill>
                            <a:srgbClr val="000000"/>
                          </a:solidFill>
                          <a:miter lim="800000"/>
                          <a:headEnd/>
                          <a:tailEnd/>
                        </a:ln>
                      </wps:spPr>
                      <wps:bodyPr/>
                    </wps:wsp>
                  </a:graphicData>
                </a:graphic>
              </wp:anchor>
            </w:drawing>
          </mc:Choice>
          <mc:Fallback>
            <w:pict>
              <v:line w14:anchorId="74C0F1E9" id="Shape 13"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22.25pt,-12.2pt" to="193.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" o:allowincell="f" filled="t" strokeweight=".23706mm">
                <v:stroke joinstyle="miter"/>
                <o:lock v:ext="edit" shapetype="f"/>
              </v:line>
            </w:pict>
          </mc:Fallback>
        </mc:AlternateContent>
      </w:r>
    </w:p>
    <w:p w14:paraId="0B72331F" w14:textId="77777777" w:rsidR="00C31828" w:rsidRDefault="00C31828" w:rsidP="00C31828">
      <w:pPr>
        <w:ind w:left="1340"/>
        <w:rPr>
          <w:sz w:val="20"/>
          <w:szCs w:val="20"/>
        </w:rPr>
      </w:pPr>
      <w:r>
        <w:rPr>
          <w:rFonts w:ascii="Arial" w:eastAsia="Arial" w:hAnsi="Arial" w:cs="Arial"/>
          <w:sz w:val="19"/>
          <w:szCs w:val="19"/>
        </w:rPr>
        <w:t xml:space="preserve">Önbellek Boyutu (Bloklar) </w:t>
      </w:r>
    </w:p>
    <w:p w14:paraId="371FDEB0" w14:textId="77777777" w:rsidR="00C31828" w:rsidRDefault="00C31828" w:rsidP="00C31828">
      <w:pPr>
        <w:spacing w:line="207" w:lineRule="exact"/>
        <w:rPr>
          <w:sz w:val="20"/>
          <w:szCs w:val="20"/>
        </w:rPr>
      </w:pPr>
    </w:p>
    <w:p w14:paraId="5CAEE924" w14:textId="77777777" w:rsidR="00C31828" w:rsidRDefault="00C31828" w:rsidP="00C31828">
      <w:pPr>
        <w:ind w:right="1620"/>
        <w:jc w:val="right"/>
        <w:rPr>
          <w:sz w:val="20"/>
          <w:szCs w:val="20"/>
        </w:rPr>
      </w:pPr>
      <w:r>
        <w:rPr>
          <w:rFonts w:eastAsia="Times New Roman"/>
          <w:sz w:val="18"/>
          <w:szCs w:val="18"/>
        </w:rPr>
        <w:t>Şekil 22.7:</w:t>
      </w:r>
      <w:r>
        <w:rPr>
          <w:rFonts w:ascii="Arial" w:eastAsia="Arial" w:hAnsi="Arial" w:cs="Arial"/>
          <w:b/>
          <w:bCs/>
          <w:sz w:val="18"/>
          <w:szCs w:val="18"/>
        </w:rPr>
        <w:t xml:space="preserve"> 80-20 İş Yükü </w:t>
      </w:r>
    </w:p>
    <w:p w14:paraId="3D32F6CD" w14:textId="77777777" w:rsidR="00C31828" w:rsidRDefault="00C31828" w:rsidP="00C31828">
      <w:pPr>
        <w:spacing w:line="168" w:lineRule="exact"/>
        <w:rPr>
          <w:sz w:val="20"/>
          <w:szCs w:val="20"/>
        </w:rPr>
      </w:pPr>
    </w:p>
    <w:p w14:paraId="6732DF73" w14:textId="77777777" w:rsidR="00C31828" w:rsidRDefault="00C31828" w:rsidP="00C31828">
      <w:pPr>
        <w:sectPr w:rsidR="00C31828">
          <w:type w:val="continuous"/>
          <w:pgSz w:w="8640" w:h="12960"/>
          <w:pgMar w:top="1259" w:right="1120" w:bottom="71" w:left="580" w:header="0" w:footer="0" w:gutter="0"/>
          <w:cols w:num="2" w:space="708" w:equalWidth="0">
            <w:col w:w="2018" w:space="22"/>
            <w:col w:w="4900"/>
          </w:cols>
        </w:sectPr>
      </w:pPr>
    </w:p>
    <w:p w14:paraId="25B33BD6" w14:textId="77777777" w:rsidR="00C31828" w:rsidRDefault="00C31828" w:rsidP="00C31828">
      <w:pPr>
        <w:spacing w:line="227" w:lineRule="auto"/>
        <w:ind w:left="1140" w:right="40" w:firstLine="239"/>
        <w:jc w:val="both"/>
        <w:rPr>
          <w:sz w:val="20"/>
          <w:szCs w:val="20"/>
        </w:rPr>
      </w:pPr>
      <w:r>
        <w:rPr>
          <w:rFonts w:eastAsia="Times New Roman"/>
          <w:sz w:val="18"/>
          <w:szCs w:val="18"/>
        </w:rPr>
        <w:t xml:space="preserve">Şimdi merak ediyor olabilirsiniz: </w:t>
      </w:r>
      <w:proofErr w:type="spellStart"/>
      <w:r>
        <w:rPr>
          <w:rFonts w:eastAsia="Times New Roman"/>
          <w:sz w:val="18"/>
          <w:szCs w:val="18"/>
        </w:rPr>
        <w:t>LRU'nun</w:t>
      </w:r>
      <w:proofErr w:type="spellEnd"/>
      <w:r>
        <w:rPr>
          <w:rFonts w:eastAsia="Times New Roman"/>
          <w:sz w:val="18"/>
          <w:szCs w:val="18"/>
        </w:rPr>
        <w:t xml:space="preserve"> Rastgele ve FIFO üzerindeki gelişimi gerçekten bu kadar büyük mü?  "Her zamanki gibi, yanıt "değişir." Her bir eksiklik çok pahalıya mal olursa (sık rastlanılmayan bir durum olmasa da), yüksek fiyat artışı (kaçırma oranındaki düşüş) bile performansta büyük bir fark yaratabilir.  Atlayışlar çok maliyetli değilse tabii ki LRU ile mümkün olan avantajlar da neredeyse hiç önemli değildir. </w:t>
      </w:r>
    </w:p>
    <w:p w14:paraId="680B3A49" w14:textId="77777777" w:rsidR="00C31828" w:rsidRDefault="00C31828" w:rsidP="00C31828">
      <w:pPr>
        <w:spacing w:line="66" w:lineRule="exact"/>
        <w:rPr>
          <w:sz w:val="20"/>
          <w:szCs w:val="20"/>
        </w:rPr>
      </w:pPr>
    </w:p>
    <w:p w14:paraId="11C7EF8B" w14:textId="77777777" w:rsidR="00C31828" w:rsidRDefault="00C31828" w:rsidP="00C31828">
      <w:pPr>
        <w:spacing w:line="226" w:lineRule="auto"/>
        <w:ind w:left="1140" w:right="40" w:firstLine="239"/>
        <w:jc w:val="both"/>
        <w:rPr>
          <w:sz w:val="20"/>
          <w:szCs w:val="20"/>
        </w:rPr>
      </w:pPr>
      <w:r>
        <w:rPr>
          <w:rFonts w:eastAsia="Times New Roman"/>
          <w:sz w:val="18"/>
          <w:szCs w:val="18"/>
        </w:rPr>
        <w:t xml:space="preserve">Şimdi son bir iş yüküne bakalım.  Buna “döngüsel sıralı” iş yükü diyoruz, bu iş yükünde olduğu gibi, sırasıyla 0, </w:t>
      </w:r>
      <w:proofErr w:type="gramStart"/>
      <w:r>
        <w:rPr>
          <w:rFonts w:eastAsia="Times New Roman"/>
          <w:sz w:val="18"/>
          <w:szCs w:val="18"/>
        </w:rPr>
        <w:t>1,...</w:t>
      </w:r>
      <w:proofErr w:type="gramEnd"/>
      <w:r>
        <w:rPr>
          <w:rFonts w:eastAsia="Times New Roman"/>
          <w:sz w:val="18"/>
          <w:szCs w:val="18"/>
        </w:rPr>
        <w:t xml:space="preserve">, sayfa 49'den başlayarak 50 sayfaya kadar, daha sonra bu erişimleri tekrarlayarak 50 benzersiz sayfaya toplam 10,000 erişim için döngü yapıyoruz.  Şekil 22.8'deki son grafik, bu iş yükü altındaki ilkelerin davranışını gösterir. </w:t>
      </w:r>
    </w:p>
    <w:p w14:paraId="3E3D65FD" w14:textId="77777777" w:rsidR="00C31828" w:rsidRDefault="00C31828" w:rsidP="00C31828">
      <w:pPr>
        <w:spacing w:line="67" w:lineRule="exact"/>
        <w:rPr>
          <w:sz w:val="20"/>
          <w:szCs w:val="20"/>
        </w:rPr>
      </w:pPr>
    </w:p>
    <w:p w14:paraId="547E611E" w14:textId="77777777" w:rsidR="00C31828" w:rsidRDefault="00C31828" w:rsidP="00C31828">
      <w:pPr>
        <w:ind w:left="1140" w:firstLine="239"/>
        <w:jc w:val="both"/>
        <w:rPr>
          <w:sz w:val="20"/>
          <w:szCs w:val="20"/>
        </w:rPr>
      </w:pPr>
      <w:r>
        <w:rPr>
          <w:rFonts w:eastAsia="Times New Roman"/>
          <w:sz w:val="18"/>
          <w:szCs w:val="18"/>
        </w:rPr>
        <w:t>Birçok uygulamada ortak olan bu iş yükü (</w:t>
      </w:r>
      <w:proofErr w:type="spellStart"/>
      <w:r>
        <w:rPr>
          <w:rFonts w:eastAsia="Times New Roman"/>
          <w:sz w:val="18"/>
          <w:szCs w:val="18"/>
        </w:rPr>
        <w:t>veritabanları</w:t>
      </w:r>
      <w:proofErr w:type="spellEnd"/>
      <w:r>
        <w:rPr>
          <w:rFonts w:eastAsia="Times New Roman"/>
          <w:sz w:val="18"/>
          <w:szCs w:val="18"/>
        </w:rPr>
        <w:t xml:space="preserve"> [CD85] gibi önemli ticari uygulamalar dahil), hem LRU hem de FIFO için en kötü durumu temsil eder.  Döngüsel sıralı iş yükü altında bulunan bu algoritmalar, eski sayfaları ortaya </w:t>
      </w:r>
      <w:proofErr w:type="gramStart"/>
      <w:r>
        <w:rPr>
          <w:rFonts w:eastAsia="Times New Roman"/>
          <w:sz w:val="18"/>
          <w:szCs w:val="18"/>
        </w:rPr>
        <w:t>koyar;  ne</w:t>
      </w:r>
      <w:proofErr w:type="gramEnd"/>
      <w:r>
        <w:rPr>
          <w:rFonts w:eastAsia="Times New Roman"/>
          <w:sz w:val="18"/>
          <w:szCs w:val="18"/>
        </w:rPr>
        <w:t xml:space="preserve"> yazık ki, iş yükünün döngü yapısı nedeniyle bu eski sayfalara, ilkelerin önbellekte tutmayı tercih ettiği sayfalardan daha çabuk erişilebilecek.  Gerçekten </w:t>
      </w:r>
      <w:proofErr w:type="gramStart"/>
      <w:r>
        <w:rPr>
          <w:rFonts w:eastAsia="Times New Roman"/>
          <w:sz w:val="18"/>
          <w:szCs w:val="18"/>
        </w:rPr>
        <w:t>de,</w:t>
      </w:r>
      <w:proofErr w:type="gramEnd"/>
      <w:r>
        <w:rPr>
          <w:rFonts w:eastAsia="Times New Roman"/>
          <w:sz w:val="18"/>
          <w:szCs w:val="18"/>
        </w:rPr>
        <w:t xml:space="preserve"> 49 boyutlu bir önbellekle bile, 50 sayfalık döngüsel sıralı iş yükü %0'lik bir darbe oranına neden olur.  İlginç bir şekilde, Rastgele belirgin şekilde daha iyi bir şekilde ilerliyor, en azından sıfır olmayan vuruş oranına ulaşıyor.  Rastgele gelişin bazı güzel özellikleri olduğunu ortaya </w:t>
      </w:r>
      <w:proofErr w:type="gramStart"/>
      <w:r>
        <w:rPr>
          <w:rFonts w:eastAsia="Times New Roman"/>
          <w:sz w:val="18"/>
          <w:szCs w:val="18"/>
        </w:rPr>
        <w:t>çıkarmıştır;  bu</w:t>
      </w:r>
      <w:proofErr w:type="gramEnd"/>
      <w:r>
        <w:rPr>
          <w:rFonts w:eastAsia="Times New Roman"/>
          <w:sz w:val="18"/>
          <w:szCs w:val="18"/>
        </w:rPr>
        <w:t xml:space="preserve"> tür bir işletme tuhaf köşe durum davranışlarına sahip değil. </w:t>
      </w:r>
    </w:p>
    <w:p w14:paraId="0F609D4F" w14:textId="77777777" w:rsidR="00C31828" w:rsidRDefault="00C31828" w:rsidP="00C31828">
      <w:pPr>
        <w:spacing w:line="200" w:lineRule="exact"/>
        <w:rPr>
          <w:sz w:val="20"/>
          <w:szCs w:val="20"/>
        </w:rPr>
      </w:pPr>
    </w:p>
    <w:p w14:paraId="087F9846" w14:textId="77777777" w:rsidR="00C31828" w:rsidRDefault="00C31828" w:rsidP="00C31828">
      <w:pPr>
        <w:spacing w:line="200" w:lineRule="exact"/>
        <w:rPr>
          <w:sz w:val="20"/>
          <w:szCs w:val="20"/>
        </w:rPr>
      </w:pPr>
    </w:p>
    <w:p w14:paraId="22016E3A" w14:textId="77777777" w:rsidR="00C31828" w:rsidRDefault="00C31828" w:rsidP="00C31828">
      <w:pPr>
        <w:spacing w:line="200" w:lineRule="exact"/>
        <w:rPr>
          <w:sz w:val="20"/>
          <w:szCs w:val="20"/>
        </w:rPr>
      </w:pPr>
    </w:p>
    <w:p w14:paraId="2BEE74C6" w14:textId="77777777" w:rsidR="00C31828" w:rsidRDefault="00C31828" w:rsidP="00C31828">
      <w:pPr>
        <w:spacing w:line="305" w:lineRule="exact"/>
        <w:rPr>
          <w:rFonts w:eastAsia="Times New Roman"/>
          <w:sz w:val="16"/>
          <w:szCs w:val="16"/>
        </w:rPr>
      </w:pPr>
    </w:p>
    <w:p w14:paraId="76029144" w14:textId="77777777" w:rsidR="00C31828" w:rsidRDefault="00C31828" w:rsidP="00C31828">
      <w:pPr>
        <w:spacing w:line="305" w:lineRule="exact"/>
        <w:rPr>
          <w:rFonts w:eastAsia="Times New Roman"/>
          <w:sz w:val="16"/>
          <w:szCs w:val="16"/>
        </w:rPr>
      </w:pPr>
    </w:p>
    <w:p w14:paraId="5B8BC687" w14:textId="77777777" w:rsidR="00C31828" w:rsidRDefault="00C31828" w:rsidP="00C31828">
      <w:pPr>
        <w:spacing w:line="305" w:lineRule="exact"/>
        <w:rPr>
          <w:rFonts w:eastAsia="Times New Roman"/>
          <w:sz w:val="16"/>
          <w:szCs w:val="16"/>
        </w:rPr>
      </w:pPr>
    </w:p>
    <w:p w14:paraId="1C4C0761" w14:textId="77777777" w:rsidR="00C31828" w:rsidRDefault="00C31828" w:rsidP="00C31828">
      <w:pPr>
        <w:spacing w:line="305" w:lineRule="exact"/>
        <w:rPr>
          <w:sz w:val="20"/>
          <w:szCs w:val="20"/>
        </w:rPr>
      </w:pPr>
    </w:p>
    <w:p w14:paraId="2BC3E204" w14:textId="77777777" w:rsidR="00C31828" w:rsidRDefault="00C31828" w:rsidP="00C31828">
      <w:pPr>
        <w:spacing w:line="305" w:lineRule="exact"/>
        <w:rPr>
          <w:sz w:val="20"/>
          <w:szCs w:val="20"/>
        </w:rPr>
      </w:pPr>
    </w:p>
    <w:p w14:paraId="14C27BC3" w14:textId="77777777" w:rsidR="00C31828" w:rsidRDefault="00C31828" w:rsidP="00C31828">
      <w:pPr>
        <w:ind w:right="180"/>
        <w:jc w:val="center"/>
        <w:rPr>
          <w:sz w:val="20"/>
          <w:szCs w:val="20"/>
        </w:rPr>
      </w:pPr>
      <w:proofErr w:type="gramStart"/>
      <w:r>
        <w:rPr>
          <w:rFonts w:ascii="Arial" w:eastAsia="Arial" w:hAnsi="Arial" w:cs="Arial"/>
          <w:sz w:val="19"/>
          <w:szCs w:val="19"/>
        </w:rPr>
        <w:t>Döngü -</w:t>
      </w:r>
      <w:proofErr w:type="gramEnd"/>
      <w:r>
        <w:rPr>
          <w:rFonts w:ascii="Arial" w:eastAsia="Arial" w:hAnsi="Arial" w:cs="Arial"/>
          <w:sz w:val="19"/>
          <w:szCs w:val="19"/>
        </w:rPr>
        <w:t xml:space="preserve"> Sıralı İş Yükü </w:t>
      </w:r>
    </w:p>
    <w:p w14:paraId="0412A62F" w14:textId="77777777" w:rsidR="00C31828" w:rsidRDefault="00C31828" w:rsidP="00C31828">
      <w:pPr>
        <w:spacing w:line="200" w:lineRule="auto"/>
        <w:ind w:left="1500"/>
        <w:rPr>
          <w:sz w:val="20"/>
          <w:szCs w:val="20"/>
        </w:rPr>
      </w:pPr>
      <w:r>
        <w:rPr>
          <w:rFonts w:ascii="Arial" w:eastAsia="Arial" w:hAnsi="Arial" w:cs="Arial"/>
          <w:sz w:val="16"/>
          <w:szCs w:val="16"/>
        </w:rPr>
        <w:t>100%</w:t>
      </w:r>
    </w:p>
    <w:p w14:paraId="5A7E1158" w14:textId="77777777" w:rsidR="00C31828" w:rsidRDefault="00C31828" w:rsidP="00C31828">
      <w:pPr>
        <w:spacing w:line="20" w:lineRule="exact"/>
        <w:rPr>
          <w:sz w:val="20"/>
          <w:szCs w:val="20"/>
        </w:rPr>
      </w:pPr>
      <w:r>
        <w:rPr>
          <w:noProof/>
          <w:sz w:val="20"/>
          <w:szCs w:val="20"/>
        </w:rPr>
        <w:drawing>
          <wp:anchor distT="0" distB="0" distL="114300" distR="114300" simplePos="0" relativeHeight="251673600" behindDoc="1" locked="0" layoutInCell="0" allowOverlap="1" wp14:anchorId="7BFAEB57" wp14:editId="642367AF">
            <wp:simplePos x="0" y="0"/>
            <wp:positionH relativeFrom="column">
              <wp:posOffset>1236980</wp:posOffset>
            </wp:positionH>
            <wp:positionV relativeFrom="paragraph">
              <wp:posOffset>-87630</wp:posOffset>
            </wp:positionV>
            <wp:extent cx="2218690" cy="221488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srcRect/>
                    <a:stretch>
                      <a:fillRect/>
                    </a:stretch>
                  </pic:blipFill>
                  <pic:spPr bwMode="auto">
                    <a:xfrm>
                      <a:off x="0" y="0"/>
                      <a:ext cx="2218690" cy="2214880"/>
                    </a:xfrm>
                    <a:prstGeom prst="rect">
                      <a:avLst/>
                    </a:prstGeom>
                    <a:noFill/>
                  </pic:spPr>
                </pic:pic>
              </a:graphicData>
            </a:graphic>
          </wp:anchor>
        </w:drawing>
      </w:r>
    </w:p>
    <w:p w14:paraId="316C469E" w14:textId="77777777" w:rsidR="00C31828" w:rsidRDefault="00C31828" w:rsidP="00C31828">
      <w:pPr>
        <w:spacing w:line="200" w:lineRule="exact"/>
        <w:rPr>
          <w:sz w:val="20"/>
          <w:szCs w:val="20"/>
        </w:rPr>
      </w:pPr>
    </w:p>
    <w:p w14:paraId="21DDF996" w14:textId="77777777" w:rsidR="00C31828" w:rsidRDefault="00C31828" w:rsidP="00C31828">
      <w:pPr>
        <w:spacing w:line="268" w:lineRule="exact"/>
        <w:rPr>
          <w:sz w:val="20"/>
          <w:szCs w:val="20"/>
        </w:rPr>
      </w:pPr>
    </w:p>
    <w:tbl>
      <w:tblPr>
        <w:tblW w:w="0" w:type="auto"/>
        <w:tblInd w:w="1320" w:type="dxa"/>
        <w:tblLayout w:type="fixed"/>
        <w:tblCellMar>
          <w:left w:w="0" w:type="dxa"/>
          <w:right w:w="0" w:type="dxa"/>
        </w:tblCellMar>
        <w:tblLook w:val="04A0" w:firstRow="1" w:lastRow="0" w:firstColumn="1" w:lastColumn="0" w:noHBand="0" w:noVBand="1"/>
      </w:tblPr>
      <w:tblGrid>
        <w:gridCol w:w="200"/>
        <w:gridCol w:w="800"/>
        <w:gridCol w:w="680"/>
        <w:gridCol w:w="680"/>
        <w:gridCol w:w="680"/>
        <w:gridCol w:w="460"/>
        <w:gridCol w:w="700"/>
        <w:gridCol w:w="20"/>
      </w:tblGrid>
      <w:tr w:rsidR="00C31828" w14:paraId="3E1324D9" w14:textId="77777777" w:rsidTr="000F2573">
        <w:trPr>
          <w:trHeight w:val="184"/>
        </w:trPr>
        <w:tc>
          <w:tcPr>
            <w:tcW w:w="200" w:type="dxa"/>
            <w:vAlign w:val="bottom"/>
          </w:tcPr>
          <w:p w14:paraId="5BBCAF54" w14:textId="77777777" w:rsidR="00C31828" w:rsidRDefault="00C31828" w:rsidP="000F2573">
            <w:pPr>
              <w:rPr>
                <w:sz w:val="16"/>
                <w:szCs w:val="16"/>
              </w:rPr>
            </w:pPr>
          </w:p>
        </w:tc>
        <w:tc>
          <w:tcPr>
            <w:tcW w:w="800" w:type="dxa"/>
            <w:vAlign w:val="bottom"/>
          </w:tcPr>
          <w:p w14:paraId="709F206D" w14:textId="77777777" w:rsidR="00C31828" w:rsidRDefault="00C31828" w:rsidP="000F2573">
            <w:pPr>
              <w:ind w:right="339"/>
              <w:jc w:val="right"/>
              <w:rPr>
                <w:sz w:val="20"/>
                <w:szCs w:val="20"/>
              </w:rPr>
            </w:pPr>
            <w:r>
              <w:rPr>
                <w:rFonts w:ascii="Arial" w:eastAsia="Arial" w:hAnsi="Arial" w:cs="Arial"/>
                <w:sz w:val="16"/>
                <w:szCs w:val="16"/>
              </w:rPr>
              <w:t>80%</w:t>
            </w:r>
          </w:p>
        </w:tc>
        <w:tc>
          <w:tcPr>
            <w:tcW w:w="680" w:type="dxa"/>
            <w:vAlign w:val="bottom"/>
          </w:tcPr>
          <w:p w14:paraId="23ABD98E" w14:textId="77777777" w:rsidR="00C31828" w:rsidRDefault="00C31828" w:rsidP="000F2573">
            <w:pPr>
              <w:rPr>
                <w:sz w:val="16"/>
                <w:szCs w:val="16"/>
              </w:rPr>
            </w:pPr>
          </w:p>
        </w:tc>
        <w:tc>
          <w:tcPr>
            <w:tcW w:w="680" w:type="dxa"/>
            <w:vAlign w:val="bottom"/>
          </w:tcPr>
          <w:p w14:paraId="12C5DC0E" w14:textId="77777777" w:rsidR="00C31828" w:rsidRDefault="00C31828" w:rsidP="000F2573">
            <w:pPr>
              <w:rPr>
                <w:sz w:val="16"/>
                <w:szCs w:val="16"/>
              </w:rPr>
            </w:pPr>
          </w:p>
        </w:tc>
        <w:tc>
          <w:tcPr>
            <w:tcW w:w="680" w:type="dxa"/>
            <w:vAlign w:val="bottom"/>
          </w:tcPr>
          <w:p w14:paraId="4B97B2CB" w14:textId="77777777" w:rsidR="00C31828" w:rsidRDefault="00C31828" w:rsidP="000F2573">
            <w:pPr>
              <w:rPr>
                <w:sz w:val="16"/>
                <w:szCs w:val="16"/>
              </w:rPr>
            </w:pPr>
          </w:p>
        </w:tc>
        <w:tc>
          <w:tcPr>
            <w:tcW w:w="460" w:type="dxa"/>
            <w:vAlign w:val="bottom"/>
          </w:tcPr>
          <w:p w14:paraId="15B2E7F2" w14:textId="77777777" w:rsidR="00C31828" w:rsidRDefault="00C31828" w:rsidP="000F2573">
            <w:pPr>
              <w:rPr>
                <w:sz w:val="16"/>
                <w:szCs w:val="16"/>
              </w:rPr>
            </w:pPr>
          </w:p>
        </w:tc>
        <w:tc>
          <w:tcPr>
            <w:tcW w:w="700" w:type="dxa"/>
            <w:vAlign w:val="bottom"/>
          </w:tcPr>
          <w:p w14:paraId="0B78EC5C" w14:textId="77777777" w:rsidR="00C31828" w:rsidRDefault="00C31828" w:rsidP="000F2573">
            <w:pPr>
              <w:rPr>
                <w:sz w:val="16"/>
                <w:szCs w:val="16"/>
              </w:rPr>
            </w:pPr>
          </w:p>
        </w:tc>
        <w:tc>
          <w:tcPr>
            <w:tcW w:w="0" w:type="dxa"/>
            <w:vAlign w:val="bottom"/>
          </w:tcPr>
          <w:p w14:paraId="391036CD" w14:textId="77777777" w:rsidR="00C31828" w:rsidRDefault="00C31828" w:rsidP="000F2573">
            <w:pPr>
              <w:rPr>
                <w:sz w:val="1"/>
                <w:szCs w:val="1"/>
              </w:rPr>
            </w:pPr>
          </w:p>
        </w:tc>
      </w:tr>
      <w:tr w:rsidR="00C31828" w14:paraId="5BA579FB" w14:textId="77777777" w:rsidTr="000F2573">
        <w:trPr>
          <w:trHeight w:val="672"/>
        </w:trPr>
        <w:tc>
          <w:tcPr>
            <w:tcW w:w="200" w:type="dxa"/>
            <w:vMerge w:val="restart"/>
            <w:textDirection w:val="btLr"/>
            <w:vAlign w:val="bottom"/>
          </w:tcPr>
          <w:p w14:paraId="7F797285" w14:textId="77777777" w:rsidR="00C31828" w:rsidRDefault="00C31828" w:rsidP="000F2573">
            <w:pPr>
              <w:rPr>
                <w:sz w:val="20"/>
                <w:szCs w:val="20"/>
              </w:rPr>
            </w:pPr>
            <w:r>
              <w:rPr>
                <w:rFonts w:ascii="Arial" w:eastAsia="Arial" w:hAnsi="Arial" w:cs="Arial"/>
                <w:w w:val="99"/>
                <w:sz w:val="19"/>
                <w:szCs w:val="19"/>
              </w:rPr>
              <w:t xml:space="preserve">Vuruş Hızı </w:t>
            </w:r>
          </w:p>
        </w:tc>
        <w:tc>
          <w:tcPr>
            <w:tcW w:w="800" w:type="dxa"/>
            <w:vAlign w:val="bottom"/>
          </w:tcPr>
          <w:p w14:paraId="712B426A" w14:textId="77777777" w:rsidR="00C31828" w:rsidRDefault="00C31828" w:rsidP="000F2573">
            <w:pPr>
              <w:ind w:right="339"/>
              <w:jc w:val="right"/>
              <w:rPr>
                <w:sz w:val="20"/>
                <w:szCs w:val="20"/>
              </w:rPr>
            </w:pPr>
            <w:r>
              <w:rPr>
                <w:rFonts w:ascii="Arial" w:eastAsia="Arial" w:hAnsi="Arial" w:cs="Arial"/>
                <w:sz w:val="16"/>
                <w:szCs w:val="16"/>
              </w:rPr>
              <w:t>60%</w:t>
            </w:r>
          </w:p>
        </w:tc>
        <w:tc>
          <w:tcPr>
            <w:tcW w:w="680" w:type="dxa"/>
            <w:vAlign w:val="bottom"/>
          </w:tcPr>
          <w:p w14:paraId="239FBE24" w14:textId="77777777" w:rsidR="00C31828" w:rsidRDefault="00C31828" w:rsidP="000F2573">
            <w:pPr>
              <w:rPr>
                <w:sz w:val="24"/>
                <w:szCs w:val="24"/>
              </w:rPr>
            </w:pPr>
          </w:p>
        </w:tc>
        <w:tc>
          <w:tcPr>
            <w:tcW w:w="680" w:type="dxa"/>
            <w:vAlign w:val="bottom"/>
          </w:tcPr>
          <w:p w14:paraId="424E38A1" w14:textId="77777777" w:rsidR="00C31828" w:rsidRDefault="00C31828" w:rsidP="000F2573">
            <w:pPr>
              <w:rPr>
                <w:sz w:val="24"/>
                <w:szCs w:val="24"/>
              </w:rPr>
            </w:pPr>
          </w:p>
        </w:tc>
        <w:tc>
          <w:tcPr>
            <w:tcW w:w="680" w:type="dxa"/>
            <w:vAlign w:val="bottom"/>
          </w:tcPr>
          <w:p w14:paraId="4DDF5240" w14:textId="77777777" w:rsidR="00C31828" w:rsidRDefault="00C31828" w:rsidP="000F2573">
            <w:pPr>
              <w:rPr>
                <w:sz w:val="24"/>
                <w:szCs w:val="24"/>
              </w:rPr>
            </w:pPr>
          </w:p>
        </w:tc>
        <w:tc>
          <w:tcPr>
            <w:tcW w:w="460" w:type="dxa"/>
            <w:vAlign w:val="bottom"/>
          </w:tcPr>
          <w:p w14:paraId="0B635252" w14:textId="77777777" w:rsidR="00C31828" w:rsidRDefault="00C31828" w:rsidP="000F2573">
            <w:pPr>
              <w:rPr>
                <w:sz w:val="24"/>
                <w:szCs w:val="24"/>
              </w:rPr>
            </w:pPr>
          </w:p>
        </w:tc>
        <w:tc>
          <w:tcPr>
            <w:tcW w:w="700" w:type="dxa"/>
            <w:vAlign w:val="bottom"/>
          </w:tcPr>
          <w:p w14:paraId="7C59CAEF" w14:textId="77777777" w:rsidR="00C31828" w:rsidRDefault="00C31828" w:rsidP="000F2573">
            <w:pPr>
              <w:rPr>
                <w:sz w:val="24"/>
                <w:szCs w:val="24"/>
              </w:rPr>
            </w:pPr>
          </w:p>
        </w:tc>
        <w:tc>
          <w:tcPr>
            <w:tcW w:w="0" w:type="dxa"/>
            <w:vAlign w:val="bottom"/>
          </w:tcPr>
          <w:p w14:paraId="1BCB270A" w14:textId="77777777" w:rsidR="00C31828" w:rsidRDefault="00C31828" w:rsidP="000F2573">
            <w:pPr>
              <w:rPr>
                <w:sz w:val="1"/>
                <w:szCs w:val="1"/>
              </w:rPr>
            </w:pPr>
          </w:p>
        </w:tc>
      </w:tr>
      <w:tr w:rsidR="00C31828" w14:paraId="106BC95C" w14:textId="77777777" w:rsidTr="000F2573">
        <w:trPr>
          <w:trHeight w:val="584"/>
        </w:trPr>
        <w:tc>
          <w:tcPr>
            <w:tcW w:w="200" w:type="dxa"/>
            <w:vMerge/>
            <w:vAlign w:val="bottom"/>
          </w:tcPr>
          <w:p w14:paraId="764579BB" w14:textId="77777777" w:rsidR="00C31828" w:rsidRDefault="00C31828" w:rsidP="000F2573">
            <w:pPr>
              <w:rPr>
                <w:sz w:val="24"/>
                <w:szCs w:val="24"/>
              </w:rPr>
            </w:pPr>
          </w:p>
        </w:tc>
        <w:tc>
          <w:tcPr>
            <w:tcW w:w="800" w:type="dxa"/>
            <w:vMerge w:val="restart"/>
            <w:vAlign w:val="bottom"/>
          </w:tcPr>
          <w:p w14:paraId="625BFC2F" w14:textId="77777777" w:rsidR="00C31828" w:rsidRDefault="00C31828" w:rsidP="000F2573">
            <w:pPr>
              <w:ind w:right="339"/>
              <w:jc w:val="right"/>
              <w:rPr>
                <w:sz w:val="20"/>
                <w:szCs w:val="20"/>
              </w:rPr>
            </w:pPr>
            <w:r>
              <w:rPr>
                <w:rFonts w:ascii="Arial" w:eastAsia="Arial" w:hAnsi="Arial" w:cs="Arial"/>
                <w:sz w:val="16"/>
                <w:szCs w:val="16"/>
              </w:rPr>
              <w:t>40%</w:t>
            </w:r>
          </w:p>
        </w:tc>
        <w:tc>
          <w:tcPr>
            <w:tcW w:w="680" w:type="dxa"/>
            <w:vAlign w:val="bottom"/>
          </w:tcPr>
          <w:p w14:paraId="7DE67DA6" w14:textId="77777777" w:rsidR="00C31828" w:rsidRDefault="00C31828" w:rsidP="000F2573">
            <w:pPr>
              <w:rPr>
                <w:sz w:val="24"/>
                <w:szCs w:val="24"/>
              </w:rPr>
            </w:pPr>
          </w:p>
        </w:tc>
        <w:tc>
          <w:tcPr>
            <w:tcW w:w="680" w:type="dxa"/>
            <w:vAlign w:val="bottom"/>
          </w:tcPr>
          <w:p w14:paraId="0E6F3CB3" w14:textId="77777777" w:rsidR="00C31828" w:rsidRDefault="00C31828" w:rsidP="000F2573">
            <w:pPr>
              <w:rPr>
                <w:sz w:val="24"/>
                <w:szCs w:val="24"/>
              </w:rPr>
            </w:pPr>
          </w:p>
        </w:tc>
        <w:tc>
          <w:tcPr>
            <w:tcW w:w="680" w:type="dxa"/>
            <w:vAlign w:val="bottom"/>
          </w:tcPr>
          <w:p w14:paraId="5C784803" w14:textId="77777777" w:rsidR="00C31828" w:rsidRDefault="00C31828" w:rsidP="000F2573">
            <w:pPr>
              <w:rPr>
                <w:sz w:val="24"/>
                <w:szCs w:val="24"/>
              </w:rPr>
            </w:pPr>
          </w:p>
        </w:tc>
        <w:tc>
          <w:tcPr>
            <w:tcW w:w="460" w:type="dxa"/>
            <w:vAlign w:val="bottom"/>
          </w:tcPr>
          <w:p w14:paraId="0D6F82A5" w14:textId="77777777" w:rsidR="00C31828" w:rsidRDefault="00C31828" w:rsidP="000F2573">
            <w:pPr>
              <w:rPr>
                <w:sz w:val="24"/>
                <w:szCs w:val="24"/>
              </w:rPr>
            </w:pPr>
          </w:p>
        </w:tc>
        <w:tc>
          <w:tcPr>
            <w:tcW w:w="700" w:type="dxa"/>
            <w:vAlign w:val="bottom"/>
          </w:tcPr>
          <w:p w14:paraId="09F3A878" w14:textId="77777777" w:rsidR="00C31828" w:rsidRDefault="00C31828" w:rsidP="000F2573">
            <w:pPr>
              <w:rPr>
                <w:sz w:val="24"/>
                <w:szCs w:val="24"/>
              </w:rPr>
            </w:pPr>
          </w:p>
        </w:tc>
        <w:tc>
          <w:tcPr>
            <w:tcW w:w="0" w:type="dxa"/>
            <w:vAlign w:val="bottom"/>
          </w:tcPr>
          <w:p w14:paraId="6392C3BB" w14:textId="77777777" w:rsidR="00C31828" w:rsidRDefault="00C31828" w:rsidP="000F2573">
            <w:pPr>
              <w:rPr>
                <w:sz w:val="1"/>
                <w:szCs w:val="1"/>
              </w:rPr>
            </w:pPr>
          </w:p>
        </w:tc>
      </w:tr>
      <w:tr w:rsidR="00C31828" w14:paraId="6FCD10A0" w14:textId="77777777" w:rsidTr="000F2573">
        <w:trPr>
          <w:trHeight w:val="88"/>
        </w:trPr>
        <w:tc>
          <w:tcPr>
            <w:tcW w:w="200" w:type="dxa"/>
            <w:vAlign w:val="bottom"/>
          </w:tcPr>
          <w:p w14:paraId="12187B88" w14:textId="77777777" w:rsidR="00C31828" w:rsidRDefault="00C31828" w:rsidP="000F2573">
            <w:pPr>
              <w:rPr>
                <w:sz w:val="7"/>
                <w:szCs w:val="7"/>
              </w:rPr>
            </w:pPr>
          </w:p>
        </w:tc>
        <w:tc>
          <w:tcPr>
            <w:tcW w:w="800" w:type="dxa"/>
            <w:vMerge/>
            <w:vAlign w:val="bottom"/>
          </w:tcPr>
          <w:p w14:paraId="5047D138" w14:textId="77777777" w:rsidR="00C31828" w:rsidRDefault="00C31828" w:rsidP="000F2573">
            <w:pPr>
              <w:rPr>
                <w:sz w:val="7"/>
                <w:szCs w:val="7"/>
              </w:rPr>
            </w:pPr>
          </w:p>
        </w:tc>
        <w:tc>
          <w:tcPr>
            <w:tcW w:w="680" w:type="dxa"/>
            <w:vAlign w:val="bottom"/>
          </w:tcPr>
          <w:p w14:paraId="6E322FC0" w14:textId="77777777" w:rsidR="00C31828" w:rsidRDefault="00C31828" w:rsidP="000F2573">
            <w:pPr>
              <w:rPr>
                <w:sz w:val="7"/>
                <w:szCs w:val="7"/>
              </w:rPr>
            </w:pPr>
          </w:p>
        </w:tc>
        <w:tc>
          <w:tcPr>
            <w:tcW w:w="680" w:type="dxa"/>
            <w:vAlign w:val="bottom"/>
          </w:tcPr>
          <w:p w14:paraId="165ED3DC" w14:textId="77777777" w:rsidR="00C31828" w:rsidRDefault="00C31828" w:rsidP="000F2573">
            <w:pPr>
              <w:rPr>
                <w:sz w:val="7"/>
                <w:szCs w:val="7"/>
              </w:rPr>
            </w:pPr>
          </w:p>
        </w:tc>
        <w:tc>
          <w:tcPr>
            <w:tcW w:w="680" w:type="dxa"/>
            <w:vAlign w:val="bottom"/>
          </w:tcPr>
          <w:p w14:paraId="4EF2632E" w14:textId="77777777" w:rsidR="00C31828" w:rsidRDefault="00C31828" w:rsidP="000F2573">
            <w:pPr>
              <w:rPr>
                <w:sz w:val="7"/>
                <w:szCs w:val="7"/>
              </w:rPr>
            </w:pPr>
          </w:p>
        </w:tc>
        <w:tc>
          <w:tcPr>
            <w:tcW w:w="460" w:type="dxa"/>
            <w:vAlign w:val="bottom"/>
          </w:tcPr>
          <w:p w14:paraId="43D3C7C2" w14:textId="77777777" w:rsidR="00C31828" w:rsidRDefault="00C31828" w:rsidP="000F2573">
            <w:pPr>
              <w:rPr>
                <w:sz w:val="7"/>
                <w:szCs w:val="7"/>
              </w:rPr>
            </w:pPr>
          </w:p>
        </w:tc>
        <w:tc>
          <w:tcPr>
            <w:tcW w:w="700" w:type="dxa"/>
            <w:vAlign w:val="bottom"/>
          </w:tcPr>
          <w:p w14:paraId="2EA33478" w14:textId="77777777" w:rsidR="00C31828" w:rsidRDefault="00C31828" w:rsidP="000F2573">
            <w:pPr>
              <w:rPr>
                <w:sz w:val="7"/>
                <w:szCs w:val="7"/>
              </w:rPr>
            </w:pPr>
          </w:p>
        </w:tc>
        <w:tc>
          <w:tcPr>
            <w:tcW w:w="0" w:type="dxa"/>
            <w:vAlign w:val="bottom"/>
          </w:tcPr>
          <w:p w14:paraId="4620B503" w14:textId="77777777" w:rsidR="00C31828" w:rsidRDefault="00C31828" w:rsidP="000F2573">
            <w:pPr>
              <w:rPr>
                <w:sz w:val="1"/>
                <w:szCs w:val="1"/>
              </w:rPr>
            </w:pPr>
          </w:p>
        </w:tc>
      </w:tr>
      <w:tr w:rsidR="00C31828" w14:paraId="304B4C97" w14:textId="77777777" w:rsidTr="000F2573">
        <w:trPr>
          <w:trHeight w:val="504"/>
        </w:trPr>
        <w:tc>
          <w:tcPr>
            <w:tcW w:w="200" w:type="dxa"/>
            <w:vAlign w:val="bottom"/>
          </w:tcPr>
          <w:p w14:paraId="2903B07B" w14:textId="77777777" w:rsidR="00C31828" w:rsidRDefault="00C31828" w:rsidP="000F2573">
            <w:pPr>
              <w:rPr>
                <w:sz w:val="24"/>
                <w:szCs w:val="24"/>
              </w:rPr>
            </w:pPr>
          </w:p>
        </w:tc>
        <w:tc>
          <w:tcPr>
            <w:tcW w:w="800" w:type="dxa"/>
            <w:vAlign w:val="bottom"/>
          </w:tcPr>
          <w:p w14:paraId="0D9616F5" w14:textId="77777777" w:rsidR="00C31828" w:rsidRDefault="00C31828" w:rsidP="000F2573">
            <w:pPr>
              <w:rPr>
                <w:sz w:val="24"/>
                <w:szCs w:val="24"/>
              </w:rPr>
            </w:pPr>
          </w:p>
        </w:tc>
        <w:tc>
          <w:tcPr>
            <w:tcW w:w="680" w:type="dxa"/>
            <w:vAlign w:val="bottom"/>
          </w:tcPr>
          <w:p w14:paraId="51FB784A" w14:textId="77777777" w:rsidR="00C31828" w:rsidRDefault="00C31828" w:rsidP="000F2573">
            <w:pPr>
              <w:rPr>
                <w:sz w:val="24"/>
                <w:szCs w:val="24"/>
              </w:rPr>
            </w:pPr>
          </w:p>
        </w:tc>
        <w:tc>
          <w:tcPr>
            <w:tcW w:w="680" w:type="dxa"/>
            <w:vAlign w:val="bottom"/>
          </w:tcPr>
          <w:p w14:paraId="37428D12" w14:textId="77777777" w:rsidR="00C31828" w:rsidRDefault="00C31828" w:rsidP="000F2573">
            <w:pPr>
              <w:rPr>
                <w:sz w:val="24"/>
                <w:szCs w:val="24"/>
              </w:rPr>
            </w:pPr>
          </w:p>
        </w:tc>
        <w:tc>
          <w:tcPr>
            <w:tcW w:w="680" w:type="dxa"/>
            <w:vAlign w:val="bottom"/>
          </w:tcPr>
          <w:p w14:paraId="0F2AAB62" w14:textId="77777777" w:rsidR="00C31828" w:rsidRDefault="00C31828" w:rsidP="000F2573">
            <w:pPr>
              <w:rPr>
                <w:sz w:val="24"/>
                <w:szCs w:val="24"/>
              </w:rPr>
            </w:pPr>
          </w:p>
        </w:tc>
        <w:tc>
          <w:tcPr>
            <w:tcW w:w="460" w:type="dxa"/>
            <w:vAlign w:val="bottom"/>
          </w:tcPr>
          <w:p w14:paraId="72FD78C9" w14:textId="77777777" w:rsidR="00C31828" w:rsidRDefault="00C31828" w:rsidP="000F2573">
            <w:pPr>
              <w:rPr>
                <w:sz w:val="24"/>
                <w:szCs w:val="24"/>
              </w:rPr>
            </w:pPr>
          </w:p>
        </w:tc>
        <w:tc>
          <w:tcPr>
            <w:tcW w:w="700" w:type="dxa"/>
            <w:vAlign w:val="bottom"/>
          </w:tcPr>
          <w:p w14:paraId="010F9AFA" w14:textId="77777777" w:rsidR="00C31828" w:rsidRDefault="00C31828" w:rsidP="000F2573">
            <w:pPr>
              <w:ind w:left="60"/>
              <w:rPr>
                <w:sz w:val="20"/>
                <w:szCs w:val="20"/>
              </w:rPr>
            </w:pPr>
            <w:r>
              <w:rPr>
                <w:rFonts w:ascii="Arial" w:eastAsia="Arial" w:hAnsi="Arial" w:cs="Arial"/>
                <w:sz w:val="16"/>
                <w:szCs w:val="16"/>
              </w:rPr>
              <w:t xml:space="preserve">OPS </w:t>
            </w:r>
          </w:p>
        </w:tc>
        <w:tc>
          <w:tcPr>
            <w:tcW w:w="0" w:type="dxa"/>
            <w:vAlign w:val="bottom"/>
          </w:tcPr>
          <w:p w14:paraId="4EB92849" w14:textId="77777777" w:rsidR="00C31828" w:rsidRDefault="00C31828" w:rsidP="000F2573">
            <w:pPr>
              <w:rPr>
                <w:sz w:val="1"/>
                <w:szCs w:val="1"/>
              </w:rPr>
            </w:pPr>
          </w:p>
        </w:tc>
      </w:tr>
      <w:tr w:rsidR="00C31828" w14:paraId="13C76249" w14:textId="77777777" w:rsidTr="000F2573">
        <w:trPr>
          <w:trHeight w:val="175"/>
        </w:trPr>
        <w:tc>
          <w:tcPr>
            <w:tcW w:w="200" w:type="dxa"/>
            <w:vAlign w:val="bottom"/>
          </w:tcPr>
          <w:p w14:paraId="53C61A84" w14:textId="77777777" w:rsidR="00C31828" w:rsidRDefault="00C31828" w:rsidP="000F2573">
            <w:pPr>
              <w:rPr>
                <w:sz w:val="15"/>
                <w:szCs w:val="15"/>
              </w:rPr>
            </w:pPr>
          </w:p>
        </w:tc>
        <w:tc>
          <w:tcPr>
            <w:tcW w:w="800" w:type="dxa"/>
            <w:vAlign w:val="bottom"/>
          </w:tcPr>
          <w:p w14:paraId="71F415BD" w14:textId="77777777" w:rsidR="00C31828" w:rsidRDefault="00C31828" w:rsidP="000F2573">
            <w:pPr>
              <w:spacing w:line="168" w:lineRule="exact"/>
              <w:ind w:right="339"/>
              <w:jc w:val="right"/>
              <w:rPr>
                <w:sz w:val="20"/>
                <w:szCs w:val="20"/>
              </w:rPr>
            </w:pPr>
            <w:r>
              <w:rPr>
                <w:rFonts w:ascii="Arial" w:eastAsia="Arial" w:hAnsi="Arial" w:cs="Arial"/>
                <w:sz w:val="16"/>
                <w:szCs w:val="16"/>
              </w:rPr>
              <w:t>20%</w:t>
            </w:r>
          </w:p>
        </w:tc>
        <w:tc>
          <w:tcPr>
            <w:tcW w:w="680" w:type="dxa"/>
            <w:vAlign w:val="bottom"/>
          </w:tcPr>
          <w:p w14:paraId="3BF2E10E" w14:textId="77777777" w:rsidR="00C31828" w:rsidRDefault="00C31828" w:rsidP="000F2573">
            <w:pPr>
              <w:rPr>
                <w:sz w:val="15"/>
                <w:szCs w:val="15"/>
              </w:rPr>
            </w:pPr>
          </w:p>
        </w:tc>
        <w:tc>
          <w:tcPr>
            <w:tcW w:w="680" w:type="dxa"/>
            <w:vAlign w:val="bottom"/>
          </w:tcPr>
          <w:p w14:paraId="6FB0B76A" w14:textId="77777777" w:rsidR="00C31828" w:rsidRDefault="00C31828" w:rsidP="000F2573">
            <w:pPr>
              <w:rPr>
                <w:sz w:val="15"/>
                <w:szCs w:val="15"/>
              </w:rPr>
            </w:pPr>
          </w:p>
        </w:tc>
        <w:tc>
          <w:tcPr>
            <w:tcW w:w="680" w:type="dxa"/>
            <w:vAlign w:val="bottom"/>
          </w:tcPr>
          <w:p w14:paraId="69795BD6" w14:textId="77777777" w:rsidR="00C31828" w:rsidRDefault="00C31828" w:rsidP="000F2573">
            <w:pPr>
              <w:rPr>
                <w:sz w:val="15"/>
                <w:szCs w:val="15"/>
              </w:rPr>
            </w:pPr>
          </w:p>
        </w:tc>
        <w:tc>
          <w:tcPr>
            <w:tcW w:w="460" w:type="dxa"/>
            <w:vAlign w:val="bottom"/>
          </w:tcPr>
          <w:p w14:paraId="6FC5042B" w14:textId="77777777" w:rsidR="00C31828" w:rsidRDefault="00C31828" w:rsidP="000F2573">
            <w:pPr>
              <w:rPr>
                <w:sz w:val="15"/>
                <w:szCs w:val="15"/>
              </w:rPr>
            </w:pPr>
          </w:p>
        </w:tc>
        <w:tc>
          <w:tcPr>
            <w:tcW w:w="700" w:type="dxa"/>
            <w:vAlign w:val="bottom"/>
          </w:tcPr>
          <w:p w14:paraId="743DE73F" w14:textId="77777777" w:rsidR="00C31828" w:rsidRDefault="00C31828" w:rsidP="000F2573">
            <w:pPr>
              <w:spacing w:line="175" w:lineRule="exact"/>
              <w:ind w:left="60"/>
              <w:rPr>
                <w:sz w:val="20"/>
                <w:szCs w:val="20"/>
              </w:rPr>
            </w:pPr>
            <w:r>
              <w:rPr>
                <w:rFonts w:ascii="Arial" w:eastAsia="Arial" w:hAnsi="Arial" w:cs="Arial"/>
                <w:sz w:val="16"/>
                <w:szCs w:val="16"/>
              </w:rPr>
              <w:t xml:space="preserve">LRU </w:t>
            </w:r>
          </w:p>
        </w:tc>
        <w:tc>
          <w:tcPr>
            <w:tcW w:w="0" w:type="dxa"/>
            <w:vAlign w:val="bottom"/>
          </w:tcPr>
          <w:p w14:paraId="05DD3F05" w14:textId="77777777" w:rsidR="00C31828" w:rsidRDefault="00C31828" w:rsidP="000F2573">
            <w:pPr>
              <w:rPr>
                <w:sz w:val="1"/>
                <w:szCs w:val="1"/>
              </w:rPr>
            </w:pPr>
          </w:p>
        </w:tc>
      </w:tr>
      <w:tr w:rsidR="00C31828" w14:paraId="3EFB43A9" w14:textId="77777777" w:rsidTr="000F2573">
        <w:trPr>
          <w:trHeight w:val="175"/>
        </w:trPr>
        <w:tc>
          <w:tcPr>
            <w:tcW w:w="200" w:type="dxa"/>
            <w:vAlign w:val="bottom"/>
          </w:tcPr>
          <w:p w14:paraId="63123839" w14:textId="77777777" w:rsidR="00C31828" w:rsidRDefault="00C31828" w:rsidP="000F2573">
            <w:pPr>
              <w:rPr>
                <w:sz w:val="15"/>
                <w:szCs w:val="15"/>
              </w:rPr>
            </w:pPr>
          </w:p>
        </w:tc>
        <w:tc>
          <w:tcPr>
            <w:tcW w:w="800" w:type="dxa"/>
            <w:vAlign w:val="bottom"/>
          </w:tcPr>
          <w:p w14:paraId="4D03DB44" w14:textId="77777777" w:rsidR="00C31828" w:rsidRDefault="00C31828" w:rsidP="000F2573">
            <w:pPr>
              <w:rPr>
                <w:sz w:val="15"/>
                <w:szCs w:val="15"/>
              </w:rPr>
            </w:pPr>
          </w:p>
        </w:tc>
        <w:tc>
          <w:tcPr>
            <w:tcW w:w="680" w:type="dxa"/>
            <w:vAlign w:val="bottom"/>
          </w:tcPr>
          <w:p w14:paraId="27FFA382" w14:textId="77777777" w:rsidR="00C31828" w:rsidRDefault="00C31828" w:rsidP="000F2573">
            <w:pPr>
              <w:rPr>
                <w:sz w:val="15"/>
                <w:szCs w:val="15"/>
              </w:rPr>
            </w:pPr>
          </w:p>
        </w:tc>
        <w:tc>
          <w:tcPr>
            <w:tcW w:w="680" w:type="dxa"/>
            <w:vAlign w:val="bottom"/>
          </w:tcPr>
          <w:p w14:paraId="153089F8" w14:textId="77777777" w:rsidR="00C31828" w:rsidRDefault="00C31828" w:rsidP="000F2573">
            <w:pPr>
              <w:rPr>
                <w:sz w:val="15"/>
                <w:szCs w:val="15"/>
              </w:rPr>
            </w:pPr>
          </w:p>
        </w:tc>
        <w:tc>
          <w:tcPr>
            <w:tcW w:w="680" w:type="dxa"/>
            <w:vAlign w:val="bottom"/>
          </w:tcPr>
          <w:p w14:paraId="0229BD79" w14:textId="77777777" w:rsidR="00C31828" w:rsidRDefault="00C31828" w:rsidP="000F2573">
            <w:pPr>
              <w:rPr>
                <w:sz w:val="15"/>
                <w:szCs w:val="15"/>
              </w:rPr>
            </w:pPr>
          </w:p>
        </w:tc>
        <w:tc>
          <w:tcPr>
            <w:tcW w:w="460" w:type="dxa"/>
            <w:vAlign w:val="bottom"/>
          </w:tcPr>
          <w:p w14:paraId="16567E49" w14:textId="77777777" w:rsidR="00C31828" w:rsidRDefault="00C31828" w:rsidP="000F2573">
            <w:pPr>
              <w:rPr>
                <w:sz w:val="15"/>
                <w:szCs w:val="15"/>
              </w:rPr>
            </w:pPr>
          </w:p>
        </w:tc>
        <w:tc>
          <w:tcPr>
            <w:tcW w:w="700" w:type="dxa"/>
            <w:vAlign w:val="bottom"/>
          </w:tcPr>
          <w:p w14:paraId="0F377A43" w14:textId="77777777" w:rsidR="00C31828" w:rsidRDefault="00C31828" w:rsidP="000F2573">
            <w:pPr>
              <w:spacing w:line="175" w:lineRule="exact"/>
              <w:ind w:left="60"/>
              <w:rPr>
                <w:sz w:val="20"/>
                <w:szCs w:val="20"/>
              </w:rPr>
            </w:pPr>
            <w:r>
              <w:rPr>
                <w:rFonts w:ascii="Arial" w:eastAsia="Arial" w:hAnsi="Arial" w:cs="Arial"/>
                <w:sz w:val="16"/>
                <w:szCs w:val="16"/>
              </w:rPr>
              <w:t xml:space="preserve">FIFO (FIFO </w:t>
            </w:r>
          </w:p>
        </w:tc>
        <w:tc>
          <w:tcPr>
            <w:tcW w:w="0" w:type="dxa"/>
            <w:vAlign w:val="bottom"/>
          </w:tcPr>
          <w:p w14:paraId="5E5A083F" w14:textId="77777777" w:rsidR="00C31828" w:rsidRDefault="00C31828" w:rsidP="000F2573">
            <w:pPr>
              <w:rPr>
                <w:sz w:val="1"/>
                <w:szCs w:val="1"/>
              </w:rPr>
            </w:pPr>
          </w:p>
        </w:tc>
      </w:tr>
      <w:tr w:rsidR="00C31828" w14:paraId="606D0D03" w14:textId="77777777" w:rsidTr="000F2573">
        <w:trPr>
          <w:trHeight w:val="175"/>
        </w:trPr>
        <w:tc>
          <w:tcPr>
            <w:tcW w:w="200" w:type="dxa"/>
            <w:vAlign w:val="bottom"/>
          </w:tcPr>
          <w:p w14:paraId="485F7E04" w14:textId="77777777" w:rsidR="00C31828" w:rsidRDefault="00C31828" w:rsidP="000F2573">
            <w:pPr>
              <w:rPr>
                <w:sz w:val="15"/>
                <w:szCs w:val="15"/>
              </w:rPr>
            </w:pPr>
          </w:p>
        </w:tc>
        <w:tc>
          <w:tcPr>
            <w:tcW w:w="800" w:type="dxa"/>
            <w:vAlign w:val="bottom"/>
          </w:tcPr>
          <w:p w14:paraId="12722E35" w14:textId="77777777" w:rsidR="00C31828" w:rsidRDefault="00C31828" w:rsidP="000F2573">
            <w:pPr>
              <w:rPr>
                <w:sz w:val="15"/>
                <w:szCs w:val="15"/>
              </w:rPr>
            </w:pPr>
          </w:p>
        </w:tc>
        <w:tc>
          <w:tcPr>
            <w:tcW w:w="680" w:type="dxa"/>
            <w:vAlign w:val="bottom"/>
          </w:tcPr>
          <w:p w14:paraId="4163570F" w14:textId="77777777" w:rsidR="00C31828" w:rsidRDefault="00C31828" w:rsidP="000F2573">
            <w:pPr>
              <w:rPr>
                <w:sz w:val="15"/>
                <w:szCs w:val="15"/>
              </w:rPr>
            </w:pPr>
          </w:p>
        </w:tc>
        <w:tc>
          <w:tcPr>
            <w:tcW w:w="680" w:type="dxa"/>
            <w:vAlign w:val="bottom"/>
          </w:tcPr>
          <w:p w14:paraId="1B0FAFF2" w14:textId="77777777" w:rsidR="00C31828" w:rsidRDefault="00C31828" w:rsidP="000F2573">
            <w:pPr>
              <w:rPr>
                <w:sz w:val="15"/>
                <w:szCs w:val="15"/>
              </w:rPr>
            </w:pPr>
          </w:p>
        </w:tc>
        <w:tc>
          <w:tcPr>
            <w:tcW w:w="680" w:type="dxa"/>
            <w:vAlign w:val="bottom"/>
          </w:tcPr>
          <w:p w14:paraId="43DD940E" w14:textId="77777777" w:rsidR="00C31828" w:rsidRDefault="00C31828" w:rsidP="000F2573">
            <w:pPr>
              <w:rPr>
                <w:sz w:val="15"/>
                <w:szCs w:val="15"/>
              </w:rPr>
            </w:pPr>
          </w:p>
        </w:tc>
        <w:tc>
          <w:tcPr>
            <w:tcW w:w="460" w:type="dxa"/>
            <w:vAlign w:val="bottom"/>
          </w:tcPr>
          <w:p w14:paraId="2685BF52" w14:textId="77777777" w:rsidR="00C31828" w:rsidRDefault="00C31828" w:rsidP="000F2573">
            <w:pPr>
              <w:rPr>
                <w:sz w:val="15"/>
                <w:szCs w:val="15"/>
              </w:rPr>
            </w:pPr>
          </w:p>
        </w:tc>
        <w:tc>
          <w:tcPr>
            <w:tcW w:w="700" w:type="dxa"/>
            <w:vAlign w:val="bottom"/>
          </w:tcPr>
          <w:p w14:paraId="74096548" w14:textId="77777777" w:rsidR="00C31828" w:rsidRDefault="00C31828" w:rsidP="000F2573">
            <w:pPr>
              <w:spacing w:line="175" w:lineRule="exact"/>
              <w:ind w:left="60"/>
              <w:rPr>
                <w:sz w:val="20"/>
                <w:szCs w:val="20"/>
              </w:rPr>
            </w:pPr>
            <w:r>
              <w:rPr>
                <w:rFonts w:ascii="Arial" w:eastAsia="Arial" w:hAnsi="Arial" w:cs="Arial"/>
                <w:sz w:val="16"/>
                <w:szCs w:val="16"/>
              </w:rPr>
              <w:t>RAND</w:t>
            </w:r>
          </w:p>
        </w:tc>
        <w:tc>
          <w:tcPr>
            <w:tcW w:w="0" w:type="dxa"/>
            <w:vAlign w:val="bottom"/>
          </w:tcPr>
          <w:p w14:paraId="277F79B6" w14:textId="77777777" w:rsidR="00C31828" w:rsidRDefault="00C31828" w:rsidP="000F2573">
            <w:pPr>
              <w:rPr>
                <w:sz w:val="1"/>
                <w:szCs w:val="1"/>
              </w:rPr>
            </w:pPr>
          </w:p>
        </w:tc>
      </w:tr>
      <w:tr w:rsidR="00C31828" w14:paraId="5A175DE9" w14:textId="77777777" w:rsidTr="000F2573">
        <w:trPr>
          <w:trHeight w:val="314"/>
        </w:trPr>
        <w:tc>
          <w:tcPr>
            <w:tcW w:w="200" w:type="dxa"/>
            <w:vAlign w:val="bottom"/>
          </w:tcPr>
          <w:p w14:paraId="52991A62" w14:textId="77777777" w:rsidR="00C31828" w:rsidRDefault="00C31828" w:rsidP="000F2573">
            <w:pPr>
              <w:rPr>
                <w:sz w:val="24"/>
                <w:szCs w:val="24"/>
              </w:rPr>
            </w:pPr>
          </w:p>
        </w:tc>
        <w:tc>
          <w:tcPr>
            <w:tcW w:w="800" w:type="dxa"/>
            <w:vAlign w:val="bottom"/>
          </w:tcPr>
          <w:p w14:paraId="569609D3" w14:textId="77777777" w:rsidR="00C31828" w:rsidRDefault="00C31828" w:rsidP="000F2573">
            <w:pPr>
              <w:ind w:right="339"/>
              <w:jc w:val="right"/>
              <w:rPr>
                <w:sz w:val="20"/>
                <w:szCs w:val="20"/>
              </w:rPr>
            </w:pPr>
            <w:r>
              <w:rPr>
                <w:rFonts w:ascii="Arial" w:eastAsia="Arial" w:hAnsi="Arial" w:cs="Arial"/>
                <w:sz w:val="16"/>
                <w:szCs w:val="16"/>
              </w:rPr>
              <w:t>0%</w:t>
            </w:r>
          </w:p>
        </w:tc>
        <w:tc>
          <w:tcPr>
            <w:tcW w:w="680" w:type="dxa"/>
            <w:vAlign w:val="bottom"/>
          </w:tcPr>
          <w:p w14:paraId="5503D6E4" w14:textId="77777777" w:rsidR="00C31828" w:rsidRDefault="00C31828" w:rsidP="000F2573">
            <w:pPr>
              <w:rPr>
                <w:sz w:val="24"/>
                <w:szCs w:val="24"/>
              </w:rPr>
            </w:pPr>
          </w:p>
        </w:tc>
        <w:tc>
          <w:tcPr>
            <w:tcW w:w="680" w:type="dxa"/>
            <w:vAlign w:val="bottom"/>
          </w:tcPr>
          <w:p w14:paraId="0F57D09B" w14:textId="77777777" w:rsidR="00C31828" w:rsidRDefault="00C31828" w:rsidP="000F2573">
            <w:pPr>
              <w:rPr>
                <w:sz w:val="24"/>
                <w:szCs w:val="24"/>
              </w:rPr>
            </w:pPr>
          </w:p>
        </w:tc>
        <w:tc>
          <w:tcPr>
            <w:tcW w:w="680" w:type="dxa"/>
            <w:vAlign w:val="bottom"/>
          </w:tcPr>
          <w:p w14:paraId="36EA93BD" w14:textId="77777777" w:rsidR="00C31828" w:rsidRDefault="00C31828" w:rsidP="000F2573">
            <w:pPr>
              <w:rPr>
                <w:sz w:val="24"/>
                <w:szCs w:val="24"/>
              </w:rPr>
            </w:pPr>
          </w:p>
        </w:tc>
        <w:tc>
          <w:tcPr>
            <w:tcW w:w="460" w:type="dxa"/>
            <w:vAlign w:val="bottom"/>
          </w:tcPr>
          <w:p w14:paraId="603293CC" w14:textId="77777777" w:rsidR="00C31828" w:rsidRDefault="00C31828" w:rsidP="000F2573">
            <w:pPr>
              <w:rPr>
                <w:sz w:val="24"/>
                <w:szCs w:val="24"/>
              </w:rPr>
            </w:pPr>
          </w:p>
        </w:tc>
        <w:tc>
          <w:tcPr>
            <w:tcW w:w="700" w:type="dxa"/>
            <w:vAlign w:val="bottom"/>
          </w:tcPr>
          <w:p w14:paraId="0F5CE6A8" w14:textId="77777777" w:rsidR="00C31828" w:rsidRDefault="00C31828" w:rsidP="000F2573">
            <w:pPr>
              <w:rPr>
                <w:sz w:val="24"/>
                <w:szCs w:val="24"/>
              </w:rPr>
            </w:pPr>
          </w:p>
        </w:tc>
        <w:tc>
          <w:tcPr>
            <w:tcW w:w="0" w:type="dxa"/>
            <w:vAlign w:val="bottom"/>
          </w:tcPr>
          <w:p w14:paraId="7A0983EF" w14:textId="77777777" w:rsidR="00C31828" w:rsidRDefault="00C31828" w:rsidP="000F2573">
            <w:pPr>
              <w:rPr>
                <w:sz w:val="1"/>
                <w:szCs w:val="1"/>
              </w:rPr>
            </w:pPr>
          </w:p>
        </w:tc>
      </w:tr>
      <w:tr w:rsidR="00C31828" w14:paraId="7D5AB6D1" w14:textId="77777777" w:rsidTr="000F2573">
        <w:trPr>
          <w:trHeight w:val="154"/>
        </w:trPr>
        <w:tc>
          <w:tcPr>
            <w:tcW w:w="200" w:type="dxa"/>
            <w:vAlign w:val="bottom"/>
          </w:tcPr>
          <w:p w14:paraId="4D7A97AC" w14:textId="77777777" w:rsidR="00C31828" w:rsidRDefault="00C31828" w:rsidP="000F2573">
            <w:pPr>
              <w:rPr>
                <w:sz w:val="13"/>
                <w:szCs w:val="13"/>
              </w:rPr>
            </w:pPr>
          </w:p>
        </w:tc>
        <w:tc>
          <w:tcPr>
            <w:tcW w:w="800" w:type="dxa"/>
            <w:vAlign w:val="bottom"/>
          </w:tcPr>
          <w:p w14:paraId="73198E21" w14:textId="77777777" w:rsidR="00C31828" w:rsidRDefault="00C31828" w:rsidP="000F2573">
            <w:pPr>
              <w:spacing w:line="154" w:lineRule="exact"/>
              <w:ind w:right="199"/>
              <w:jc w:val="right"/>
              <w:rPr>
                <w:sz w:val="20"/>
                <w:szCs w:val="20"/>
              </w:rPr>
            </w:pPr>
            <w:r>
              <w:rPr>
                <w:rFonts w:ascii="Arial" w:eastAsia="Arial" w:hAnsi="Arial" w:cs="Arial"/>
                <w:sz w:val="16"/>
                <w:szCs w:val="16"/>
              </w:rPr>
              <w:t>0</w:t>
            </w:r>
          </w:p>
        </w:tc>
        <w:tc>
          <w:tcPr>
            <w:tcW w:w="680" w:type="dxa"/>
            <w:vAlign w:val="bottom"/>
          </w:tcPr>
          <w:p w14:paraId="366E705D" w14:textId="77777777" w:rsidR="00C31828" w:rsidRDefault="00C31828" w:rsidP="000F2573">
            <w:pPr>
              <w:spacing w:line="154" w:lineRule="exact"/>
              <w:ind w:right="159"/>
              <w:jc w:val="right"/>
              <w:rPr>
                <w:sz w:val="20"/>
                <w:szCs w:val="20"/>
              </w:rPr>
            </w:pPr>
            <w:r>
              <w:rPr>
                <w:rFonts w:ascii="Arial" w:eastAsia="Arial" w:hAnsi="Arial" w:cs="Arial"/>
                <w:sz w:val="16"/>
                <w:szCs w:val="16"/>
              </w:rPr>
              <w:t>20</w:t>
            </w:r>
          </w:p>
        </w:tc>
        <w:tc>
          <w:tcPr>
            <w:tcW w:w="680" w:type="dxa"/>
            <w:vAlign w:val="bottom"/>
          </w:tcPr>
          <w:p w14:paraId="45D97AAC" w14:textId="77777777" w:rsidR="00C31828" w:rsidRDefault="00C31828" w:rsidP="000F2573">
            <w:pPr>
              <w:spacing w:line="154" w:lineRule="exact"/>
              <w:ind w:right="159"/>
              <w:jc w:val="right"/>
              <w:rPr>
                <w:sz w:val="20"/>
                <w:szCs w:val="20"/>
              </w:rPr>
            </w:pPr>
            <w:r>
              <w:rPr>
                <w:rFonts w:ascii="Arial" w:eastAsia="Arial" w:hAnsi="Arial" w:cs="Arial"/>
                <w:sz w:val="16"/>
                <w:szCs w:val="16"/>
              </w:rPr>
              <w:t>40</w:t>
            </w:r>
          </w:p>
        </w:tc>
        <w:tc>
          <w:tcPr>
            <w:tcW w:w="680" w:type="dxa"/>
            <w:vAlign w:val="bottom"/>
          </w:tcPr>
          <w:p w14:paraId="4343FEFD" w14:textId="77777777" w:rsidR="00C31828" w:rsidRDefault="00C31828" w:rsidP="000F2573">
            <w:pPr>
              <w:spacing w:line="154" w:lineRule="exact"/>
              <w:ind w:right="179"/>
              <w:jc w:val="right"/>
              <w:rPr>
                <w:sz w:val="20"/>
                <w:szCs w:val="20"/>
              </w:rPr>
            </w:pPr>
            <w:r>
              <w:rPr>
                <w:rFonts w:ascii="Arial" w:eastAsia="Arial" w:hAnsi="Arial" w:cs="Arial"/>
                <w:sz w:val="16"/>
                <w:szCs w:val="16"/>
              </w:rPr>
              <w:t>60</w:t>
            </w:r>
          </w:p>
        </w:tc>
        <w:tc>
          <w:tcPr>
            <w:tcW w:w="460" w:type="dxa"/>
            <w:vAlign w:val="bottom"/>
          </w:tcPr>
          <w:p w14:paraId="2299F5F8" w14:textId="77777777" w:rsidR="00C31828" w:rsidRDefault="00C31828" w:rsidP="000F2573">
            <w:pPr>
              <w:spacing w:line="154" w:lineRule="exact"/>
              <w:jc w:val="right"/>
              <w:rPr>
                <w:sz w:val="20"/>
                <w:szCs w:val="20"/>
              </w:rPr>
            </w:pPr>
            <w:r>
              <w:rPr>
                <w:rFonts w:ascii="Arial" w:eastAsia="Arial" w:hAnsi="Arial" w:cs="Arial"/>
                <w:sz w:val="16"/>
                <w:szCs w:val="16"/>
              </w:rPr>
              <w:t>80</w:t>
            </w:r>
          </w:p>
        </w:tc>
        <w:tc>
          <w:tcPr>
            <w:tcW w:w="700" w:type="dxa"/>
            <w:vAlign w:val="bottom"/>
          </w:tcPr>
          <w:p w14:paraId="077DFE91" w14:textId="77777777" w:rsidR="00C31828" w:rsidRDefault="00C31828" w:rsidP="000F2573">
            <w:pPr>
              <w:spacing w:line="154" w:lineRule="exact"/>
              <w:ind w:left="400"/>
              <w:rPr>
                <w:sz w:val="20"/>
                <w:szCs w:val="20"/>
              </w:rPr>
            </w:pPr>
            <w:r>
              <w:rPr>
                <w:rFonts w:ascii="Arial" w:eastAsia="Arial" w:hAnsi="Arial" w:cs="Arial"/>
                <w:w w:val="97"/>
                <w:sz w:val="16"/>
                <w:szCs w:val="16"/>
              </w:rPr>
              <w:t>100</w:t>
            </w:r>
          </w:p>
        </w:tc>
        <w:tc>
          <w:tcPr>
            <w:tcW w:w="0" w:type="dxa"/>
            <w:vAlign w:val="bottom"/>
          </w:tcPr>
          <w:p w14:paraId="079BC17E" w14:textId="77777777" w:rsidR="00C31828" w:rsidRDefault="00C31828" w:rsidP="000F2573">
            <w:pPr>
              <w:rPr>
                <w:sz w:val="1"/>
                <w:szCs w:val="1"/>
              </w:rPr>
            </w:pPr>
          </w:p>
        </w:tc>
      </w:tr>
    </w:tbl>
    <w:p w14:paraId="1C246B09" w14:textId="77777777" w:rsidR="00C31828" w:rsidRDefault="00C31828" w:rsidP="00C31828">
      <w:pPr>
        <w:spacing w:line="8" w:lineRule="exact"/>
        <w:rPr>
          <w:sz w:val="20"/>
          <w:szCs w:val="20"/>
        </w:rPr>
      </w:pPr>
    </w:p>
    <w:p w14:paraId="3C2AFC88" w14:textId="77777777" w:rsidR="00C31828" w:rsidRDefault="00C31828" w:rsidP="00C31828">
      <w:pPr>
        <w:ind w:right="180"/>
        <w:jc w:val="center"/>
        <w:rPr>
          <w:sz w:val="20"/>
          <w:szCs w:val="20"/>
        </w:rPr>
      </w:pPr>
      <w:r>
        <w:rPr>
          <w:rFonts w:ascii="Arial" w:eastAsia="Arial" w:hAnsi="Arial" w:cs="Arial"/>
          <w:sz w:val="19"/>
          <w:szCs w:val="19"/>
        </w:rPr>
        <w:t xml:space="preserve">Önbellek Boyutu (Bloklar) </w:t>
      </w:r>
    </w:p>
    <w:p w14:paraId="5826B317" w14:textId="77777777" w:rsidR="00C31828" w:rsidRDefault="00C31828" w:rsidP="00C31828">
      <w:pPr>
        <w:spacing w:line="207" w:lineRule="exact"/>
        <w:rPr>
          <w:sz w:val="20"/>
          <w:szCs w:val="20"/>
        </w:rPr>
      </w:pPr>
    </w:p>
    <w:p w14:paraId="5FB15058" w14:textId="77777777" w:rsidR="00C31828" w:rsidRDefault="00C31828" w:rsidP="00C31828">
      <w:pPr>
        <w:ind w:left="2040"/>
        <w:rPr>
          <w:sz w:val="20"/>
          <w:szCs w:val="20"/>
        </w:rPr>
      </w:pPr>
      <w:r>
        <w:rPr>
          <w:rFonts w:eastAsia="Times New Roman"/>
          <w:sz w:val="18"/>
          <w:szCs w:val="18"/>
        </w:rPr>
        <w:t>Şekil 22.8:</w:t>
      </w:r>
      <w:r>
        <w:rPr>
          <w:rFonts w:ascii="Arial" w:eastAsia="Arial" w:hAnsi="Arial" w:cs="Arial"/>
          <w:b/>
          <w:bCs/>
          <w:sz w:val="18"/>
          <w:szCs w:val="18"/>
        </w:rPr>
        <w:t xml:space="preserve"> Döngü İş Yükü </w:t>
      </w:r>
    </w:p>
    <w:p w14:paraId="30643BC0" w14:textId="77777777" w:rsidR="00C31828" w:rsidRDefault="00C31828" w:rsidP="00C31828">
      <w:pPr>
        <w:spacing w:line="115" w:lineRule="exact"/>
        <w:rPr>
          <w:sz w:val="20"/>
          <w:szCs w:val="20"/>
        </w:rPr>
      </w:pPr>
    </w:p>
    <w:p w14:paraId="1055114A" w14:textId="77777777" w:rsidR="00C31828" w:rsidRDefault="00C31828" w:rsidP="00C31828">
      <w:pPr>
        <w:tabs>
          <w:tab w:val="left" w:pos="580"/>
        </w:tabs>
        <w:rPr>
          <w:sz w:val="20"/>
          <w:szCs w:val="20"/>
        </w:rPr>
      </w:pPr>
      <w:r>
        <w:rPr>
          <w:rFonts w:eastAsia="Times New Roman"/>
        </w:rPr>
        <w:t>22.7</w:t>
      </w:r>
      <w:r>
        <w:rPr>
          <w:rFonts w:eastAsia="Times New Roman"/>
        </w:rPr>
        <w:tab/>
        <w:t xml:space="preserve">Geçmiş algoritmaları Uygulama </w:t>
      </w:r>
    </w:p>
    <w:p w14:paraId="2A8503E0" w14:textId="77777777" w:rsidR="00C31828" w:rsidRDefault="00C31828" w:rsidP="00C31828">
      <w:pPr>
        <w:spacing w:line="119" w:lineRule="exact"/>
        <w:rPr>
          <w:sz w:val="20"/>
          <w:szCs w:val="20"/>
        </w:rPr>
      </w:pPr>
    </w:p>
    <w:p w14:paraId="4BF2607F" w14:textId="77777777" w:rsidR="00C31828" w:rsidRDefault="00C31828" w:rsidP="00C31828">
      <w:pPr>
        <w:spacing w:line="225" w:lineRule="auto"/>
        <w:ind w:left="600" w:right="1180" w:firstLine="239"/>
        <w:jc w:val="both"/>
        <w:rPr>
          <w:sz w:val="20"/>
          <w:szCs w:val="20"/>
        </w:rPr>
      </w:pPr>
      <w:r>
        <w:rPr>
          <w:rFonts w:eastAsia="Times New Roman"/>
          <w:sz w:val="18"/>
          <w:szCs w:val="18"/>
        </w:rPr>
        <w:t xml:space="preserve">Gördüğünüz gibi, LRU gibi bir algoritma genellikle FIFO veya Rastgele gibi daha basit ilkelerden daha iyi bir iş yapabilir ve bu da önemli sayfaları yok edebilir.  Ne yazık ki tarihi politikalar bizi yeni bir zorlukla tanıştırıyor: Bunları nasıl uygularız? </w:t>
      </w:r>
    </w:p>
    <w:p w14:paraId="2C6CC3DA" w14:textId="77777777" w:rsidR="00C31828" w:rsidRDefault="00C31828" w:rsidP="00C31828">
      <w:pPr>
        <w:spacing w:line="35" w:lineRule="exact"/>
        <w:rPr>
          <w:sz w:val="20"/>
          <w:szCs w:val="20"/>
        </w:rPr>
      </w:pPr>
    </w:p>
    <w:p w14:paraId="63A24242" w14:textId="77777777" w:rsidR="00C31828" w:rsidRDefault="00C31828" w:rsidP="00C31828">
      <w:pPr>
        <w:spacing w:line="228" w:lineRule="auto"/>
        <w:ind w:left="600" w:right="1180" w:firstLine="239"/>
        <w:jc w:val="both"/>
        <w:rPr>
          <w:sz w:val="20"/>
          <w:szCs w:val="20"/>
        </w:rPr>
      </w:pPr>
      <w:r>
        <w:rPr>
          <w:rFonts w:eastAsia="Times New Roman"/>
          <w:sz w:val="18"/>
          <w:szCs w:val="18"/>
        </w:rPr>
        <w:t xml:space="preserve">Örneğin </w:t>
      </w:r>
      <w:proofErr w:type="spellStart"/>
      <w:r>
        <w:rPr>
          <w:rFonts w:eastAsia="Times New Roman"/>
          <w:sz w:val="18"/>
          <w:szCs w:val="18"/>
        </w:rPr>
        <w:t>LRU'yu</w:t>
      </w:r>
      <w:proofErr w:type="spellEnd"/>
      <w:r>
        <w:rPr>
          <w:rFonts w:eastAsia="Times New Roman"/>
          <w:sz w:val="18"/>
          <w:szCs w:val="18"/>
        </w:rPr>
        <w:t xml:space="preserve"> ele alalım.  Mükemmel bir şekilde uygulamak için çok fazla iş yapmamız gerekir.  Özellikle</w:t>
      </w:r>
      <w:r>
        <w:rPr>
          <w:rFonts w:eastAsia="Times New Roman"/>
          <w:i/>
          <w:iCs/>
          <w:sz w:val="18"/>
          <w:szCs w:val="18"/>
        </w:rPr>
        <w:t>, her sayfa erişiminden sonra</w:t>
      </w:r>
      <w:r>
        <w:rPr>
          <w:rFonts w:eastAsia="Times New Roman"/>
          <w:sz w:val="18"/>
          <w:szCs w:val="18"/>
        </w:rPr>
        <w:t xml:space="preserve"> (</w:t>
      </w:r>
      <w:proofErr w:type="spellStart"/>
      <w:r>
        <w:rPr>
          <w:rFonts w:eastAsia="Times New Roman"/>
          <w:sz w:val="18"/>
          <w:szCs w:val="18"/>
        </w:rPr>
        <w:t>örn</w:t>
      </w:r>
      <w:proofErr w:type="spellEnd"/>
      <w:r>
        <w:rPr>
          <w:rFonts w:eastAsia="Times New Roman"/>
          <w:sz w:val="18"/>
          <w:szCs w:val="18"/>
        </w:rPr>
        <w:t>. Her bellek erişiminde, talimat alma veya yükleme ya da depolama), bu sayfayı listenin önüne (</w:t>
      </w:r>
      <w:proofErr w:type="spellStart"/>
      <w:r>
        <w:rPr>
          <w:rFonts w:eastAsia="Times New Roman"/>
          <w:sz w:val="18"/>
          <w:szCs w:val="18"/>
        </w:rPr>
        <w:t>örn</w:t>
      </w:r>
      <w:proofErr w:type="spellEnd"/>
      <w:r>
        <w:rPr>
          <w:rFonts w:eastAsia="Times New Roman"/>
          <w:sz w:val="18"/>
          <w:szCs w:val="18"/>
        </w:rPr>
        <w:t>. MRU tarafı) taşımak için bazı veri yapısını güncellememiz gerekir.  Bunu, FIFO sayfa listesine yalnızca bir sayfa</w:t>
      </w:r>
      <w:r>
        <w:rPr>
          <w:rFonts w:eastAsia="Times New Roman"/>
          <w:i/>
          <w:iCs/>
          <w:sz w:val="18"/>
          <w:szCs w:val="18"/>
        </w:rPr>
        <w:t xml:space="preserve"> çıkarıldığında</w:t>
      </w:r>
      <w:r>
        <w:rPr>
          <w:rFonts w:eastAsia="Times New Roman"/>
          <w:sz w:val="18"/>
          <w:szCs w:val="18"/>
        </w:rPr>
        <w:t xml:space="preserve"> (ilk giriş sayfası kaldırılarak) veya listeye yeni bir sayfa eklendiğinde (son giriş tarafına) erişilebildiği FIFO ile karşılaştırın.  Hangi sayfaların en az ve en son kullanıldığını takip etmek için sistemin</w:t>
      </w:r>
      <w:r>
        <w:rPr>
          <w:rFonts w:eastAsia="Times New Roman"/>
          <w:i/>
          <w:iCs/>
          <w:sz w:val="18"/>
          <w:szCs w:val="18"/>
        </w:rPr>
        <w:t xml:space="preserve"> her bellek referansı üzerinde bazı hesaplama çalışmaları yapması gerekir. </w:t>
      </w:r>
      <w:r>
        <w:rPr>
          <w:rFonts w:eastAsia="Times New Roman"/>
          <w:sz w:val="18"/>
          <w:szCs w:val="18"/>
        </w:rPr>
        <w:t xml:space="preserve">Net bir şekilde, büyük özen göstermeden, bu tür muhasebe performansı büyük ölçüde düşürebilir. </w:t>
      </w:r>
    </w:p>
    <w:p w14:paraId="62D4C36D" w14:textId="77777777" w:rsidR="00C31828" w:rsidRDefault="00C31828" w:rsidP="00C31828">
      <w:pPr>
        <w:spacing w:line="40" w:lineRule="exact"/>
        <w:rPr>
          <w:sz w:val="20"/>
          <w:szCs w:val="20"/>
        </w:rPr>
      </w:pPr>
    </w:p>
    <w:p w14:paraId="175A2A8E" w14:textId="77777777" w:rsidR="00C31828" w:rsidRDefault="00C31828" w:rsidP="00C31828">
      <w:pPr>
        <w:spacing w:line="228" w:lineRule="auto"/>
        <w:ind w:left="600" w:right="1180" w:firstLine="239"/>
        <w:jc w:val="both"/>
        <w:rPr>
          <w:sz w:val="20"/>
          <w:szCs w:val="20"/>
        </w:rPr>
      </w:pPr>
      <w:r>
        <w:rPr>
          <w:rFonts w:eastAsia="Times New Roman"/>
          <w:sz w:val="18"/>
          <w:szCs w:val="18"/>
        </w:rPr>
        <w:t xml:space="preserve">Bunu hızlandırmaya yardımcı olabilecek yöntemlerden biri, biraz donanım desteği ekmektir.  Örneğin, bir makine her sayfa erişiminde bellekteki bir saat alanını güncelleyebilir (örneğin, bu işlem başına sayfa tablosunda veya yalnızca fiziksel sayfa başına bir girişle bellekteki bazı ayrı dizide olabilir).  Bu nedenle, bir sayfaya erişildiğinde, saat alanı donanım tarafından geçerli zamana ayarlanır.  Ardından, bir sayfayı değiştirirken, en son kullanılan sayfayı bulmak için işletim sistemi sistemdeki tüm zaman alanlarını tarayabilir. </w:t>
      </w:r>
    </w:p>
    <w:p w14:paraId="791F4A05" w14:textId="77777777" w:rsidR="00C31828" w:rsidRDefault="00C31828" w:rsidP="00C31828">
      <w:pPr>
        <w:spacing w:line="362" w:lineRule="exact"/>
        <w:rPr>
          <w:sz w:val="20"/>
          <w:szCs w:val="20"/>
        </w:rPr>
      </w:pPr>
    </w:p>
    <w:p w14:paraId="4067AA1C" w14:textId="77777777" w:rsidR="00C31828" w:rsidRDefault="00C31828" w:rsidP="00C31828">
      <w:pPr>
        <w:spacing w:line="362" w:lineRule="exact"/>
        <w:rPr>
          <w:sz w:val="20"/>
          <w:szCs w:val="20"/>
        </w:rPr>
      </w:pPr>
    </w:p>
    <w:p w14:paraId="63F5DD98" w14:textId="77777777" w:rsidR="00C31828" w:rsidRDefault="00C31828" w:rsidP="00C31828">
      <w:pPr>
        <w:spacing w:line="362" w:lineRule="exact"/>
        <w:rPr>
          <w:sz w:val="20"/>
          <w:szCs w:val="20"/>
        </w:rPr>
      </w:pPr>
    </w:p>
    <w:p w14:paraId="25C5EFAF" w14:textId="4D94D743" w:rsidR="00C31828" w:rsidRDefault="00C31828" w:rsidP="00C31828">
      <w:pPr>
        <w:spacing w:line="200" w:lineRule="exact"/>
        <w:rPr>
          <w:rFonts w:eastAsia="Times New Roman"/>
          <w:sz w:val="18"/>
          <w:szCs w:val="18"/>
        </w:rPr>
      </w:pPr>
    </w:p>
    <w:p w14:paraId="6212FEBA" w14:textId="0DC31A2A" w:rsidR="005452D4" w:rsidRDefault="005452D4" w:rsidP="00C31828">
      <w:pPr>
        <w:spacing w:line="200" w:lineRule="exact"/>
        <w:rPr>
          <w:rFonts w:eastAsia="Times New Roman"/>
          <w:sz w:val="18"/>
          <w:szCs w:val="18"/>
        </w:rPr>
      </w:pPr>
    </w:p>
    <w:p w14:paraId="5182AB40" w14:textId="77777777" w:rsidR="005452D4" w:rsidRDefault="005452D4" w:rsidP="005452D4">
      <w:pPr>
        <w:spacing w:line="227" w:lineRule="auto"/>
        <w:ind w:left="1140" w:firstLine="239"/>
        <w:jc w:val="both"/>
        <w:rPr>
          <w:rFonts w:eastAsia="Times New Roman"/>
          <w:sz w:val="18"/>
          <w:szCs w:val="18"/>
        </w:rPr>
      </w:pPr>
      <w:r>
        <w:rPr>
          <w:rFonts w:eastAsia="Times New Roman"/>
          <w:sz w:val="18"/>
          <w:szCs w:val="18"/>
        </w:rPr>
        <w:lastRenderedPageBreak/>
        <w:t xml:space="preserve">Ne yazık ki, bir sistemdeki sayfa sayısı arttıkça, en son kullanılan mutlak sayfayı bulmak için çok sayıda tarama yapmak oldukça pahalıdır.  4 GB belleğe sahip, 4 KB sayfalara doğranmış modern bir makine hayal edin.  Bu makine 1 milyon sayfaya sahiptir ve böylece modern CPU hızlarında bile LRU sayfasının bulunması uzun sürer.  Hangi soru soruluyor: Değiştirmek için en eski mutlak sayfayı gerçekten bulmamız gerekiyor mu?  Bunun yerine yaklaşık olarak hayatta kalabilecek miyiz? </w:t>
      </w:r>
    </w:p>
    <w:p w14:paraId="1CF0A66C" w14:textId="77777777" w:rsidR="005452D4" w:rsidRDefault="005452D4" w:rsidP="005452D4">
      <w:pPr>
        <w:spacing w:line="227" w:lineRule="auto"/>
        <w:ind w:left="1140" w:firstLine="239"/>
        <w:jc w:val="both"/>
        <w:rPr>
          <w:sz w:val="20"/>
          <w:szCs w:val="20"/>
        </w:rPr>
      </w:pPr>
    </w:p>
    <w:p w14:paraId="572D2D7D" w14:textId="77777777" w:rsidR="005452D4" w:rsidRDefault="005452D4" w:rsidP="005452D4">
      <w:pPr>
        <w:spacing w:line="220" w:lineRule="auto"/>
        <w:ind w:left="1380" w:firstLine="158"/>
        <w:rPr>
          <w:sz w:val="20"/>
          <w:szCs w:val="20"/>
        </w:rPr>
      </w:pPr>
      <w:r>
        <w:rPr>
          <w:rFonts w:eastAsia="Times New Roman"/>
          <w:sz w:val="18"/>
          <w:szCs w:val="18"/>
        </w:rPr>
        <w:t xml:space="preserve">HAÇLI: Mükemmel </w:t>
      </w:r>
      <w:proofErr w:type="spellStart"/>
      <w:r>
        <w:rPr>
          <w:rFonts w:eastAsia="Times New Roman"/>
          <w:sz w:val="18"/>
          <w:szCs w:val="18"/>
        </w:rPr>
        <w:t>LRU'yu</w:t>
      </w:r>
      <w:proofErr w:type="spellEnd"/>
      <w:r>
        <w:rPr>
          <w:rFonts w:eastAsia="Times New Roman"/>
          <w:sz w:val="18"/>
          <w:szCs w:val="18"/>
        </w:rPr>
        <w:t xml:space="preserve"> uygulamak pahalıya mal olacağı için LRU DEĞIŞTIRME POLITIKASINI NASIL UYGULAYABILIRIZ, </w:t>
      </w:r>
      <w:proofErr w:type="spellStart"/>
      <w:r>
        <w:rPr>
          <w:rFonts w:eastAsia="Times New Roman"/>
          <w:sz w:val="18"/>
          <w:szCs w:val="18"/>
        </w:rPr>
        <w:t>ap</w:t>
      </w:r>
      <w:proofErr w:type="spellEnd"/>
      <w:r>
        <w:rPr>
          <w:rFonts w:eastAsia="Times New Roman"/>
          <w:sz w:val="18"/>
          <w:szCs w:val="18"/>
        </w:rPr>
        <w:t xml:space="preserve">- </w:t>
      </w:r>
    </w:p>
    <w:p w14:paraId="7B36ED59" w14:textId="77777777" w:rsidR="005452D4" w:rsidRDefault="005452D4" w:rsidP="005452D4">
      <w:pPr>
        <w:spacing w:line="231" w:lineRule="auto"/>
        <w:ind w:left="1140"/>
        <w:rPr>
          <w:rFonts w:eastAsia="Times New Roman"/>
          <w:sz w:val="18"/>
          <w:szCs w:val="18"/>
        </w:rPr>
      </w:pPr>
      <w:proofErr w:type="gramStart"/>
      <w:r>
        <w:rPr>
          <w:rFonts w:eastAsia="Times New Roman"/>
          <w:sz w:val="18"/>
          <w:szCs w:val="18"/>
        </w:rPr>
        <w:t>bunu</w:t>
      </w:r>
      <w:proofErr w:type="gramEnd"/>
      <w:r>
        <w:rPr>
          <w:rFonts w:eastAsia="Times New Roman"/>
          <w:sz w:val="18"/>
          <w:szCs w:val="18"/>
        </w:rPr>
        <w:t xml:space="preserve"> bir şekilde yapın ve yine de istenen davranışı elde edin. </w:t>
      </w:r>
    </w:p>
    <w:p w14:paraId="053C607A" w14:textId="77777777" w:rsidR="005452D4" w:rsidRDefault="005452D4" w:rsidP="005452D4">
      <w:pPr>
        <w:spacing w:line="231" w:lineRule="auto"/>
        <w:ind w:left="1140"/>
        <w:rPr>
          <w:sz w:val="20"/>
          <w:szCs w:val="20"/>
        </w:rPr>
      </w:pPr>
    </w:p>
    <w:p w14:paraId="784DE695" w14:textId="77777777" w:rsidR="005452D4" w:rsidRDefault="005452D4" w:rsidP="005452D4">
      <w:pPr>
        <w:tabs>
          <w:tab w:val="left" w:pos="1120"/>
        </w:tabs>
        <w:ind w:left="540"/>
        <w:rPr>
          <w:sz w:val="20"/>
          <w:szCs w:val="20"/>
        </w:rPr>
      </w:pPr>
      <w:r>
        <w:rPr>
          <w:rFonts w:eastAsia="Times New Roman"/>
        </w:rPr>
        <w:t>22.8</w:t>
      </w:r>
      <w:r>
        <w:rPr>
          <w:rFonts w:eastAsia="Times New Roman"/>
        </w:rPr>
        <w:tab/>
        <w:t xml:space="preserve">Yaklaşık LRU </w:t>
      </w:r>
    </w:p>
    <w:p w14:paraId="5F93E028" w14:textId="77777777" w:rsidR="005452D4" w:rsidRDefault="005452D4" w:rsidP="005452D4">
      <w:pPr>
        <w:spacing w:line="198" w:lineRule="exact"/>
        <w:rPr>
          <w:sz w:val="20"/>
          <w:szCs w:val="20"/>
        </w:rPr>
      </w:pPr>
    </w:p>
    <w:p w14:paraId="470B4C73" w14:textId="77777777" w:rsidR="005452D4" w:rsidRDefault="005452D4" w:rsidP="005452D4">
      <w:pPr>
        <w:ind w:left="1140" w:firstLine="239"/>
        <w:jc w:val="both"/>
        <w:rPr>
          <w:sz w:val="20"/>
          <w:szCs w:val="20"/>
        </w:rPr>
      </w:pPr>
      <w:r>
        <w:rPr>
          <w:rFonts w:eastAsia="Times New Roman"/>
          <w:sz w:val="18"/>
          <w:szCs w:val="18"/>
        </w:rPr>
        <w:t xml:space="preserve">Sonuç olarak yanıt evet: </w:t>
      </w:r>
      <w:proofErr w:type="spellStart"/>
      <w:r>
        <w:rPr>
          <w:rFonts w:eastAsia="Times New Roman"/>
          <w:sz w:val="18"/>
          <w:szCs w:val="18"/>
        </w:rPr>
        <w:t>LRU'nun</w:t>
      </w:r>
      <w:proofErr w:type="spellEnd"/>
      <w:r>
        <w:rPr>
          <w:rFonts w:eastAsia="Times New Roman"/>
          <w:sz w:val="18"/>
          <w:szCs w:val="18"/>
        </w:rPr>
        <w:t xml:space="preserve"> hesaplanması, bilgisayar genel bakış açısından daha uygulanabilir ve aslında birçok modern sistemin yaptığı şeydir. Fikir, ilk olarak sayfalama ile ilk sistemde uygulanan bir kullanım biti (bazen referans biti olarak da adlandırılır) biçiminde, Atlas tek düzeyli mağazası [KE+62] olan bir donanım desteği gerektirir. Sistemin her sayfası için bir kullanım biti vardır ve kullanım bitleri bellekte bir yerde bulunur (bunlar süreç başına sayfa tablolarında, örneğin bir dizide veya bir yerde olabilir).  Bir sayfaya her başvuruda bulunduğumda (yani, okuma veya yazma), kullanım biti donanım tarafından 1 olarak ayarlanır. Donanım hiçbir zaman </w:t>
      </w:r>
      <w:proofErr w:type="spellStart"/>
      <w:r>
        <w:rPr>
          <w:rFonts w:eastAsia="Times New Roman"/>
          <w:sz w:val="18"/>
          <w:szCs w:val="18"/>
        </w:rPr>
        <w:t>bit'i</w:t>
      </w:r>
      <w:proofErr w:type="spellEnd"/>
      <w:r>
        <w:rPr>
          <w:rFonts w:eastAsia="Times New Roman"/>
          <w:sz w:val="18"/>
          <w:szCs w:val="18"/>
        </w:rPr>
        <w:t xml:space="preserve"> temizlemese de (yani, 0 olarak ayarlar</w:t>
      </w:r>
      <w:proofErr w:type="gramStart"/>
      <w:r>
        <w:rPr>
          <w:rFonts w:eastAsia="Times New Roman"/>
          <w:sz w:val="18"/>
          <w:szCs w:val="18"/>
        </w:rPr>
        <w:t>);  Bu</w:t>
      </w:r>
      <w:proofErr w:type="gramEnd"/>
      <w:r>
        <w:rPr>
          <w:rFonts w:eastAsia="Times New Roman"/>
          <w:sz w:val="18"/>
          <w:szCs w:val="18"/>
        </w:rPr>
        <w:t xml:space="preserve">, işletim sisteminin sorumluluğudur. </w:t>
      </w:r>
    </w:p>
    <w:p w14:paraId="1780C387" w14:textId="77777777" w:rsidR="005452D4" w:rsidRDefault="005452D4" w:rsidP="005452D4">
      <w:pPr>
        <w:spacing w:line="141" w:lineRule="exact"/>
        <w:rPr>
          <w:sz w:val="20"/>
          <w:szCs w:val="20"/>
        </w:rPr>
      </w:pPr>
    </w:p>
    <w:p w14:paraId="41D9CD29" w14:textId="77777777" w:rsidR="005452D4" w:rsidRDefault="005452D4" w:rsidP="005452D4">
      <w:pPr>
        <w:spacing w:line="228" w:lineRule="auto"/>
        <w:ind w:left="1140" w:firstLine="239"/>
        <w:jc w:val="both"/>
        <w:rPr>
          <w:sz w:val="20"/>
          <w:szCs w:val="20"/>
        </w:rPr>
      </w:pPr>
      <w:r>
        <w:rPr>
          <w:rFonts w:eastAsia="Times New Roman"/>
          <w:sz w:val="18"/>
          <w:szCs w:val="18"/>
        </w:rPr>
        <w:t>İşletim sisteminde yaklaşık LRU için Kullanım biti nasıl kullanılır?  Birçok yol olabilir, ancak</w:t>
      </w:r>
      <w:r>
        <w:rPr>
          <w:rFonts w:ascii="Arial" w:eastAsia="Arial" w:hAnsi="Arial" w:cs="Arial"/>
          <w:b/>
          <w:bCs/>
          <w:sz w:val="18"/>
          <w:szCs w:val="18"/>
        </w:rPr>
        <w:t xml:space="preserve"> saat algoritması</w:t>
      </w:r>
      <w:r>
        <w:rPr>
          <w:rFonts w:eastAsia="Times New Roman"/>
          <w:sz w:val="18"/>
          <w:szCs w:val="18"/>
        </w:rPr>
        <w:t xml:space="preserve"> [C69] ile basit bir yaklaşım önerildi.  Sistemin tüm sayfalarının dairesel bir liste halinde düzenlendiğini düşünün.  </w:t>
      </w:r>
      <w:r>
        <w:rPr>
          <w:rFonts w:ascii="Arial" w:eastAsia="Arial" w:hAnsi="Arial" w:cs="Arial"/>
          <w:b/>
          <w:bCs/>
          <w:sz w:val="18"/>
          <w:szCs w:val="18"/>
        </w:rPr>
        <w:t>Bir saat belirli</w:t>
      </w:r>
      <w:r>
        <w:rPr>
          <w:rFonts w:eastAsia="Times New Roman"/>
          <w:sz w:val="18"/>
          <w:szCs w:val="18"/>
        </w:rPr>
        <w:t xml:space="preserve"> bir sayfaya işaret eder (hangisi önemli değildir).  Değiştirilmesi gerektiğinde, işletim sistemi</w:t>
      </w:r>
      <w:r>
        <w:rPr>
          <w:rFonts w:ascii="Arial" w:eastAsia="Arial" w:hAnsi="Arial" w:cs="Arial"/>
          <w:sz w:val="18"/>
          <w:szCs w:val="18"/>
        </w:rPr>
        <w:t xml:space="preserve"> o anda P sayfasında</w:t>
      </w:r>
      <w:r>
        <w:rPr>
          <w:rFonts w:eastAsia="Times New Roman"/>
          <w:sz w:val="18"/>
          <w:szCs w:val="18"/>
        </w:rPr>
        <w:t xml:space="preserve"> 1 veya 0 bit kullanımı olup olmadığını kontrol eder. 1 ise</w:t>
      </w:r>
      <w:r>
        <w:rPr>
          <w:rFonts w:ascii="Arial" w:eastAsia="Arial" w:hAnsi="Arial" w:cs="Arial"/>
          <w:sz w:val="18"/>
          <w:szCs w:val="18"/>
        </w:rPr>
        <w:t xml:space="preserve"> bu, P sayfasının</w:t>
      </w:r>
      <w:r>
        <w:rPr>
          <w:rFonts w:eastAsia="Times New Roman"/>
          <w:sz w:val="18"/>
          <w:szCs w:val="18"/>
        </w:rPr>
        <w:t xml:space="preserve"> yakın zamanda kullanıldığını ve dolayısıyla değiştirilmesi için iyi bir aday olmadığını ima eder.  Bu nedenle</w:t>
      </w:r>
      <w:r>
        <w:rPr>
          <w:rFonts w:ascii="Arial" w:eastAsia="Arial" w:hAnsi="Arial" w:cs="Arial"/>
          <w:sz w:val="18"/>
          <w:szCs w:val="18"/>
        </w:rPr>
        <w:t>, P için kullanım biti</w:t>
      </w:r>
      <w:r>
        <w:rPr>
          <w:rFonts w:eastAsia="Times New Roman"/>
          <w:sz w:val="18"/>
          <w:szCs w:val="18"/>
        </w:rPr>
        <w:t xml:space="preserve"> 0 olarak ayarlanır (temizlenir) ve saat eli sonraki sayfaya (</w:t>
      </w:r>
      <w:r>
        <w:rPr>
          <w:rFonts w:ascii="Arial" w:eastAsia="Arial" w:hAnsi="Arial" w:cs="Arial"/>
          <w:sz w:val="18"/>
          <w:szCs w:val="18"/>
        </w:rPr>
        <w:t>P+1</w:t>
      </w:r>
      <w:r>
        <w:rPr>
          <w:rFonts w:eastAsia="Times New Roman"/>
          <w:sz w:val="18"/>
          <w:szCs w:val="18"/>
        </w:rPr>
        <w:t xml:space="preserve">) artırılır.  Algoritma, 0 olarak ayarlanmış bir kullanım biti bulana kadar devam eder ve bu, bu sayfanın yakın zamanda kullanılmadığını (veya en kötü durumda tüm sayfaların kullanıldığını ve artık tüm sayfa kümesinde arama yaptığımızı, tüm bitleri temizlediğimizi) ima eder. </w:t>
      </w:r>
    </w:p>
    <w:p w14:paraId="5BA083CC" w14:textId="77777777" w:rsidR="005452D4" w:rsidRDefault="005452D4" w:rsidP="005452D4">
      <w:pPr>
        <w:spacing w:line="48" w:lineRule="exact"/>
        <w:rPr>
          <w:sz w:val="20"/>
          <w:szCs w:val="20"/>
        </w:rPr>
      </w:pPr>
    </w:p>
    <w:p w14:paraId="37ED0426" w14:textId="77777777" w:rsidR="005452D4" w:rsidRDefault="005452D4" w:rsidP="005452D4">
      <w:pPr>
        <w:spacing w:line="227" w:lineRule="auto"/>
        <w:ind w:left="1140" w:firstLine="239"/>
        <w:jc w:val="both"/>
        <w:rPr>
          <w:sz w:val="20"/>
          <w:szCs w:val="20"/>
        </w:rPr>
      </w:pPr>
      <w:r>
        <w:rPr>
          <w:rFonts w:eastAsia="Times New Roman"/>
          <w:sz w:val="18"/>
          <w:szCs w:val="18"/>
        </w:rPr>
        <w:t xml:space="preserve">Bu yaklaşımın yaklaşık </w:t>
      </w:r>
      <w:proofErr w:type="spellStart"/>
      <w:r>
        <w:rPr>
          <w:rFonts w:eastAsia="Times New Roman"/>
          <w:sz w:val="18"/>
          <w:szCs w:val="18"/>
        </w:rPr>
        <w:t>LRU'da</w:t>
      </w:r>
      <w:proofErr w:type="spellEnd"/>
      <w:r>
        <w:rPr>
          <w:rFonts w:eastAsia="Times New Roman"/>
          <w:sz w:val="18"/>
          <w:szCs w:val="18"/>
        </w:rPr>
        <w:t xml:space="preserve"> kullanım biti kullanmanın tek yolu olmadığını unutmayın.  Gerçekten </w:t>
      </w:r>
      <w:proofErr w:type="gramStart"/>
      <w:r>
        <w:rPr>
          <w:rFonts w:eastAsia="Times New Roman"/>
          <w:sz w:val="18"/>
          <w:szCs w:val="18"/>
        </w:rPr>
        <w:t>de,</w:t>
      </w:r>
      <w:proofErr w:type="gramEnd"/>
      <w:r>
        <w:rPr>
          <w:rFonts w:eastAsia="Times New Roman"/>
          <w:sz w:val="18"/>
          <w:szCs w:val="18"/>
        </w:rPr>
        <w:t xml:space="preserve"> kullanım bitlerini düzenli olarak temizleyen ve hangi sayfaların hangi sayfaların hangi sayfaların hangi sayfaların değiştirileceğine karar vermek için 1 ile 0 arasında bit kullanımı olduğunu ayıran tüm yaklaşımlar iyi olacaktır.  </w:t>
      </w:r>
      <w:proofErr w:type="spellStart"/>
      <w:r>
        <w:rPr>
          <w:rFonts w:eastAsia="Times New Roman"/>
          <w:sz w:val="18"/>
          <w:szCs w:val="18"/>
        </w:rPr>
        <w:t>Corbato’nun</w:t>
      </w:r>
      <w:proofErr w:type="spellEnd"/>
      <w:r>
        <w:rPr>
          <w:rFonts w:eastAsia="Times New Roman"/>
          <w:sz w:val="18"/>
          <w:szCs w:val="18"/>
        </w:rPr>
        <w:t xml:space="preserve"> saat algoritması, bir miktar başarıyla karşılaşan sadece bir erken yaklaşım ve kullanılmayan bir sayfa arayan tüm bellekleri sürekli olarak tarayamayan güzel bir özelliğe sahipti.  </w:t>
      </w:r>
    </w:p>
    <w:p w14:paraId="10CF62A6" w14:textId="77777777" w:rsidR="005452D4" w:rsidRDefault="005452D4" w:rsidP="00C31828">
      <w:pPr>
        <w:spacing w:line="200" w:lineRule="exact"/>
        <w:rPr>
          <w:sz w:val="20"/>
          <w:szCs w:val="20"/>
        </w:rPr>
      </w:pPr>
    </w:p>
    <w:p w14:paraId="3588CEF6" w14:textId="77777777" w:rsidR="00C31828" w:rsidRDefault="00C31828" w:rsidP="00C31828">
      <w:pPr>
        <w:spacing w:line="336" w:lineRule="exact"/>
        <w:rPr>
          <w:sz w:val="20"/>
          <w:szCs w:val="20"/>
        </w:rPr>
      </w:pPr>
    </w:p>
    <w:p w14:paraId="5C788AA8" w14:textId="77777777" w:rsidR="00C31828" w:rsidRDefault="00C31828" w:rsidP="00C31828">
      <w:pPr>
        <w:rPr>
          <w:rFonts w:eastAsia="Times New Roman"/>
          <w:sz w:val="18"/>
          <w:szCs w:val="18"/>
        </w:rPr>
      </w:pPr>
    </w:p>
    <w:p w14:paraId="176C4053" w14:textId="77777777" w:rsidR="00C31828" w:rsidRDefault="00C31828" w:rsidP="00C31828">
      <w:pPr>
        <w:rPr>
          <w:rFonts w:eastAsia="Times New Roman"/>
          <w:sz w:val="18"/>
          <w:szCs w:val="18"/>
        </w:rPr>
      </w:pPr>
    </w:p>
    <w:p w14:paraId="2EEC7C35" w14:textId="77777777" w:rsidR="00C31828" w:rsidRDefault="00C31828" w:rsidP="00C31828">
      <w:pPr>
        <w:sectPr w:rsidR="00C31828">
          <w:type w:val="continuous"/>
          <w:pgSz w:w="8640" w:h="12960"/>
          <w:pgMar w:top="1259" w:right="1160" w:bottom="71" w:left="580" w:header="0" w:footer="0" w:gutter="0"/>
          <w:cols w:space="708" w:equalWidth="0">
            <w:col w:w="6900"/>
          </w:cols>
        </w:sectPr>
      </w:pPr>
    </w:p>
    <w:p w14:paraId="4165BEBE" w14:textId="77777777" w:rsidR="00C31828" w:rsidRDefault="00C31828" w:rsidP="00C31828">
      <w:pPr>
        <w:spacing w:line="305" w:lineRule="exact"/>
        <w:rPr>
          <w:sz w:val="20"/>
          <w:szCs w:val="20"/>
        </w:rPr>
      </w:pPr>
      <w:bookmarkStart w:id="5" w:name="page7"/>
      <w:bookmarkEnd w:id="5"/>
    </w:p>
    <w:p w14:paraId="77534F6B" w14:textId="77777777" w:rsidR="00C31828" w:rsidRDefault="00C31828" w:rsidP="00C31828">
      <w:pPr>
        <w:ind w:right="180"/>
        <w:jc w:val="center"/>
        <w:rPr>
          <w:sz w:val="20"/>
          <w:szCs w:val="20"/>
        </w:rPr>
      </w:pPr>
      <w:r>
        <w:rPr>
          <w:rFonts w:ascii="Arial" w:eastAsia="Arial" w:hAnsi="Arial" w:cs="Arial"/>
          <w:sz w:val="19"/>
          <w:szCs w:val="19"/>
        </w:rPr>
        <w:t xml:space="preserve">80-20 İş Yükü </w:t>
      </w:r>
    </w:p>
    <w:p w14:paraId="521AB840" w14:textId="77777777" w:rsidR="00C31828" w:rsidRDefault="00C31828" w:rsidP="00C31828">
      <w:pPr>
        <w:spacing w:line="200" w:lineRule="auto"/>
        <w:ind w:left="1500"/>
        <w:rPr>
          <w:sz w:val="20"/>
          <w:szCs w:val="20"/>
        </w:rPr>
      </w:pPr>
      <w:r>
        <w:rPr>
          <w:rFonts w:ascii="Arial" w:eastAsia="Arial" w:hAnsi="Arial" w:cs="Arial"/>
          <w:sz w:val="16"/>
          <w:szCs w:val="16"/>
        </w:rPr>
        <w:t>100%</w:t>
      </w:r>
    </w:p>
    <w:p w14:paraId="661B5D2B" w14:textId="77777777" w:rsidR="00C31828" w:rsidRDefault="00C31828" w:rsidP="00C31828">
      <w:pPr>
        <w:spacing w:line="20" w:lineRule="exact"/>
        <w:rPr>
          <w:sz w:val="20"/>
          <w:szCs w:val="20"/>
        </w:rPr>
      </w:pPr>
      <w:r>
        <w:rPr>
          <w:noProof/>
          <w:sz w:val="20"/>
          <w:szCs w:val="20"/>
        </w:rPr>
        <w:drawing>
          <wp:anchor distT="0" distB="0" distL="114300" distR="114300" simplePos="0" relativeHeight="251675648" behindDoc="1" locked="0" layoutInCell="0" allowOverlap="1" wp14:anchorId="59E44C9A" wp14:editId="265B8A29">
            <wp:simplePos x="0" y="0"/>
            <wp:positionH relativeFrom="column">
              <wp:posOffset>1236980</wp:posOffset>
            </wp:positionH>
            <wp:positionV relativeFrom="paragraph">
              <wp:posOffset>-62230</wp:posOffset>
            </wp:positionV>
            <wp:extent cx="2193290" cy="21717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2193290" cy="2171700"/>
                    </a:xfrm>
                    <a:prstGeom prst="rect">
                      <a:avLst/>
                    </a:prstGeom>
                    <a:noFill/>
                  </pic:spPr>
                </pic:pic>
              </a:graphicData>
            </a:graphic>
          </wp:anchor>
        </w:drawing>
      </w:r>
    </w:p>
    <w:p w14:paraId="42D2265E" w14:textId="77777777" w:rsidR="00C31828" w:rsidRDefault="00C31828" w:rsidP="00C31828">
      <w:pPr>
        <w:spacing w:line="200" w:lineRule="exact"/>
        <w:rPr>
          <w:sz w:val="20"/>
          <w:szCs w:val="20"/>
        </w:rPr>
      </w:pPr>
    </w:p>
    <w:p w14:paraId="1316C5A2" w14:textId="77777777" w:rsidR="00C31828" w:rsidRDefault="00C31828" w:rsidP="00C31828">
      <w:pPr>
        <w:spacing w:line="268" w:lineRule="exact"/>
        <w:rPr>
          <w:sz w:val="20"/>
          <w:szCs w:val="20"/>
        </w:rPr>
      </w:pPr>
    </w:p>
    <w:tbl>
      <w:tblPr>
        <w:tblW w:w="0" w:type="auto"/>
        <w:tblInd w:w="1320" w:type="dxa"/>
        <w:tblLayout w:type="fixed"/>
        <w:tblCellMar>
          <w:left w:w="0" w:type="dxa"/>
          <w:right w:w="0" w:type="dxa"/>
        </w:tblCellMar>
        <w:tblLook w:val="04A0" w:firstRow="1" w:lastRow="0" w:firstColumn="1" w:lastColumn="0" w:noHBand="0" w:noVBand="1"/>
      </w:tblPr>
      <w:tblGrid>
        <w:gridCol w:w="200"/>
        <w:gridCol w:w="800"/>
        <w:gridCol w:w="680"/>
        <w:gridCol w:w="680"/>
        <w:gridCol w:w="680"/>
        <w:gridCol w:w="460"/>
        <w:gridCol w:w="700"/>
        <w:gridCol w:w="20"/>
      </w:tblGrid>
      <w:tr w:rsidR="00C31828" w14:paraId="459ADA0F" w14:textId="77777777" w:rsidTr="000F2573">
        <w:trPr>
          <w:trHeight w:val="184"/>
        </w:trPr>
        <w:tc>
          <w:tcPr>
            <w:tcW w:w="200" w:type="dxa"/>
            <w:vAlign w:val="bottom"/>
          </w:tcPr>
          <w:p w14:paraId="6BA89763" w14:textId="77777777" w:rsidR="00C31828" w:rsidRDefault="00C31828" w:rsidP="000F2573">
            <w:pPr>
              <w:rPr>
                <w:sz w:val="16"/>
                <w:szCs w:val="16"/>
              </w:rPr>
            </w:pPr>
          </w:p>
        </w:tc>
        <w:tc>
          <w:tcPr>
            <w:tcW w:w="800" w:type="dxa"/>
            <w:vAlign w:val="bottom"/>
          </w:tcPr>
          <w:p w14:paraId="3DC4B25E" w14:textId="77777777" w:rsidR="00C31828" w:rsidRDefault="00C31828" w:rsidP="000F2573">
            <w:pPr>
              <w:ind w:right="339"/>
              <w:jc w:val="right"/>
              <w:rPr>
                <w:sz w:val="20"/>
                <w:szCs w:val="20"/>
              </w:rPr>
            </w:pPr>
            <w:r>
              <w:rPr>
                <w:rFonts w:ascii="Arial" w:eastAsia="Arial" w:hAnsi="Arial" w:cs="Arial"/>
                <w:sz w:val="16"/>
                <w:szCs w:val="16"/>
              </w:rPr>
              <w:t>80%</w:t>
            </w:r>
          </w:p>
        </w:tc>
        <w:tc>
          <w:tcPr>
            <w:tcW w:w="680" w:type="dxa"/>
            <w:vAlign w:val="bottom"/>
          </w:tcPr>
          <w:p w14:paraId="3DFB8E4D" w14:textId="77777777" w:rsidR="00C31828" w:rsidRDefault="00C31828" w:rsidP="000F2573">
            <w:pPr>
              <w:rPr>
                <w:sz w:val="16"/>
                <w:szCs w:val="16"/>
              </w:rPr>
            </w:pPr>
          </w:p>
        </w:tc>
        <w:tc>
          <w:tcPr>
            <w:tcW w:w="680" w:type="dxa"/>
            <w:vAlign w:val="bottom"/>
          </w:tcPr>
          <w:p w14:paraId="768EE4C1" w14:textId="77777777" w:rsidR="00C31828" w:rsidRDefault="00C31828" w:rsidP="000F2573">
            <w:pPr>
              <w:rPr>
                <w:sz w:val="16"/>
                <w:szCs w:val="16"/>
              </w:rPr>
            </w:pPr>
          </w:p>
        </w:tc>
        <w:tc>
          <w:tcPr>
            <w:tcW w:w="680" w:type="dxa"/>
            <w:vAlign w:val="bottom"/>
          </w:tcPr>
          <w:p w14:paraId="62EAB693" w14:textId="77777777" w:rsidR="00C31828" w:rsidRDefault="00C31828" w:rsidP="000F2573">
            <w:pPr>
              <w:rPr>
                <w:sz w:val="16"/>
                <w:szCs w:val="16"/>
              </w:rPr>
            </w:pPr>
          </w:p>
        </w:tc>
        <w:tc>
          <w:tcPr>
            <w:tcW w:w="460" w:type="dxa"/>
            <w:vAlign w:val="bottom"/>
          </w:tcPr>
          <w:p w14:paraId="616B05FC" w14:textId="77777777" w:rsidR="00C31828" w:rsidRDefault="00C31828" w:rsidP="000F2573">
            <w:pPr>
              <w:rPr>
                <w:sz w:val="16"/>
                <w:szCs w:val="16"/>
              </w:rPr>
            </w:pPr>
          </w:p>
        </w:tc>
        <w:tc>
          <w:tcPr>
            <w:tcW w:w="700" w:type="dxa"/>
            <w:vAlign w:val="bottom"/>
          </w:tcPr>
          <w:p w14:paraId="61D1738E" w14:textId="77777777" w:rsidR="00C31828" w:rsidRDefault="00C31828" w:rsidP="000F2573">
            <w:pPr>
              <w:rPr>
                <w:sz w:val="16"/>
                <w:szCs w:val="16"/>
              </w:rPr>
            </w:pPr>
          </w:p>
        </w:tc>
        <w:tc>
          <w:tcPr>
            <w:tcW w:w="0" w:type="dxa"/>
            <w:vAlign w:val="bottom"/>
          </w:tcPr>
          <w:p w14:paraId="3B4AF4B7" w14:textId="77777777" w:rsidR="00C31828" w:rsidRDefault="00C31828" w:rsidP="000F2573">
            <w:pPr>
              <w:rPr>
                <w:sz w:val="1"/>
                <w:szCs w:val="1"/>
              </w:rPr>
            </w:pPr>
          </w:p>
        </w:tc>
      </w:tr>
      <w:tr w:rsidR="00C31828" w14:paraId="51991B8D" w14:textId="77777777" w:rsidTr="000F2573">
        <w:trPr>
          <w:trHeight w:val="672"/>
        </w:trPr>
        <w:tc>
          <w:tcPr>
            <w:tcW w:w="200" w:type="dxa"/>
            <w:vMerge w:val="restart"/>
            <w:textDirection w:val="btLr"/>
            <w:vAlign w:val="bottom"/>
          </w:tcPr>
          <w:p w14:paraId="60AC5986" w14:textId="77777777" w:rsidR="00C31828" w:rsidRDefault="00C31828" w:rsidP="000F2573">
            <w:pPr>
              <w:rPr>
                <w:sz w:val="20"/>
                <w:szCs w:val="20"/>
              </w:rPr>
            </w:pPr>
            <w:r>
              <w:rPr>
                <w:rFonts w:ascii="Arial" w:eastAsia="Arial" w:hAnsi="Arial" w:cs="Arial"/>
                <w:w w:val="99"/>
                <w:sz w:val="19"/>
                <w:szCs w:val="19"/>
              </w:rPr>
              <w:t xml:space="preserve">Vuruş Hızı </w:t>
            </w:r>
          </w:p>
        </w:tc>
        <w:tc>
          <w:tcPr>
            <w:tcW w:w="800" w:type="dxa"/>
            <w:vAlign w:val="bottom"/>
          </w:tcPr>
          <w:p w14:paraId="4EF34EFB" w14:textId="77777777" w:rsidR="00C31828" w:rsidRDefault="00C31828" w:rsidP="000F2573">
            <w:pPr>
              <w:ind w:right="339"/>
              <w:jc w:val="right"/>
              <w:rPr>
                <w:sz w:val="20"/>
                <w:szCs w:val="20"/>
              </w:rPr>
            </w:pPr>
            <w:r>
              <w:rPr>
                <w:rFonts w:ascii="Arial" w:eastAsia="Arial" w:hAnsi="Arial" w:cs="Arial"/>
                <w:sz w:val="16"/>
                <w:szCs w:val="16"/>
              </w:rPr>
              <w:t>60%</w:t>
            </w:r>
          </w:p>
        </w:tc>
        <w:tc>
          <w:tcPr>
            <w:tcW w:w="680" w:type="dxa"/>
            <w:vAlign w:val="bottom"/>
          </w:tcPr>
          <w:p w14:paraId="6729E333" w14:textId="77777777" w:rsidR="00C31828" w:rsidRDefault="00C31828" w:rsidP="000F2573">
            <w:pPr>
              <w:rPr>
                <w:sz w:val="24"/>
                <w:szCs w:val="24"/>
              </w:rPr>
            </w:pPr>
          </w:p>
        </w:tc>
        <w:tc>
          <w:tcPr>
            <w:tcW w:w="680" w:type="dxa"/>
            <w:vAlign w:val="bottom"/>
          </w:tcPr>
          <w:p w14:paraId="4CFE0A92" w14:textId="77777777" w:rsidR="00C31828" w:rsidRDefault="00C31828" w:rsidP="000F2573">
            <w:pPr>
              <w:rPr>
                <w:sz w:val="24"/>
                <w:szCs w:val="24"/>
              </w:rPr>
            </w:pPr>
          </w:p>
        </w:tc>
        <w:tc>
          <w:tcPr>
            <w:tcW w:w="680" w:type="dxa"/>
            <w:vAlign w:val="bottom"/>
          </w:tcPr>
          <w:p w14:paraId="48E86439" w14:textId="77777777" w:rsidR="00C31828" w:rsidRDefault="00C31828" w:rsidP="000F2573">
            <w:pPr>
              <w:rPr>
                <w:sz w:val="24"/>
                <w:szCs w:val="24"/>
              </w:rPr>
            </w:pPr>
          </w:p>
        </w:tc>
        <w:tc>
          <w:tcPr>
            <w:tcW w:w="460" w:type="dxa"/>
            <w:vAlign w:val="bottom"/>
          </w:tcPr>
          <w:p w14:paraId="1659A8BD" w14:textId="77777777" w:rsidR="00C31828" w:rsidRDefault="00C31828" w:rsidP="000F2573">
            <w:pPr>
              <w:rPr>
                <w:sz w:val="24"/>
                <w:szCs w:val="24"/>
              </w:rPr>
            </w:pPr>
          </w:p>
        </w:tc>
        <w:tc>
          <w:tcPr>
            <w:tcW w:w="700" w:type="dxa"/>
            <w:vAlign w:val="bottom"/>
          </w:tcPr>
          <w:p w14:paraId="08AB1FD3" w14:textId="77777777" w:rsidR="00C31828" w:rsidRDefault="00C31828" w:rsidP="000F2573">
            <w:pPr>
              <w:rPr>
                <w:sz w:val="24"/>
                <w:szCs w:val="24"/>
              </w:rPr>
            </w:pPr>
          </w:p>
        </w:tc>
        <w:tc>
          <w:tcPr>
            <w:tcW w:w="0" w:type="dxa"/>
            <w:vAlign w:val="bottom"/>
          </w:tcPr>
          <w:p w14:paraId="27F087DE" w14:textId="77777777" w:rsidR="00C31828" w:rsidRDefault="00C31828" w:rsidP="000F2573">
            <w:pPr>
              <w:rPr>
                <w:sz w:val="1"/>
                <w:szCs w:val="1"/>
              </w:rPr>
            </w:pPr>
          </w:p>
        </w:tc>
      </w:tr>
      <w:tr w:rsidR="00C31828" w14:paraId="1F0AFE71" w14:textId="77777777" w:rsidTr="000F2573">
        <w:trPr>
          <w:trHeight w:val="584"/>
        </w:trPr>
        <w:tc>
          <w:tcPr>
            <w:tcW w:w="200" w:type="dxa"/>
            <w:vMerge/>
            <w:vAlign w:val="bottom"/>
          </w:tcPr>
          <w:p w14:paraId="79C2CA22" w14:textId="77777777" w:rsidR="00C31828" w:rsidRDefault="00C31828" w:rsidP="000F2573">
            <w:pPr>
              <w:rPr>
                <w:sz w:val="24"/>
                <w:szCs w:val="24"/>
              </w:rPr>
            </w:pPr>
          </w:p>
        </w:tc>
        <w:tc>
          <w:tcPr>
            <w:tcW w:w="800" w:type="dxa"/>
            <w:vMerge w:val="restart"/>
            <w:vAlign w:val="bottom"/>
          </w:tcPr>
          <w:p w14:paraId="40D1795B" w14:textId="77777777" w:rsidR="00C31828" w:rsidRDefault="00C31828" w:rsidP="000F2573">
            <w:pPr>
              <w:ind w:right="339"/>
              <w:jc w:val="right"/>
              <w:rPr>
                <w:sz w:val="20"/>
                <w:szCs w:val="20"/>
              </w:rPr>
            </w:pPr>
            <w:r>
              <w:rPr>
                <w:rFonts w:ascii="Arial" w:eastAsia="Arial" w:hAnsi="Arial" w:cs="Arial"/>
                <w:sz w:val="16"/>
                <w:szCs w:val="16"/>
              </w:rPr>
              <w:t>40%</w:t>
            </w:r>
          </w:p>
        </w:tc>
        <w:tc>
          <w:tcPr>
            <w:tcW w:w="680" w:type="dxa"/>
            <w:vAlign w:val="bottom"/>
          </w:tcPr>
          <w:p w14:paraId="3F296D67" w14:textId="77777777" w:rsidR="00C31828" w:rsidRDefault="00C31828" w:rsidP="000F2573">
            <w:pPr>
              <w:rPr>
                <w:sz w:val="24"/>
                <w:szCs w:val="24"/>
              </w:rPr>
            </w:pPr>
          </w:p>
        </w:tc>
        <w:tc>
          <w:tcPr>
            <w:tcW w:w="680" w:type="dxa"/>
            <w:vAlign w:val="bottom"/>
          </w:tcPr>
          <w:p w14:paraId="3356DDFD" w14:textId="77777777" w:rsidR="00C31828" w:rsidRDefault="00C31828" w:rsidP="000F2573">
            <w:pPr>
              <w:rPr>
                <w:sz w:val="24"/>
                <w:szCs w:val="24"/>
              </w:rPr>
            </w:pPr>
          </w:p>
        </w:tc>
        <w:tc>
          <w:tcPr>
            <w:tcW w:w="680" w:type="dxa"/>
            <w:vAlign w:val="bottom"/>
          </w:tcPr>
          <w:p w14:paraId="268EF706" w14:textId="77777777" w:rsidR="00C31828" w:rsidRDefault="00C31828" w:rsidP="000F2573">
            <w:pPr>
              <w:rPr>
                <w:sz w:val="24"/>
                <w:szCs w:val="24"/>
              </w:rPr>
            </w:pPr>
          </w:p>
        </w:tc>
        <w:tc>
          <w:tcPr>
            <w:tcW w:w="460" w:type="dxa"/>
            <w:vAlign w:val="bottom"/>
          </w:tcPr>
          <w:p w14:paraId="55A758ED" w14:textId="77777777" w:rsidR="00C31828" w:rsidRDefault="00C31828" w:rsidP="000F2573">
            <w:pPr>
              <w:rPr>
                <w:sz w:val="24"/>
                <w:szCs w:val="24"/>
              </w:rPr>
            </w:pPr>
          </w:p>
        </w:tc>
        <w:tc>
          <w:tcPr>
            <w:tcW w:w="700" w:type="dxa"/>
            <w:vAlign w:val="bottom"/>
          </w:tcPr>
          <w:p w14:paraId="100B5B56" w14:textId="77777777" w:rsidR="00C31828" w:rsidRDefault="00C31828" w:rsidP="000F2573">
            <w:pPr>
              <w:rPr>
                <w:sz w:val="24"/>
                <w:szCs w:val="24"/>
              </w:rPr>
            </w:pPr>
          </w:p>
        </w:tc>
        <w:tc>
          <w:tcPr>
            <w:tcW w:w="0" w:type="dxa"/>
            <w:vAlign w:val="bottom"/>
          </w:tcPr>
          <w:p w14:paraId="1EBBA08D" w14:textId="77777777" w:rsidR="00C31828" w:rsidRDefault="00C31828" w:rsidP="000F2573">
            <w:pPr>
              <w:rPr>
                <w:sz w:val="1"/>
                <w:szCs w:val="1"/>
              </w:rPr>
            </w:pPr>
          </w:p>
        </w:tc>
      </w:tr>
      <w:tr w:rsidR="00C31828" w14:paraId="7250EDE1" w14:textId="77777777" w:rsidTr="000F2573">
        <w:trPr>
          <w:trHeight w:val="88"/>
        </w:trPr>
        <w:tc>
          <w:tcPr>
            <w:tcW w:w="200" w:type="dxa"/>
            <w:vAlign w:val="bottom"/>
          </w:tcPr>
          <w:p w14:paraId="03CFF7E4" w14:textId="77777777" w:rsidR="00C31828" w:rsidRDefault="00C31828" w:rsidP="000F2573">
            <w:pPr>
              <w:rPr>
                <w:sz w:val="7"/>
                <w:szCs w:val="7"/>
              </w:rPr>
            </w:pPr>
          </w:p>
        </w:tc>
        <w:tc>
          <w:tcPr>
            <w:tcW w:w="800" w:type="dxa"/>
            <w:vMerge/>
            <w:vAlign w:val="bottom"/>
          </w:tcPr>
          <w:p w14:paraId="5C659A34" w14:textId="77777777" w:rsidR="00C31828" w:rsidRDefault="00C31828" w:rsidP="000F2573">
            <w:pPr>
              <w:rPr>
                <w:sz w:val="7"/>
                <w:szCs w:val="7"/>
              </w:rPr>
            </w:pPr>
          </w:p>
        </w:tc>
        <w:tc>
          <w:tcPr>
            <w:tcW w:w="680" w:type="dxa"/>
            <w:vAlign w:val="bottom"/>
          </w:tcPr>
          <w:p w14:paraId="40D99575" w14:textId="77777777" w:rsidR="00C31828" w:rsidRDefault="00C31828" w:rsidP="000F2573">
            <w:pPr>
              <w:rPr>
                <w:sz w:val="7"/>
                <w:szCs w:val="7"/>
              </w:rPr>
            </w:pPr>
          </w:p>
        </w:tc>
        <w:tc>
          <w:tcPr>
            <w:tcW w:w="680" w:type="dxa"/>
            <w:vAlign w:val="bottom"/>
          </w:tcPr>
          <w:p w14:paraId="764777CD" w14:textId="77777777" w:rsidR="00C31828" w:rsidRDefault="00C31828" w:rsidP="000F2573">
            <w:pPr>
              <w:rPr>
                <w:sz w:val="7"/>
                <w:szCs w:val="7"/>
              </w:rPr>
            </w:pPr>
          </w:p>
        </w:tc>
        <w:tc>
          <w:tcPr>
            <w:tcW w:w="680" w:type="dxa"/>
            <w:vAlign w:val="bottom"/>
          </w:tcPr>
          <w:p w14:paraId="2ECBEC8F" w14:textId="77777777" w:rsidR="00C31828" w:rsidRDefault="00C31828" w:rsidP="000F2573">
            <w:pPr>
              <w:rPr>
                <w:sz w:val="7"/>
                <w:szCs w:val="7"/>
              </w:rPr>
            </w:pPr>
          </w:p>
        </w:tc>
        <w:tc>
          <w:tcPr>
            <w:tcW w:w="460" w:type="dxa"/>
            <w:vAlign w:val="bottom"/>
          </w:tcPr>
          <w:p w14:paraId="603EF1CE" w14:textId="77777777" w:rsidR="00C31828" w:rsidRDefault="00C31828" w:rsidP="000F2573">
            <w:pPr>
              <w:rPr>
                <w:sz w:val="7"/>
                <w:szCs w:val="7"/>
              </w:rPr>
            </w:pPr>
          </w:p>
        </w:tc>
        <w:tc>
          <w:tcPr>
            <w:tcW w:w="700" w:type="dxa"/>
            <w:vAlign w:val="bottom"/>
          </w:tcPr>
          <w:p w14:paraId="69CF4D17" w14:textId="77777777" w:rsidR="00C31828" w:rsidRDefault="00C31828" w:rsidP="000F2573">
            <w:pPr>
              <w:rPr>
                <w:sz w:val="7"/>
                <w:szCs w:val="7"/>
              </w:rPr>
            </w:pPr>
          </w:p>
        </w:tc>
        <w:tc>
          <w:tcPr>
            <w:tcW w:w="0" w:type="dxa"/>
            <w:vAlign w:val="bottom"/>
          </w:tcPr>
          <w:p w14:paraId="50CD62B7" w14:textId="77777777" w:rsidR="00C31828" w:rsidRDefault="00C31828" w:rsidP="000F2573">
            <w:pPr>
              <w:rPr>
                <w:sz w:val="1"/>
                <w:szCs w:val="1"/>
              </w:rPr>
            </w:pPr>
          </w:p>
        </w:tc>
      </w:tr>
      <w:tr w:rsidR="00C31828" w14:paraId="4D4F8B6E" w14:textId="77777777" w:rsidTr="000F2573">
        <w:trPr>
          <w:trHeight w:val="504"/>
        </w:trPr>
        <w:tc>
          <w:tcPr>
            <w:tcW w:w="200" w:type="dxa"/>
            <w:vAlign w:val="bottom"/>
          </w:tcPr>
          <w:p w14:paraId="25C2C40E" w14:textId="77777777" w:rsidR="00C31828" w:rsidRDefault="00C31828" w:rsidP="000F2573">
            <w:pPr>
              <w:rPr>
                <w:sz w:val="24"/>
                <w:szCs w:val="24"/>
              </w:rPr>
            </w:pPr>
          </w:p>
        </w:tc>
        <w:tc>
          <w:tcPr>
            <w:tcW w:w="800" w:type="dxa"/>
            <w:vAlign w:val="bottom"/>
          </w:tcPr>
          <w:p w14:paraId="3BE8158B" w14:textId="77777777" w:rsidR="00C31828" w:rsidRDefault="00C31828" w:rsidP="000F2573">
            <w:pPr>
              <w:rPr>
                <w:sz w:val="24"/>
                <w:szCs w:val="24"/>
              </w:rPr>
            </w:pPr>
          </w:p>
        </w:tc>
        <w:tc>
          <w:tcPr>
            <w:tcW w:w="680" w:type="dxa"/>
            <w:vAlign w:val="bottom"/>
          </w:tcPr>
          <w:p w14:paraId="518F41C6" w14:textId="77777777" w:rsidR="00C31828" w:rsidRDefault="00C31828" w:rsidP="000F2573">
            <w:pPr>
              <w:rPr>
                <w:sz w:val="24"/>
                <w:szCs w:val="24"/>
              </w:rPr>
            </w:pPr>
          </w:p>
        </w:tc>
        <w:tc>
          <w:tcPr>
            <w:tcW w:w="680" w:type="dxa"/>
            <w:vAlign w:val="bottom"/>
          </w:tcPr>
          <w:p w14:paraId="7FDB1F52" w14:textId="77777777" w:rsidR="00C31828" w:rsidRDefault="00C31828" w:rsidP="000F2573">
            <w:pPr>
              <w:rPr>
                <w:sz w:val="24"/>
                <w:szCs w:val="24"/>
              </w:rPr>
            </w:pPr>
          </w:p>
        </w:tc>
        <w:tc>
          <w:tcPr>
            <w:tcW w:w="680" w:type="dxa"/>
            <w:vAlign w:val="bottom"/>
          </w:tcPr>
          <w:p w14:paraId="144D7731" w14:textId="77777777" w:rsidR="00C31828" w:rsidRDefault="00C31828" w:rsidP="000F2573">
            <w:pPr>
              <w:rPr>
                <w:sz w:val="24"/>
                <w:szCs w:val="24"/>
              </w:rPr>
            </w:pPr>
          </w:p>
        </w:tc>
        <w:tc>
          <w:tcPr>
            <w:tcW w:w="460" w:type="dxa"/>
            <w:vAlign w:val="bottom"/>
          </w:tcPr>
          <w:p w14:paraId="7AE24393" w14:textId="77777777" w:rsidR="00C31828" w:rsidRDefault="00C31828" w:rsidP="000F2573">
            <w:pPr>
              <w:rPr>
                <w:sz w:val="24"/>
                <w:szCs w:val="24"/>
              </w:rPr>
            </w:pPr>
          </w:p>
        </w:tc>
        <w:tc>
          <w:tcPr>
            <w:tcW w:w="700" w:type="dxa"/>
            <w:vAlign w:val="bottom"/>
          </w:tcPr>
          <w:p w14:paraId="5547681F" w14:textId="77777777" w:rsidR="00C31828" w:rsidRDefault="00C31828" w:rsidP="000F2573">
            <w:pPr>
              <w:ind w:left="60"/>
              <w:rPr>
                <w:sz w:val="20"/>
                <w:szCs w:val="20"/>
              </w:rPr>
            </w:pPr>
            <w:r>
              <w:rPr>
                <w:rFonts w:ascii="Arial" w:eastAsia="Arial" w:hAnsi="Arial" w:cs="Arial"/>
                <w:sz w:val="16"/>
                <w:szCs w:val="16"/>
              </w:rPr>
              <w:t xml:space="preserve">OPS </w:t>
            </w:r>
          </w:p>
        </w:tc>
        <w:tc>
          <w:tcPr>
            <w:tcW w:w="0" w:type="dxa"/>
            <w:vAlign w:val="bottom"/>
          </w:tcPr>
          <w:p w14:paraId="2F7241B5" w14:textId="77777777" w:rsidR="00C31828" w:rsidRDefault="00C31828" w:rsidP="000F2573">
            <w:pPr>
              <w:rPr>
                <w:sz w:val="1"/>
                <w:szCs w:val="1"/>
              </w:rPr>
            </w:pPr>
          </w:p>
        </w:tc>
      </w:tr>
      <w:tr w:rsidR="00C31828" w14:paraId="5B655CF7" w14:textId="77777777" w:rsidTr="000F2573">
        <w:trPr>
          <w:trHeight w:val="175"/>
        </w:trPr>
        <w:tc>
          <w:tcPr>
            <w:tcW w:w="200" w:type="dxa"/>
            <w:vAlign w:val="bottom"/>
          </w:tcPr>
          <w:p w14:paraId="7FA4CA28" w14:textId="77777777" w:rsidR="00C31828" w:rsidRDefault="00C31828" w:rsidP="000F2573">
            <w:pPr>
              <w:rPr>
                <w:sz w:val="15"/>
                <w:szCs w:val="15"/>
              </w:rPr>
            </w:pPr>
          </w:p>
        </w:tc>
        <w:tc>
          <w:tcPr>
            <w:tcW w:w="800" w:type="dxa"/>
            <w:vAlign w:val="bottom"/>
          </w:tcPr>
          <w:p w14:paraId="6FEC6082" w14:textId="77777777" w:rsidR="00C31828" w:rsidRDefault="00C31828" w:rsidP="000F2573">
            <w:pPr>
              <w:spacing w:line="168" w:lineRule="exact"/>
              <w:ind w:right="339"/>
              <w:jc w:val="right"/>
              <w:rPr>
                <w:sz w:val="20"/>
                <w:szCs w:val="20"/>
              </w:rPr>
            </w:pPr>
            <w:r>
              <w:rPr>
                <w:rFonts w:ascii="Arial" w:eastAsia="Arial" w:hAnsi="Arial" w:cs="Arial"/>
                <w:sz w:val="16"/>
                <w:szCs w:val="16"/>
              </w:rPr>
              <w:t>20%</w:t>
            </w:r>
          </w:p>
        </w:tc>
        <w:tc>
          <w:tcPr>
            <w:tcW w:w="680" w:type="dxa"/>
            <w:vAlign w:val="bottom"/>
          </w:tcPr>
          <w:p w14:paraId="5A3F3E5B" w14:textId="77777777" w:rsidR="00C31828" w:rsidRDefault="00C31828" w:rsidP="000F2573">
            <w:pPr>
              <w:rPr>
                <w:sz w:val="15"/>
                <w:szCs w:val="15"/>
              </w:rPr>
            </w:pPr>
          </w:p>
        </w:tc>
        <w:tc>
          <w:tcPr>
            <w:tcW w:w="680" w:type="dxa"/>
            <w:vAlign w:val="bottom"/>
          </w:tcPr>
          <w:p w14:paraId="47480EE3" w14:textId="77777777" w:rsidR="00C31828" w:rsidRDefault="00C31828" w:rsidP="000F2573">
            <w:pPr>
              <w:rPr>
                <w:sz w:val="15"/>
                <w:szCs w:val="15"/>
              </w:rPr>
            </w:pPr>
          </w:p>
        </w:tc>
        <w:tc>
          <w:tcPr>
            <w:tcW w:w="680" w:type="dxa"/>
            <w:vAlign w:val="bottom"/>
          </w:tcPr>
          <w:p w14:paraId="326FEE89" w14:textId="77777777" w:rsidR="00C31828" w:rsidRDefault="00C31828" w:rsidP="000F2573">
            <w:pPr>
              <w:rPr>
                <w:sz w:val="15"/>
                <w:szCs w:val="15"/>
              </w:rPr>
            </w:pPr>
          </w:p>
        </w:tc>
        <w:tc>
          <w:tcPr>
            <w:tcW w:w="460" w:type="dxa"/>
            <w:vAlign w:val="bottom"/>
          </w:tcPr>
          <w:p w14:paraId="0B1ECFF8" w14:textId="77777777" w:rsidR="00C31828" w:rsidRDefault="00C31828" w:rsidP="000F2573">
            <w:pPr>
              <w:rPr>
                <w:sz w:val="15"/>
                <w:szCs w:val="15"/>
              </w:rPr>
            </w:pPr>
          </w:p>
        </w:tc>
        <w:tc>
          <w:tcPr>
            <w:tcW w:w="700" w:type="dxa"/>
            <w:vAlign w:val="bottom"/>
          </w:tcPr>
          <w:p w14:paraId="381D1A89" w14:textId="77777777" w:rsidR="00C31828" w:rsidRDefault="00C31828" w:rsidP="000F2573">
            <w:pPr>
              <w:spacing w:line="175" w:lineRule="exact"/>
              <w:ind w:left="60"/>
              <w:rPr>
                <w:sz w:val="20"/>
                <w:szCs w:val="20"/>
              </w:rPr>
            </w:pPr>
            <w:r>
              <w:rPr>
                <w:rFonts w:ascii="Arial" w:eastAsia="Arial" w:hAnsi="Arial" w:cs="Arial"/>
                <w:sz w:val="16"/>
                <w:szCs w:val="16"/>
              </w:rPr>
              <w:t xml:space="preserve">LRU </w:t>
            </w:r>
          </w:p>
        </w:tc>
        <w:tc>
          <w:tcPr>
            <w:tcW w:w="0" w:type="dxa"/>
            <w:vAlign w:val="bottom"/>
          </w:tcPr>
          <w:p w14:paraId="4F8FD183" w14:textId="77777777" w:rsidR="00C31828" w:rsidRDefault="00C31828" w:rsidP="000F2573">
            <w:pPr>
              <w:rPr>
                <w:sz w:val="1"/>
                <w:szCs w:val="1"/>
              </w:rPr>
            </w:pPr>
          </w:p>
        </w:tc>
      </w:tr>
      <w:tr w:rsidR="00C31828" w14:paraId="63806DA6" w14:textId="77777777" w:rsidTr="000F2573">
        <w:trPr>
          <w:trHeight w:val="175"/>
        </w:trPr>
        <w:tc>
          <w:tcPr>
            <w:tcW w:w="200" w:type="dxa"/>
            <w:vAlign w:val="bottom"/>
          </w:tcPr>
          <w:p w14:paraId="5AAC496B" w14:textId="77777777" w:rsidR="00C31828" w:rsidRDefault="00C31828" w:rsidP="000F2573">
            <w:pPr>
              <w:rPr>
                <w:sz w:val="15"/>
                <w:szCs w:val="15"/>
              </w:rPr>
            </w:pPr>
          </w:p>
        </w:tc>
        <w:tc>
          <w:tcPr>
            <w:tcW w:w="800" w:type="dxa"/>
            <w:vAlign w:val="bottom"/>
          </w:tcPr>
          <w:p w14:paraId="1E8977F9" w14:textId="77777777" w:rsidR="00C31828" w:rsidRDefault="00C31828" w:rsidP="000F2573">
            <w:pPr>
              <w:rPr>
                <w:sz w:val="15"/>
                <w:szCs w:val="15"/>
              </w:rPr>
            </w:pPr>
          </w:p>
        </w:tc>
        <w:tc>
          <w:tcPr>
            <w:tcW w:w="680" w:type="dxa"/>
            <w:vAlign w:val="bottom"/>
          </w:tcPr>
          <w:p w14:paraId="1ACC46BA" w14:textId="77777777" w:rsidR="00C31828" w:rsidRDefault="00C31828" w:rsidP="000F2573">
            <w:pPr>
              <w:rPr>
                <w:sz w:val="15"/>
                <w:szCs w:val="15"/>
              </w:rPr>
            </w:pPr>
          </w:p>
        </w:tc>
        <w:tc>
          <w:tcPr>
            <w:tcW w:w="680" w:type="dxa"/>
            <w:vAlign w:val="bottom"/>
          </w:tcPr>
          <w:p w14:paraId="29C21B0C" w14:textId="77777777" w:rsidR="00C31828" w:rsidRDefault="00C31828" w:rsidP="000F2573">
            <w:pPr>
              <w:rPr>
                <w:sz w:val="15"/>
                <w:szCs w:val="15"/>
              </w:rPr>
            </w:pPr>
          </w:p>
        </w:tc>
        <w:tc>
          <w:tcPr>
            <w:tcW w:w="680" w:type="dxa"/>
            <w:vAlign w:val="bottom"/>
          </w:tcPr>
          <w:p w14:paraId="16946E28" w14:textId="77777777" w:rsidR="00C31828" w:rsidRDefault="00C31828" w:rsidP="000F2573">
            <w:pPr>
              <w:rPr>
                <w:sz w:val="15"/>
                <w:szCs w:val="15"/>
              </w:rPr>
            </w:pPr>
          </w:p>
        </w:tc>
        <w:tc>
          <w:tcPr>
            <w:tcW w:w="460" w:type="dxa"/>
            <w:vAlign w:val="bottom"/>
          </w:tcPr>
          <w:p w14:paraId="5752C35B" w14:textId="77777777" w:rsidR="00C31828" w:rsidRDefault="00C31828" w:rsidP="000F2573">
            <w:pPr>
              <w:rPr>
                <w:sz w:val="15"/>
                <w:szCs w:val="15"/>
              </w:rPr>
            </w:pPr>
          </w:p>
        </w:tc>
        <w:tc>
          <w:tcPr>
            <w:tcW w:w="700" w:type="dxa"/>
            <w:vAlign w:val="bottom"/>
          </w:tcPr>
          <w:p w14:paraId="1D1D5732" w14:textId="77777777" w:rsidR="00C31828" w:rsidRDefault="00C31828" w:rsidP="000F2573">
            <w:pPr>
              <w:spacing w:line="175" w:lineRule="exact"/>
              <w:ind w:left="60"/>
              <w:rPr>
                <w:sz w:val="20"/>
                <w:szCs w:val="20"/>
              </w:rPr>
            </w:pPr>
            <w:r>
              <w:rPr>
                <w:rFonts w:ascii="Arial" w:eastAsia="Arial" w:hAnsi="Arial" w:cs="Arial"/>
                <w:sz w:val="16"/>
                <w:szCs w:val="16"/>
              </w:rPr>
              <w:t xml:space="preserve">FIFO (FIFO </w:t>
            </w:r>
          </w:p>
        </w:tc>
        <w:tc>
          <w:tcPr>
            <w:tcW w:w="0" w:type="dxa"/>
            <w:vAlign w:val="bottom"/>
          </w:tcPr>
          <w:p w14:paraId="09A6EA8A" w14:textId="77777777" w:rsidR="00C31828" w:rsidRDefault="00C31828" w:rsidP="000F2573">
            <w:pPr>
              <w:rPr>
                <w:sz w:val="1"/>
                <w:szCs w:val="1"/>
              </w:rPr>
            </w:pPr>
          </w:p>
        </w:tc>
      </w:tr>
      <w:tr w:rsidR="00C31828" w14:paraId="6AFB0971" w14:textId="77777777" w:rsidTr="000F2573">
        <w:trPr>
          <w:trHeight w:val="175"/>
        </w:trPr>
        <w:tc>
          <w:tcPr>
            <w:tcW w:w="200" w:type="dxa"/>
            <w:vAlign w:val="bottom"/>
          </w:tcPr>
          <w:p w14:paraId="50FB5803" w14:textId="77777777" w:rsidR="00C31828" w:rsidRDefault="00C31828" w:rsidP="000F2573">
            <w:pPr>
              <w:rPr>
                <w:sz w:val="15"/>
                <w:szCs w:val="15"/>
              </w:rPr>
            </w:pPr>
          </w:p>
        </w:tc>
        <w:tc>
          <w:tcPr>
            <w:tcW w:w="800" w:type="dxa"/>
            <w:vAlign w:val="bottom"/>
          </w:tcPr>
          <w:p w14:paraId="556C5BB5" w14:textId="77777777" w:rsidR="00C31828" w:rsidRDefault="00C31828" w:rsidP="000F2573">
            <w:pPr>
              <w:rPr>
                <w:sz w:val="15"/>
                <w:szCs w:val="15"/>
              </w:rPr>
            </w:pPr>
          </w:p>
        </w:tc>
        <w:tc>
          <w:tcPr>
            <w:tcW w:w="680" w:type="dxa"/>
            <w:vAlign w:val="bottom"/>
          </w:tcPr>
          <w:p w14:paraId="390708D2" w14:textId="77777777" w:rsidR="00C31828" w:rsidRDefault="00C31828" w:rsidP="000F2573">
            <w:pPr>
              <w:rPr>
                <w:sz w:val="15"/>
                <w:szCs w:val="15"/>
              </w:rPr>
            </w:pPr>
          </w:p>
        </w:tc>
        <w:tc>
          <w:tcPr>
            <w:tcW w:w="680" w:type="dxa"/>
            <w:vAlign w:val="bottom"/>
          </w:tcPr>
          <w:p w14:paraId="5DEA2080" w14:textId="77777777" w:rsidR="00C31828" w:rsidRDefault="00C31828" w:rsidP="000F2573">
            <w:pPr>
              <w:rPr>
                <w:sz w:val="15"/>
                <w:szCs w:val="15"/>
              </w:rPr>
            </w:pPr>
          </w:p>
        </w:tc>
        <w:tc>
          <w:tcPr>
            <w:tcW w:w="680" w:type="dxa"/>
            <w:vAlign w:val="bottom"/>
          </w:tcPr>
          <w:p w14:paraId="79EDC1E3" w14:textId="77777777" w:rsidR="00C31828" w:rsidRDefault="00C31828" w:rsidP="000F2573">
            <w:pPr>
              <w:rPr>
                <w:sz w:val="15"/>
                <w:szCs w:val="15"/>
              </w:rPr>
            </w:pPr>
          </w:p>
        </w:tc>
        <w:tc>
          <w:tcPr>
            <w:tcW w:w="460" w:type="dxa"/>
            <w:vAlign w:val="bottom"/>
          </w:tcPr>
          <w:p w14:paraId="3134172E" w14:textId="77777777" w:rsidR="00C31828" w:rsidRDefault="00C31828" w:rsidP="000F2573">
            <w:pPr>
              <w:rPr>
                <w:sz w:val="15"/>
                <w:szCs w:val="15"/>
              </w:rPr>
            </w:pPr>
          </w:p>
        </w:tc>
        <w:tc>
          <w:tcPr>
            <w:tcW w:w="700" w:type="dxa"/>
            <w:vAlign w:val="bottom"/>
          </w:tcPr>
          <w:p w14:paraId="366A00F9" w14:textId="77777777" w:rsidR="00C31828" w:rsidRDefault="00C31828" w:rsidP="000F2573">
            <w:pPr>
              <w:spacing w:line="175" w:lineRule="exact"/>
              <w:ind w:left="60"/>
              <w:rPr>
                <w:sz w:val="20"/>
                <w:szCs w:val="20"/>
              </w:rPr>
            </w:pPr>
            <w:r>
              <w:rPr>
                <w:rFonts w:ascii="Arial" w:eastAsia="Arial" w:hAnsi="Arial" w:cs="Arial"/>
                <w:sz w:val="16"/>
                <w:szCs w:val="16"/>
              </w:rPr>
              <w:t>RAND</w:t>
            </w:r>
          </w:p>
        </w:tc>
        <w:tc>
          <w:tcPr>
            <w:tcW w:w="0" w:type="dxa"/>
            <w:vAlign w:val="bottom"/>
          </w:tcPr>
          <w:p w14:paraId="1BB43251" w14:textId="77777777" w:rsidR="00C31828" w:rsidRDefault="00C31828" w:rsidP="000F2573">
            <w:pPr>
              <w:rPr>
                <w:sz w:val="1"/>
                <w:szCs w:val="1"/>
              </w:rPr>
            </w:pPr>
          </w:p>
        </w:tc>
      </w:tr>
      <w:tr w:rsidR="00C31828" w14:paraId="2211818E" w14:textId="77777777" w:rsidTr="000F2573">
        <w:trPr>
          <w:trHeight w:val="175"/>
        </w:trPr>
        <w:tc>
          <w:tcPr>
            <w:tcW w:w="200" w:type="dxa"/>
            <w:vAlign w:val="bottom"/>
          </w:tcPr>
          <w:p w14:paraId="3BA620D9" w14:textId="77777777" w:rsidR="00C31828" w:rsidRDefault="00C31828" w:rsidP="000F2573">
            <w:pPr>
              <w:rPr>
                <w:sz w:val="15"/>
                <w:szCs w:val="15"/>
              </w:rPr>
            </w:pPr>
          </w:p>
        </w:tc>
        <w:tc>
          <w:tcPr>
            <w:tcW w:w="800" w:type="dxa"/>
            <w:vMerge w:val="restart"/>
            <w:vAlign w:val="bottom"/>
          </w:tcPr>
          <w:p w14:paraId="6F46F4C7" w14:textId="77777777" w:rsidR="00C31828" w:rsidRDefault="00C31828" w:rsidP="000F2573">
            <w:pPr>
              <w:ind w:right="339"/>
              <w:jc w:val="right"/>
              <w:rPr>
                <w:sz w:val="20"/>
                <w:szCs w:val="20"/>
              </w:rPr>
            </w:pPr>
            <w:r>
              <w:rPr>
                <w:rFonts w:ascii="Arial" w:eastAsia="Arial" w:hAnsi="Arial" w:cs="Arial"/>
                <w:sz w:val="16"/>
                <w:szCs w:val="16"/>
              </w:rPr>
              <w:t>0%</w:t>
            </w:r>
          </w:p>
        </w:tc>
        <w:tc>
          <w:tcPr>
            <w:tcW w:w="680" w:type="dxa"/>
            <w:vAlign w:val="bottom"/>
          </w:tcPr>
          <w:p w14:paraId="10296F3B" w14:textId="77777777" w:rsidR="00C31828" w:rsidRDefault="00C31828" w:rsidP="000F2573">
            <w:pPr>
              <w:rPr>
                <w:sz w:val="15"/>
                <w:szCs w:val="15"/>
              </w:rPr>
            </w:pPr>
          </w:p>
        </w:tc>
        <w:tc>
          <w:tcPr>
            <w:tcW w:w="680" w:type="dxa"/>
            <w:vAlign w:val="bottom"/>
          </w:tcPr>
          <w:p w14:paraId="209CE481" w14:textId="77777777" w:rsidR="00C31828" w:rsidRDefault="00C31828" w:rsidP="000F2573">
            <w:pPr>
              <w:rPr>
                <w:sz w:val="15"/>
                <w:szCs w:val="15"/>
              </w:rPr>
            </w:pPr>
          </w:p>
        </w:tc>
        <w:tc>
          <w:tcPr>
            <w:tcW w:w="680" w:type="dxa"/>
            <w:vAlign w:val="bottom"/>
          </w:tcPr>
          <w:p w14:paraId="3DF6F9F0" w14:textId="77777777" w:rsidR="00C31828" w:rsidRDefault="00C31828" w:rsidP="000F2573">
            <w:pPr>
              <w:rPr>
                <w:sz w:val="15"/>
                <w:szCs w:val="15"/>
              </w:rPr>
            </w:pPr>
          </w:p>
        </w:tc>
        <w:tc>
          <w:tcPr>
            <w:tcW w:w="460" w:type="dxa"/>
            <w:vAlign w:val="bottom"/>
          </w:tcPr>
          <w:p w14:paraId="46DF3432" w14:textId="77777777" w:rsidR="00C31828" w:rsidRDefault="00C31828" w:rsidP="000F2573">
            <w:pPr>
              <w:rPr>
                <w:sz w:val="15"/>
                <w:szCs w:val="15"/>
              </w:rPr>
            </w:pPr>
          </w:p>
        </w:tc>
        <w:tc>
          <w:tcPr>
            <w:tcW w:w="700" w:type="dxa"/>
            <w:vAlign w:val="bottom"/>
          </w:tcPr>
          <w:p w14:paraId="7BE22AFE" w14:textId="77777777" w:rsidR="00C31828" w:rsidRDefault="00C31828" w:rsidP="000F2573">
            <w:pPr>
              <w:spacing w:line="175" w:lineRule="exact"/>
              <w:ind w:left="60"/>
              <w:rPr>
                <w:sz w:val="20"/>
                <w:szCs w:val="20"/>
              </w:rPr>
            </w:pPr>
            <w:r>
              <w:rPr>
                <w:rFonts w:ascii="Arial" w:eastAsia="Arial" w:hAnsi="Arial" w:cs="Arial"/>
                <w:sz w:val="16"/>
                <w:szCs w:val="16"/>
              </w:rPr>
              <w:t xml:space="preserve">Saat </w:t>
            </w:r>
          </w:p>
        </w:tc>
        <w:tc>
          <w:tcPr>
            <w:tcW w:w="0" w:type="dxa"/>
            <w:vAlign w:val="bottom"/>
          </w:tcPr>
          <w:p w14:paraId="2E984165" w14:textId="77777777" w:rsidR="00C31828" w:rsidRDefault="00C31828" w:rsidP="000F2573">
            <w:pPr>
              <w:rPr>
                <w:sz w:val="1"/>
                <w:szCs w:val="1"/>
              </w:rPr>
            </w:pPr>
          </w:p>
        </w:tc>
      </w:tr>
      <w:tr w:rsidR="00C31828" w14:paraId="7E90145A" w14:textId="77777777" w:rsidTr="000F2573">
        <w:trPr>
          <w:trHeight w:val="140"/>
        </w:trPr>
        <w:tc>
          <w:tcPr>
            <w:tcW w:w="200" w:type="dxa"/>
            <w:vAlign w:val="bottom"/>
          </w:tcPr>
          <w:p w14:paraId="14A3F177" w14:textId="77777777" w:rsidR="00C31828" w:rsidRDefault="00C31828" w:rsidP="000F2573">
            <w:pPr>
              <w:rPr>
                <w:sz w:val="12"/>
                <w:szCs w:val="12"/>
              </w:rPr>
            </w:pPr>
          </w:p>
        </w:tc>
        <w:tc>
          <w:tcPr>
            <w:tcW w:w="800" w:type="dxa"/>
            <w:vMerge/>
            <w:vAlign w:val="bottom"/>
          </w:tcPr>
          <w:p w14:paraId="707323A4" w14:textId="77777777" w:rsidR="00C31828" w:rsidRDefault="00C31828" w:rsidP="000F2573">
            <w:pPr>
              <w:rPr>
                <w:sz w:val="12"/>
                <w:szCs w:val="12"/>
              </w:rPr>
            </w:pPr>
          </w:p>
        </w:tc>
        <w:tc>
          <w:tcPr>
            <w:tcW w:w="680" w:type="dxa"/>
            <w:vAlign w:val="bottom"/>
          </w:tcPr>
          <w:p w14:paraId="0C2B3A60" w14:textId="77777777" w:rsidR="00C31828" w:rsidRDefault="00C31828" w:rsidP="000F2573">
            <w:pPr>
              <w:rPr>
                <w:sz w:val="12"/>
                <w:szCs w:val="12"/>
              </w:rPr>
            </w:pPr>
          </w:p>
        </w:tc>
        <w:tc>
          <w:tcPr>
            <w:tcW w:w="680" w:type="dxa"/>
            <w:vAlign w:val="bottom"/>
          </w:tcPr>
          <w:p w14:paraId="716B28A6" w14:textId="77777777" w:rsidR="00C31828" w:rsidRDefault="00C31828" w:rsidP="000F2573">
            <w:pPr>
              <w:rPr>
                <w:sz w:val="12"/>
                <w:szCs w:val="12"/>
              </w:rPr>
            </w:pPr>
          </w:p>
        </w:tc>
        <w:tc>
          <w:tcPr>
            <w:tcW w:w="680" w:type="dxa"/>
            <w:vAlign w:val="bottom"/>
          </w:tcPr>
          <w:p w14:paraId="370355DA" w14:textId="77777777" w:rsidR="00C31828" w:rsidRDefault="00C31828" w:rsidP="000F2573">
            <w:pPr>
              <w:rPr>
                <w:sz w:val="12"/>
                <w:szCs w:val="12"/>
              </w:rPr>
            </w:pPr>
          </w:p>
        </w:tc>
        <w:tc>
          <w:tcPr>
            <w:tcW w:w="460" w:type="dxa"/>
            <w:vAlign w:val="bottom"/>
          </w:tcPr>
          <w:p w14:paraId="16015541" w14:textId="77777777" w:rsidR="00C31828" w:rsidRDefault="00C31828" w:rsidP="000F2573">
            <w:pPr>
              <w:rPr>
                <w:sz w:val="12"/>
                <w:szCs w:val="12"/>
              </w:rPr>
            </w:pPr>
          </w:p>
        </w:tc>
        <w:tc>
          <w:tcPr>
            <w:tcW w:w="700" w:type="dxa"/>
            <w:vAlign w:val="bottom"/>
          </w:tcPr>
          <w:p w14:paraId="4C3055E9" w14:textId="77777777" w:rsidR="00C31828" w:rsidRDefault="00C31828" w:rsidP="000F2573">
            <w:pPr>
              <w:rPr>
                <w:sz w:val="12"/>
                <w:szCs w:val="12"/>
              </w:rPr>
            </w:pPr>
          </w:p>
        </w:tc>
        <w:tc>
          <w:tcPr>
            <w:tcW w:w="0" w:type="dxa"/>
            <w:vAlign w:val="bottom"/>
          </w:tcPr>
          <w:p w14:paraId="755CA76E" w14:textId="77777777" w:rsidR="00C31828" w:rsidRDefault="00C31828" w:rsidP="000F2573">
            <w:pPr>
              <w:rPr>
                <w:sz w:val="1"/>
                <w:szCs w:val="1"/>
              </w:rPr>
            </w:pPr>
          </w:p>
        </w:tc>
      </w:tr>
      <w:tr w:rsidR="00C31828" w14:paraId="24F504AC" w14:textId="77777777" w:rsidTr="000F2573">
        <w:trPr>
          <w:trHeight w:val="154"/>
        </w:trPr>
        <w:tc>
          <w:tcPr>
            <w:tcW w:w="200" w:type="dxa"/>
            <w:vAlign w:val="bottom"/>
          </w:tcPr>
          <w:p w14:paraId="7869C863" w14:textId="77777777" w:rsidR="00C31828" w:rsidRDefault="00C31828" w:rsidP="000F2573">
            <w:pPr>
              <w:rPr>
                <w:sz w:val="13"/>
                <w:szCs w:val="13"/>
              </w:rPr>
            </w:pPr>
          </w:p>
        </w:tc>
        <w:tc>
          <w:tcPr>
            <w:tcW w:w="800" w:type="dxa"/>
            <w:vAlign w:val="bottom"/>
          </w:tcPr>
          <w:p w14:paraId="0D397C5F" w14:textId="77777777" w:rsidR="00C31828" w:rsidRDefault="00C31828" w:rsidP="000F2573">
            <w:pPr>
              <w:spacing w:line="154" w:lineRule="exact"/>
              <w:ind w:right="199"/>
              <w:jc w:val="right"/>
              <w:rPr>
                <w:sz w:val="20"/>
                <w:szCs w:val="20"/>
              </w:rPr>
            </w:pPr>
            <w:r>
              <w:rPr>
                <w:rFonts w:ascii="Arial" w:eastAsia="Arial" w:hAnsi="Arial" w:cs="Arial"/>
                <w:sz w:val="16"/>
                <w:szCs w:val="16"/>
              </w:rPr>
              <w:t>0</w:t>
            </w:r>
          </w:p>
        </w:tc>
        <w:tc>
          <w:tcPr>
            <w:tcW w:w="680" w:type="dxa"/>
            <w:vAlign w:val="bottom"/>
          </w:tcPr>
          <w:p w14:paraId="71650C78" w14:textId="77777777" w:rsidR="00C31828" w:rsidRDefault="00C31828" w:rsidP="000F2573">
            <w:pPr>
              <w:spacing w:line="154" w:lineRule="exact"/>
              <w:ind w:right="159"/>
              <w:jc w:val="right"/>
              <w:rPr>
                <w:sz w:val="20"/>
                <w:szCs w:val="20"/>
              </w:rPr>
            </w:pPr>
            <w:r>
              <w:rPr>
                <w:rFonts w:ascii="Arial" w:eastAsia="Arial" w:hAnsi="Arial" w:cs="Arial"/>
                <w:sz w:val="16"/>
                <w:szCs w:val="16"/>
              </w:rPr>
              <w:t>20</w:t>
            </w:r>
          </w:p>
        </w:tc>
        <w:tc>
          <w:tcPr>
            <w:tcW w:w="680" w:type="dxa"/>
            <w:vAlign w:val="bottom"/>
          </w:tcPr>
          <w:p w14:paraId="4C9C4E21" w14:textId="77777777" w:rsidR="00C31828" w:rsidRDefault="00C31828" w:rsidP="000F2573">
            <w:pPr>
              <w:spacing w:line="154" w:lineRule="exact"/>
              <w:ind w:right="159"/>
              <w:jc w:val="right"/>
              <w:rPr>
                <w:sz w:val="20"/>
                <w:szCs w:val="20"/>
              </w:rPr>
            </w:pPr>
            <w:r>
              <w:rPr>
                <w:rFonts w:ascii="Arial" w:eastAsia="Arial" w:hAnsi="Arial" w:cs="Arial"/>
                <w:sz w:val="16"/>
                <w:szCs w:val="16"/>
              </w:rPr>
              <w:t>40</w:t>
            </w:r>
          </w:p>
        </w:tc>
        <w:tc>
          <w:tcPr>
            <w:tcW w:w="680" w:type="dxa"/>
            <w:vAlign w:val="bottom"/>
          </w:tcPr>
          <w:p w14:paraId="236E2F9E" w14:textId="77777777" w:rsidR="00C31828" w:rsidRDefault="00C31828" w:rsidP="000F2573">
            <w:pPr>
              <w:spacing w:line="154" w:lineRule="exact"/>
              <w:ind w:right="179"/>
              <w:jc w:val="right"/>
              <w:rPr>
                <w:sz w:val="20"/>
                <w:szCs w:val="20"/>
              </w:rPr>
            </w:pPr>
            <w:r>
              <w:rPr>
                <w:rFonts w:ascii="Arial" w:eastAsia="Arial" w:hAnsi="Arial" w:cs="Arial"/>
                <w:sz w:val="16"/>
                <w:szCs w:val="16"/>
              </w:rPr>
              <w:t>60</w:t>
            </w:r>
          </w:p>
        </w:tc>
        <w:tc>
          <w:tcPr>
            <w:tcW w:w="460" w:type="dxa"/>
            <w:vAlign w:val="bottom"/>
          </w:tcPr>
          <w:p w14:paraId="55257BE4" w14:textId="77777777" w:rsidR="00C31828" w:rsidRDefault="00C31828" w:rsidP="000F2573">
            <w:pPr>
              <w:spacing w:line="154" w:lineRule="exact"/>
              <w:jc w:val="right"/>
              <w:rPr>
                <w:sz w:val="20"/>
                <w:szCs w:val="20"/>
              </w:rPr>
            </w:pPr>
            <w:r>
              <w:rPr>
                <w:rFonts w:ascii="Arial" w:eastAsia="Arial" w:hAnsi="Arial" w:cs="Arial"/>
                <w:sz w:val="16"/>
                <w:szCs w:val="16"/>
              </w:rPr>
              <w:t>80</w:t>
            </w:r>
          </w:p>
        </w:tc>
        <w:tc>
          <w:tcPr>
            <w:tcW w:w="700" w:type="dxa"/>
            <w:vAlign w:val="bottom"/>
          </w:tcPr>
          <w:p w14:paraId="1A0EBC36" w14:textId="77777777" w:rsidR="00C31828" w:rsidRDefault="00C31828" w:rsidP="000F2573">
            <w:pPr>
              <w:spacing w:line="154" w:lineRule="exact"/>
              <w:ind w:left="400"/>
              <w:rPr>
                <w:sz w:val="20"/>
                <w:szCs w:val="20"/>
              </w:rPr>
            </w:pPr>
            <w:r>
              <w:rPr>
                <w:rFonts w:ascii="Arial" w:eastAsia="Arial" w:hAnsi="Arial" w:cs="Arial"/>
                <w:w w:val="97"/>
                <w:sz w:val="16"/>
                <w:szCs w:val="16"/>
              </w:rPr>
              <w:t>100</w:t>
            </w:r>
          </w:p>
        </w:tc>
        <w:tc>
          <w:tcPr>
            <w:tcW w:w="0" w:type="dxa"/>
            <w:vAlign w:val="bottom"/>
          </w:tcPr>
          <w:p w14:paraId="42572A0D" w14:textId="77777777" w:rsidR="00C31828" w:rsidRDefault="00C31828" w:rsidP="000F2573">
            <w:pPr>
              <w:rPr>
                <w:sz w:val="1"/>
                <w:szCs w:val="1"/>
              </w:rPr>
            </w:pPr>
          </w:p>
        </w:tc>
      </w:tr>
    </w:tbl>
    <w:p w14:paraId="66C10D0E" w14:textId="77777777" w:rsidR="00C31828" w:rsidRDefault="00C31828" w:rsidP="00C31828">
      <w:pPr>
        <w:spacing w:line="8" w:lineRule="exact"/>
        <w:rPr>
          <w:sz w:val="20"/>
          <w:szCs w:val="20"/>
        </w:rPr>
      </w:pPr>
    </w:p>
    <w:p w14:paraId="171EB25F" w14:textId="77777777" w:rsidR="00C31828" w:rsidRDefault="00C31828" w:rsidP="00C31828">
      <w:pPr>
        <w:ind w:right="180"/>
        <w:jc w:val="center"/>
        <w:rPr>
          <w:sz w:val="20"/>
          <w:szCs w:val="20"/>
        </w:rPr>
      </w:pPr>
      <w:r>
        <w:rPr>
          <w:rFonts w:ascii="Arial" w:eastAsia="Arial" w:hAnsi="Arial" w:cs="Arial"/>
          <w:sz w:val="19"/>
          <w:szCs w:val="19"/>
        </w:rPr>
        <w:t xml:space="preserve">Önbellek Boyutu (Bloklar) </w:t>
      </w:r>
    </w:p>
    <w:p w14:paraId="0FADA9A7" w14:textId="77777777" w:rsidR="00C31828" w:rsidRDefault="00C31828" w:rsidP="00C31828">
      <w:pPr>
        <w:spacing w:line="63" w:lineRule="exact"/>
        <w:rPr>
          <w:sz w:val="20"/>
          <w:szCs w:val="20"/>
        </w:rPr>
      </w:pPr>
    </w:p>
    <w:p w14:paraId="1452158E" w14:textId="77777777" w:rsidR="00C31828" w:rsidRDefault="00C31828" w:rsidP="00C31828">
      <w:pPr>
        <w:ind w:left="1700"/>
        <w:rPr>
          <w:sz w:val="20"/>
          <w:szCs w:val="20"/>
        </w:rPr>
      </w:pPr>
      <w:r>
        <w:rPr>
          <w:rFonts w:eastAsia="Times New Roman"/>
          <w:sz w:val="18"/>
          <w:szCs w:val="18"/>
        </w:rPr>
        <w:t>Şekil 22.9:</w:t>
      </w:r>
      <w:r>
        <w:rPr>
          <w:rFonts w:ascii="Arial" w:eastAsia="Arial" w:hAnsi="Arial" w:cs="Arial"/>
          <w:b/>
          <w:bCs/>
          <w:sz w:val="18"/>
          <w:szCs w:val="18"/>
        </w:rPr>
        <w:t xml:space="preserve"> Saatli 80-20 İş Yükü </w:t>
      </w:r>
    </w:p>
    <w:p w14:paraId="2C11B0AB" w14:textId="77777777" w:rsidR="00C31828" w:rsidRDefault="00C31828" w:rsidP="00C31828">
      <w:pPr>
        <w:spacing w:line="273" w:lineRule="exact"/>
        <w:rPr>
          <w:sz w:val="20"/>
          <w:szCs w:val="20"/>
        </w:rPr>
      </w:pPr>
    </w:p>
    <w:p w14:paraId="3DB35FEC" w14:textId="77777777" w:rsidR="00C31828" w:rsidRDefault="00C31828" w:rsidP="00C31828">
      <w:pPr>
        <w:spacing w:line="227" w:lineRule="auto"/>
        <w:ind w:left="600" w:right="1180" w:firstLine="239"/>
        <w:jc w:val="both"/>
        <w:rPr>
          <w:sz w:val="20"/>
          <w:szCs w:val="20"/>
        </w:rPr>
      </w:pPr>
      <w:r>
        <w:rPr>
          <w:rFonts w:eastAsia="Times New Roman"/>
          <w:sz w:val="18"/>
          <w:szCs w:val="18"/>
        </w:rPr>
        <w:t xml:space="preserve">Saat algoritması varyantı Şekil 22.9'de gösterilmiştir. Bu isteğe bağlı donanım, bir değiştirme işlemi sırasında sayfaları rastgele </w:t>
      </w:r>
      <w:proofErr w:type="gramStart"/>
      <w:r>
        <w:rPr>
          <w:rFonts w:eastAsia="Times New Roman"/>
          <w:sz w:val="18"/>
          <w:szCs w:val="18"/>
        </w:rPr>
        <w:t>tarar;  referans</w:t>
      </w:r>
      <w:proofErr w:type="gramEnd"/>
      <w:r>
        <w:rPr>
          <w:rFonts w:eastAsia="Times New Roman"/>
          <w:sz w:val="18"/>
          <w:szCs w:val="18"/>
        </w:rPr>
        <w:t xml:space="preserve"> biti 1 olarak ayarlanmış bir sayfayla karşılaştığında, biti temizler (yani, 0 olarak ayarlar);  referans biti 0 olarak ayarlanmış bir sayfa bulduğunda, kurban olarak bu sayfayı seçer.  Gördüğünüz gibi, mükemmel LRU kadar iyi olmasa </w:t>
      </w:r>
      <w:proofErr w:type="gramStart"/>
      <w:r>
        <w:rPr>
          <w:rFonts w:eastAsia="Times New Roman"/>
          <w:sz w:val="18"/>
          <w:szCs w:val="18"/>
        </w:rPr>
        <w:t>da,</w:t>
      </w:r>
      <w:proofErr w:type="gramEnd"/>
      <w:r>
        <w:rPr>
          <w:rFonts w:eastAsia="Times New Roman"/>
          <w:sz w:val="18"/>
          <w:szCs w:val="18"/>
        </w:rPr>
        <w:t xml:space="preserve"> geçmişi dikkate almayan yaklaşımlardan daha iyidir. </w:t>
      </w:r>
    </w:p>
    <w:p w14:paraId="2573A55F" w14:textId="77777777" w:rsidR="00C31828" w:rsidRDefault="00C31828" w:rsidP="00C31828">
      <w:pPr>
        <w:spacing w:line="165" w:lineRule="exact"/>
        <w:rPr>
          <w:sz w:val="20"/>
          <w:szCs w:val="20"/>
        </w:rPr>
      </w:pPr>
    </w:p>
    <w:p w14:paraId="7BF10CF7" w14:textId="732E5BCE" w:rsidR="00C31828" w:rsidRDefault="00C31828"/>
    <w:p w14:paraId="5484F1EF" w14:textId="0B4240A8" w:rsidR="00C31828" w:rsidRDefault="00C31828"/>
    <w:p w14:paraId="07B736EA" w14:textId="1AC2663C" w:rsidR="00C31828" w:rsidRDefault="00C31828"/>
    <w:p w14:paraId="2ED8BA41" w14:textId="4B6E1AC4" w:rsidR="00C31828" w:rsidRDefault="00C31828"/>
    <w:p w14:paraId="5A05B229" w14:textId="2790AA62" w:rsidR="00C31828" w:rsidRDefault="00C31828"/>
    <w:p w14:paraId="73E5431F" w14:textId="3D4CEE14" w:rsidR="00C31828" w:rsidRDefault="00C31828"/>
    <w:p w14:paraId="4B564BCF" w14:textId="48A7162C" w:rsidR="00C31828" w:rsidRDefault="00C31828"/>
    <w:p w14:paraId="4D0A64E2" w14:textId="22CD1635" w:rsidR="00C31828" w:rsidRDefault="00C31828"/>
    <w:p w14:paraId="30D9BC82" w14:textId="2C21851E" w:rsidR="00C31828" w:rsidRDefault="00C31828"/>
    <w:p w14:paraId="1CFCAB17" w14:textId="243C4702" w:rsidR="00C31828" w:rsidRDefault="00C31828"/>
    <w:p w14:paraId="377CCD4D" w14:textId="49DCD7F1" w:rsidR="00C31828" w:rsidRDefault="00C31828"/>
    <w:p w14:paraId="385511A4" w14:textId="3292994B" w:rsidR="00C31828" w:rsidRDefault="00C31828"/>
    <w:p w14:paraId="3D0FAE7C" w14:textId="1DA59587" w:rsidR="00C31828" w:rsidRDefault="00C31828"/>
    <w:p w14:paraId="746624A5" w14:textId="0D98CE86" w:rsidR="00C31828" w:rsidRDefault="00C31828"/>
    <w:p w14:paraId="3A379278" w14:textId="00FACA62" w:rsidR="00C31828" w:rsidRDefault="00C31828"/>
    <w:p w14:paraId="3032BB57" w14:textId="2549B2C1" w:rsidR="00C31828" w:rsidRDefault="00C31828"/>
    <w:p w14:paraId="175B534C" w14:textId="259736C8" w:rsidR="00C31828" w:rsidRDefault="00C31828"/>
    <w:p w14:paraId="351D6046" w14:textId="430335CF" w:rsidR="00C31828" w:rsidRDefault="00C31828"/>
    <w:p w14:paraId="3CB023AA" w14:textId="5D1E661A" w:rsidR="00C31828" w:rsidRDefault="00C31828" w:rsidP="00C31828">
      <w:pPr>
        <w:spacing w:line="305" w:lineRule="exact"/>
      </w:pPr>
      <w:r>
        <w:t>,</w:t>
      </w:r>
    </w:p>
    <w:p w14:paraId="723FDE24" w14:textId="1739FE19" w:rsidR="00C31828" w:rsidRDefault="00C31828" w:rsidP="00C31828">
      <w:pPr>
        <w:spacing w:line="305" w:lineRule="exact"/>
      </w:pPr>
    </w:p>
    <w:p w14:paraId="26D5B1AB" w14:textId="77777777" w:rsidR="00C31828" w:rsidRDefault="00C31828" w:rsidP="00C31828">
      <w:pPr>
        <w:spacing w:line="305" w:lineRule="exact"/>
        <w:rPr>
          <w:sz w:val="24"/>
          <w:szCs w:val="24"/>
        </w:rPr>
      </w:pPr>
    </w:p>
    <w:p w14:paraId="4C550487" w14:textId="77777777" w:rsidR="00C31828" w:rsidRDefault="00C31828" w:rsidP="00C31828">
      <w:pPr>
        <w:ind w:right="180"/>
        <w:jc w:val="center"/>
        <w:rPr>
          <w:sz w:val="20"/>
          <w:szCs w:val="20"/>
        </w:rPr>
      </w:pPr>
      <w:r>
        <w:rPr>
          <w:rFonts w:ascii="Arial" w:eastAsia="Arial" w:hAnsi="Arial" w:cs="Arial"/>
          <w:sz w:val="19"/>
          <w:szCs w:val="19"/>
        </w:rPr>
        <w:t xml:space="preserve">80-20 İş Yükü </w:t>
      </w:r>
    </w:p>
    <w:p w14:paraId="749B8BBA" w14:textId="77777777" w:rsidR="00C31828" w:rsidRDefault="00C31828" w:rsidP="00C31828">
      <w:pPr>
        <w:spacing w:line="200" w:lineRule="auto"/>
        <w:ind w:left="1500"/>
        <w:rPr>
          <w:sz w:val="20"/>
          <w:szCs w:val="20"/>
        </w:rPr>
      </w:pPr>
      <w:r>
        <w:rPr>
          <w:rFonts w:ascii="Arial" w:eastAsia="Arial" w:hAnsi="Arial" w:cs="Arial"/>
          <w:sz w:val="16"/>
          <w:szCs w:val="16"/>
        </w:rPr>
        <w:t>100%</w:t>
      </w:r>
    </w:p>
    <w:p w14:paraId="0E4C52DD" w14:textId="77777777" w:rsidR="00C31828" w:rsidRDefault="00C31828" w:rsidP="00C31828">
      <w:pPr>
        <w:spacing w:line="20" w:lineRule="exact"/>
        <w:rPr>
          <w:sz w:val="24"/>
          <w:szCs w:val="24"/>
        </w:rPr>
      </w:pPr>
      <w:r>
        <w:rPr>
          <w:noProof/>
          <w:sz w:val="24"/>
          <w:szCs w:val="24"/>
        </w:rPr>
        <w:drawing>
          <wp:anchor distT="0" distB="0" distL="114300" distR="114300" simplePos="0" relativeHeight="251677696" behindDoc="1" locked="0" layoutInCell="0" allowOverlap="1" wp14:anchorId="03C17F3E" wp14:editId="313B0E0B">
            <wp:simplePos x="0" y="0"/>
            <wp:positionH relativeFrom="column">
              <wp:posOffset>1236980</wp:posOffset>
            </wp:positionH>
            <wp:positionV relativeFrom="paragraph">
              <wp:posOffset>-62230</wp:posOffset>
            </wp:positionV>
            <wp:extent cx="2193290" cy="2171700"/>
            <wp:effectExtent l="0" t="0" r="0" b="0"/>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193290" cy="2171700"/>
                    </a:xfrm>
                    <a:prstGeom prst="rect">
                      <a:avLst/>
                    </a:prstGeom>
                    <a:noFill/>
                  </pic:spPr>
                </pic:pic>
              </a:graphicData>
            </a:graphic>
          </wp:anchor>
        </w:drawing>
      </w:r>
    </w:p>
    <w:p w14:paraId="2113982B" w14:textId="77777777" w:rsidR="00C31828" w:rsidRDefault="00C31828" w:rsidP="00C31828">
      <w:pPr>
        <w:spacing w:line="200" w:lineRule="exact"/>
        <w:rPr>
          <w:sz w:val="24"/>
          <w:szCs w:val="24"/>
        </w:rPr>
      </w:pPr>
    </w:p>
    <w:p w14:paraId="07C15FB9" w14:textId="77777777" w:rsidR="00C31828" w:rsidRDefault="00C31828" w:rsidP="00C31828">
      <w:pPr>
        <w:spacing w:line="268" w:lineRule="exact"/>
        <w:rPr>
          <w:sz w:val="24"/>
          <w:szCs w:val="24"/>
        </w:rPr>
      </w:pPr>
    </w:p>
    <w:tbl>
      <w:tblPr>
        <w:tblW w:w="0" w:type="auto"/>
        <w:tblInd w:w="1320" w:type="dxa"/>
        <w:tblLayout w:type="fixed"/>
        <w:tblCellMar>
          <w:left w:w="0" w:type="dxa"/>
          <w:right w:w="0" w:type="dxa"/>
        </w:tblCellMar>
        <w:tblLook w:val="04A0" w:firstRow="1" w:lastRow="0" w:firstColumn="1" w:lastColumn="0" w:noHBand="0" w:noVBand="1"/>
      </w:tblPr>
      <w:tblGrid>
        <w:gridCol w:w="200"/>
        <w:gridCol w:w="800"/>
        <w:gridCol w:w="680"/>
        <w:gridCol w:w="680"/>
        <w:gridCol w:w="680"/>
        <w:gridCol w:w="460"/>
        <w:gridCol w:w="700"/>
        <w:gridCol w:w="20"/>
      </w:tblGrid>
      <w:tr w:rsidR="00C31828" w14:paraId="11AF96AD" w14:textId="77777777" w:rsidTr="000F2573">
        <w:trPr>
          <w:trHeight w:val="184"/>
        </w:trPr>
        <w:tc>
          <w:tcPr>
            <w:tcW w:w="200" w:type="dxa"/>
            <w:vAlign w:val="bottom"/>
          </w:tcPr>
          <w:p w14:paraId="2081F53B" w14:textId="77777777" w:rsidR="00C31828" w:rsidRDefault="00C31828" w:rsidP="000F2573">
            <w:pPr>
              <w:rPr>
                <w:sz w:val="16"/>
                <w:szCs w:val="16"/>
              </w:rPr>
            </w:pPr>
          </w:p>
        </w:tc>
        <w:tc>
          <w:tcPr>
            <w:tcW w:w="800" w:type="dxa"/>
            <w:vAlign w:val="bottom"/>
          </w:tcPr>
          <w:p w14:paraId="34A994AD" w14:textId="77777777" w:rsidR="00C31828" w:rsidRDefault="00C31828" w:rsidP="000F2573">
            <w:pPr>
              <w:ind w:right="339"/>
              <w:jc w:val="right"/>
              <w:rPr>
                <w:sz w:val="20"/>
                <w:szCs w:val="20"/>
              </w:rPr>
            </w:pPr>
            <w:r>
              <w:rPr>
                <w:rFonts w:ascii="Arial" w:eastAsia="Arial" w:hAnsi="Arial" w:cs="Arial"/>
                <w:sz w:val="16"/>
                <w:szCs w:val="16"/>
              </w:rPr>
              <w:t>80%</w:t>
            </w:r>
          </w:p>
        </w:tc>
        <w:tc>
          <w:tcPr>
            <w:tcW w:w="680" w:type="dxa"/>
            <w:vAlign w:val="bottom"/>
          </w:tcPr>
          <w:p w14:paraId="68B98C2F" w14:textId="77777777" w:rsidR="00C31828" w:rsidRDefault="00C31828" w:rsidP="000F2573">
            <w:pPr>
              <w:rPr>
                <w:sz w:val="16"/>
                <w:szCs w:val="16"/>
              </w:rPr>
            </w:pPr>
          </w:p>
        </w:tc>
        <w:tc>
          <w:tcPr>
            <w:tcW w:w="680" w:type="dxa"/>
            <w:vAlign w:val="bottom"/>
          </w:tcPr>
          <w:p w14:paraId="3143D106" w14:textId="77777777" w:rsidR="00C31828" w:rsidRDefault="00C31828" w:rsidP="000F2573">
            <w:pPr>
              <w:rPr>
                <w:sz w:val="16"/>
                <w:szCs w:val="16"/>
              </w:rPr>
            </w:pPr>
          </w:p>
        </w:tc>
        <w:tc>
          <w:tcPr>
            <w:tcW w:w="680" w:type="dxa"/>
            <w:vAlign w:val="bottom"/>
          </w:tcPr>
          <w:p w14:paraId="11B6A6E1" w14:textId="77777777" w:rsidR="00C31828" w:rsidRDefault="00C31828" w:rsidP="000F2573">
            <w:pPr>
              <w:rPr>
                <w:sz w:val="16"/>
                <w:szCs w:val="16"/>
              </w:rPr>
            </w:pPr>
          </w:p>
        </w:tc>
        <w:tc>
          <w:tcPr>
            <w:tcW w:w="460" w:type="dxa"/>
            <w:vAlign w:val="bottom"/>
          </w:tcPr>
          <w:p w14:paraId="272CB518" w14:textId="77777777" w:rsidR="00C31828" w:rsidRDefault="00C31828" w:rsidP="000F2573">
            <w:pPr>
              <w:rPr>
                <w:sz w:val="16"/>
                <w:szCs w:val="16"/>
              </w:rPr>
            </w:pPr>
          </w:p>
        </w:tc>
        <w:tc>
          <w:tcPr>
            <w:tcW w:w="700" w:type="dxa"/>
            <w:vAlign w:val="bottom"/>
          </w:tcPr>
          <w:p w14:paraId="792C2BC3" w14:textId="77777777" w:rsidR="00C31828" w:rsidRDefault="00C31828" w:rsidP="000F2573">
            <w:pPr>
              <w:rPr>
                <w:sz w:val="16"/>
                <w:szCs w:val="16"/>
              </w:rPr>
            </w:pPr>
          </w:p>
        </w:tc>
        <w:tc>
          <w:tcPr>
            <w:tcW w:w="0" w:type="dxa"/>
            <w:vAlign w:val="bottom"/>
          </w:tcPr>
          <w:p w14:paraId="2E97D413" w14:textId="77777777" w:rsidR="00C31828" w:rsidRDefault="00C31828" w:rsidP="000F2573">
            <w:pPr>
              <w:rPr>
                <w:sz w:val="1"/>
                <w:szCs w:val="1"/>
              </w:rPr>
            </w:pPr>
          </w:p>
        </w:tc>
      </w:tr>
      <w:tr w:rsidR="00C31828" w14:paraId="6F3C5B57" w14:textId="77777777" w:rsidTr="000F2573">
        <w:trPr>
          <w:trHeight w:val="672"/>
        </w:trPr>
        <w:tc>
          <w:tcPr>
            <w:tcW w:w="200" w:type="dxa"/>
            <w:vMerge w:val="restart"/>
            <w:textDirection w:val="btLr"/>
            <w:vAlign w:val="bottom"/>
          </w:tcPr>
          <w:p w14:paraId="1834200D" w14:textId="77777777" w:rsidR="00C31828" w:rsidRDefault="00C31828" w:rsidP="000F2573">
            <w:pPr>
              <w:rPr>
                <w:sz w:val="20"/>
                <w:szCs w:val="20"/>
              </w:rPr>
            </w:pPr>
            <w:r>
              <w:rPr>
                <w:rFonts w:ascii="Arial" w:eastAsia="Arial" w:hAnsi="Arial" w:cs="Arial"/>
                <w:w w:val="99"/>
                <w:sz w:val="19"/>
                <w:szCs w:val="19"/>
              </w:rPr>
              <w:t xml:space="preserve">Vuruş Hızı </w:t>
            </w:r>
          </w:p>
        </w:tc>
        <w:tc>
          <w:tcPr>
            <w:tcW w:w="800" w:type="dxa"/>
            <w:vAlign w:val="bottom"/>
          </w:tcPr>
          <w:p w14:paraId="22BE44DA" w14:textId="77777777" w:rsidR="00C31828" w:rsidRDefault="00C31828" w:rsidP="000F2573">
            <w:pPr>
              <w:ind w:right="339"/>
              <w:jc w:val="right"/>
              <w:rPr>
                <w:sz w:val="20"/>
                <w:szCs w:val="20"/>
              </w:rPr>
            </w:pPr>
            <w:r>
              <w:rPr>
                <w:rFonts w:ascii="Arial" w:eastAsia="Arial" w:hAnsi="Arial" w:cs="Arial"/>
                <w:sz w:val="16"/>
                <w:szCs w:val="16"/>
              </w:rPr>
              <w:t>60%</w:t>
            </w:r>
          </w:p>
        </w:tc>
        <w:tc>
          <w:tcPr>
            <w:tcW w:w="680" w:type="dxa"/>
            <w:vAlign w:val="bottom"/>
          </w:tcPr>
          <w:p w14:paraId="78642686" w14:textId="77777777" w:rsidR="00C31828" w:rsidRDefault="00C31828" w:rsidP="000F2573">
            <w:pPr>
              <w:rPr>
                <w:sz w:val="24"/>
                <w:szCs w:val="24"/>
              </w:rPr>
            </w:pPr>
          </w:p>
        </w:tc>
        <w:tc>
          <w:tcPr>
            <w:tcW w:w="680" w:type="dxa"/>
            <w:vAlign w:val="bottom"/>
          </w:tcPr>
          <w:p w14:paraId="3526DFE3" w14:textId="77777777" w:rsidR="00C31828" w:rsidRDefault="00C31828" w:rsidP="000F2573">
            <w:pPr>
              <w:rPr>
                <w:sz w:val="24"/>
                <w:szCs w:val="24"/>
              </w:rPr>
            </w:pPr>
          </w:p>
        </w:tc>
        <w:tc>
          <w:tcPr>
            <w:tcW w:w="680" w:type="dxa"/>
            <w:vAlign w:val="bottom"/>
          </w:tcPr>
          <w:p w14:paraId="2F67CF06" w14:textId="77777777" w:rsidR="00C31828" w:rsidRDefault="00C31828" w:rsidP="000F2573">
            <w:pPr>
              <w:rPr>
                <w:sz w:val="24"/>
                <w:szCs w:val="24"/>
              </w:rPr>
            </w:pPr>
          </w:p>
        </w:tc>
        <w:tc>
          <w:tcPr>
            <w:tcW w:w="460" w:type="dxa"/>
            <w:vAlign w:val="bottom"/>
          </w:tcPr>
          <w:p w14:paraId="3C7DDE90" w14:textId="77777777" w:rsidR="00C31828" w:rsidRDefault="00C31828" w:rsidP="000F2573">
            <w:pPr>
              <w:rPr>
                <w:sz w:val="24"/>
                <w:szCs w:val="24"/>
              </w:rPr>
            </w:pPr>
          </w:p>
        </w:tc>
        <w:tc>
          <w:tcPr>
            <w:tcW w:w="700" w:type="dxa"/>
            <w:vAlign w:val="bottom"/>
          </w:tcPr>
          <w:p w14:paraId="43D01BCB" w14:textId="77777777" w:rsidR="00C31828" w:rsidRDefault="00C31828" w:rsidP="000F2573">
            <w:pPr>
              <w:rPr>
                <w:sz w:val="24"/>
                <w:szCs w:val="24"/>
              </w:rPr>
            </w:pPr>
          </w:p>
        </w:tc>
        <w:tc>
          <w:tcPr>
            <w:tcW w:w="0" w:type="dxa"/>
            <w:vAlign w:val="bottom"/>
          </w:tcPr>
          <w:p w14:paraId="21C720A7" w14:textId="77777777" w:rsidR="00C31828" w:rsidRDefault="00C31828" w:rsidP="000F2573">
            <w:pPr>
              <w:rPr>
                <w:sz w:val="1"/>
                <w:szCs w:val="1"/>
              </w:rPr>
            </w:pPr>
          </w:p>
        </w:tc>
      </w:tr>
      <w:tr w:rsidR="00C31828" w14:paraId="5B643259" w14:textId="77777777" w:rsidTr="000F2573">
        <w:trPr>
          <w:trHeight w:val="584"/>
        </w:trPr>
        <w:tc>
          <w:tcPr>
            <w:tcW w:w="200" w:type="dxa"/>
            <w:vMerge/>
            <w:vAlign w:val="bottom"/>
          </w:tcPr>
          <w:p w14:paraId="79890D0A" w14:textId="77777777" w:rsidR="00C31828" w:rsidRDefault="00C31828" w:rsidP="000F2573">
            <w:pPr>
              <w:rPr>
                <w:sz w:val="24"/>
                <w:szCs w:val="24"/>
              </w:rPr>
            </w:pPr>
          </w:p>
        </w:tc>
        <w:tc>
          <w:tcPr>
            <w:tcW w:w="800" w:type="dxa"/>
            <w:vMerge w:val="restart"/>
            <w:vAlign w:val="bottom"/>
          </w:tcPr>
          <w:p w14:paraId="19C64354" w14:textId="77777777" w:rsidR="00C31828" w:rsidRDefault="00C31828" w:rsidP="000F2573">
            <w:pPr>
              <w:ind w:right="339"/>
              <w:jc w:val="right"/>
              <w:rPr>
                <w:sz w:val="20"/>
                <w:szCs w:val="20"/>
              </w:rPr>
            </w:pPr>
            <w:r>
              <w:rPr>
                <w:rFonts w:ascii="Arial" w:eastAsia="Arial" w:hAnsi="Arial" w:cs="Arial"/>
                <w:sz w:val="16"/>
                <w:szCs w:val="16"/>
              </w:rPr>
              <w:t>40%</w:t>
            </w:r>
          </w:p>
        </w:tc>
        <w:tc>
          <w:tcPr>
            <w:tcW w:w="680" w:type="dxa"/>
            <w:vAlign w:val="bottom"/>
          </w:tcPr>
          <w:p w14:paraId="6611A962" w14:textId="77777777" w:rsidR="00C31828" w:rsidRDefault="00C31828" w:rsidP="000F2573">
            <w:pPr>
              <w:rPr>
                <w:sz w:val="24"/>
                <w:szCs w:val="24"/>
              </w:rPr>
            </w:pPr>
          </w:p>
        </w:tc>
        <w:tc>
          <w:tcPr>
            <w:tcW w:w="680" w:type="dxa"/>
            <w:vAlign w:val="bottom"/>
          </w:tcPr>
          <w:p w14:paraId="4E9BF376" w14:textId="77777777" w:rsidR="00C31828" w:rsidRDefault="00C31828" w:rsidP="000F2573">
            <w:pPr>
              <w:rPr>
                <w:sz w:val="24"/>
                <w:szCs w:val="24"/>
              </w:rPr>
            </w:pPr>
          </w:p>
        </w:tc>
        <w:tc>
          <w:tcPr>
            <w:tcW w:w="680" w:type="dxa"/>
            <w:vAlign w:val="bottom"/>
          </w:tcPr>
          <w:p w14:paraId="4FD7CE0F" w14:textId="77777777" w:rsidR="00C31828" w:rsidRDefault="00C31828" w:rsidP="000F2573">
            <w:pPr>
              <w:rPr>
                <w:sz w:val="24"/>
                <w:szCs w:val="24"/>
              </w:rPr>
            </w:pPr>
          </w:p>
        </w:tc>
        <w:tc>
          <w:tcPr>
            <w:tcW w:w="460" w:type="dxa"/>
            <w:vAlign w:val="bottom"/>
          </w:tcPr>
          <w:p w14:paraId="2508E746" w14:textId="77777777" w:rsidR="00C31828" w:rsidRDefault="00C31828" w:rsidP="000F2573">
            <w:pPr>
              <w:rPr>
                <w:sz w:val="24"/>
                <w:szCs w:val="24"/>
              </w:rPr>
            </w:pPr>
          </w:p>
        </w:tc>
        <w:tc>
          <w:tcPr>
            <w:tcW w:w="700" w:type="dxa"/>
            <w:vAlign w:val="bottom"/>
          </w:tcPr>
          <w:p w14:paraId="619D2964" w14:textId="77777777" w:rsidR="00C31828" w:rsidRDefault="00C31828" w:rsidP="000F2573">
            <w:pPr>
              <w:rPr>
                <w:sz w:val="24"/>
                <w:szCs w:val="24"/>
              </w:rPr>
            </w:pPr>
          </w:p>
        </w:tc>
        <w:tc>
          <w:tcPr>
            <w:tcW w:w="0" w:type="dxa"/>
            <w:vAlign w:val="bottom"/>
          </w:tcPr>
          <w:p w14:paraId="6549CDAC" w14:textId="77777777" w:rsidR="00C31828" w:rsidRDefault="00C31828" w:rsidP="000F2573">
            <w:pPr>
              <w:rPr>
                <w:sz w:val="1"/>
                <w:szCs w:val="1"/>
              </w:rPr>
            </w:pPr>
          </w:p>
        </w:tc>
      </w:tr>
      <w:tr w:rsidR="00C31828" w14:paraId="159DC0FE" w14:textId="77777777" w:rsidTr="000F2573">
        <w:trPr>
          <w:trHeight w:val="88"/>
        </w:trPr>
        <w:tc>
          <w:tcPr>
            <w:tcW w:w="200" w:type="dxa"/>
            <w:vAlign w:val="bottom"/>
          </w:tcPr>
          <w:p w14:paraId="2DEC6BA1" w14:textId="77777777" w:rsidR="00C31828" w:rsidRDefault="00C31828" w:rsidP="000F2573">
            <w:pPr>
              <w:rPr>
                <w:sz w:val="7"/>
                <w:szCs w:val="7"/>
              </w:rPr>
            </w:pPr>
          </w:p>
        </w:tc>
        <w:tc>
          <w:tcPr>
            <w:tcW w:w="800" w:type="dxa"/>
            <w:vMerge/>
            <w:vAlign w:val="bottom"/>
          </w:tcPr>
          <w:p w14:paraId="61E9DD86" w14:textId="77777777" w:rsidR="00C31828" w:rsidRDefault="00C31828" w:rsidP="000F2573">
            <w:pPr>
              <w:rPr>
                <w:sz w:val="7"/>
                <w:szCs w:val="7"/>
              </w:rPr>
            </w:pPr>
          </w:p>
        </w:tc>
        <w:tc>
          <w:tcPr>
            <w:tcW w:w="680" w:type="dxa"/>
            <w:vAlign w:val="bottom"/>
          </w:tcPr>
          <w:p w14:paraId="63E435F1" w14:textId="77777777" w:rsidR="00C31828" w:rsidRDefault="00C31828" w:rsidP="000F2573">
            <w:pPr>
              <w:rPr>
                <w:sz w:val="7"/>
                <w:szCs w:val="7"/>
              </w:rPr>
            </w:pPr>
          </w:p>
        </w:tc>
        <w:tc>
          <w:tcPr>
            <w:tcW w:w="680" w:type="dxa"/>
            <w:vAlign w:val="bottom"/>
          </w:tcPr>
          <w:p w14:paraId="44F65DB4" w14:textId="77777777" w:rsidR="00C31828" w:rsidRDefault="00C31828" w:rsidP="000F2573">
            <w:pPr>
              <w:rPr>
                <w:sz w:val="7"/>
                <w:szCs w:val="7"/>
              </w:rPr>
            </w:pPr>
          </w:p>
        </w:tc>
        <w:tc>
          <w:tcPr>
            <w:tcW w:w="680" w:type="dxa"/>
            <w:vAlign w:val="bottom"/>
          </w:tcPr>
          <w:p w14:paraId="3A75A599" w14:textId="77777777" w:rsidR="00C31828" w:rsidRDefault="00C31828" w:rsidP="000F2573">
            <w:pPr>
              <w:rPr>
                <w:sz w:val="7"/>
                <w:szCs w:val="7"/>
              </w:rPr>
            </w:pPr>
          </w:p>
        </w:tc>
        <w:tc>
          <w:tcPr>
            <w:tcW w:w="460" w:type="dxa"/>
            <w:vAlign w:val="bottom"/>
          </w:tcPr>
          <w:p w14:paraId="4E5EA4F0" w14:textId="77777777" w:rsidR="00C31828" w:rsidRDefault="00C31828" w:rsidP="000F2573">
            <w:pPr>
              <w:rPr>
                <w:sz w:val="7"/>
                <w:szCs w:val="7"/>
              </w:rPr>
            </w:pPr>
          </w:p>
        </w:tc>
        <w:tc>
          <w:tcPr>
            <w:tcW w:w="700" w:type="dxa"/>
            <w:vAlign w:val="bottom"/>
          </w:tcPr>
          <w:p w14:paraId="1FEA7A89" w14:textId="77777777" w:rsidR="00C31828" w:rsidRDefault="00C31828" w:rsidP="000F2573">
            <w:pPr>
              <w:rPr>
                <w:sz w:val="7"/>
                <w:szCs w:val="7"/>
              </w:rPr>
            </w:pPr>
          </w:p>
        </w:tc>
        <w:tc>
          <w:tcPr>
            <w:tcW w:w="0" w:type="dxa"/>
            <w:vAlign w:val="bottom"/>
          </w:tcPr>
          <w:p w14:paraId="016B8A1A" w14:textId="77777777" w:rsidR="00C31828" w:rsidRDefault="00C31828" w:rsidP="000F2573">
            <w:pPr>
              <w:rPr>
                <w:sz w:val="1"/>
                <w:szCs w:val="1"/>
              </w:rPr>
            </w:pPr>
          </w:p>
        </w:tc>
      </w:tr>
      <w:tr w:rsidR="00C31828" w14:paraId="052A3C0B" w14:textId="77777777" w:rsidTr="000F2573">
        <w:trPr>
          <w:trHeight w:val="504"/>
        </w:trPr>
        <w:tc>
          <w:tcPr>
            <w:tcW w:w="200" w:type="dxa"/>
            <w:vAlign w:val="bottom"/>
          </w:tcPr>
          <w:p w14:paraId="600196EE" w14:textId="77777777" w:rsidR="00C31828" w:rsidRDefault="00C31828" w:rsidP="000F2573">
            <w:pPr>
              <w:rPr>
                <w:sz w:val="24"/>
                <w:szCs w:val="24"/>
              </w:rPr>
            </w:pPr>
          </w:p>
        </w:tc>
        <w:tc>
          <w:tcPr>
            <w:tcW w:w="800" w:type="dxa"/>
            <w:vAlign w:val="bottom"/>
          </w:tcPr>
          <w:p w14:paraId="380818D1" w14:textId="77777777" w:rsidR="00C31828" w:rsidRDefault="00C31828" w:rsidP="000F2573">
            <w:pPr>
              <w:rPr>
                <w:sz w:val="24"/>
                <w:szCs w:val="24"/>
              </w:rPr>
            </w:pPr>
          </w:p>
        </w:tc>
        <w:tc>
          <w:tcPr>
            <w:tcW w:w="680" w:type="dxa"/>
            <w:vAlign w:val="bottom"/>
          </w:tcPr>
          <w:p w14:paraId="29ACDEBF" w14:textId="77777777" w:rsidR="00C31828" w:rsidRDefault="00C31828" w:rsidP="000F2573">
            <w:pPr>
              <w:rPr>
                <w:sz w:val="24"/>
                <w:szCs w:val="24"/>
              </w:rPr>
            </w:pPr>
          </w:p>
        </w:tc>
        <w:tc>
          <w:tcPr>
            <w:tcW w:w="680" w:type="dxa"/>
            <w:vAlign w:val="bottom"/>
          </w:tcPr>
          <w:p w14:paraId="67EA108A" w14:textId="77777777" w:rsidR="00C31828" w:rsidRDefault="00C31828" w:rsidP="000F2573">
            <w:pPr>
              <w:rPr>
                <w:sz w:val="24"/>
                <w:szCs w:val="24"/>
              </w:rPr>
            </w:pPr>
          </w:p>
        </w:tc>
        <w:tc>
          <w:tcPr>
            <w:tcW w:w="680" w:type="dxa"/>
            <w:vAlign w:val="bottom"/>
          </w:tcPr>
          <w:p w14:paraId="19895F18" w14:textId="77777777" w:rsidR="00C31828" w:rsidRDefault="00C31828" w:rsidP="000F2573">
            <w:pPr>
              <w:rPr>
                <w:sz w:val="24"/>
                <w:szCs w:val="24"/>
              </w:rPr>
            </w:pPr>
          </w:p>
        </w:tc>
        <w:tc>
          <w:tcPr>
            <w:tcW w:w="460" w:type="dxa"/>
            <w:vAlign w:val="bottom"/>
          </w:tcPr>
          <w:p w14:paraId="4611D0D8" w14:textId="77777777" w:rsidR="00C31828" w:rsidRDefault="00C31828" w:rsidP="000F2573">
            <w:pPr>
              <w:rPr>
                <w:sz w:val="24"/>
                <w:szCs w:val="24"/>
              </w:rPr>
            </w:pPr>
          </w:p>
        </w:tc>
        <w:tc>
          <w:tcPr>
            <w:tcW w:w="700" w:type="dxa"/>
            <w:vAlign w:val="bottom"/>
          </w:tcPr>
          <w:p w14:paraId="3485BFFE" w14:textId="77777777" w:rsidR="00C31828" w:rsidRDefault="00C31828" w:rsidP="000F2573">
            <w:pPr>
              <w:ind w:left="60"/>
              <w:rPr>
                <w:sz w:val="20"/>
                <w:szCs w:val="20"/>
              </w:rPr>
            </w:pPr>
            <w:r>
              <w:rPr>
                <w:rFonts w:ascii="Arial" w:eastAsia="Arial" w:hAnsi="Arial" w:cs="Arial"/>
                <w:sz w:val="16"/>
                <w:szCs w:val="16"/>
              </w:rPr>
              <w:t xml:space="preserve">OPS </w:t>
            </w:r>
          </w:p>
        </w:tc>
        <w:tc>
          <w:tcPr>
            <w:tcW w:w="0" w:type="dxa"/>
            <w:vAlign w:val="bottom"/>
          </w:tcPr>
          <w:p w14:paraId="0A233EBB" w14:textId="77777777" w:rsidR="00C31828" w:rsidRDefault="00C31828" w:rsidP="000F2573">
            <w:pPr>
              <w:rPr>
                <w:sz w:val="1"/>
                <w:szCs w:val="1"/>
              </w:rPr>
            </w:pPr>
          </w:p>
        </w:tc>
      </w:tr>
      <w:tr w:rsidR="00C31828" w14:paraId="2508916D" w14:textId="77777777" w:rsidTr="000F2573">
        <w:trPr>
          <w:trHeight w:val="175"/>
        </w:trPr>
        <w:tc>
          <w:tcPr>
            <w:tcW w:w="200" w:type="dxa"/>
            <w:vAlign w:val="bottom"/>
          </w:tcPr>
          <w:p w14:paraId="404E16A3" w14:textId="77777777" w:rsidR="00C31828" w:rsidRDefault="00C31828" w:rsidP="000F2573">
            <w:pPr>
              <w:rPr>
                <w:sz w:val="15"/>
                <w:szCs w:val="15"/>
              </w:rPr>
            </w:pPr>
          </w:p>
        </w:tc>
        <w:tc>
          <w:tcPr>
            <w:tcW w:w="800" w:type="dxa"/>
            <w:vAlign w:val="bottom"/>
          </w:tcPr>
          <w:p w14:paraId="0EC73E3D" w14:textId="77777777" w:rsidR="00C31828" w:rsidRDefault="00C31828" w:rsidP="000F2573">
            <w:pPr>
              <w:spacing w:line="168" w:lineRule="exact"/>
              <w:ind w:right="339"/>
              <w:jc w:val="right"/>
              <w:rPr>
                <w:sz w:val="20"/>
                <w:szCs w:val="20"/>
              </w:rPr>
            </w:pPr>
            <w:r>
              <w:rPr>
                <w:rFonts w:ascii="Arial" w:eastAsia="Arial" w:hAnsi="Arial" w:cs="Arial"/>
                <w:sz w:val="16"/>
                <w:szCs w:val="16"/>
              </w:rPr>
              <w:t>20%</w:t>
            </w:r>
          </w:p>
        </w:tc>
        <w:tc>
          <w:tcPr>
            <w:tcW w:w="680" w:type="dxa"/>
            <w:vAlign w:val="bottom"/>
          </w:tcPr>
          <w:p w14:paraId="0CAB6788" w14:textId="77777777" w:rsidR="00C31828" w:rsidRDefault="00C31828" w:rsidP="000F2573">
            <w:pPr>
              <w:rPr>
                <w:sz w:val="15"/>
                <w:szCs w:val="15"/>
              </w:rPr>
            </w:pPr>
          </w:p>
        </w:tc>
        <w:tc>
          <w:tcPr>
            <w:tcW w:w="680" w:type="dxa"/>
            <w:vAlign w:val="bottom"/>
          </w:tcPr>
          <w:p w14:paraId="26AF76D1" w14:textId="77777777" w:rsidR="00C31828" w:rsidRDefault="00C31828" w:rsidP="000F2573">
            <w:pPr>
              <w:rPr>
                <w:sz w:val="15"/>
                <w:szCs w:val="15"/>
              </w:rPr>
            </w:pPr>
          </w:p>
        </w:tc>
        <w:tc>
          <w:tcPr>
            <w:tcW w:w="680" w:type="dxa"/>
            <w:vAlign w:val="bottom"/>
          </w:tcPr>
          <w:p w14:paraId="346E026C" w14:textId="77777777" w:rsidR="00C31828" w:rsidRDefault="00C31828" w:rsidP="000F2573">
            <w:pPr>
              <w:rPr>
                <w:sz w:val="15"/>
                <w:szCs w:val="15"/>
              </w:rPr>
            </w:pPr>
          </w:p>
        </w:tc>
        <w:tc>
          <w:tcPr>
            <w:tcW w:w="460" w:type="dxa"/>
            <w:vAlign w:val="bottom"/>
          </w:tcPr>
          <w:p w14:paraId="7B5FC28C" w14:textId="77777777" w:rsidR="00C31828" w:rsidRDefault="00C31828" w:rsidP="000F2573">
            <w:pPr>
              <w:rPr>
                <w:sz w:val="15"/>
                <w:szCs w:val="15"/>
              </w:rPr>
            </w:pPr>
          </w:p>
        </w:tc>
        <w:tc>
          <w:tcPr>
            <w:tcW w:w="700" w:type="dxa"/>
            <w:vAlign w:val="bottom"/>
          </w:tcPr>
          <w:p w14:paraId="23B7627B" w14:textId="77777777" w:rsidR="00C31828" w:rsidRDefault="00C31828" w:rsidP="000F2573">
            <w:pPr>
              <w:spacing w:line="175" w:lineRule="exact"/>
              <w:ind w:left="60"/>
              <w:rPr>
                <w:sz w:val="20"/>
                <w:szCs w:val="20"/>
              </w:rPr>
            </w:pPr>
            <w:r>
              <w:rPr>
                <w:rFonts w:ascii="Arial" w:eastAsia="Arial" w:hAnsi="Arial" w:cs="Arial"/>
                <w:sz w:val="16"/>
                <w:szCs w:val="16"/>
              </w:rPr>
              <w:t xml:space="preserve">LRU </w:t>
            </w:r>
          </w:p>
        </w:tc>
        <w:tc>
          <w:tcPr>
            <w:tcW w:w="0" w:type="dxa"/>
            <w:vAlign w:val="bottom"/>
          </w:tcPr>
          <w:p w14:paraId="4D49D8A2" w14:textId="77777777" w:rsidR="00C31828" w:rsidRDefault="00C31828" w:rsidP="000F2573">
            <w:pPr>
              <w:rPr>
                <w:sz w:val="1"/>
                <w:szCs w:val="1"/>
              </w:rPr>
            </w:pPr>
          </w:p>
        </w:tc>
      </w:tr>
      <w:tr w:rsidR="00C31828" w14:paraId="450C97FD" w14:textId="77777777" w:rsidTr="000F2573">
        <w:trPr>
          <w:trHeight w:val="175"/>
        </w:trPr>
        <w:tc>
          <w:tcPr>
            <w:tcW w:w="200" w:type="dxa"/>
            <w:vAlign w:val="bottom"/>
          </w:tcPr>
          <w:p w14:paraId="54BFBC84" w14:textId="77777777" w:rsidR="00C31828" w:rsidRDefault="00C31828" w:rsidP="000F2573">
            <w:pPr>
              <w:rPr>
                <w:sz w:val="15"/>
                <w:szCs w:val="15"/>
              </w:rPr>
            </w:pPr>
          </w:p>
        </w:tc>
        <w:tc>
          <w:tcPr>
            <w:tcW w:w="800" w:type="dxa"/>
            <w:vAlign w:val="bottom"/>
          </w:tcPr>
          <w:p w14:paraId="5AAFFD73" w14:textId="77777777" w:rsidR="00C31828" w:rsidRDefault="00C31828" w:rsidP="000F2573">
            <w:pPr>
              <w:rPr>
                <w:sz w:val="15"/>
                <w:szCs w:val="15"/>
              </w:rPr>
            </w:pPr>
          </w:p>
        </w:tc>
        <w:tc>
          <w:tcPr>
            <w:tcW w:w="680" w:type="dxa"/>
            <w:vAlign w:val="bottom"/>
          </w:tcPr>
          <w:p w14:paraId="2C9B1B64" w14:textId="77777777" w:rsidR="00C31828" w:rsidRDefault="00C31828" w:rsidP="000F2573">
            <w:pPr>
              <w:rPr>
                <w:sz w:val="15"/>
                <w:szCs w:val="15"/>
              </w:rPr>
            </w:pPr>
          </w:p>
        </w:tc>
        <w:tc>
          <w:tcPr>
            <w:tcW w:w="680" w:type="dxa"/>
            <w:vAlign w:val="bottom"/>
          </w:tcPr>
          <w:p w14:paraId="55769368" w14:textId="77777777" w:rsidR="00C31828" w:rsidRDefault="00C31828" w:rsidP="000F2573">
            <w:pPr>
              <w:rPr>
                <w:sz w:val="15"/>
                <w:szCs w:val="15"/>
              </w:rPr>
            </w:pPr>
          </w:p>
        </w:tc>
        <w:tc>
          <w:tcPr>
            <w:tcW w:w="680" w:type="dxa"/>
            <w:vAlign w:val="bottom"/>
          </w:tcPr>
          <w:p w14:paraId="4101F2F2" w14:textId="77777777" w:rsidR="00C31828" w:rsidRDefault="00C31828" w:rsidP="000F2573">
            <w:pPr>
              <w:rPr>
                <w:sz w:val="15"/>
                <w:szCs w:val="15"/>
              </w:rPr>
            </w:pPr>
          </w:p>
        </w:tc>
        <w:tc>
          <w:tcPr>
            <w:tcW w:w="460" w:type="dxa"/>
            <w:vAlign w:val="bottom"/>
          </w:tcPr>
          <w:p w14:paraId="02D1F28D" w14:textId="77777777" w:rsidR="00C31828" w:rsidRDefault="00C31828" w:rsidP="000F2573">
            <w:pPr>
              <w:rPr>
                <w:sz w:val="15"/>
                <w:szCs w:val="15"/>
              </w:rPr>
            </w:pPr>
          </w:p>
        </w:tc>
        <w:tc>
          <w:tcPr>
            <w:tcW w:w="700" w:type="dxa"/>
            <w:vAlign w:val="bottom"/>
          </w:tcPr>
          <w:p w14:paraId="4B52CD62" w14:textId="77777777" w:rsidR="00C31828" w:rsidRDefault="00C31828" w:rsidP="000F2573">
            <w:pPr>
              <w:spacing w:line="175" w:lineRule="exact"/>
              <w:ind w:left="60"/>
              <w:rPr>
                <w:sz w:val="20"/>
                <w:szCs w:val="20"/>
              </w:rPr>
            </w:pPr>
            <w:r>
              <w:rPr>
                <w:rFonts w:ascii="Arial" w:eastAsia="Arial" w:hAnsi="Arial" w:cs="Arial"/>
                <w:sz w:val="16"/>
                <w:szCs w:val="16"/>
              </w:rPr>
              <w:t xml:space="preserve">FIFO (FIFO </w:t>
            </w:r>
          </w:p>
        </w:tc>
        <w:tc>
          <w:tcPr>
            <w:tcW w:w="0" w:type="dxa"/>
            <w:vAlign w:val="bottom"/>
          </w:tcPr>
          <w:p w14:paraId="429E115B" w14:textId="77777777" w:rsidR="00C31828" w:rsidRDefault="00C31828" w:rsidP="000F2573">
            <w:pPr>
              <w:rPr>
                <w:sz w:val="1"/>
                <w:szCs w:val="1"/>
              </w:rPr>
            </w:pPr>
          </w:p>
        </w:tc>
      </w:tr>
      <w:tr w:rsidR="00C31828" w14:paraId="5F5BF45B" w14:textId="77777777" w:rsidTr="000F2573">
        <w:trPr>
          <w:trHeight w:val="175"/>
        </w:trPr>
        <w:tc>
          <w:tcPr>
            <w:tcW w:w="200" w:type="dxa"/>
            <w:vAlign w:val="bottom"/>
          </w:tcPr>
          <w:p w14:paraId="0F2FAD24" w14:textId="77777777" w:rsidR="00C31828" w:rsidRDefault="00C31828" w:rsidP="000F2573">
            <w:pPr>
              <w:rPr>
                <w:sz w:val="15"/>
                <w:szCs w:val="15"/>
              </w:rPr>
            </w:pPr>
          </w:p>
        </w:tc>
        <w:tc>
          <w:tcPr>
            <w:tcW w:w="800" w:type="dxa"/>
            <w:vAlign w:val="bottom"/>
          </w:tcPr>
          <w:p w14:paraId="3311E498" w14:textId="77777777" w:rsidR="00C31828" w:rsidRDefault="00C31828" w:rsidP="000F2573">
            <w:pPr>
              <w:rPr>
                <w:sz w:val="15"/>
                <w:szCs w:val="15"/>
              </w:rPr>
            </w:pPr>
          </w:p>
        </w:tc>
        <w:tc>
          <w:tcPr>
            <w:tcW w:w="680" w:type="dxa"/>
            <w:vAlign w:val="bottom"/>
          </w:tcPr>
          <w:p w14:paraId="507B5CA1" w14:textId="77777777" w:rsidR="00C31828" w:rsidRDefault="00C31828" w:rsidP="000F2573">
            <w:pPr>
              <w:rPr>
                <w:sz w:val="15"/>
                <w:szCs w:val="15"/>
              </w:rPr>
            </w:pPr>
          </w:p>
        </w:tc>
        <w:tc>
          <w:tcPr>
            <w:tcW w:w="680" w:type="dxa"/>
            <w:vAlign w:val="bottom"/>
          </w:tcPr>
          <w:p w14:paraId="279D7C48" w14:textId="77777777" w:rsidR="00C31828" w:rsidRDefault="00C31828" w:rsidP="000F2573">
            <w:pPr>
              <w:rPr>
                <w:sz w:val="15"/>
                <w:szCs w:val="15"/>
              </w:rPr>
            </w:pPr>
          </w:p>
        </w:tc>
        <w:tc>
          <w:tcPr>
            <w:tcW w:w="680" w:type="dxa"/>
            <w:vAlign w:val="bottom"/>
          </w:tcPr>
          <w:p w14:paraId="5FB5B04B" w14:textId="77777777" w:rsidR="00C31828" w:rsidRDefault="00C31828" w:rsidP="000F2573">
            <w:pPr>
              <w:rPr>
                <w:sz w:val="15"/>
                <w:szCs w:val="15"/>
              </w:rPr>
            </w:pPr>
          </w:p>
        </w:tc>
        <w:tc>
          <w:tcPr>
            <w:tcW w:w="460" w:type="dxa"/>
            <w:vAlign w:val="bottom"/>
          </w:tcPr>
          <w:p w14:paraId="58391ACA" w14:textId="77777777" w:rsidR="00C31828" w:rsidRDefault="00C31828" w:rsidP="000F2573">
            <w:pPr>
              <w:rPr>
                <w:sz w:val="15"/>
                <w:szCs w:val="15"/>
              </w:rPr>
            </w:pPr>
          </w:p>
        </w:tc>
        <w:tc>
          <w:tcPr>
            <w:tcW w:w="700" w:type="dxa"/>
            <w:vAlign w:val="bottom"/>
          </w:tcPr>
          <w:p w14:paraId="21C5A6A7" w14:textId="77777777" w:rsidR="00C31828" w:rsidRDefault="00C31828" w:rsidP="000F2573">
            <w:pPr>
              <w:spacing w:line="175" w:lineRule="exact"/>
              <w:ind w:left="60"/>
              <w:rPr>
                <w:sz w:val="20"/>
                <w:szCs w:val="20"/>
              </w:rPr>
            </w:pPr>
            <w:r>
              <w:rPr>
                <w:rFonts w:ascii="Arial" w:eastAsia="Arial" w:hAnsi="Arial" w:cs="Arial"/>
                <w:sz w:val="16"/>
                <w:szCs w:val="16"/>
              </w:rPr>
              <w:t>RAND</w:t>
            </w:r>
          </w:p>
        </w:tc>
        <w:tc>
          <w:tcPr>
            <w:tcW w:w="0" w:type="dxa"/>
            <w:vAlign w:val="bottom"/>
          </w:tcPr>
          <w:p w14:paraId="36972464" w14:textId="77777777" w:rsidR="00C31828" w:rsidRDefault="00C31828" w:rsidP="000F2573">
            <w:pPr>
              <w:rPr>
                <w:sz w:val="1"/>
                <w:szCs w:val="1"/>
              </w:rPr>
            </w:pPr>
          </w:p>
        </w:tc>
      </w:tr>
      <w:tr w:rsidR="00C31828" w14:paraId="20E6D454" w14:textId="77777777" w:rsidTr="000F2573">
        <w:trPr>
          <w:trHeight w:val="175"/>
        </w:trPr>
        <w:tc>
          <w:tcPr>
            <w:tcW w:w="200" w:type="dxa"/>
            <w:vAlign w:val="bottom"/>
          </w:tcPr>
          <w:p w14:paraId="65BA33B4" w14:textId="77777777" w:rsidR="00C31828" w:rsidRDefault="00C31828" w:rsidP="000F2573">
            <w:pPr>
              <w:rPr>
                <w:sz w:val="15"/>
                <w:szCs w:val="15"/>
              </w:rPr>
            </w:pPr>
          </w:p>
        </w:tc>
        <w:tc>
          <w:tcPr>
            <w:tcW w:w="800" w:type="dxa"/>
            <w:vMerge w:val="restart"/>
            <w:vAlign w:val="bottom"/>
          </w:tcPr>
          <w:p w14:paraId="335E68C4" w14:textId="77777777" w:rsidR="00C31828" w:rsidRDefault="00C31828" w:rsidP="000F2573">
            <w:pPr>
              <w:ind w:right="339"/>
              <w:jc w:val="right"/>
              <w:rPr>
                <w:sz w:val="20"/>
                <w:szCs w:val="20"/>
              </w:rPr>
            </w:pPr>
            <w:r>
              <w:rPr>
                <w:rFonts w:ascii="Arial" w:eastAsia="Arial" w:hAnsi="Arial" w:cs="Arial"/>
                <w:sz w:val="16"/>
                <w:szCs w:val="16"/>
              </w:rPr>
              <w:t>0%</w:t>
            </w:r>
          </w:p>
        </w:tc>
        <w:tc>
          <w:tcPr>
            <w:tcW w:w="680" w:type="dxa"/>
            <w:vAlign w:val="bottom"/>
          </w:tcPr>
          <w:p w14:paraId="47E60204" w14:textId="77777777" w:rsidR="00C31828" w:rsidRDefault="00C31828" w:rsidP="000F2573">
            <w:pPr>
              <w:rPr>
                <w:sz w:val="15"/>
                <w:szCs w:val="15"/>
              </w:rPr>
            </w:pPr>
          </w:p>
        </w:tc>
        <w:tc>
          <w:tcPr>
            <w:tcW w:w="680" w:type="dxa"/>
            <w:vAlign w:val="bottom"/>
          </w:tcPr>
          <w:p w14:paraId="5DE832FC" w14:textId="77777777" w:rsidR="00C31828" w:rsidRDefault="00C31828" w:rsidP="000F2573">
            <w:pPr>
              <w:rPr>
                <w:sz w:val="15"/>
                <w:szCs w:val="15"/>
              </w:rPr>
            </w:pPr>
          </w:p>
        </w:tc>
        <w:tc>
          <w:tcPr>
            <w:tcW w:w="680" w:type="dxa"/>
            <w:vAlign w:val="bottom"/>
          </w:tcPr>
          <w:p w14:paraId="2FF8DE17" w14:textId="77777777" w:rsidR="00C31828" w:rsidRDefault="00C31828" w:rsidP="000F2573">
            <w:pPr>
              <w:rPr>
                <w:sz w:val="15"/>
                <w:szCs w:val="15"/>
              </w:rPr>
            </w:pPr>
          </w:p>
        </w:tc>
        <w:tc>
          <w:tcPr>
            <w:tcW w:w="460" w:type="dxa"/>
            <w:vAlign w:val="bottom"/>
          </w:tcPr>
          <w:p w14:paraId="796CEB73" w14:textId="77777777" w:rsidR="00C31828" w:rsidRDefault="00C31828" w:rsidP="000F2573">
            <w:pPr>
              <w:rPr>
                <w:sz w:val="15"/>
                <w:szCs w:val="15"/>
              </w:rPr>
            </w:pPr>
          </w:p>
        </w:tc>
        <w:tc>
          <w:tcPr>
            <w:tcW w:w="700" w:type="dxa"/>
            <w:vAlign w:val="bottom"/>
          </w:tcPr>
          <w:p w14:paraId="62918579" w14:textId="77777777" w:rsidR="00C31828" w:rsidRDefault="00C31828" w:rsidP="000F2573">
            <w:pPr>
              <w:spacing w:line="175" w:lineRule="exact"/>
              <w:ind w:left="60"/>
              <w:rPr>
                <w:sz w:val="20"/>
                <w:szCs w:val="20"/>
              </w:rPr>
            </w:pPr>
            <w:r>
              <w:rPr>
                <w:rFonts w:ascii="Arial" w:eastAsia="Arial" w:hAnsi="Arial" w:cs="Arial"/>
                <w:sz w:val="16"/>
                <w:szCs w:val="16"/>
              </w:rPr>
              <w:t xml:space="preserve">Saat </w:t>
            </w:r>
          </w:p>
        </w:tc>
        <w:tc>
          <w:tcPr>
            <w:tcW w:w="0" w:type="dxa"/>
            <w:vAlign w:val="bottom"/>
          </w:tcPr>
          <w:p w14:paraId="03BA65FA" w14:textId="77777777" w:rsidR="00C31828" w:rsidRDefault="00C31828" w:rsidP="000F2573">
            <w:pPr>
              <w:rPr>
                <w:sz w:val="1"/>
                <w:szCs w:val="1"/>
              </w:rPr>
            </w:pPr>
          </w:p>
        </w:tc>
      </w:tr>
      <w:tr w:rsidR="00C31828" w14:paraId="28B8EF50" w14:textId="77777777" w:rsidTr="000F2573">
        <w:trPr>
          <w:trHeight w:val="140"/>
        </w:trPr>
        <w:tc>
          <w:tcPr>
            <w:tcW w:w="200" w:type="dxa"/>
            <w:vAlign w:val="bottom"/>
          </w:tcPr>
          <w:p w14:paraId="526C704F" w14:textId="77777777" w:rsidR="00C31828" w:rsidRDefault="00C31828" w:rsidP="000F2573">
            <w:pPr>
              <w:rPr>
                <w:sz w:val="12"/>
                <w:szCs w:val="12"/>
              </w:rPr>
            </w:pPr>
          </w:p>
        </w:tc>
        <w:tc>
          <w:tcPr>
            <w:tcW w:w="800" w:type="dxa"/>
            <w:vMerge/>
            <w:vAlign w:val="bottom"/>
          </w:tcPr>
          <w:p w14:paraId="251D5FB7" w14:textId="77777777" w:rsidR="00C31828" w:rsidRDefault="00C31828" w:rsidP="000F2573">
            <w:pPr>
              <w:rPr>
                <w:sz w:val="12"/>
                <w:szCs w:val="12"/>
              </w:rPr>
            </w:pPr>
          </w:p>
        </w:tc>
        <w:tc>
          <w:tcPr>
            <w:tcW w:w="680" w:type="dxa"/>
            <w:vAlign w:val="bottom"/>
          </w:tcPr>
          <w:p w14:paraId="72EDC139" w14:textId="77777777" w:rsidR="00C31828" w:rsidRDefault="00C31828" w:rsidP="000F2573">
            <w:pPr>
              <w:rPr>
                <w:sz w:val="12"/>
                <w:szCs w:val="12"/>
              </w:rPr>
            </w:pPr>
          </w:p>
        </w:tc>
        <w:tc>
          <w:tcPr>
            <w:tcW w:w="680" w:type="dxa"/>
            <w:vAlign w:val="bottom"/>
          </w:tcPr>
          <w:p w14:paraId="261AAE6E" w14:textId="77777777" w:rsidR="00C31828" w:rsidRDefault="00C31828" w:rsidP="000F2573">
            <w:pPr>
              <w:rPr>
                <w:sz w:val="12"/>
                <w:szCs w:val="12"/>
              </w:rPr>
            </w:pPr>
          </w:p>
        </w:tc>
        <w:tc>
          <w:tcPr>
            <w:tcW w:w="680" w:type="dxa"/>
            <w:vAlign w:val="bottom"/>
          </w:tcPr>
          <w:p w14:paraId="68A27C36" w14:textId="77777777" w:rsidR="00C31828" w:rsidRDefault="00C31828" w:rsidP="000F2573">
            <w:pPr>
              <w:rPr>
                <w:sz w:val="12"/>
                <w:szCs w:val="12"/>
              </w:rPr>
            </w:pPr>
          </w:p>
        </w:tc>
        <w:tc>
          <w:tcPr>
            <w:tcW w:w="460" w:type="dxa"/>
            <w:vAlign w:val="bottom"/>
          </w:tcPr>
          <w:p w14:paraId="3C84240B" w14:textId="77777777" w:rsidR="00C31828" w:rsidRDefault="00C31828" w:rsidP="000F2573">
            <w:pPr>
              <w:rPr>
                <w:sz w:val="12"/>
                <w:szCs w:val="12"/>
              </w:rPr>
            </w:pPr>
          </w:p>
        </w:tc>
        <w:tc>
          <w:tcPr>
            <w:tcW w:w="700" w:type="dxa"/>
            <w:vAlign w:val="bottom"/>
          </w:tcPr>
          <w:p w14:paraId="3467A093" w14:textId="77777777" w:rsidR="00C31828" w:rsidRDefault="00C31828" w:rsidP="000F2573">
            <w:pPr>
              <w:rPr>
                <w:sz w:val="12"/>
                <w:szCs w:val="12"/>
              </w:rPr>
            </w:pPr>
          </w:p>
        </w:tc>
        <w:tc>
          <w:tcPr>
            <w:tcW w:w="0" w:type="dxa"/>
            <w:vAlign w:val="bottom"/>
          </w:tcPr>
          <w:p w14:paraId="0687F46F" w14:textId="77777777" w:rsidR="00C31828" w:rsidRDefault="00C31828" w:rsidP="000F2573">
            <w:pPr>
              <w:rPr>
                <w:sz w:val="1"/>
                <w:szCs w:val="1"/>
              </w:rPr>
            </w:pPr>
          </w:p>
        </w:tc>
      </w:tr>
      <w:tr w:rsidR="00C31828" w14:paraId="031D334C" w14:textId="77777777" w:rsidTr="000F2573">
        <w:trPr>
          <w:trHeight w:val="154"/>
        </w:trPr>
        <w:tc>
          <w:tcPr>
            <w:tcW w:w="200" w:type="dxa"/>
            <w:vAlign w:val="bottom"/>
          </w:tcPr>
          <w:p w14:paraId="59C19140" w14:textId="77777777" w:rsidR="00C31828" w:rsidRDefault="00C31828" w:rsidP="000F2573">
            <w:pPr>
              <w:rPr>
                <w:sz w:val="13"/>
                <w:szCs w:val="13"/>
              </w:rPr>
            </w:pPr>
          </w:p>
        </w:tc>
        <w:tc>
          <w:tcPr>
            <w:tcW w:w="800" w:type="dxa"/>
            <w:vAlign w:val="bottom"/>
          </w:tcPr>
          <w:p w14:paraId="71EE1F23" w14:textId="77777777" w:rsidR="00C31828" w:rsidRDefault="00C31828" w:rsidP="000F2573">
            <w:pPr>
              <w:spacing w:line="154" w:lineRule="exact"/>
              <w:ind w:right="199"/>
              <w:jc w:val="right"/>
              <w:rPr>
                <w:sz w:val="20"/>
                <w:szCs w:val="20"/>
              </w:rPr>
            </w:pPr>
            <w:r>
              <w:rPr>
                <w:rFonts w:ascii="Arial" w:eastAsia="Arial" w:hAnsi="Arial" w:cs="Arial"/>
                <w:sz w:val="16"/>
                <w:szCs w:val="16"/>
              </w:rPr>
              <w:t>0</w:t>
            </w:r>
          </w:p>
        </w:tc>
        <w:tc>
          <w:tcPr>
            <w:tcW w:w="680" w:type="dxa"/>
            <w:vAlign w:val="bottom"/>
          </w:tcPr>
          <w:p w14:paraId="572D6837" w14:textId="77777777" w:rsidR="00C31828" w:rsidRDefault="00C31828" w:rsidP="000F2573">
            <w:pPr>
              <w:spacing w:line="154" w:lineRule="exact"/>
              <w:ind w:right="159"/>
              <w:jc w:val="right"/>
              <w:rPr>
                <w:sz w:val="20"/>
                <w:szCs w:val="20"/>
              </w:rPr>
            </w:pPr>
            <w:r>
              <w:rPr>
                <w:rFonts w:ascii="Arial" w:eastAsia="Arial" w:hAnsi="Arial" w:cs="Arial"/>
                <w:sz w:val="16"/>
                <w:szCs w:val="16"/>
              </w:rPr>
              <w:t>20</w:t>
            </w:r>
          </w:p>
        </w:tc>
        <w:tc>
          <w:tcPr>
            <w:tcW w:w="680" w:type="dxa"/>
            <w:vAlign w:val="bottom"/>
          </w:tcPr>
          <w:p w14:paraId="0403F268" w14:textId="77777777" w:rsidR="00C31828" w:rsidRDefault="00C31828" w:rsidP="000F2573">
            <w:pPr>
              <w:spacing w:line="154" w:lineRule="exact"/>
              <w:ind w:right="159"/>
              <w:jc w:val="right"/>
              <w:rPr>
                <w:sz w:val="20"/>
                <w:szCs w:val="20"/>
              </w:rPr>
            </w:pPr>
            <w:r>
              <w:rPr>
                <w:rFonts w:ascii="Arial" w:eastAsia="Arial" w:hAnsi="Arial" w:cs="Arial"/>
                <w:sz w:val="16"/>
                <w:szCs w:val="16"/>
              </w:rPr>
              <w:t>40</w:t>
            </w:r>
          </w:p>
        </w:tc>
        <w:tc>
          <w:tcPr>
            <w:tcW w:w="680" w:type="dxa"/>
            <w:vAlign w:val="bottom"/>
          </w:tcPr>
          <w:p w14:paraId="26772CE4" w14:textId="77777777" w:rsidR="00C31828" w:rsidRDefault="00C31828" w:rsidP="000F2573">
            <w:pPr>
              <w:spacing w:line="154" w:lineRule="exact"/>
              <w:ind w:right="179"/>
              <w:jc w:val="right"/>
              <w:rPr>
                <w:sz w:val="20"/>
                <w:szCs w:val="20"/>
              </w:rPr>
            </w:pPr>
            <w:r>
              <w:rPr>
                <w:rFonts w:ascii="Arial" w:eastAsia="Arial" w:hAnsi="Arial" w:cs="Arial"/>
                <w:sz w:val="16"/>
                <w:szCs w:val="16"/>
              </w:rPr>
              <w:t>60</w:t>
            </w:r>
          </w:p>
        </w:tc>
        <w:tc>
          <w:tcPr>
            <w:tcW w:w="460" w:type="dxa"/>
            <w:vAlign w:val="bottom"/>
          </w:tcPr>
          <w:p w14:paraId="4501E7A4" w14:textId="77777777" w:rsidR="00C31828" w:rsidRDefault="00C31828" w:rsidP="000F2573">
            <w:pPr>
              <w:spacing w:line="154" w:lineRule="exact"/>
              <w:jc w:val="right"/>
              <w:rPr>
                <w:sz w:val="20"/>
                <w:szCs w:val="20"/>
              </w:rPr>
            </w:pPr>
            <w:r>
              <w:rPr>
                <w:rFonts w:ascii="Arial" w:eastAsia="Arial" w:hAnsi="Arial" w:cs="Arial"/>
                <w:sz w:val="16"/>
                <w:szCs w:val="16"/>
              </w:rPr>
              <w:t>80</w:t>
            </w:r>
          </w:p>
        </w:tc>
        <w:tc>
          <w:tcPr>
            <w:tcW w:w="700" w:type="dxa"/>
            <w:vAlign w:val="bottom"/>
          </w:tcPr>
          <w:p w14:paraId="75205CFC" w14:textId="77777777" w:rsidR="00C31828" w:rsidRDefault="00C31828" w:rsidP="000F2573">
            <w:pPr>
              <w:spacing w:line="154" w:lineRule="exact"/>
              <w:ind w:left="400"/>
              <w:rPr>
                <w:sz w:val="20"/>
                <w:szCs w:val="20"/>
              </w:rPr>
            </w:pPr>
            <w:r>
              <w:rPr>
                <w:rFonts w:ascii="Arial" w:eastAsia="Arial" w:hAnsi="Arial" w:cs="Arial"/>
                <w:w w:val="97"/>
                <w:sz w:val="16"/>
                <w:szCs w:val="16"/>
              </w:rPr>
              <w:t>100</w:t>
            </w:r>
          </w:p>
        </w:tc>
        <w:tc>
          <w:tcPr>
            <w:tcW w:w="0" w:type="dxa"/>
            <w:vAlign w:val="bottom"/>
          </w:tcPr>
          <w:p w14:paraId="759C2AA7" w14:textId="77777777" w:rsidR="00C31828" w:rsidRDefault="00C31828" w:rsidP="000F2573">
            <w:pPr>
              <w:rPr>
                <w:sz w:val="1"/>
                <w:szCs w:val="1"/>
              </w:rPr>
            </w:pPr>
          </w:p>
        </w:tc>
      </w:tr>
    </w:tbl>
    <w:p w14:paraId="12458A02" w14:textId="77777777" w:rsidR="00C31828" w:rsidRDefault="00C31828" w:rsidP="00C31828">
      <w:pPr>
        <w:spacing w:line="8" w:lineRule="exact"/>
        <w:rPr>
          <w:sz w:val="24"/>
          <w:szCs w:val="24"/>
        </w:rPr>
      </w:pPr>
    </w:p>
    <w:p w14:paraId="10CC2654" w14:textId="77777777" w:rsidR="00C31828" w:rsidRDefault="00C31828" w:rsidP="00C31828">
      <w:pPr>
        <w:ind w:right="180"/>
        <w:jc w:val="center"/>
        <w:rPr>
          <w:sz w:val="20"/>
          <w:szCs w:val="20"/>
        </w:rPr>
      </w:pPr>
      <w:r>
        <w:rPr>
          <w:rFonts w:ascii="Arial" w:eastAsia="Arial" w:hAnsi="Arial" w:cs="Arial"/>
          <w:sz w:val="19"/>
          <w:szCs w:val="19"/>
        </w:rPr>
        <w:t xml:space="preserve">Önbellek Boyutu (Bloklar) </w:t>
      </w:r>
    </w:p>
    <w:p w14:paraId="02E72675" w14:textId="77777777" w:rsidR="00C31828" w:rsidRDefault="00C31828" w:rsidP="00C31828">
      <w:pPr>
        <w:spacing w:line="63" w:lineRule="exact"/>
        <w:rPr>
          <w:sz w:val="24"/>
          <w:szCs w:val="24"/>
        </w:rPr>
      </w:pPr>
    </w:p>
    <w:p w14:paraId="78BB03FB" w14:textId="77777777" w:rsidR="00C31828" w:rsidRDefault="00C31828" w:rsidP="00C31828">
      <w:pPr>
        <w:ind w:left="1700"/>
        <w:rPr>
          <w:sz w:val="20"/>
          <w:szCs w:val="20"/>
        </w:rPr>
      </w:pPr>
      <w:r>
        <w:rPr>
          <w:rFonts w:eastAsia="Times New Roman"/>
          <w:sz w:val="18"/>
          <w:szCs w:val="18"/>
        </w:rPr>
        <w:t>Şekil 22.9:</w:t>
      </w:r>
      <w:r>
        <w:rPr>
          <w:rFonts w:ascii="Arial" w:eastAsia="Arial" w:hAnsi="Arial" w:cs="Arial"/>
          <w:b/>
          <w:bCs/>
          <w:sz w:val="18"/>
          <w:szCs w:val="18"/>
        </w:rPr>
        <w:t xml:space="preserve"> Saatli 80-20 İş Yükü </w:t>
      </w:r>
    </w:p>
    <w:p w14:paraId="3994BE34" w14:textId="77777777" w:rsidR="00C31828" w:rsidRDefault="00C31828" w:rsidP="00C31828">
      <w:pPr>
        <w:spacing w:line="273" w:lineRule="exact"/>
        <w:rPr>
          <w:sz w:val="24"/>
          <w:szCs w:val="24"/>
        </w:rPr>
      </w:pPr>
    </w:p>
    <w:p w14:paraId="1A51B1C7" w14:textId="77777777" w:rsidR="00C31828" w:rsidRDefault="00C31828" w:rsidP="00C31828">
      <w:pPr>
        <w:spacing w:line="227" w:lineRule="auto"/>
        <w:ind w:left="600" w:right="1180" w:firstLine="239"/>
        <w:jc w:val="both"/>
        <w:rPr>
          <w:sz w:val="20"/>
          <w:szCs w:val="20"/>
        </w:rPr>
      </w:pPr>
      <w:r>
        <w:rPr>
          <w:rFonts w:eastAsia="Times New Roman"/>
          <w:sz w:val="18"/>
          <w:szCs w:val="18"/>
        </w:rPr>
        <w:t xml:space="preserve">Saat algoritması varyantı Şekil 22.9'de gösterilmiştir. Bu isteğe bağlı donanım, bir değiştirme işlemi sırasında sayfaları rastgele </w:t>
      </w:r>
      <w:proofErr w:type="gramStart"/>
      <w:r>
        <w:rPr>
          <w:rFonts w:eastAsia="Times New Roman"/>
          <w:sz w:val="18"/>
          <w:szCs w:val="18"/>
        </w:rPr>
        <w:t>tarar;  referans</w:t>
      </w:r>
      <w:proofErr w:type="gramEnd"/>
      <w:r>
        <w:rPr>
          <w:rFonts w:eastAsia="Times New Roman"/>
          <w:sz w:val="18"/>
          <w:szCs w:val="18"/>
        </w:rPr>
        <w:t xml:space="preserve"> biti 1 olarak ayarlanmış bir sayfayla karşılaştığında, biti temizler (yani, 0 olarak ayarlar);  referans biti 0 olarak ayarlanmış bir sayfa bulduğunda, kurban olarak bu sayfayı seçer.  Gördüğünüz gibi, mükemmel LRU kadar iyi olmasa </w:t>
      </w:r>
      <w:proofErr w:type="gramStart"/>
      <w:r>
        <w:rPr>
          <w:rFonts w:eastAsia="Times New Roman"/>
          <w:sz w:val="18"/>
          <w:szCs w:val="18"/>
        </w:rPr>
        <w:t>da,</w:t>
      </w:r>
      <w:proofErr w:type="gramEnd"/>
      <w:r>
        <w:rPr>
          <w:rFonts w:eastAsia="Times New Roman"/>
          <w:sz w:val="18"/>
          <w:szCs w:val="18"/>
        </w:rPr>
        <w:t xml:space="preserve"> geçmişi dikkate almayan yaklaşımlardan daha iyidir. </w:t>
      </w:r>
    </w:p>
    <w:p w14:paraId="4B1DCD73" w14:textId="77777777" w:rsidR="00C31828" w:rsidRDefault="00C31828" w:rsidP="00C31828">
      <w:pPr>
        <w:spacing w:line="165" w:lineRule="exact"/>
        <w:rPr>
          <w:sz w:val="24"/>
          <w:szCs w:val="24"/>
        </w:rPr>
      </w:pPr>
    </w:p>
    <w:p w14:paraId="515F8A6B" w14:textId="77777777" w:rsidR="00C31828" w:rsidRDefault="00C31828" w:rsidP="00C31828">
      <w:pPr>
        <w:tabs>
          <w:tab w:val="left" w:pos="580"/>
        </w:tabs>
        <w:rPr>
          <w:sz w:val="20"/>
          <w:szCs w:val="20"/>
        </w:rPr>
      </w:pPr>
      <w:r>
        <w:rPr>
          <w:rFonts w:eastAsia="Times New Roman"/>
        </w:rPr>
        <w:t>22.9</w:t>
      </w:r>
      <w:r>
        <w:rPr>
          <w:rFonts w:eastAsia="Times New Roman"/>
        </w:rPr>
        <w:tab/>
        <w:t xml:space="preserve">Kirli sayfalar göz önünde bulundurulduğunda </w:t>
      </w:r>
    </w:p>
    <w:p w14:paraId="594E1C50" w14:textId="77777777" w:rsidR="00C31828" w:rsidRDefault="00C31828" w:rsidP="00C31828">
      <w:pPr>
        <w:spacing w:line="203" w:lineRule="exact"/>
        <w:rPr>
          <w:sz w:val="24"/>
          <w:szCs w:val="24"/>
        </w:rPr>
      </w:pPr>
    </w:p>
    <w:p w14:paraId="24A1030E" w14:textId="77777777" w:rsidR="00C31828" w:rsidRDefault="00C31828" w:rsidP="00C31828">
      <w:pPr>
        <w:spacing w:line="228" w:lineRule="auto"/>
        <w:ind w:left="600" w:right="1180" w:firstLine="239"/>
        <w:jc w:val="both"/>
        <w:rPr>
          <w:sz w:val="20"/>
          <w:szCs w:val="20"/>
        </w:rPr>
      </w:pPr>
      <w:r>
        <w:rPr>
          <w:rFonts w:eastAsia="Times New Roman"/>
          <w:sz w:val="18"/>
          <w:szCs w:val="18"/>
        </w:rPr>
        <w:t xml:space="preserve">Saat algoritmasında yapılan küçük bir değişiklik (başlangıçta </w:t>
      </w:r>
      <w:proofErr w:type="spellStart"/>
      <w:r>
        <w:rPr>
          <w:rFonts w:eastAsia="Times New Roman"/>
          <w:sz w:val="18"/>
          <w:szCs w:val="18"/>
        </w:rPr>
        <w:t>Corbato</w:t>
      </w:r>
      <w:proofErr w:type="spellEnd"/>
      <w:r>
        <w:rPr>
          <w:rFonts w:eastAsia="Times New Roman"/>
          <w:sz w:val="18"/>
          <w:szCs w:val="18"/>
        </w:rPr>
        <w:t xml:space="preserve"> [C69] tarafından da önerilir), yaygın olarak yapılan bir değişikliktir ve bir sayfanın bellekteyken değiştirilip değiştirilmediği ile ilgili ek bir değerlendirmedir.  Bunun nedeni: Bir sayfa</w:t>
      </w:r>
      <w:r>
        <w:rPr>
          <w:rFonts w:ascii="Arial" w:eastAsia="Arial" w:hAnsi="Arial" w:cs="Arial"/>
          <w:b/>
          <w:bCs/>
          <w:sz w:val="18"/>
          <w:szCs w:val="18"/>
        </w:rPr>
        <w:t xml:space="preserve"> değiştirilmiş</w:t>
      </w:r>
      <w:r>
        <w:rPr>
          <w:rFonts w:eastAsia="Times New Roman"/>
          <w:sz w:val="18"/>
          <w:szCs w:val="18"/>
        </w:rPr>
        <w:t xml:space="preserve"> ve bu nedenle kirliyse, sayfayı çıkarmak için diske geri yazılmalıdır, bu pahalı bir şeydir.  Değişiklik yapılmazsa (ve bu nedenle temizse) tahliye </w:t>
      </w:r>
      <w:proofErr w:type="gramStart"/>
      <w:r>
        <w:rPr>
          <w:rFonts w:eastAsia="Times New Roman"/>
          <w:sz w:val="18"/>
          <w:szCs w:val="18"/>
        </w:rPr>
        <w:t>ücretsizdir;  Fiziksel</w:t>
      </w:r>
      <w:proofErr w:type="gramEnd"/>
      <w:r>
        <w:rPr>
          <w:rFonts w:eastAsia="Times New Roman"/>
          <w:sz w:val="18"/>
          <w:szCs w:val="18"/>
        </w:rPr>
        <w:t xml:space="preserve"> çerçeve, ek G/Ç gerektirmeden başka amaçlar için yeniden kullanılabilir Bu nedenle, bazı VM sistemleri kirli sayfaların üzerine temiz sayfaları boşaltmayı tercih eder. </w:t>
      </w:r>
    </w:p>
    <w:p w14:paraId="4FFEE955" w14:textId="77777777" w:rsidR="00C31828" w:rsidRDefault="00C31828" w:rsidP="00C31828">
      <w:pPr>
        <w:spacing w:line="45" w:lineRule="exact"/>
        <w:rPr>
          <w:sz w:val="24"/>
          <w:szCs w:val="24"/>
        </w:rPr>
      </w:pPr>
    </w:p>
    <w:p w14:paraId="014A3308" w14:textId="77777777" w:rsidR="00C31828" w:rsidRDefault="00C31828" w:rsidP="00C31828">
      <w:pPr>
        <w:spacing w:line="227" w:lineRule="auto"/>
        <w:ind w:left="600" w:right="1180" w:firstLine="239"/>
        <w:jc w:val="both"/>
        <w:rPr>
          <w:sz w:val="20"/>
          <w:szCs w:val="20"/>
        </w:rPr>
      </w:pPr>
      <w:r>
        <w:rPr>
          <w:rFonts w:eastAsia="Times New Roman"/>
          <w:sz w:val="18"/>
          <w:szCs w:val="18"/>
        </w:rPr>
        <w:t>Bu davranışı desteklemek için donanım</w:t>
      </w:r>
      <w:r>
        <w:rPr>
          <w:rFonts w:ascii="Arial" w:eastAsia="Arial" w:hAnsi="Arial" w:cs="Arial"/>
          <w:b/>
          <w:bCs/>
          <w:sz w:val="18"/>
          <w:szCs w:val="18"/>
        </w:rPr>
        <w:t xml:space="preserve"> değiştirilmiş bir bit (</w:t>
      </w:r>
      <w:r>
        <w:rPr>
          <w:rFonts w:eastAsia="Times New Roman"/>
          <w:sz w:val="18"/>
          <w:szCs w:val="18"/>
        </w:rPr>
        <w:t>yani</w:t>
      </w:r>
      <w:r>
        <w:rPr>
          <w:rFonts w:ascii="Arial" w:eastAsia="Arial" w:hAnsi="Arial" w:cs="Arial"/>
          <w:b/>
          <w:bCs/>
          <w:sz w:val="18"/>
          <w:szCs w:val="18"/>
        </w:rPr>
        <w:t xml:space="preserve"> kirli bir bit</w:t>
      </w:r>
      <w:r>
        <w:rPr>
          <w:rFonts w:eastAsia="Times New Roman"/>
          <w:sz w:val="18"/>
          <w:szCs w:val="18"/>
        </w:rPr>
        <w:t xml:space="preserve">) içermelidir.  Bu bit, bir sayfa her yazıldığında ayarlanır ve bu nedenle sayfa değiştirme algoritmasına eklenebilir.  Örneğin saat algoritması, hem kullanılmayan hem de temiz olan sayfaları tarayarak ilk önce tahliye etmek üzere </w:t>
      </w:r>
      <w:proofErr w:type="gramStart"/>
      <w:r>
        <w:rPr>
          <w:rFonts w:eastAsia="Times New Roman"/>
          <w:sz w:val="18"/>
          <w:szCs w:val="18"/>
        </w:rPr>
        <w:t>değiştirilebilir;  bunları</w:t>
      </w:r>
      <w:proofErr w:type="gramEnd"/>
      <w:r>
        <w:rPr>
          <w:rFonts w:eastAsia="Times New Roman"/>
          <w:sz w:val="18"/>
          <w:szCs w:val="18"/>
        </w:rPr>
        <w:t xml:space="preserve"> bulamamak, kirli olan kullanılmayan sayfaları bulmak vb. </w:t>
      </w:r>
    </w:p>
    <w:p w14:paraId="16946285" w14:textId="77777777" w:rsidR="00C31828" w:rsidRDefault="00C31828" w:rsidP="00C31828">
      <w:pPr>
        <w:spacing w:line="200" w:lineRule="exact"/>
        <w:rPr>
          <w:sz w:val="24"/>
          <w:szCs w:val="24"/>
        </w:rPr>
      </w:pPr>
    </w:p>
    <w:p w14:paraId="55944D07" w14:textId="77777777" w:rsidR="00C31828" w:rsidRDefault="00C31828" w:rsidP="00C31828">
      <w:pPr>
        <w:spacing w:line="200" w:lineRule="exact"/>
        <w:rPr>
          <w:sz w:val="24"/>
          <w:szCs w:val="24"/>
        </w:rPr>
      </w:pPr>
    </w:p>
    <w:p w14:paraId="355BDA2D" w14:textId="77777777" w:rsidR="00C31828" w:rsidRDefault="00C31828" w:rsidP="00C31828"/>
    <w:p w14:paraId="1FCDBD3A" w14:textId="77777777" w:rsidR="00C31828" w:rsidRDefault="00C31828" w:rsidP="00C31828"/>
    <w:p w14:paraId="32E11B7C" w14:textId="77777777" w:rsidR="00C31828" w:rsidRDefault="00C31828" w:rsidP="00C31828"/>
    <w:p w14:paraId="00E82D7B" w14:textId="77777777" w:rsidR="00C31828" w:rsidRDefault="00C31828" w:rsidP="00C31828">
      <w:pPr>
        <w:spacing w:line="300" w:lineRule="exact"/>
        <w:rPr>
          <w:sz w:val="20"/>
          <w:szCs w:val="20"/>
        </w:rPr>
      </w:pPr>
    </w:p>
    <w:p w14:paraId="66257B75" w14:textId="77777777" w:rsidR="00C31828" w:rsidRDefault="00C31828" w:rsidP="00C31828">
      <w:pPr>
        <w:tabs>
          <w:tab w:val="left" w:pos="1120"/>
        </w:tabs>
        <w:ind w:left="420"/>
        <w:rPr>
          <w:sz w:val="20"/>
          <w:szCs w:val="20"/>
        </w:rPr>
      </w:pPr>
      <w:r>
        <w:rPr>
          <w:rFonts w:eastAsia="Times New Roman"/>
        </w:rPr>
        <w:t>22.10</w:t>
      </w:r>
      <w:r>
        <w:rPr>
          <w:rFonts w:eastAsia="Times New Roman"/>
        </w:rPr>
        <w:tab/>
        <w:t xml:space="preserve">Diğer VM İlkeleri </w:t>
      </w:r>
    </w:p>
    <w:p w14:paraId="46FE250D" w14:textId="77777777" w:rsidR="00C31828" w:rsidRDefault="00C31828" w:rsidP="00C31828">
      <w:pPr>
        <w:spacing w:line="196" w:lineRule="exact"/>
        <w:rPr>
          <w:sz w:val="20"/>
          <w:szCs w:val="20"/>
        </w:rPr>
      </w:pPr>
    </w:p>
    <w:p w14:paraId="1EE03818" w14:textId="77777777" w:rsidR="00C31828" w:rsidRDefault="00C31828" w:rsidP="00C31828">
      <w:pPr>
        <w:spacing w:line="226" w:lineRule="auto"/>
        <w:ind w:left="1140" w:firstLine="239"/>
        <w:jc w:val="both"/>
        <w:rPr>
          <w:sz w:val="20"/>
          <w:szCs w:val="20"/>
        </w:rPr>
      </w:pPr>
      <w:r>
        <w:rPr>
          <w:rFonts w:eastAsia="Times New Roman"/>
          <w:sz w:val="18"/>
          <w:szCs w:val="18"/>
        </w:rPr>
        <w:t xml:space="preserve">Sayfa değiştirme, VM alt sisteminin kullandığı tek ilke değildir (ancak en önemli ilke olabilir).  Örneğin, işletim sisteminin sayfanın belleğe ne zaman getirileceğine de karar vermesi gerekir.  </w:t>
      </w:r>
      <w:r>
        <w:rPr>
          <w:rFonts w:ascii="Arial" w:eastAsia="Arial" w:hAnsi="Arial" w:cs="Arial"/>
          <w:b/>
          <w:bCs/>
          <w:sz w:val="18"/>
          <w:szCs w:val="18"/>
        </w:rPr>
        <w:t>Bazen sayfa seçme</w:t>
      </w:r>
      <w:r>
        <w:rPr>
          <w:rFonts w:eastAsia="Times New Roman"/>
          <w:sz w:val="18"/>
          <w:szCs w:val="18"/>
        </w:rPr>
        <w:t xml:space="preserve"> ilkesi adı verilen bu ilke (</w:t>
      </w:r>
      <w:proofErr w:type="spellStart"/>
      <w:r>
        <w:rPr>
          <w:rFonts w:eastAsia="Times New Roman"/>
          <w:sz w:val="18"/>
          <w:szCs w:val="18"/>
        </w:rPr>
        <w:t>Denning</w:t>
      </w:r>
      <w:proofErr w:type="spellEnd"/>
      <w:r>
        <w:rPr>
          <w:rFonts w:eastAsia="Times New Roman"/>
          <w:sz w:val="18"/>
          <w:szCs w:val="18"/>
        </w:rPr>
        <w:t xml:space="preserve"> [D70] (Reddetme [3]) ile çağrıldıkça) işletim sistemini farklı seçenekler sunar. </w:t>
      </w:r>
    </w:p>
    <w:p w14:paraId="1AD4B86D" w14:textId="77777777" w:rsidR="00C31828" w:rsidRDefault="00C31828" w:rsidP="00C31828">
      <w:pPr>
        <w:spacing w:line="40" w:lineRule="exact"/>
        <w:rPr>
          <w:sz w:val="20"/>
          <w:szCs w:val="20"/>
        </w:rPr>
      </w:pPr>
    </w:p>
    <w:p w14:paraId="6DB400EA" w14:textId="77777777" w:rsidR="00C31828" w:rsidRDefault="00C31828" w:rsidP="00C31828">
      <w:pPr>
        <w:ind w:left="1140" w:firstLine="239"/>
        <w:jc w:val="both"/>
        <w:rPr>
          <w:sz w:val="20"/>
          <w:szCs w:val="20"/>
        </w:rPr>
      </w:pPr>
      <w:r>
        <w:rPr>
          <w:rFonts w:eastAsia="Times New Roman"/>
          <w:sz w:val="18"/>
          <w:szCs w:val="18"/>
        </w:rPr>
        <w:t>İşletim sistemi çoğu sayfa için</w:t>
      </w:r>
      <w:r>
        <w:rPr>
          <w:rFonts w:ascii="Arial" w:eastAsia="Arial" w:hAnsi="Arial" w:cs="Arial"/>
          <w:b/>
          <w:bCs/>
          <w:sz w:val="18"/>
          <w:szCs w:val="18"/>
        </w:rPr>
        <w:t xml:space="preserve"> talep sayfalama özelliğini kullanır</w:t>
      </w:r>
      <w:r>
        <w:rPr>
          <w:rFonts w:eastAsia="Times New Roman"/>
          <w:sz w:val="18"/>
          <w:szCs w:val="18"/>
        </w:rPr>
        <w:t xml:space="preserve">, yani işletim sistemi, erişildiğinde sayfayı belleğe, “talep üzerine” olduğu gibi getirir.  Elbette, işletim sistemi bir sayfanın kullanılmak üzere olduğunu tahmin edebilir ve bu nedenle sayfayı önceden </w:t>
      </w:r>
      <w:proofErr w:type="gramStart"/>
      <w:r>
        <w:rPr>
          <w:rFonts w:eastAsia="Times New Roman"/>
          <w:sz w:val="18"/>
          <w:szCs w:val="18"/>
        </w:rPr>
        <w:t>getirebilir;  bu</w:t>
      </w:r>
      <w:proofErr w:type="gramEnd"/>
      <w:r>
        <w:rPr>
          <w:rFonts w:eastAsia="Times New Roman"/>
          <w:sz w:val="18"/>
          <w:szCs w:val="18"/>
        </w:rPr>
        <w:t xml:space="preserve"> davranış</w:t>
      </w:r>
      <w:r>
        <w:rPr>
          <w:rFonts w:ascii="Arial" w:eastAsia="Arial" w:hAnsi="Arial" w:cs="Arial"/>
          <w:b/>
          <w:bCs/>
          <w:sz w:val="18"/>
          <w:szCs w:val="18"/>
        </w:rPr>
        <w:t xml:space="preserve"> ön belleğe alma olarak bilinir</w:t>
      </w:r>
      <w:r>
        <w:rPr>
          <w:rFonts w:eastAsia="Times New Roman"/>
          <w:sz w:val="18"/>
          <w:szCs w:val="18"/>
        </w:rPr>
        <w:t xml:space="preserve"> ve yalnızca makul bir başarı ihtimali olduğunda yapılır.  Örneğin, bazı sistemlerde</w:t>
      </w:r>
      <w:r>
        <w:rPr>
          <w:rFonts w:ascii="Arial" w:eastAsia="Arial" w:hAnsi="Arial" w:cs="Arial"/>
          <w:sz w:val="18"/>
          <w:szCs w:val="18"/>
        </w:rPr>
        <w:t xml:space="preserve"> kod sayfası P</w:t>
      </w:r>
      <w:r>
        <w:rPr>
          <w:rFonts w:eastAsia="Times New Roman"/>
          <w:sz w:val="18"/>
          <w:szCs w:val="18"/>
        </w:rPr>
        <w:t xml:space="preserve"> belleğe getirilirse</w:t>
      </w:r>
      <w:r>
        <w:rPr>
          <w:rFonts w:ascii="Arial" w:eastAsia="Arial" w:hAnsi="Arial" w:cs="Arial"/>
          <w:sz w:val="18"/>
          <w:szCs w:val="18"/>
        </w:rPr>
        <w:t xml:space="preserve"> o kod sayfasına P +1</w:t>
      </w:r>
      <w:r>
        <w:rPr>
          <w:rFonts w:eastAsia="Times New Roman"/>
          <w:sz w:val="18"/>
          <w:szCs w:val="18"/>
        </w:rPr>
        <w:t xml:space="preserve"> yakında erişilebileceği ve dolayısıyla belleğe de getirilebileceği varsayılır. </w:t>
      </w:r>
    </w:p>
    <w:p w14:paraId="2D94109D" w14:textId="77777777" w:rsidR="00C31828" w:rsidRDefault="00C31828" w:rsidP="00C31828">
      <w:pPr>
        <w:spacing w:line="162" w:lineRule="exact"/>
        <w:rPr>
          <w:sz w:val="20"/>
          <w:szCs w:val="20"/>
        </w:rPr>
      </w:pPr>
    </w:p>
    <w:p w14:paraId="244E1767" w14:textId="77777777" w:rsidR="00C31828" w:rsidRDefault="00C31828" w:rsidP="00C31828">
      <w:pPr>
        <w:spacing w:line="227" w:lineRule="auto"/>
        <w:ind w:left="1140" w:firstLine="239"/>
        <w:jc w:val="both"/>
        <w:rPr>
          <w:sz w:val="20"/>
          <w:szCs w:val="20"/>
        </w:rPr>
      </w:pPr>
      <w:r>
        <w:rPr>
          <w:rFonts w:eastAsia="Times New Roman"/>
          <w:sz w:val="18"/>
          <w:szCs w:val="18"/>
        </w:rPr>
        <w:t xml:space="preserve">Başka bir ilke, işletim sisteminin sayfaları diske nasıl yazacağını belirler.  Tabi ki, tek tek </w:t>
      </w:r>
      <w:proofErr w:type="gramStart"/>
      <w:r>
        <w:rPr>
          <w:rFonts w:eastAsia="Times New Roman"/>
          <w:sz w:val="18"/>
          <w:szCs w:val="18"/>
        </w:rPr>
        <w:t>yazılabilirler;  ancak</w:t>
      </w:r>
      <w:proofErr w:type="gramEnd"/>
      <w:r>
        <w:rPr>
          <w:rFonts w:eastAsia="Times New Roman"/>
          <w:sz w:val="18"/>
          <w:szCs w:val="18"/>
        </w:rPr>
        <w:t>, birçok sistem bunun yerine bellekte bir dizi bekleyen yazıyı toplar ve bunları tek (daha verimli) yazıda diske yazar.  Bu davranış genellikle</w:t>
      </w:r>
      <w:r>
        <w:rPr>
          <w:rFonts w:ascii="Arial" w:eastAsia="Arial" w:hAnsi="Arial" w:cs="Arial"/>
          <w:b/>
          <w:bCs/>
          <w:sz w:val="18"/>
          <w:szCs w:val="18"/>
        </w:rPr>
        <w:t xml:space="preserve"> kümeleme</w:t>
      </w:r>
      <w:r>
        <w:rPr>
          <w:rFonts w:eastAsia="Times New Roman"/>
          <w:sz w:val="18"/>
          <w:szCs w:val="18"/>
        </w:rPr>
        <w:t xml:space="preserve"> veya yazma gruplama olarak adlandırılır ve tek bir büyük yazımı birçok küçük sürücüden daha verimli bir şekilde gerçekleştiren disk sürücülerinin yapısı nedeniyle etkilidir. </w:t>
      </w:r>
    </w:p>
    <w:p w14:paraId="62E47F04" w14:textId="77777777" w:rsidR="00C31828" w:rsidRDefault="00C31828" w:rsidP="00C31828">
      <w:pPr>
        <w:spacing w:line="304" w:lineRule="exact"/>
        <w:rPr>
          <w:sz w:val="20"/>
          <w:szCs w:val="20"/>
        </w:rPr>
      </w:pPr>
    </w:p>
    <w:p w14:paraId="72E9A9EC" w14:textId="77777777" w:rsidR="00C31828" w:rsidRDefault="00C31828" w:rsidP="00C31828">
      <w:pPr>
        <w:tabs>
          <w:tab w:val="left" w:pos="1120"/>
        </w:tabs>
        <w:ind w:left="420"/>
        <w:rPr>
          <w:sz w:val="20"/>
          <w:szCs w:val="20"/>
        </w:rPr>
      </w:pPr>
      <w:r>
        <w:rPr>
          <w:rFonts w:eastAsia="Times New Roman"/>
        </w:rPr>
        <w:t>22.11</w:t>
      </w:r>
      <w:r>
        <w:rPr>
          <w:rFonts w:eastAsia="Times New Roman"/>
        </w:rPr>
        <w:tab/>
        <w:t xml:space="preserve">Vurma </w:t>
      </w:r>
    </w:p>
    <w:p w14:paraId="0928AB0A" w14:textId="77777777" w:rsidR="00C31828" w:rsidRDefault="00C31828" w:rsidP="00C31828">
      <w:pPr>
        <w:spacing w:line="196" w:lineRule="exact"/>
        <w:rPr>
          <w:sz w:val="20"/>
          <w:szCs w:val="20"/>
        </w:rPr>
      </w:pPr>
    </w:p>
    <w:p w14:paraId="78364C1C" w14:textId="77777777" w:rsidR="00C31828" w:rsidRDefault="00C31828" w:rsidP="00C31828">
      <w:pPr>
        <w:spacing w:line="226" w:lineRule="auto"/>
        <w:ind w:left="1140" w:firstLine="239"/>
        <w:jc w:val="both"/>
        <w:rPr>
          <w:sz w:val="20"/>
          <w:szCs w:val="20"/>
        </w:rPr>
      </w:pPr>
      <w:r>
        <w:rPr>
          <w:rFonts w:eastAsia="Times New Roman"/>
          <w:sz w:val="18"/>
          <w:szCs w:val="18"/>
        </w:rPr>
        <w:t>Kapatmadan önce bir son soruya değineceğiz: Bellek yalnızca aşırı abone olduğunda ve çalışan işlemlerin bellek talepleri kullanılabilir fiziksel belleği aştığında işletim sisteminin ne yapması gerekir?  Bu durumda sistem sürekli olarak çağrı yapar ve bazen</w:t>
      </w:r>
      <w:r>
        <w:rPr>
          <w:rFonts w:ascii="Arial" w:eastAsia="Arial" w:hAnsi="Arial" w:cs="Arial"/>
          <w:b/>
          <w:bCs/>
          <w:sz w:val="18"/>
          <w:szCs w:val="18"/>
        </w:rPr>
        <w:t xml:space="preserve"> </w:t>
      </w:r>
      <w:proofErr w:type="spellStart"/>
      <w:r>
        <w:rPr>
          <w:rFonts w:ascii="Arial" w:eastAsia="Arial" w:hAnsi="Arial" w:cs="Arial"/>
          <w:b/>
          <w:bCs/>
          <w:sz w:val="18"/>
          <w:szCs w:val="18"/>
        </w:rPr>
        <w:t>tahkil</w:t>
      </w:r>
      <w:proofErr w:type="spellEnd"/>
      <w:r>
        <w:rPr>
          <w:rFonts w:eastAsia="Times New Roman"/>
          <w:sz w:val="18"/>
          <w:szCs w:val="18"/>
        </w:rPr>
        <w:t xml:space="preserve"> [D70] olarak adlandırılır. </w:t>
      </w:r>
    </w:p>
    <w:p w14:paraId="5612D830" w14:textId="77777777" w:rsidR="00C31828" w:rsidRDefault="00C31828" w:rsidP="00C31828">
      <w:pPr>
        <w:spacing w:line="40" w:lineRule="exact"/>
        <w:rPr>
          <w:sz w:val="20"/>
          <w:szCs w:val="20"/>
        </w:rPr>
      </w:pPr>
    </w:p>
    <w:p w14:paraId="2BFC99C2" w14:textId="77777777" w:rsidR="00C31828" w:rsidRDefault="00C31828" w:rsidP="00C31828">
      <w:pPr>
        <w:ind w:left="1140" w:firstLine="239"/>
        <w:jc w:val="both"/>
        <w:rPr>
          <w:sz w:val="20"/>
          <w:szCs w:val="20"/>
        </w:rPr>
      </w:pPr>
      <w:r>
        <w:rPr>
          <w:rFonts w:eastAsia="Times New Roman"/>
          <w:sz w:val="18"/>
          <w:szCs w:val="18"/>
        </w:rPr>
        <w:t xml:space="preserve">Önceki bazı işletim sistemlerinde, gerçekleştiğinde </w:t>
      </w:r>
      <w:proofErr w:type="spellStart"/>
      <w:r>
        <w:rPr>
          <w:rFonts w:eastAsia="Times New Roman"/>
          <w:sz w:val="18"/>
          <w:szCs w:val="18"/>
        </w:rPr>
        <w:t>tahkili</w:t>
      </w:r>
      <w:proofErr w:type="spellEnd"/>
      <w:r>
        <w:rPr>
          <w:rFonts w:eastAsia="Times New Roman"/>
          <w:sz w:val="18"/>
          <w:szCs w:val="18"/>
        </w:rPr>
        <w:t xml:space="preserve"> tespit etmek ve bu </w:t>
      </w:r>
      <w:proofErr w:type="spellStart"/>
      <w:r>
        <w:rPr>
          <w:rFonts w:eastAsia="Times New Roman"/>
          <w:sz w:val="18"/>
          <w:szCs w:val="18"/>
        </w:rPr>
        <w:t>tahkiyle</w:t>
      </w:r>
      <w:proofErr w:type="spellEnd"/>
      <w:r>
        <w:rPr>
          <w:rFonts w:eastAsia="Times New Roman"/>
          <w:sz w:val="18"/>
          <w:szCs w:val="18"/>
        </w:rPr>
        <w:t xml:space="preserve"> başa çıkmak için oldukça gelişmiş bir mekanizma seti vardı.  Örneğin, bir dizi işlem göz önüne alındığında, bir sistem bir süreç alt kümesini çalıştırmamaya karar verebilir ve azaltılmış işlem kümesinin (etkin olarak kullandıkları sayfalar) belleğe sığması ve böylece ilerleme kaydedebilmesi umut eder.  Genel olarak</w:t>
      </w:r>
      <w:r>
        <w:rPr>
          <w:rFonts w:ascii="Arial" w:eastAsia="Arial" w:hAnsi="Arial" w:cs="Arial"/>
          <w:b/>
          <w:bCs/>
          <w:sz w:val="18"/>
          <w:szCs w:val="18"/>
        </w:rPr>
        <w:t xml:space="preserve"> kabul denetimi olarak bilinen bu yaklaşım</w:t>
      </w:r>
      <w:r>
        <w:rPr>
          <w:rFonts w:eastAsia="Times New Roman"/>
          <w:sz w:val="18"/>
          <w:szCs w:val="18"/>
        </w:rPr>
        <w:t xml:space="preserve">, her şeyi bir kerede kötü bir şekilde yapmaya çalışmak yerine bazen daha az işi daha iyi bir şekilde yapmanın daha iyi olduğunu, sıklıkla gerçek hayatta ve modern bilgisayar sistemlerinde (ne yazık ki) karşılaştığımız bir durumu belirtir. </w:t>
      </w:r>
    </w:p>
    <w:p w14:paraId="14A365AC" w14:textId="77777777" w:rsidR="00C31828" w:rsidRDefault="00C31828" w:rsidP="00C31828">
      <w:pPr>
        <w:spacing w:line="155" w:lineRule="exact"/>
        <w:rPr>
          <w:sz w:val="20"/>
          <w:szCs w:val="20"/>
        </w:rPr>
      </w:pPr>
    </w:p>
    <w:p w14:paraId="5B8021D1" w14:textId="77777777" w:rsidR="00C31828" w:rsidRDefault="00C31828" w:rsidP="00C31828">
      <w:pPr>
        <w:spacing w:line="227" w:lineRule="auto"/>
        <w:ind w:left="1140" w:firstLine="239"/>
        <w:jc w:val="both"/>
        <w:rPr>
          <w:sz w:val="20"/>
          <w:szCs w:val="20"/>
        </w:rPr>
      </w:pPr>
      <w:r>
        <w:rPr>
          <w:rFonts w:eastAsia="Times New Roman"/>
          <w:sz w:val="18"/>
          <w:szCs w:val="18"/>
        </w:rPr>
        <w:t xml:space="preserve">Bazı mevcut sistemler, aşırı bellek yükü için daha </w:t>
      </w:r>
      <w:proofErr w:type="spellStart"/>
      <w:r>
        <w:rPr>
          <w:rFonts w:eastAsia="Times New Roman"/>
          <w:sz w:val="18"/>
          <w:szCs w:val="18"/>
        </w:rPr>
        <w:t>draconian</w:t>
      </w:r>
      <w:proofErr w:type="spellEnd"/>
      <w:r>
        <w:rPr>
          <w:rFonts w:eastAsia="Times New Roman"/>
          <w:sz w:val="18"/>
          <w:szCs w:val="18"/>
        </w:rPr>
        <w:t xml:space="preserve"> yaklaşımını benimsiyor.  Örneğin, Linux'un bazı sürümlerinde bellek aşırı abone olduğunda bellek yetersiz katil </w:t>
      </w:r>
      <w:proofErr w:type="gramStart"/>
      <w:r>
        <w:rPr>
          <w:rFonts w:eastAsia="Times New Roman"/>
          <w:sz w:val="18"/>
          <w:szCs w:val="18"/>
        </w:rPr>
        <w:t>çalışır;  bu</w:t>
      </w:r>
      <w:proofErr w:type="gramEnd"/>
      <w:r>
        <w:rPr>
          <w:rFonts w:eastAsia="Times New Roman"/>
          <w:sz w:val="18"/>
          <w:szCs w:val="18"/>
        </w:rPr>
        <w:t xml:space="preserve"> </w:t>
      </w:r>
      <w:proofErr w:type="spellStart"/>
      <w:r>
        <w:rPr>
          <w:rFonts w:eastAsia="Times New Roman"/>
          <w:sz w:val="18"/>
          <w:szCs w:val="18"/>
        </w:rPr>
        <w:t>daemon</w:t>
      </w:r>
      <w:proofErr w:type="spellEnd"/>
      <w:r>
        <w:rPr>
          <w:rFonts w:eastAsia="Times New Roman"/>
          <w:sz w:val="18"/>
          <w:szCs w:val="18"/>
        </w:rPr>
        <w:t xml:space="preserve"> bellek yoğun bir işlemi seçer ve bunu öldürür, böylece bellek çok ince bir şekilde azaltılır.  Bellek basıncını azaltmada başarılı olsa </w:t>
      </w:r>
      <w:proofErr w:type="gramStart"/>
      <w:r>
        <w:rPr>
          <w:rFonts w:eastAsia="Times New Roman"/>
          <w:sz w:val="18"/>
          <w:szCs w:val="18"/>
        </w:rPr>
        <w:t>da,</w:t>
      </w:r>
      <w:proofErr w:type="gramEnd"/>
      <w:r>
        <w:rPr>
          <w:rFonts w:eastAsia="Times New Roman"/>
          <w:sz w:val="18"/>
          <w:szCs w:val="18"/>
        </w:rPr>
        <w:t xml:space="preserve"> örneğin X sunucusunu öldürüp ekranı kullanılmaz hale getirdiği takdirde, bu yaklaşımda sorunlar olabilir. </w:t>
      </w:r>
    </w:p>
    <w:p w14:paraId="5D9E40D1" w14:textId="77777777" w:rsidR="00C31828" w:rsidRDefault="00C31828" w:rsidP="00C31828">
      <w:pPr>
        <w:spacing w:line="200" w:lineRule="exact"/>
        <w:rPr>
          <w:sz w:val="20"/>
          <w:szCs w:val="20"/>
        </w:rPr>
      </w:pPr>
    </w:p>
    <w:p w14:paraId="1B296F5D" w14:textId="77777777" w:rsidR="00C31828" w:rsidRDefault="00C31828" w:rsidP="00C31828">
      <w:pPr>
        <w:rPr>
          <w:rFonts w:eastAsia="Times New Roman"/>
          <w:sz w:val="18"/>
          <w:szCs w:val="18"/>
        </w:rPr>
      </w:pPr>
    </w:p>
    <w:p w14:paraId="1FA209AB" w14:textId="77777777" w:rsidR="00C31828" w:rsidRDefault="00C31828" w:rsidP="00C31828">
      <w:pPr>
        <w:sectPr w:rsidR="00C31828" w:rsidSect="00C31828">
          <w:pgSz w:w="8640" w:h="12960"/>
          <w:pgMar w:top="1259" w:right="1160" w:bottom="71" w:left="580" w:header="0" w:footer="0" w:gutter="0"/>
          <w:cols w:space="708" w:equalWidth="0">
            <w:col w:w="6900"/>
          </w:cols>
        </w:sectPr>
      </w:pPr>
    </w:p>
    <w:p w14:paraId="2659B885" w14:textId="77777777" w:rsidR="00C31828" w:rsidRDefault="00C31828" w:rsidP="00C31828">
      <w:pPr>
        <w:spacing w:line="302" w:lineRule="exact"/>
        <w:rPr>
          <w:sz w:val="20"/>
          <w:szCs w:val="20"/>
        </w:rPr>
      </w:pPr>
    </w:p>
    <w:p w14:paraId="5B088029" w14:textId="77777777" w:rsidR="00C31828" w:rsidRDefault="00C31828" w:rsidP="00C31828">
      <w:pPr>
        <w:tabs>
          <w:tab w:val="left" w:pos="680"/>
        </w:tabs>
        <w:rPr>
          <w:sz w:val="20"/>
          <w:szCs w:val="20"/>
        </w:rPr>
      </w:pPr>
      <w:r>
        <w:rPr>
          <w:rFonts w:eastAsia="Times New Roman"/>
        </w:rPr>
        <w:t>22.12</w:t>
      </w:r>
      <w:r>
        <w:rPr>
          <w:rFonts w:eastAsia="Times New Roman"/>
        </w:rPr>
        <w:tab/>
        <w:t xml:space="preserve">Özet </w:t>
      </w:r>
    </w:p>
    <w:p w14:paraId="7029876C" w14:textId="77777777" w:rsidR="00C31828" w:rsidRDefault="00C31828" w:rsidP="00C31828">
      <w:pPr>
        <w:spacing w:line="177" w:lineRule="exact"/>
        <w:rPr>
          <w:sz w:val="20"/>
          <w:szCs w:val="20"/>
        </w:rPr>
      </w:pPr>
    </w:p>
    <w:p w14:paraId="043D34F9" w14:textId="77777777" w:rsidR="00C31828" w:rsidRDefault="00C31828" w:rsidP="00C31828">
      <w:pPr>
        <w:spacing w:line="228" w:lineRule="auto"/>
        <w:ind w:left="700" w:right="1180" w:firstLine="239"/>
        <w:jc w:val="both"/>
        <w:rPr>
          <w:sz w:val="20"/>
          <w:szCs w:val="20"/>
        </w:rPr>
      </w:pPr>
      <w:r>
        <w:rPr>
          <w:rFonts w:eastAsia="Times New Roman"/>
          <w:sz w:val="18"/>
          <w:szCs w:val="18"/>
        </w:rPr>
        <w:t xml:space="preserve">Tüm modern işletim sistemlerinin VM alt sisteminin bir parçası olan bir dizi sayfa değiştirme (ve diğer) politikasını kullanıma sunduk.  Modern sistemler, saat gibi basit LRU yaklaşımlarına bazı ince ayarlar </w:t>
      </w:r>
      <w:proofErr w:type="gramStart"/>
      <w:r>
        <w:rPr>
          <w:rFonts w:eastAsia="Times New Roman"/>
          <w:sz w:val="18"/>
          <w:szCs w:val="18"/>
        </w:rPr>
        <w:t>ekler;  Örneğin</w:t>
      </w:r>
      <w:proofErr w:type="gramEnd"/>
      <w:r>
        <w:rPr>
          <w:rFonts w:ascii="Arial" w:eastAsia="Arial" w:hAnsi="Arial" w:cs="Arial"/>
          <w:b/>
          <w:bCs/>
          <w:sz w:val="18"/>
          <w:szCs w:val="18"/>
        </w:rPr>
        <w:t>, tarama direnci</w:t>
      </w:r>
      <w:r>
        <w:rPr>
          <w:rFonts w:eastAsia="Times New Roman"/>
          <w:sz w:val="18"/>
          <w:szCs w:val="18"/>
        </w:rPr>
        <w:t xml:space="preserve"> ARC [MM03] gibi birçok modern algoritmanın önemli bir parçasıdır. Tarama direnci algoritmaları genellikle LRU benzeri olmakla birlikte döngüsel sıralı iş yüküyle gördüğümüz </w:t>
      </w:r>
      <w:proofErr w:type="spellStart"/>
      <w:r>
        <w:rPr>
          <w:rFonts w:eastAsia="Times New Roman"/>
          <w:sz w:val="18"/>
          <w:szCs w:val="18"/>
        </w:rPr>
        <w:t>LRU'nun</w:t>
      </w:r>
      <w:proofErr w:type="spellEnd"/>
      <w:r>
        <w:rPr>
          <w:rFonts w:eastAsia="Times New Roman"/>
          <w:sz w:val="18"/>
          <w:szCs w:val="18"/>
        </w:rPr>
        <w:t xml:space="preserve"> en kötü durum davranışını önlemeye de çalışır.  Böylece, sayfa değiştirme algoritmalarının gelişimi devam eder. </w:t>
      </w:r>
    </w:p>
    <w:p w14:paraId="3B25D5F3" w14:textId="77777777" w:rsidR="00C31828" w:rsidRDefault="00C31828" w:rsidP="00C31828">
      <w:pPr>
        <w:spacing w:line="20" w:lineRule="exact"/>
        <w:rPr>
          <w:sz w:val="20"/>
          <w:szCs w:val="20"/>
        </w:rPr>
      </w:pPr>
    </w:p>
    <w:p w14:paraId="358DAC89" w14:textId="77777777" w:rsidR="00C31828" w:rsidRDefault="00C31828" w:rsidP="00C31828">
      <w:pPr>
        <w:spacing w:line="227" w:lineRule="auto"/>
        <w:ind w:left="700" w:right="1160" w:firstLine="239"/>
        <w:jc w:val="both"/>
        <w:rPr>
          <w:sz w:val="20"/>
          <w:szCs w:val="20"/>
        </w:rPr>
      </w:pPr>
      <w:r>
        <w:rPr>
          <w:rFonts w:eastAsia="Times New Roman"/>
          <w:sz w:val="18"/>
          <w:szCs w:val="18"/>
        </w:rPr>
        <w:t xml:space="preserve">Bellek erişimi ve disk erişim süreleri arasındaki farklılık çok büyük olduğundan, uzun yıllar boyunca değiştirme algoritmalarının önemi azalmıştır.  Özellikle, diske gitmek çok pahalı olduğu için, sık sık çağrı yapmak </w:t>
      </w:r>
      <w:proofErr w:type="gramStart"/>
      <w:r>
        <w:rPr>
          <w:rFonts w:eastAsia="Times New Roman"/>
          <w:sz w:val="18"/>
          <w:szCs w:val="18"/>
        </w:rPr>
        <w:t>pahalıydı;  tek</w:t>
      </w:r>
      <w:proofErr w:type="gramEnd"/>
      <w:r>
        <w:rPr>
          <w:rFonts w:eastAsia="Times New Roman"/>
          <w:sz w:val="18"/>
          <w:szCs w:val="18"/>
        </w:rPr>
        <w:t xml:space="preserve"> yapmanız gereken, değiştirme algoritmanız ne kadar iyi olursa olsun, sık sık değiştirme yapıyorsan sisteminiz inanılmaz derecede yavaşladı.  Bu nedenle, en iyi çözüm basit (zekice tatmin edici değilse) bir çözümdü: Daha fazla bellek satın alın. </w:t>
      </w:r>
    </w:p>
    <w:p w14:paraId="1720D4C5" w14:textId="77777777" w:rsidR="00C31828" w:rsidRDefault="00C31828" w:rsidP="00C31828">
      <w:pPr>
        <w:spacing w:line="24" w:lineRule="exact"/>
        <w:rPr>
          <w:sz w:val="20"/>
          <w:szCs w:val="20"/>
        </w:rPr>
      </w:pPr>
    </w:p>
    <w:p w14:paraId="618F4A9A" w14:textId="77777777" w:rsidR="00C31828" w:rsidRDefault="00C31828" w:rsidP="00C31828">
      <w:pPr>
        <w:spacing w:line="225" w:lineRule="auto"/>
        <w:ind w:left="700" w:right="1120" w:firstLine="239"/>
        <w:jc w:val="both"/>
        <w:rPr>
          <w:sz w:val="20"/>
          <w:szCs w:val="20"/>
        </w:rPr>
      </w:pPr>
      <w:r>
        <w:rPr>
          <w:rFonts w:eastAsia="Times New Roman"/>
          <w:sz w:val="18"/>
          <w:szCs w:val="18"/>
        </w:rPr>
        <w:t>Ancak, çok daha hızlı depolama aygıtlarında (</w:t>
      </w:r>
      <w:proofErr w:type="spellStart"/>
      <w:r>
        <w:rPr>
          <w:rFonts w:eastAsia="Times New Roman"/>
          <w:sz w:val="18"/>
          <w:szCs w:val="18"/>
        </w:rPr>
        <w:t>örn</w:t>
      </w:r>
      <w:proofErr w:type="spellEnd"/>
      <w:r>
        <w:rPr>
          <w:rFonts w:eastAsia="Times New Roman"/>
          <w:sz w:val="18"/>
          <w:szCs w:val="18"/>
        </w:rPr>
        <w:t xml:space="preserve">. Flash tabanlı </w:t>
      </w:r>
      <w:proofErr w:type="spellStart"/>
      <w:r>
        <w:rPr>
          <w:rFonts w:eastAsia="Times New Roman"/>
          <w:sz w:val="18"/>
          <w:szCs w:val="18"/>
        </w:rPr>
        <w:t>SSD'ler</w:t>
      </w:r>
      <w:proofErr w:type="spellEnd"/>
      <w:r>
        <w:rPr>
          <w:rFonts w:eastAsia="Times New Roman"/>
          <w:sz w:val="18"/>
          <w:szCs w:val="18"/>
        </w:rPr>
        <w:t xml:space="preserve"> ve Intel </w:t>
      </w:r>
      <w:proofErr w:type="spellStart"/>
      <w:r>
        <w:rPr>
          <w:rFonts w:eastAsia="Times New Roman"/>
          <w:sz w:val="18"/>
          <w:szCs w:val="18"/>
        </w:rPr>
        <w:t>Optane</w:t>
      </w:r>
      <w:proofErr w:type="spellEnd"/>
      <w:r>
        <w:rPr>
          <w:rFonts w:eastAsia="Times New Roman"/>
          <w:sz w:val="18"/>
          <w:szCs w:val="18"/>
        </w:rPr>
        <w:t xml:space="preserve"> ürünleri) son zamanlarda yapılan yenilikler, bu performans oranlarını bir kez daha değiştirmiş ve sayfa değiştirme </w:t>
      </w:r>
      <w:proofErr w:type="spellStart"/>
      <w:r>
        <w:rPr>
          <w:rFonts w:eastAsia="Times New Roman"/>
          <w:sz w:val="18"/>
          <w:szCs w:val="18"/>
        </w:rPr>
        <w:t>algorasyonlarında</w:t>
      </w:r>
      <w:proofErr w:type="spellEnd"/>
      <w:r>
        <w:rPr>
          <w:rFonts w:eastAsia="Times New Roman"/>
          <w:sz w:val="18"/>
          <w:szCs w:val="18"/>
        </w:rPr>
        <w:t xml:space="preserve"> yeniden bir rönesans oluşturmuştur.  Bu alandaki son çalışmalar için bkz. [SS10, W+21]. </w:t>
      </w:r>
    </w:p>
    <w:p w14:paraId="512DE942" w14:textId="77777777" w:rsidR="00C31828" w:rsidRDefault="00C31828" w:rsidP="00C31828">
      <w:pPr>
        <w:spacing w:line="200" w:lineRule="exact"/>
        <w:rPr>
          <w:sz w:val="20"/>
          <w:szCs w:val="20"/>
        </w:rPr>
      </w:pPr>
    </w:p>
    <w:p w14:paraId="695A77B8" w14:textId="77777777" w:rsidR="00C31828" w:rsidRDefault="00C31828" w:rsidP="00C31828">
      <w:pPr>
        <w:spacing w:line="200" w:lineRule="exact"/>
        <w:rPr>
          <w:sz w:val="20"/>
          <w:szCs w:val="20"/>
        </w:rPr>
      </w:pPr>
    </w:p>
    <w:p w14:paraId="4EAFB984" w14:textId="77777777" w:rsidR="00C31828" w:rsidRDefault="00C31828" w:rsidP="00C31828">
      <w:pPr>
        <w:spacing w:line="200" w:lineRule="exact"/>
        <w:rPr>
          <w:sz w:val="20"/>
          <w:szCs w:val="20"/>
        </w:rPr>
      </w:pPr>
    </w:p>
    <w:p w14:paraId="466CD777" w14:textId="77777777" w:rsidR="00C31828" w:rsidRDefault="00C31828" w:rsidP="00C31828">
      <w:pPr>
        <w:spacing w:line="200" w:lineRule="exact"/>
        <w:rPr>
          <w:sz w:val="20"/>
          <w:szCs w:val="20"/>
        </w:rPr>
      </w:pPr>
    </w:p>
    <w:p w14:paraId="5892DA41" w14:textId="77777777" w:rsidR="00C31828" w:rsidRDefault="00C31828" w:rsidP="00C31828">
      <w:pPr>
        <w:spacing w:line="193" w:lineRule="auto"/>
        <w:rPr>
          <w:sz w:val="20"/>
          <w:szCs w:val="20"/>
        </w:rPr>
      </w:pPr>
    </w:p>
    <w:p w14:paraId="14CBCA48" w14:textId="77777777" w:rsidR="00C31828" w:rsidRDefault="00C31828" w:rsidP="00C31828">
      <w:pPr>
        <w:pStyle w:val="Balk1"/>
      </w:pPr>
    </w:p>
    <w:p w14:paraId="691BD763" w14:textId="77777777" w:rsidR="00C31828" w:rsidRDefault="00C31828" w:rsidP="00C31828">
      <w:pPr>
        <w:pStyle w:val="Balk1"/>
      </w:pPr>
    </w:p>
    <w:p w14:paraId="6C22E9BF" w14:textId="77777777" w:rsidR="00C31828" w:rsidRDefault="00C31828" w:rsidP="00C31828">
      <w:pPr>
        <w:pStyle w:val="Balk1"/>
      </w:pPr>
    </w:p>
    <w:p w14:paraId="126E3D19" w14:textId="77777777" w:rsidR="00C31828" w:rsidRDefault="00C31828" w:rsidP="00C31828">
      <w:pPr>
        <w:pStyle w:val="Balk1"/>
      </w:pPr>
    </w:p>
    <w:p w14:paraId="2A2AB389" w14:textId="77777777" w:rsidR="00C31828" w:rsidRDefault="00C31828" w:rsidP="00C31828">
      <w:pPr>
        <w:pStyle w:val="Balk1"/>
      </w:pPr>
    </w:p>
    <w:p w14:paraId="4336653D" w14:textId="77777777" w:rsidR="00C31828" w:rsidRDefault="00C31828" w:rsidP="00C31828">
      <w:pPr>
        <w:pStyle w:val="Balk1"/>
      </w:pPr>
    </w:p>
    <w:p w14:paraId="18D6A02B" w14:textId="77777777" w:rsidR="00C31828" w:rsidRDefault="00C31828" w:rsidP="00C31828">
      <w:pPr>
        <w:pStyle w:val="Balk1"/>
      </w:pPr>
    </w:p>
    <w:p w14:paraId="7CCB3E46" w14:textId="77777777" w:rsidR="00C31828" w:rsidRDefault="00C31828" w:rsidP="00C31828">
      <w:pPr>
        <w:pStyle w:val="Balk1"/>
      </w:pPr>
    </w:p>
    <w:p w14:paraId="1C210D86" w14:textId="77777777" w:rsidR="00C31828" w:rsidRDefault="00C31828" w:rsidP="00C31828">
      <w:pPr>
        <w:pStyle w:val="Balk1"/>
      </w:pPr>
    </w:p>
    <w:p w14:paraId="3B109E87" w14:textId="77777777" w:rsidR="00C31828" w:rsidRDefault="00C31828" w:rsidP="00C31828">
      <w:pPr>
        <w:pStyle w:val="Balk1"/>
      </w:pPr>
    </w:p>
    <w:p w14:paraId="079E7A83" w14:textId="77777777" w:rsidR="00C31828" w:rsidRDefault="00C31828" w:rsidP="00C31828">
      <w:pPr>
        <w:pStyle w:val="Balk1"/>
      </w:pPr>
    </w:p>
    <w:p w14:paraId="65CEA26B" w14:textId="77777777" w:rsidR="00C31828" w:rsidRDefault="00C31828" w:rsidP="00C31828">
      <w:pPr>
        <w:pStyle w:val="Balk1"/>
      </w:pPr>
    </w:p>
    <w:p w14:paraId="4339D0DE" w14:textId="77777777" w:rsidR="00C31828" w:rsidRDefault="00C31828" w:rsidP="00C31828">
      <w:pPr>
        <w:pStyle w:val="Balk1"/>
      </w:pPr>
    </w:p>
    <w:p w14:paraId="1C0EA101" w14:textId="77777777" w:rsidR="00C31828" w:rsidRDefault="00C31828" w:rsidP="00C31828">
      <w:pPr>
        <w:pStyle w:val="Balk1"/>
      </w:pPr>
    </w:p>
    <w:p w14:paraId="78435A5C" w14:textId="77777777" w:rsidR="00C31828" w:rsidRDefault="00C31828" w:rsidP="00C31828">
      <w:pPr>
        <w:pStyle w:val="Balk1"/>
      </w:pPr>
      <w:r>
        <w:lastRenderedPageBreak/>
        <w:t>References</w:t>
      </w:r>
    </w:p>
    <w:p w14:paraId="4AEE61B3" w14:textId="77777777" w:rsidR="00C31828" w:rsidRPr="005E1683" w:rsidRDefault="00C31828" w:rsidP="00C31828">
      <w:pPr>
        <w:spacing w:before="149" w:line="204" w:lineRule="auto"/>
        <w:ind w:left="1379" w:right="280"/>
        <w:jc w:val="both"/>
        <w:rPr>
          <w:rFonts w:ascii="Palatino Linotype" w:hAnsi="Palatino Linotype"/>
          <w:i/>
          <w:sz w:val="18"/>
          <w:szCs w:val="18"/>
        </w:rPr>
      </w:pPr>
      <w:r w:rsidRPr="005E1683">
        <w:rPr>
          <w:w w:val="105"/>
          <w:sz w:val="18"/>
          <w:szCs w:val="18"/>
        </w:rPr>
        <w:t>[AD03]</w:t>
      </w:r>
      <w:r w:rsidRPr="005E1683">
        <w:rPr>
          <w:spacing w:val="1"/>
          <w:w w:val="105"/>
          <w:sz w:val="18"/>
          <w:szCs w:val="18"/>
        </w:rPr>
        <w:t xml:space="preserve"> </w:t>
      </w:r>
      <w:r w:rsidRPr="005E1683">
        <w:rPr>
          <w:w w:val="105"/>
          <w:sz w:val="18"/>
          <w:szCs w:val="18"/>
        </w:rPr>
        <w:t>“Run-Time</w:t>
      </w:r>
      <w:r w:rsidRPr="005E1683">
        <w:rPr>
          <w:spacing w:val="1"/>
          <w:w w:val="105"/>
          <w:sz w:val="18"/>
          <w:szCs w:val="18"/>
        </w:rPr>
        <w:t xml:space="preserve"> </w:t>
      </w:r>
      <w:r w:rsidRPr="005E1683">
        <w:rPr>
          <w:w w:val="105"/>
          <w:sz w:val="18"/>
          <w:szCs w:val="18"/>
        </w:rPr>
        <w:t>Adaptation</w:t>
      </w:r>
      <w:r w:rsidRPr="005E1683">
        <w:rPr>
          <w:spacing w:val="1"/>
          <w:w w:val="105"/>
          <w:sz w:val="18"/>
          <w:szCs w:val="18"/>
        </w:rPr>
        <w:t xml:space="preserve"> </w:t>
      </w:r>
      <w:r w:rsidRPr="005E1683">
        <w:rPr>
          <w:w w:val="105"/>
          <w:sz w:val="18"/>
          <w:szCs w:val="18"/>
        </w:rPr>
        <w:t>in</w:t>
      </w:r>
      <w:r w:rsidRPr="005E1683">
        <w:rPr>
          <w:spacing w:val="1"/>
          <w:w w:val="105"/>
          <w:sz w:val="18"/>
          <w:szCs w:val="18"/>
        </w:rPr>
        <w:t xml:space="preserve"> </w:t>
      </w:r>
      <w:proofErr w:type="spellStart"/>
      <w:r w:rsidRPr="005E1683">
        <w:rPr>
          <w:w w:val="105"/>
          <w:sz w:val="18"/>
          <w:szCs w:val="18"/>
        </w:rPr>
        <w:t>River</w:t>
      </w:r>
      <w:proofErr w:type="spellEnd"/>
      <w:r w:rsidRPr="005E1683">
        <w:rPr>
          <w:w w:val="105"/>
          <w:sz w:val="18"/>
          <w:szCs w:val="18"/>
        </w:rPr>
        <w:t>”</w:t>
      </w:r>
      <w:r w:rsidRPr="005E1683">
        <w:rPr>
          <w:spacing w:val="1"/>
          <w:w w:val="105"/>
          <w:sz w:val="18"/>
          <w:szCs w:val="18"/>
        </w:rPr>
        <w:t xml:space="preserve"> </w:t>
      </w:r>
      <w:proofErr w:type="spellStart"/>
      <w:r w:rsidRPr="005E1683">
        <w:rPr>
          <w:w w:val="105"/>
          <w:sz w:val="18"/>
          <w:szCs w:val="18"/>
        </w:rPr>
        <w:t>by</w:t>
      </w:r>
      <w:proofErr w:type="spellEnd"/>
      <w:r w:rsidRPr="005E1683">
        <w:rPr>
          <w:spacing w:val="1"/>
          <w:w w:val="105"/>
          <w:sz w:val="18"/>
          <w:szCs w:val="18"/>
        </w:rPr>
        <w:t xml:space="preserve"> </w:t>
      </w:r>
      <w:proofErr w:type="gramStart"/>
      <w:r w:rsidRPr="005E1683">
        <w:rPr>
          <w:w w:val="105"/>
          <w:sz w:val="18"/>
          <w:szCs w:val="18"/>
        </w:rPr>
        <w:t>Remzi  H.</w:t>
      </w:r>
      <w:proofErr w:type="gramEnd"/>
      <w:r w:rsidRPr="005E1683">
        <w:rPr>
          <w:w w:val="105"/>
          <w:sz w:val="18"/>
          <w:szCs w:val="18"/>
        </w:rPr>
        <w:t xml:space="preserve">  </w:t>
      </w:r>
      <w:proofErr w:type="spellStart"/>
      <w:r w:rsidRPr="005E1683">
        <w:rPr>
          <w:w w:val="105"/>
          <w:sz w:val="18"/>
          <w:szCs w:val="18"/>
        </w:rPr>
        <w:t>Arpaci-Dusseau</w:t>
      </w:r>
      <w:proofErr w:type="spellEnd"/>
      <w:r w:rsidRPr="005E1683">
        <w:rPr>
          <w:w w:val="105"/>
          <w:sz w:val="18"/>
          <w:szCs w:val="18"/>
        </w:rPr>
        <w:t xml:space="preserve">. </w:t>
      </w:r>
      <w:r w:rsidRPr="005E1683">
        <w:rPr>
          <w:spacing w:val="1"/>
          <w:w w:val="105"/>
          <w:sz w:val="18"/>
          <w:szCs w:val="18"/>
        </w:rPr>
        <w:t xml:space="preserve"> </w:t>
      </w:r>
      <w:proofErr w:type="gramStart"/>
      <w:r w:rsidRPr="005E1683">
        <w:rPr>
          <w:w w:val="105"/>
          <w:sz w:val="18"/>
          <w:szCs w:val="18"/>
        </w:rPr>
        <w:t>ACM  TOCS</w:t>
      </w:r>
      <w:proofErr w:type="gramEnd"/>
      <w:r w:rsidRPr="005E1683">
        <w:rPr>
          <w:w w:val="105"/>
          <w:sz w:val="18"/>
          <w:szCs w:val="18"/>
        </w:rPr>
        <w:t>,  21:1,</w:t>
      </w:r>
      <w:r w:rsidRPr="005E1683">
        <w:rPr>
          <w:spacing w:val="1"/>
          <w:w w:val="105"/>
          <w:sz w:val="18"/>
          <w:szCs w:val="18"/>
        </w:rPr>
        <w:t xml:space="preserve"> </w:t>
      </w:r>
      <w:proofErr w:type="spellStart"/>
      <w:r w:rsidRPr="005E1683">
        <w:rPr>
          <w:sz w:val="18"/>
          <w:szCs w:val="18"/>
        </w:rPr>
        <w:t>February</w:t>
      </w:r>
      <w:proofErr w:type="spellEnd"/>
      <w:r w:rsidRPr="005E1683">
        <w:rPr>
          <w:sz w:val="18"/>
          <w:szCs w:val="18"/>
        </w:rPr>
        <w:t xml:space="preserve"> 2003. </w:t>
      </w:r>
      <w:r w:rsidRPr="005E1683">
        <w:rPr>
          <w:rFonts w:ascii="Palatino Linotype" w:hAnsi="Palatino Linotype"/>
          <w:i/>
          <w:sz w:val="18"/>
          <w:szCs w:val="18"/>
        </w:rPr>
        <w:t xml:space="preserve">A </w:t>
      </w:r>
      <w:proofErr w:type="spellStart"/>
      <w:r w:rsidRPr="005E1683">
        <w:rPr>
          <w:rFonts w:ascii="Palatino Linotype" w:hAnsi="Palatino Linotype"/>
          <w:i/>
          <w:sz w:val="18"/>
          <w:szCs w:val="18"/>
        </w:rPr>
        <w:t>summary</w:t>
      </w:r>
      <w:proofErr w:type="spellEnd"/>
      <w:r w:rsidRPr="005E1683">
        <w:rPr>
          <w:rFonts w:ascii="Palatino Linotype" w:hAnsi="Palatino Linotype"/>
          <w:i/>
          <w:sz w:val="18"/>
          <w:szCs w:val="18"/>
        </w:rPr>
        <w:t xml:space="preserve"> of </w:t>
      </w:r>
      <w:proofErr w:type="spellStart"/>
      <w:r w:rsidRPr="005E1683">
        <w:rPr>
          <w:rFonts w:ascii="Palatino Linotype" w:hAnsi="Palatino Linotype"/>
          <w:i/>
          <w:sz w:val="18"/>
          <w:szCs w:val="18"/>
        </w:rPr>
        <w:t>one</w:t>
      </w:r>
      <w:proofErr w:type="spellEnd"/>
      <w:r w:rsidRPr="005E1683">
        <w:rPr>
          <w:rFonts w:ascii="Palatino Linotype" w:hAnsi="Palatino Linotype"/>
          <w:i/>
          <w:sz w:val="18"/>
          <w:szCs w:val="18"/>
        </w:rPr>
        <w:t xml:space="preserve"> of </w:t>
      </w:r>
      <w:proofErr w:type="spellStart"/>
      <w:r w:rsidRPr="005E1683">
        <w:rPr>
          <w:rFonts w:ascii="Palatino Linotype" w:hAnsi="Palatino Linotype"/>
          <w:i/>
          <w:sz w:val="18"/>
          <w:szCs w:val="18"/>
        </w:rPr>
        <w:t>the</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authors</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dissertation</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work</w:t>
      </w:r>
      <w:proofErr w:type="spellEnd"/>
      <w:r w:rsidRPr="005E1683">
        <w:rPr>
          <w:rFonts w:ascii="Palatino Linotype" w:hAnsi="Palatino Linotype"/>
          <w:i/>
          <w:sz w:val="18"/>
          <w:szCs w:val="18"/>
        </w:rPr>
        <w:t xml:space="preserve"> on a </w:t>
      </w:r>
      <w:proofErr w:type="spellStart"/>
      <w:r w:rsidRPr="005E1683">
        <w:rPr>
          <w:rFonts w:ascii="Palatino Linotype" w:hAnsi="Palatino Linotype"/>
          <w:i/>
          <w:sz w:val="18"/>
          <w:szCs w:val="18"/>
        </w:rPr>
        <w:t>system</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named</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River</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where</w:t>
      </w:r>
      <w:proofErr w:type="spellEnd"/>
      <w:r w:rsidRPr="005E1683">
        <w:rPr>
          <w:rFonts w:ascii="Palatino Linotype" w:hAnsi="Palatino Linotype"/>
          <w:i/>
          <w:spacing w:val="1"/>
          <w:sz w:val="18"/>
          <w:szCs w:val="18"/>
        </w:rPr>
        <w:t xml:space="preserve"> </w:t>
      </w:r>
      <w:r w:rsidRPr="005E1683">
        <w:rPr>
          <w:rFonts w:ascii="Palatino Linotype" w:hAnsi="Palatino Linotype"/>
          <w:i/>
          <w:sz w:val="18"/>
          <w:szCs w:val="18"/>
        </w:rPr>
        <w:t>he</w:t>
      </w:r>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learned</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that</w:t>
      </w:r>
      <w:proofErr w:type="spellEnd"/>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comparison</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against</w:t>
      </w:r>
      <w:proofErr w:type="spellEnd"/>
      <w:r w:rsidRPr="005E1683">
        <w:rPr>
          <w:rFonts w:ascii="Palatino Linotype" w:hAnsi="Palatino Linotype"/>
          <w:i/>
          <w:spacing w:val="-1"/>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pacing w:val="-3"/>
          <w:sz w:val="18"/>
          <w:szCs w:val="18"/>
        </w:rPr>
        <w:t xml:space="preserve"> </w:t>
      </w:r>
      <w:r w:rsidRPr="005E1683">
        <w:rPr>
          <w:rFonts w:ascii="Palatino Linotype" w:hAnsi="Palatino Linotype"/>
          <w:i/>
          <w:sz w:val="18"/>
          <w:szCs w:val="18"/>
        </w:rPr>
        <w:t>ideal</w:t>
      </w:r>
      <w:r w:rsidRPr="005E1683">
        <w:rPr>
          <w:rFonts w:ascii="Palatino Linotype" w:hAnsi="Palatino Linotype"/>
          <w:i/>
          <w:spacing w:val="-2"/>
          <w:sz w:val="18"/>
          <w:szCs w:val="18"/>
        </w:rPr>
        <w:t xml:space="preserve"> </w:t>
      </w:r>
      <w:r w:rsidRPr="005E1683">
        <w:rPr>
          <w:rFonts w:ascii="Palatino Linotype" w:hAnsi="Palatino Linotype"/>
          <w:i/>
          <w:sz w:val="18"/>
          <w:szCs w:val="18"/>
        </w:rPr>
        <w:t>is</w:t>
      </w:r>
      <w:r w:rsidRPr="005E1683">
        <w:rPr>
          <w:rFonts w:ascii="Palatino Linotype" w:hAnsi="Palatino Linotype"/>
          <w:i/>
          <w:spacing w:val="-3"/>
          <w:sz w:val="18"/>
          <w:szCs w:val="18"/>
        </w:rPr>
        <w:t xml:space="preserve"> </w:t>
      </w:r>
      <w:r w:rsidRPr="005E1683">
        <w:rPr>
          <w:rFonts w:ascii="Palatino Linotype" w:hAnsi="Palatino Linotype"/>
          <w:i/>
          <w:sz w:val="18"/>
          <w:szCs w:val="18"/>
        </w:rPr>
        <w:t>an</w:t>
      </w:r>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important</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technique</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for</w:t>
      </w:r>
      <w:proofErr w:type="spellEnd"/>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system</w:t>
      </w:r>
      <w:proofErr w:type="spellEnd"/>
      <w:r w:rsidRPr="005E1683">
        <w:rPr>
          <w:rFonts w:ascii="Palatino Linotype" w:hAnsi="Palatino Linotype"/>
          <w:i/>
          <w:spacing w:val="-1"/>
          <w:sz w:val="18"/>
          <w:szCs w:val="18"/>
        </w:rPr>
        <w:t xml:space="preserve"> </w:t>
      </w:r>
      <w:proofErr w:type="spellStart"/>
      <w:r w:rsidRPr="005E1683">
        <w:rPr>
          <w:rFonts w:ascii="Palatino Linotype" w:hAnsi="Palatino Linotype"/>
          <w:i/>
          <w:sz w:val="18"/>
          <w:szCs w:val="18"/>
        </w:rPr>
        <w:t>designers</w:t>
      </w:r>
      <w:proofErr w:type="spellEnd"/>
      <w:r w:rsidRPr="005E1683">
        <w:rPr>
          <w:rFonts w:ascii="Palatino Linotype" w:hAnsi="Palatino Linotype"/>
          <w:i/>
          <w:sz w:val="18"/>
          <w:szCs w:val="18"/>
        </w:rPr>
        <w:t>.</w:t>
      </w:r>
    </w:p>
    <w:p w14:paraId="3626E79F" w14:textId="77777777" w:rsidR="00C31828" w:rsidRPr="005E1683" w:rsidRDefault="00C31828" w:rsidP="00C31828">
      <w:pPr>
        <w:spacing w:before="69" w:line="204" w:lineRule="auto"/>
        <w:ind w:left="1379" w:right="280"/>
        <w:jc w:val="both"/>
        <w:rPr>
          <w:rFonts w:ascii="Palatino Linotype" w:hAnsi="Palatino Linotype"/>
          <w:i/>
          <w:sz w:val="18"/>
          <w:szCs w:val="18"/>
        </w:rPr>
      </w:pPr>
      <w:r w:rsidRPr="005E1683">
        <w:rPr>
          <w:w w:val="105"/>
          <w:sz w:val="18"/>
          <w:szCs w:val="18"/>
        </w:rPr>
        <w:t>[B66]</w:t>
      </w:r>
      <w:r w:rsidRPr="005E1683">
        <w:rPr>
          <w:spacing w:val="1"/>
          <w:w w:val="105"/>
          <w:sz w:val="18"/>
          <w:szCs w:val="18"/>
        </w:rPr>
        <w:t xml:space="preserve"> </w:t>
      </w:r>
      <w:r w:rsidRPr="005E1683">
        <w:rPr>
          <w:w w:val="105"/>
          <w:sz w:val="18"/>
          <w:szCs w:val="18"/>
        </w:rPr>
        <w:t>“A</w:t>
      </w:r>
      <w:r w:rsidRPr="005E1683">
        <w:rPr>
          <w:spacing w:val="1"/>
          <w:w w:val="105"/>
          <w:sz w:val="18"/>
          <w:szCs w:val="18"/>
        </w:rPr>
        <w:t xml:space="preserve"> </w:t>
      </w:r>
      <w:proofErr w:type="spellStart"/>
      <w:r w:rsidRPr="005E1683">
        <w:rPr>
          <w:w w:val="105"/>
          <w:sz w:val="18"/>
          <w:szCs w:val="18"/>
        </w:rPr>
        <w:t>Study</w:t>
      </w:r>
      <w:proofErr w:type="spellEnd"/>
      <w:r w:rsidRPr="005E1683">
        <w:rPr>
          <w:spacing w:val="1"/>
          <w:w w:val="105"/>
          <w:sz w:val="18"/>
          <w:szCs w:val="18"/>
        </w:rPr>
        <w:t xml:space="preserve"> </w:t>
      </w:r>
      <w:r w:rsidRPr="005E1683">
        <w:rPr>
          <w:w w:val="105"/>
          <w:sz w:val="18"/>
          <w:szCs w:val="18"/>
        </w:rPr>
        <w:t>of</w:t>
      </w:r>
      <w:r w:rsidRPr="005E1683">
        <w:rPr>
          <w:spacing w:val="1"/>
          <w:w w:val="105"/>
          <w:sz w:val="18"/>
          <w:szCs w:val="18"/>
        </w:rPr>
        <w:t xml:space="preserve"> </w:t>
      </w:r>
      <w:proofErr w:type="spellStart"/>
      <w:r w:rsidRPr="005E1683">
        <w:rPr>
          <w:w w:val="105"/>
          <w:sz w:val="18"/>
          <w:szCs w:val="18"/>
        </w:rPr>
        <w:t>Replacement</w:t>
      </w:r>
      <w:proofErr w:type="spellEnd"/>
      <w:r w:rsidRPr="005E1683">
        <w:rPr>
          <w:spacing w:val="1"/>
          <w:w w:val="105"/>
          <w:sz w:val="18"/>
          <w:szCs w:val="18"/>
        </w:rPr>
        <w:t xml:space="preserve"> </w:t>
      </w:r>
      <w:proofErr w:type="spellStart"/>
      <w:r w:rsidRPr="005E1683">
        <w:rPr>
          <w:w w:val="105"/>
          <w:sz w:val="18"/>
          <w:szCs w:val="18"/>
        </w:rPr>
        <w:t>Algorithms</w:t>
      </w:r>
      <w:proofErr w:type="spellEnd"/>
      <w:r w:rsidRPr="005E1683">
        <w:rPr>
          <w:spacing w:val="1"/>
          <w:w w:val="105"/>
          <w:sz w:val="18"/>
          <w:szCs w:val="18"/>
        </w:rPr>
        <w:t xml:space="preserve"> </w:t>
      </w:r>
      <w:proofErr w:type="spellStart"/>
      <w:r w:rsidRPr="005E1683">
        <w:rPr>
          <w:w w:val="105"/>
          <w:sz w:val="18"/>
          <w:szCs w:val="18"/>
        </w:rPr>
        <w:t>for</w:t>
      </w:r>
      <w:proofErr w:type="spellEnd"/>
      <w:r w:rsidRPr="005E1683">
        <w:rPr>
          <w:spacing w:val="1"/>
          <w:w w:val="105"/>
          <w:sz w:val="18"/>
          <w:szCs w:val="18"/>
        </w:rPr>
        <w:t xml:space="preserve"> </w:t>
      </w:r>
      <w:r w:rsidRPr="005E1683">
        <w:rPr>
          <w:w w:val="105"/>
          <w:sz w:val="18"/>
          <w:szCs w:val="18"/>
        </w:rPr>
        <w:t>Virtual-</w:t>
      </w:r>
      <w:proofErr w:type="gramStart"/>
      <w:r w:rsidRPr="005E1683">
        <w:rPr>
          <w:w w:val="105"/>
          <w:sz w:val="18"/>
          <w:szCs w:val="18"/>
        </w:rPr>
        <w:t xml:space="preserve">Storage  </w:t>
      </w:r>
      <w:proofErr w:type="spellStart"/>
      <w:r w:rsidRPr="005E1683">
        <w:rPr>
          <w:w w:val="105"/>
          <w:sz w:val="18"/>
          <w:szCs w:val="18"/>
        </w:rPr>
        <w:t>Computer</w:t>
      </w:r>
      <w:proofErr w:type="spellEnd"/>
      <w:proofErr w:type="gramEnd"/>
      <w:r w:rsidRPr="005E1683">
        <w:rPr>
          <w:w w:val="105"/>
          <w:sz w:val="18"/>
          <w:szCs w:val="18"/>
        </w:rPr>
        <w:t xml:space="preserve">”  </w:t>
      </w:r>
      <w:proofErr w:type="spellStart"/>
      <w:r w:rsidRPr="005E1683">
        <w:rPr>
          <w:w w:val="105"/>
          <w:sz w:val="18"/>
          <w:szCs w:val="18"/>
        </w:rPr>
        <w:t>by</w:t>
      </w:r>
      <w:proofErr w:type="spellEnd"/>
      <w:r w:rsidRPr="005E1683">
        <w:rPr>
          <w:w w:val="105"/>
          <w:sz w:val="18"/>
          <w:szCs w:val="18"/>
        </w:rPr>
        <w:t xml:space="preserve">  </w:t>
      </w:r>
      <w:proofErr w:type="spellStart"/>
      <w:r w:rsidRPr="005E1683">
        <w:rPr>
          <w:w w:val="105"/>
          <w:sz w:val="18"/>
          <w:szCs w:val="18"/>
        </w:rPr>
        <w:t>Laszlo</w:t>
      </w:r>
      <w:proofErr w:type="spellEnd"/>
      <w:r w:rsidRPr="005E1683">
        <w:rPr>
          <w:w w:val="105"/>
          <w:sz w:val="18"/>
          <w:szCs w:val="18"/>
        </w:rPr>
        <w:t xml:space="preserve">  A.  Be-</w:t>
      </w:r>
      <w:r w:rsidRPr="005E1683">
        <w:rPr>
          <w:spacing w:val="1"/>
          <w:w w:val="105"/>
          <w:sz w:val="18"/>
          <w:szCs w:val="18"/>
        </w:rPr>
        <w:t xml:space="preserve"> </w:t>
      </w:r>
      <w:proofErr w:type="spellStart"/>
      <w:r w:rsidRPr="005E1683">
        <w:rPr>
          <w:spacing w:val="-2"/>
          <w:w w:val="105"/>
          <w:sz w:val="18"/>
          <w:szCs w:val="18"/>
        </w:rPr>
        <w:t>lady</w:t>
      </w:r>
      <w:proofErr w:type="spellEnd"/>
      <w:r w:rsidRPr="005E1683">
        <w:rPr>
          <w:spacing w:val="-2"/>
          <w:w w:val="105"/>
          <w:sz w:val="18"/>
          <w:szCs w:val="18"/>
        </w:rPr>
        <w:t>.</w:t>
      </w:r>
      <w:r w:rsidRPr="005E1683">
        <w:rPr>
          <w:spacing w:val="2"/>
          <w:w w:val="105"/>
          <w:sz w:val="18"/>
          <w:szCs w:val="18"/>
        </w:rPr>
        <w:t xml:space="preserve"> </w:t>
      </w:r>
      <w:r w:rsidRPr="005E1683">
        <w:rPr>
          <w:spacing w:val="-1"/>
          <w:w w:val="105"/>
          <w:sz w:val="18"/>
          <w:szCs w:val="18"/>
        </w:rPr>
        <w:t>IBM</w:t>
      </w:r>
      <w:r w:rsidRPr="005E1683">
        <w:rPr>
          <w:spacing w:val="-4"/>
          <w:w w:val="105"/>
          <w:sz w:val="18"/>
          <w:szCs w:val="18"/>
        </w:rPr>
        <w:t xml:space="preserve"> </w:t>
      </w:r>
      <w:proofErr w:type="spellStart"/>
      <w:r w:rsidRPr="005E1683">
        <w:rPr>
          <w:spacing w:val="-1"/>
          <w:w w:val="105"/>
          <w:sz w:val="18"/>
          <w:szCs w:val="18"/>
        </w:rPr>
        <w:t>Systems</w:t>
      </w:r>
      <w:proofErr w:type="spellEnd"/>
      <w:r w:rsidRPr="005E1683">
        <w:rPr>
          <w:spacing w:val="-4"/>
          <w:w w:val="105"/>
          <w:sz w:val="18"/>
          <w:szCs w:val="18"/>
        </w:rPr>
        <w:t xml:space="preserve"> </w:t>
      </w:r>
      <w:proofErr w:type="spellStart"/>
      <w:r w:rsidRPr="005E1683">
        <w:rPr>
          <w:spacing w:val="-1"/>
          <w:w w:val="105"/>
          <w:sz w:val="18"/>
          <w:szCs w:val="18"/>
        </w:rPr>
        <w:t>Journal</w:t>
      </w:r>
      <w:proofErr w:type="spellEnd"/>
      <w:r w:rsidRPr="005E1683">
        <w:rPr>
          <w:spacing w:val="-4"/>
          <w:w w:val="105"/>
          <w:sz w:val="18"/>
          <w:szCs w:val="18"/>
        </w:rPr>
        <w:t xml:space="preserve"> </w:t>
      </w:r>
      <w:r w:rsidRPr="005E1683">
        <w:rPr>
          <w:spacing w:val="-1"/>
          <w:w w:val="105"/>
          <w:sz w:val="18"/>
          <w:szCs w:val="18"/>
        </w:rPr>
        <w:t>5(2):</w:t>
      </w:r>
      <w:r w:rsidRPr="005E1683">
        <w:rPr>
          <w:spacing w:val="3"/>
          <w:w w:val="105"/>
          <w:sz w:val="18"/>
          <w:szCs w:val="18"/>
        </w:rPr>
        <w:t xml:space="preserve"> </w:t>
      </w:r>
      <w:r w:rsidRPr="005E1683">
        <w:rPr>
          <w:spacing w:val="-1"/>
          <w:w w:val="105"/>
          <w:sz w:val="18"/>
          <w:szCs w:val="18"/>
        </w:rPr>
        <w:t>78-101,</w:t>
      </w:r>
      <w:r w:rsidRPr="005E1683">
        <w:rPr>
          <w:spacing w:val="-4"/>
          <w:w w:val="105"/>
          <w:sz w:val="18"/>
          <w:szCs w:val="18"/>
        </w:rPr>
        <w:t xml:space="preserve"> </w:t>
      </w:r>
      <w:r w:rsidRPr="005E1683">
        <w:rPr>
          <w:spacing w:val="-1"/>
          <w:w w:val="105"/>
          <w:sz w:val="18"/>
          <w:szCs w:val="18"/>
        </w:rPr>
        <w:t>1966.</w:t>
      </w:r>
      <w:r w:rsidRPr="005E1683">
        <w:rPr>
          <w:spacing w:val="2"/>
          <w:w w:val="105"/>
          <w:sz w:val="18"/>
          <w:szCs w:val="18"/>
        </w:rPr>
        <w:t xml:space="preserve"> </w:t>
      </w:r>
      <w:proofErr w:type="spellStart"/>
      <w:r w:rsidRPr="005E1683">
        <w:rPr>
          <w:rFonts w:ascii="Palatino Linotype" w:hAnsi="Palatino Linotype"/>
          <w:i/>
          <w:spacing w:val="-1"/>
          <w:w w:val="105"/>
          <w:sz w:val="18"/>
          <w:szCs w:val="18"/>
        </w:rPr>
        <w:t>The</w:t>
      </w:r>
      <w:proofErr w:type="spellEnd"/>
      <w:r w:rsidRPr="005E1683">
        <w:rPr>
          <w:rFonts w:ascii="Palatino Linotype" w:hAnsi="Palatino Linotype"/>
          <w:i/>
          <w:spacing w:val="-7"/>
          <w:w w:val="105"/>
          <w:sz w:val="18"/>
          <w:szCs w:val="18"/>
        </w:rPr>
        <w:t xml:space="preserve"> </w:t>
      </w:r>
      <w:proofErr w:type="spellStart"/>
      <w:r w:rsidRPr="005E1683">
        <w:rPr>
          <w:rFonts w:ascii="Palatino Linotype" w:hAnsi="Palatino Linotype"/>
          <w:i/>
          <w:spacing w:val="-1"/>
          <w:w w:val="105"/>
          <w:sz w:val="18"/>
          <w:szCs w:val="18"/>
        </w:rPr>
        <w:t>paper</w:t>
      </w:r>
      <w:proofErr w:type="spellEnd"/>
      <w:r w:rsidRPr="005E1683">
        <w:rPr>
          <w:rFonts w:ascii="Palatino Linotype" w:hAnsi="Palatino Linotype"/>
          <w:i/>
          <w:spacing w:val="-7"/>
          <w:w w:val="105"/>
          <w:sz w:val="18"/>
          <w:szCs w:val="18"/>
        </w:rPr>
        <w:t xml:space="preserve"> </w:t>
      </w:r>
      <w:proofErr w:type="spellStart"/>
      <w:r w:rsidRPr="005E1683">
        <w:rPr>
          <w:rFonts w:ascii="Palatino Linotype" w:hAnsi="Palatino Linotype"/>
          <w:i/>
          <w:spacing w:val="-1"/>
          <w:w w:val="105"/>
          <w:sz w:val="18"/>
          <w:szCs w:val="18"/>
        </w:rPr>
        <w:t>that</w:t>
      </w:r>
      <w:proofErr w:type="spellEnd"/>
      <w:r w:rsidRPr="005E1683">
        <w:rPr>
          <w:rFonts w:ascii="Palatino Linotype" w:hAnsi="Palatino Linotype"/>
          <w:i/>
          <w:spacing w:val="-8"/>
          <w:w w:val="105"/>
          <w:sz w:val="18"/>
          <w:szCs w:val="18"/>
        </w:rPr>
        <w:t xml:space="preserve"> </w:t>
      </w:r>
      <w:proofErr w:type="spellStart"/>
      <w:r w:rsidRPr="005E1683">
        <w:rPr>
          <w:rFonts w:ascii="Palatino Linotype" w:hAnsi="Palatino Linotype"/>
          <w:i/>
          <w:spacing w:val="-1"/>
          <w:w w:val="105"/>
          <w:sz w:val="18"/>
          <w:szCs w:val="18"/>
        </w:rPr>
        <w:t>introduces</w:t>
      </w:r>
      <w:proofErr w:type="spellEnd"/>
      <w:r w:rsidRPr="005E1683">
        <w:rPr>
          <w:rFonts w:ascii="Palatino Linotype" w:hAnsi="Palatino Linotype"/>
          <w:i/>
          <w:spacing w:val="-8"/>
          <w:w w:val="105"/>
          <w:sz w:val="18"/>
          <w:szCs w:val="18"/>
        </w:rPr>
        <w:t xml:space="preserve"> </w:t>
      </w:r>
      <w:proofErr w:type="spellStart"/>
      <w:r w:rsidRPr="005E1683">
        <w:rPr>
          <w:rFonts w:ascii="Palatino Linotype" w:hAnsi="Palatino Linotype"/>
          <w:i/>
          <w:spacing w:val="-1"/>
          <w:w w:val="105"/>
          <w:sz w:val="18"/>
          <w:szCs w:val="18"/>
        </w:rPr>
        <w:t>the</w:t>
      </w:r>
      <w:proofErr w:type="spellEnd"/>
      <w:r w:rsidRPr="005E1683">
        <w:rPr>
          <w:rFonts w:ascii="Palatino Linotype" w:hAnsi="Palatino Linotype"/>
          <w:i/>
          <w:spacing w:val="-7"/>
          <w:w w:val="105"/>
          <w:sz w:val="18"/>
          <w:szCs w:val="18"/>
        </w:rPr>
        <w:t xml:space="preserve"> </w:t>
      </w:r>
      <w:proofErr w:type="spellStart"/>
      <w:r w:rsidRPr="005E1683">
        <w:rPr>
          <w:rFonts w:ascii="Palatino Linotype" w:hAnsi="Palatino Linotype"/>
          <w:i/>
          <w:spacing w:val="-1"/>
          <w:w w:val="105"/>
          <w:sz w:val="18"/>
          <w:szCs w:val="18"/>
        </w:rPr>
        <w:t>simple</w:t>
      </w:r>
      <w:proofErr w:type="spellEnd"/>
      <w:r w:rsidRPr="005E1683">
        <w:rPr>
          <w:rFonts w:ascii="Palatino Linotype" w:hAnsi="Palatino Linotype"/>
          <w:i/>
          <w:spacing w:val="-7"/>
          <w:w w:val="105"/>
          <w:sz w:val="18"/>
          <w:szCs w:val="18"/>
        </w:rPr>
        <w:t xml:space="preserve"> </w:t>
      </w:r>
      <w:proofErr w:type="spellStart"/>
      <w:r w:rsidRPr="005E1683">
        <w:rPr>
          <w:rFonts w:ascii="Palatino Linotype" w:hAnsi="Palatino Linotype"/>
          <w:i/>
          <w:spacing w:val="-1"/>
          <w:w w:val="105"/>
          <w:sz w:val="18"/>
          <w:szCs w:val="18"/>
        </w:rPr>
        <w:t>way</w:t>
      </w:r>
      <w:proofErr w:type="spellEnd"/>
      <w:r w:rsidRPr="005E1683">
        <w:rPr>
          <w:rFonts w:ascii="Palatino Linotype" w:hAnsi="Palatino Linotype"/>
          <w:i/>
          <w:spacing w:val="-7"/>
          <w:w w:val="105"/>
          <w:sz w:val="18"/>
          <w:szCs w:val="18"/>
        </w:rPr>
        <w:t xml:space="preserve"> </w:t>
      </w:r>
      <w:proofErr w:type="spellStart"/>
      <w:r w:rsidRPr="005E1683">
        <w:rPr>
          <w:rFonts w:ascii="Palatino Linotype" w:hAnsi="Palatino Linotype"/>
          <w:i/>
          <w:spacing w:val="-1"/>
          <w:w w:val="105"/>
          <w:sz w:val="18"/>
          <w:szCs w:val="18"/>
        </w:rPr>
        <w:t>to</w:t>
      </w:r>
      <w:proofErr w:type="spellEnd"/>
      <w:r w:rsidRPr="005E1683">
        <w:rPr>
          <w:rFonts w:ascii="Palatino Linotype" w:hAnsi="Palatino Linotype"/>
          <w:i/>
          <w:spacing w:val="-9"/>
          <w:w w:val="105"/>
          <w:sz w:val="18"/>
          <w:szCs w:val="18"/>
        </w:rPr>
        <w:t xml:space="preserve"> </w:t>
      </w:r>
      <w:proofErr w:type="spellStart"/>
      <w:r w:rsidRPr="005E1683">
        <w:rPr>
          <w:rFonts w:ascii="Palatino Linotype" w:hAnsi="Palatino Linotype"/>
          <w:i/>
          <w:spacing w:val="-1"/>
          <w:w w:val="105"/>
          <w:sz w:val="18"/>
          <w:szCs w:val="18"/>
        </w:rPr>
        <w:t>compute</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the</w:t>
      </w:r>
      <w:proofErr w:type="spellEnd"/>
      <w:r w:rsidRPr="005E1683">
        <w:rPr>
          <w:rFonts w:ascii="Palatino Linotype" w:hAnsi="Palatino Linotype"/>
          <w:i/>
          <w:spacing w:val="-5"/>
          <w:w w:val="105"/>
          <w:sz w:val="18"/>
          <w:szCs w:val="18"/>
        </w:rPr>
        <w:t xml:space="preserve"> </w:t>
      </w:r>
      <w:r w:rsidRPr="005E1683">
        <w:rPr>
          <w:rFonts w:ascii="Palatino Linotype" w:hAnsi="Palatino Linotype"/>
          <w:i/>
          <w:w w:val="105"/>
          <w:sz w:val="18"/>
          <w:szCs w:val="18"/>
        </w:rPr>
        <w:t>optimal</w:t>
      </w:r>
      <w:r w:rsidRPr="005E1683">
        <w:rPr>
          <w:rFonts w:ascii="Palatino Linotype" w:hAnsi="Palatino Linotype"/>
          <w:i/>
          <w:spacing w:val="-4"/>
          <w:w w:val="105"/>
          <w:sz w:val="18"/>
          <w:szCs w:val="18"/>
        </w:rPr>
        <w:t xml:space="preserve"> </w:t>
      </w:r>
      <w:proofErr w:type="spellStart"/>
      <w:r w:rsidRPr="005E1683">
        <w:rPr>
          <w:rFonts w:ascii="Palatino Linotype" w:hAnsi="Palatino Linotype"/>
          <w:i/>
          <w:w w:val="105"/>
          <w:sz w:val="18"/>
          <w:szCs w:val="18"/>
        </w:rPr>
        <w:t>behavior</w:t>
      </w:r>
      <w:proofErr w:type="spellEnd"/>
      <w:r w:rsidRPr="005E1683">
        <w:rPr>
          <w:rFonts w:ascii="Palatino Linotype" w:hAnsi="Palatino Linotype"/>
          <w:i/>
          <w:spacing w:val="-3"/>
          <w:w w:val="105"/>
          <w:sz w:val="18"/>
          <w:szCs w:val="18"/>
        </w:rPr>
        <w:t xml:space="preserve"> </w:t>
      </w:r>
      <w:r w:rsidRPr="005E1683">
        <w:rPr>
          <w:rFonts w:ascii="Palatino Linotype" w:hAnsi="Palatino Linotype"/>
          <w:i/>
          <w:w w:val="105"/>
          <w:sz w:val="18"/>
          <w:szCs w:val="18"/>
        </w:rPr>
        <w:t>of</w:t>
      </w:r>
      <w:r w:rsidRPr="005E1683">
        <w:rPr>
          <w:rFonts w:ascii="Palatino Linotype" w:hAnsi="Palatino Linotype"/>
          <w:i/>
          <w:spacing w:val="-5"/>
          <w:w w:val="105"/>
          <w:sz w:val="18"/>
          <w:szCs w:val="18"/>
        </w:rPr>
        <w:t xml:space="preserve"> </w:t>
      </w:r>
      <w:r w:rsidRPr="005E1683">
        <w:rPr>
          <w:rFonts w:ascii="Palatino Linotype" w:hAnsi="Palatino Linotype"/>
          <w:i/>
          <w:w w:val="105"/>
          <w:sz w:val="18"/>
          <w:szCs w:val="18"/>
        </w:rPr>
        <w:t>a</w:t>
      </w:r>
      <w:r w:rsidRPr="005E1683">
        <w:rPr>
          <w:rFonts w:ascii="Palatino Linotype" w:hAnsi="Palatino Linotype"/>
          <w:i/>
          <w:spacing w:val="-4"/>
          <w:w w:val="105"/>
          <w:sz w:val="18"/>
          <w:szCs w:val="18"/>
        </w:rPr>
        <w:t xml:space="preserve"> </w:t>
      </w:r>
      <w:proofErr w:type="spellStart"/>
      <w:r w:rsidRPr="005E1683">
        <w:rPr>
          <w:rFonts w:ascii="Palatino Linotype" w:hAnsi="Palatino Linotype"/>
          <w:i/>
          <w:w w:val="105"/>
          <w:sz w:val="18"/>
          <w:szCs w:val="18"/>
        </w:rPr>
        <w:t>policy</w:t>
      </w:r>
      <w:proofErr w:type="spellEnd"/>
      <w:r w:rsidRPr="005E1683">
        <w:rPr>
          <w:rFonts w:ascii="Palatino Linotype" w:hAnsi="Palatino Linotype"/>
          <w:i/>
          <w:spacing w:val="-4"/>
          <w:w w:val="105"/>
          <w:sz w:val="18"/>
          <w:szCs w:val="18"/>
        </w:rPr>
        <w:t xml:space="preserve"> </w:t>
      </w:r>
      <w:r w:rsidRPr="005E1683">
        <w:rPr>
          <w:rFonts w:ascii="Palatino Linotype" w:hAnsi="Palatino Linotype"/>
          <w:i/>
          <w:w w:val="105"/>
          <w:sz w:val="18"/>
          <w:szCs w:val="18"/>
        </w:rPr>
        <w:t>(</w:t>
      </w:r>
      <w:proofErr w:type="spellStart"/>
      <w:r w:rsidRPr="005E1683">
        <w:rPr>
          <w:rFonts w:ascii="Palatino Linotype" w:hAnsi="Palatino Linotype"/>
          <w:i/>
          <w:w w:val="105"/>
          <w:sz w:val="18"/>
          <w:szCs w:val="18"/>
        </w:rPr>
        <w:t>the</w:t>
      </w:r>
      <w:proofErr w:type="spellEnd"/>
      <w:r w:rsidRPr="005E1683">
        <w:rPr>
          <w:rFonts w:ascii="Palatino Linotype" w:hAnsi="Palatino Linotype"/>
          <w:i/>
          <w:spacing w:val="-5"/>
          <w:w w:val="105"/>
          <w:sz w:val="18"/>
          <w:szCs w:val="18"/>
        </w:rPr>
        <w:t xml:space="preserve"> </w:t>
      </w:r>
      <w:r w:rsidRPr="005E1683">
        <w:rPr>
          <w:rFonts w:ascii="Palatino Linotype" w:hAnsi="Palatino Linotype"/>
          <w:i/>
          <w:w w:val="105"/>
          <w:sz w:val="18"/>
          <w:szCs w:val="18"/>
        </w:rPr>
        <w:t>MIN</w:t>
      </w:r>
      <w:r w:rsidRPr="005E1683">
        <w:rPr>
          <w:rFonts w:ascii="Palatino Linotype" w:hAnsi="Palatino Linotype"/>
          <w:i/>
          <w:spacing w:val="-4"/>
          <w:w w:val="105"/>
          <w:sz w:val="18"/>
          <w:szCs w:val="18"/>
        </w:rPr>
        <w:t xml:space="preserve"> </w:t>
      </w:r>
      <w:proofErr w:type="spellStart"/>
      <w:r w:rsidRPr="005E1683">
        <w:rPr>
          <w:rFonts w:ascii="Palatino Linotype" w:hAnsi="Palatino Linotype"/>
          <w:i/>
          <w:w w:val="105"/>
          <w:sz w:val="18"/>
          <w:szCs w:val="18"/>
        </w:rPr>
        <w:t>algorithm</w:t>
      </w:r>
      <w:proofErr w:type="spellEnd"/>
      <w:r w:rsidRPr="005E1683">
        <w:rPr>
          <w:rFonts w:ascii="Palatino Linotype" w:hAnsi="Palatino Linotype"/>
          <w:i/>
          <w:w w:val="105"/>
          <w:sz w:val="18"/>
          <w:szCs w:val="18"/>
        </w:rPr>
        <w:t>).</w:t>
      </w:r>
    </w:p>
    <w:p w14:paraId="0D907F34" w14:textId="77777777" w:rsidR="00C31828" w:rsidRPr="005E1683" w:rsidRDefault="00C31828" w:rsidP="00C31828">
      <w:pPr>
        <w:spacing w:before="66" w:line="208" w:lineRule="auto"/>
        <w:ind w:left="1379" w:right="280"/>
        <w:jc w:val="both"/>
        <w:rPr>
          <w:rFonts w:ascii="Palatino Linotype" w:hAnsi="Palatino Linotype"/>
          <w:i/>
          <w:sz w:val="18"/>
          <w:szCs w:val="18"/>
        </w:rPr>
      </w:pPr>
      <w:r w:rsidRPr="005E1683">
        <w:rPr>
          <w:w w:val="110"/>
          <w:sz w:val="18"/>
          <w:szCs w:val="18"/>
        </w:rPr>
        <w:t xml:space="preserve">[BNS69] “An </w:t>
      </w:r>
      <w:proofErr w:type="spellStart"/>
      <w:r w:rsidRPr="005E1683">
        <w:rPr>
          <w:w w:val="110"/>
          <w:sz w:val="18"/>
          <w:szCs w:val="18"/>
        </w:rPr>
        <w:t>Anomaly</w:t>
      </w:r>
      <w:proofErr w:type="spellEnd"/>
      <w:r w:rsidRPr="005E1683">
        <w:rPr>
          <w:w w:val="110"/>
          <w:sz w:val="18"/>
          <w:szCs w:val="18"/>
        </w:rPr>
        <w:t xml:space="preserve"> in Space-time </w:t>
      </w:r>
      <w:proofErr w:type="spellStart"/>
      <w:r w:rsidRPr="005E1683">
        <w:rPr>
          <w:w w:val="110"/>
          <w:sz w:val="18"/>
          <w:szCs w:val="18"/>
        </w:rPr>
        <w:t>Characteristics</w:t>
      </w:r>
      <w:proofErr w:type="spellEnd"/>
      <w:r w:rsidRPr="005E1683">
        <w:rPr>
          <w:w w:val="110"/>
          <w:sz w:val="18"/>
          <w:szCs w:val="18"/>
        </w:rPr>
        <w:t xml:space="preserve"> of </w:t>
      </w:r>
      <w:proofErr w:type="spellStart"/>
      <w:r w:rsidRPr="005E1683">
        <w:rPr>
          <w:w w:val="110"/>
          <w:sz w:val="18"/>
          <w:szCs w:val="18"/>
        </w:rPr>
        <w:t>Certain</w:t>
      </w:r>
      <w:proofErr w:type="spellEnd"/>
      <w:r w:rsidRPr="005E1683">
        <w:rPr>
          <w:w w:val="110"/>
          <w:sz w:val="18"/>
          <w:szCs w:val="18"/>
        </w:rPr>
        <w:t xml:space="preserve"> Programs </w:t>
      </w:r>
      <w:proofErr w:type="spellStart"/>
      <w:r w:rsidRPr="005E1683">
        <w:rPr>
          <w:w w:val="110"/>
          <w:sz w:val="18"/>
          <w:szCs w:val="18"/>
        </w:rPr>
        <w:t>Running</w:t>
      </w:r>
      <w:proofErr w:type="spellEnd"/>
      <w:r w:rsidRPr="005E1683">
        <w:rPr>
          <w:w w:val="110"/>
          <w:sz w:val="18"/>
          <w:szCs w:val="18"/>
        </w:rPr>
        <w:t xml:space="preserve"> in a </w:t>
      </w:r>
      <w:proofErr w:type="spellStart"/>
      <w:r w:rsidRPr="005E1683">
        <w:rPr>
          <w:w w:val="110"/>
          <w:sz w:val="18"/>
          <w:szCs w:val="18"/>
        </w:rPr>
        <w:t>Paging</w:t>
      </w:r>
      <w:proofErr w:type="spellEnd"/>
      <w:r w:rsidRPr="005E1683">
        <w:rPr>
          <w:spacing w:val="-32"/>
          <w:w w:val="110"/>
          <w:sz w:val="18"/>
          <w:szCs w:val="18"/>
        </w:rPr>
        <w:t xml:space="preserve"> </w:t>
      </w:r>
      <w:r w:rsidRPr="005E1683">
        <w:rPr>
          <w:w w:val="110"/>
          <w:sz w:val="18"/>
          <w:szCs w:val="18"/>
        </w:rPr>
        <w:t>Machine”</w:t>
      </w:r>
      <w:r w:rsidRPr="005E1683">
        <w:rPr>
          <w:spacing w:val="-8"/>
          <w:w w:val="110"/>
          <w:sz w:val="18"/>
          <w:szCs w:val="18"/>
        </w:rPr>
        <w:t xml:space="preserve"> </w:t>
      </w:r>
      <w:proofErr w:type="spellStart"/>
      <w:r w:rsidRPr="005E1683">
        <w:rPr>
          <w:w w:val="110"/>
          <w:sz w:val="18"/>
          <w:szCs w:val="18"/>
        </w:rPr>
        <w:t>by</w:t>
      </w:r>
      <w:proofErr w:type="spellEnd"/>
      <w:r w:rsidRPr="005E1683">
        <w:rPr>
          <w:spacing w:val="-7"/>
          <w:w w:val="110"/>
          <w:sz w:val="18"/>
          <w:szCs w:val="18"/>
        </w:rPr>
        <w:t xml:space="preserve"> </w:t>
      </w:r>
      <w:r w:rsidRPr="005E1683">
        <w:rPr>
          <w:w w:val="110"/>
          <w:sz w:val="18"/>
          <w:szCs w:val="18"/>
        </w:rPr>
        <w:t>L.</w:t>
      </w:r>
      <w:r w:rsidRPr="005E1683">
        <w:rPr>
          <w:spacing w:val="-7"/>
          <w:w w:val="110"/>
          <w:sz w:val="18"/>
          <w:szCs w:val="18"/>
        </w:rPr>
        <w:t xml:space="preserve"> </w:t>
      </w:r>
      <w:r w:rsidRPr="005E1683">
        <w:rPr>
          <w:w w:val="110"/>
          <w:sz w:val="18"/>
          <w:szCs w:val="18"/>
        </w:rPr>
        <w:t>A.</w:t>
      </w:r>
      <w:r w:rsidRPr="005E1683">
        <w:rPr>
          <w:spacing w:val="-7"/>
          <w:w w:val="110"/>
          <w:sz w:val="18"/>
          <w:szCs w:val="18"/>
        </w:rPr>
        <w:t xml:space="preserve"> </w:t>
      </w:r>
      <w:proofErr w:type="spellStart"/>
      <w:r w:rsidRPr="005E1683">
        <w:rPr>
          <w:w w:val="110"/>
          <w:sz w:val="18"/>
          <w:szCs w:val="18"/>
        </w:rPr>
        <w:t>Belady</w:t>
      </w:r>
      <w:proofErr w:type="spellEnd"/>
      <w:r w:rsidRPr="005E1683">
        <w:rPr>
          <w:w w:val="110"/>
          <w:sz w:val="18"/>
          <w:szCs w:val="18"/>
        </w:rPr>
        <w:t>,</w:t>
      </w:r>
      <w:r w:rsidRPr="005E1683">
        <w:rPr>
          <w:spacing w:val="-7"/>
          <w:w w:val="110"/>
          <w:sz w:val="18"/>
          <w:szCs w:val="18"/>
        </w:rPr>
        <w:t xml:space="preserve"> </w:t>
      </w:r>
      <w:r w:rsidRPr="005E1683">
        <w:rPr>
          <w:w w:val="110"/>
          <w:sz w:val="18"/>
          <w:szCs w:val="18"/>
        </w:rPr>
        <w:t>R.</w:t>
      </w:r>
      <w:r w:rsidRPr="005E1683">
        <w:rPr>
          <w:spacing w:val="-7"/>
          <w:w w:val="110"/>
          <w:sz w:val="18"/>
          <w:szCs w:val="18"/>
        </w:rPr>
        <w:t xml:space="preserve"> </w:t>
      </w:r>
      <w:r w:rsidRPr="005E1683">
        <w:rPr>
          <w:w w:val="110"/>
          <w:sz w:val="18"/>
          <w:szCs w:val="18"/>
        </w:rPr>
        <w:t>A.</w:t>
      </w:r>
      <w:r w:rsidRPr="005E1683">
        <w:rPr>
          <w:spacing w:val="-7"/>
          <w:w w:val="110"/>
          <w:sz w:val="18"/>
          <w:szCs w:val="18"/>
        </w:rPr>
        <w:t xml:space="preserve"> </w:t>
      </w:r>
      <w:r w:rsidRPr="005E1683">
        <w:rPr>
          <w:w w:val="110"/>
          <w:sz w:val="18"/>
          <w:szCs w:val="18"/>
        </w:rPr>
        <w:t>Nelson,</w:t>
      </w:r>
      <w:r w:rsidRPr="005E1683">
        <w:rPr>
          <w:spacing w:val="-6"/>
          <w:w w:val="110"/>
          <w:sz w:val="18"/>
          <w:szCs w:val="18"/>
        </w:rPr>
        <w:t xml:space="preserve"> </w:t>
      </w:r>
      <w:r w:rsidRPr="005E1683">
        <w:rPr>
          <w:w w:val="110"/>
          <w:sz w:val="18"/>
          <w:szCs w:val="18"/>
        </w:rPr>
        <w:t>G.</w:t>
      </w:r>
      <w:r w:rsidRPr="005E1683">
        <w:rPr>
          <w:spacing w:val="-7"/>
          <w:w w:val="110"/>
          <w:sz w:val="18"/>
          <w:szCs w:val="18"/>
        </w:rPr>
        <w:t xml:space="preserve"> </w:t>
      </w:r>
      <w:r w:rsidRPr="005E1683">
        <w:rPr>
          <w:w w:val="110"/>
          <w:sz w:val="18"/>
          <w:szCs w:val="18"/>
        </w:rPr>
        <w:t>S.</w:t>
      </w:r>
      <w:r w:rsidRPr="005E1683">
        <w:rPr>
          <w:spacing w:val="-8"/>
          <w:w w:val="110"/>
          <w:sz w:val="18"/>
          <w:szCs w:val="18"/>
        </w:rPr>
        <w:t xml:space="preserve"> </w:t>
      </w:r>
      <w:proofErr w:type="spellStart"/>
      <w:r w:rsidRPr="005E1683">
        <w:rPr>
          <w:w w:val="110"/>
          <w:sz w:val="18"/>
          <w:szCs w:val="18"/>
        </w:rPr>
        <w:t>Shedler</w:t>
      </w:r>
      <w:proofErr w:type="spellEnd"/>
      <w:r w:rsidRPr="005E1683">
        <w:rPr>
          <w:w w:val="110"/>
          <w:sz w:val="18"/>
          <w:szCs w:val="18"/>
        </w:rPr>
        <w:t>.</w:t>
      </w:r>
      <w:r w:rsidRPr="005E1683">
        <w:rPr>
          <w:spacing w:val="3"/>
          <w:w w:val="110"/>
          <w:sz w:val="18"/>
          <w:szCs w:val="18"/>
        </w:rPr>
        <w:t xml:space="preserve"> </w:t>
      </w:r>
      <w:r w:rsidRPr="005E1683">
        <w:rPr>
          <w:w w:val="110"/>
          <w:sz w:val="18"/>
          <w:szCs w:val="18"/>
        </w:rPr>
        <w:t>Communications</w:t>
      </w:r>
      <w:r w:rsidRPr="005E1683">
        <w:rPr>
          <w:spacing w:val="-7"/>
          <w:w w:val="110"/>
          <w:sz w:val="18"/>
          <w:szCs w:val="18"/>
        </w:rPr>
        <w:t xml:space="preserve"> </w:t>
      </w:r>
      <w:r w:rsidRPr="005E1683">
        <w:rPr>
          <w:w w:val="110"/>
          <w:sz w:val="18"/>
          <w:szCs w:val="18"/>
        </w:rPr>
        <w:t>of</w:t>
      </w:r>
      <w:r w:rsidRPr="005E1683">
        <w:rPr>
          <w:spacing w:val="-7"/>
          <w:w w:val="110"/>
          <w:sz w:val="18"/>
          <w:szCs w:val="18"/>
        </w:rPr>
        <w:t xml:space="preserve"> </w:t>
      </w:r>
      <w:proofErr w:type="spellStart"/>
      <w:r w:rsidRPr="005E1683">
        <w:rPr>
          <w:w w:val="110"/>
          <w:sz w:val="18"/>
          <w:szCs w:val="18"/>
        </w:rPr>
        <w:t>the</w:t>
      </w:r>
      <w:proofErr w:type="spellEnd"/>
      <w:r w:rsidRPr="005E1683">
        <w:rPr>
          <w:spacing w:val="-7"/>
          <w:w w:val="110"/>
          <w:sz w:val="18"/>
          <w:szCs w:val="18"/>
        </w:rPr>
        <w:t xml:space="preserve"> </w:t>
      </w:r>
      <w:r w:rsidRPr="005E1683">
        <w:rPr>
          <w:w w:val="110"/>
          <w:sz w:val="18"/>
          <w:szCs w:val="18"/>
        </w:rPr>
        <w:t>ACM,</w:t>
      </w:r>
      <w:r w:rsidRPr="005E1683">
        <w:rPr>
          <w:spacing w:val="-7"/>
          <w:w w:val="110"/>
          <w:sz w:val="18"/>
          <w:szCs w:val="18"/>
        </w:rPr>
        <w:t xml:space="preserve"> </w:t>
      </w:r>
      <w:r w:rsidRPr="005E1683">
        <w:rPr>
          <w:w w:val="110"/>
          <w:sz w:val="18"/>
          <w:szCs w:val="18"/>
        </w:rPr>
        <w:t>12:6,</w:t>
      </w:r>
      <w:r w:rsidRPr="005E1683">
        <w:rPr>
          <w:spacing w:val="-7"/>
          <w:w w:val="110"/>
          <w:sz w:val="18"/>
          <w:szCs w:val="18"/>
        </w:rPr>
        <w:t xml:space="preserve"> </w:t>
      </w:r>
      <w:proofErr w:type="spellStart"/>
      <w:r w:rsidRPr="005E1683">
        <w:rPr>
          <w:w w:val="110"/>
          <w:sz w:val="18"/>
          <w:szCs w:val="18"/>
        </w:rPr>
        <w:t>June</w:t>
      </w:r>
      <w:proofErr w:type="spellEnd"/>
      <w:r w:rsidRPr="005E1683">
        <w:rPr>
          <w:spacing w:val="1"/>
          <w:w w:val="110"/>
          <w:sz w:val="18"/>
          <w:szCs w:val="18"/>
        </w:rPr>
        <w:t xml:space="preserve"> </w:t>
      </w:r>
      <w:r w:rsidRPr="005E1683">
        <w:rPr>
          <w:spacing w:val="-1"/>
          <w:w w:val="105"/>
          <w:sz w:val="18"/>
          <w:szCs w:val="18"/>
        </w:rPr>
        <w:t>1969.</w:t>
      </w:r>
      <w:r w:rsidRPr="005E1683">
        <w:rPr>
          <w:spacing w:val="14"/>
          <w:w w:val="105"/>
          <w:sz w:val="18"/>
          <w:szCs w:val="18"/>
        </w:rPr>
        <w:t xml:space="preserve"> </w:t>
      </w:r>
      <w:proofErr w:type="spellStart"/>
      <w:r w:rsidRPr="005E1683">
        <w:rPr>
          <w:rFonts w:ascii="Palatino Linotype" w:hAnsi="Palatino Linotype"/>
          <w:i/>
          <w:spacing w:val="-1"/>
          <w:w w:val="105"/>
          <w:sz w:val="18"/>
          <w:szCs w:val="18"/>
        </w:rPr>
        <w:t>Introduction</w:t>
      </w:r>
      <w:proofErr w:type="spellEnd"/>
      <w:r w:rsidRPr="005E1683">
        <w:rPr>
          <w:rFonts w:ascii="Palatino Linotype" w:hAnsi="Palatino Linotype"/>
          <w:i/>
          <w:spacing w:val="-8"/>
          <w:w w:val="105"/>
          <w:sz w:val="18"/>
          <w:szCs w:val="18"/>
        </w:rPr>
        <w:t xml:space="preserve"> </w:t>
      </w:r>
      <w:r w:rsidRPr="005E1683">
        <w:rPr>
          <w:rFonts w:ascii="Palatino Linotype" w:hAnsi="Palatino Linotype"/>
          <w:i/>
          <w:spacing w:val="-1"/>
          <w:w w:val="105"/>
          <w:sz w:val="18"/>
          <w:szCs w:val="18"/>
        </w:rPr>
        <w:t>of</w:t>
      </w:r>
      <w:r w:rsidRPr="005E1683">
        <w:rPr>
          <w:rFonts w:ascii="Palatino Linotype" w:hAnsi="Palatino Linotype"/>
          <w:i/>
          <w:spacing w:val="-8"/>
          <w:w w:val="105"/>
          <w:sz w:val="18"/>
          <w:szCs w:val="18"/>
        </w:rPr>
        <w:t xml:space="preserve"> </w:t>
      </w:r>
      <w:proofErr w:type="spellStart"/>
      <w:r w:rsidRPr="005E1683">
        <w:rPr>
          <w:rFonts w:ascii="Palatino Linotype" w:hAnsi="Palatino Linotype"/>
          <w:i/>
          <w:spacing w:val="-1"/>
          <w:w w:val="105"/>
          <w:sz w:val="18"/>
          <w:szCs w:val="18"/>
        </w:rPr>
        <w:t>the</w:t>
      </w:r>
      <w:proofErr w:type="spellEnd"/>
      <w:r w:rsidRPr="005E1683">
        <w:rPr>
          <w:rFonts w:ascii="Palatino Linotype" w:hAnsi="Palatino Linotype"/>
          <w:i/>
          <w:spacing w:val="-7"/>
          <w:w w:val="105"/>
          <w:sz w:val="18"/>
          <w:szCs w:val="18"/>
        </w:rPr>
        <w:t xml:space="preserve"> </w:t>
      </w:r>
      <w:proofErr w:type="spellStart"/>
      <w:r w:rsidRPr="005E1683">
        <w:rPr>
          <w:rFonts w:ascii="Palatino Linotype" w:hAnsi="Palatino Linotype"/>
          <w:i/>
          <w:spacing w:val="-1"/>
          <w:w w:val="105"/>
          <w:sz w:val="18"/>
          <w:szCs w:val="18"/>
        </w:rPr>
        <w:t>little</w:t>
      </w:r>
      <w:proofErr w:type="spellEnd"/>
      <w:r w:rsidRPr="005E1683">
        <w:rPr>
          <w:rFonts w:ascii="Palatino Linotype" w:hAnsi="Palatino Linotype"/>
          <w:i/>
          <w:spacing w:val="-8"/>
          <w:w w:val="105"/>
          <w:sz w:val="18"/>
          <w:szCs w:val="18"/>
        </w:rPr>
        <w:t xml:space="preserve"> </w:t>
      </w:r>
      <w:proofErr w:type="spellStart"/>
      <w:r w:rsidRPr="005E1683">
        <w:rPr>
          <w:rFonts w:ascii="Palatino Linotype" w:hAnsi="Palatino Linotype"/>
          <w:i/>
          <w:spacing w:val="-1"/>
          <w:w w:val="105"/>
          <w:sz w:val="18"/>
          <w:szCs w:val="18"/>
        </w:rPr>
        <w:t>sequence</w:t>
      </w:r>
      <w:proofErr w:type="spellEnd"/>
      <w:r w:rsidRPr="005E1683">
        <w:rPr>
          <w:rFonts w:ascii="Palatino Linotype" w:hAnsi="Palatino Linotype"/>
          <w:i/>
          <w:spacing w:val="-7"/>
          <w:w w:val="105"/>
          <w:sz w:val="18"/>
          <w:szCs w:val="18"/>
        </w:rPr>
        <w:t xml:space="preserve"> </w:t>
      </w:r>
      <w:r w:rsidRPr="005E1683">
        <w:rPr>
          <w:rFonts w:ascii="Palatino Linotype" w:hAnsi="Palatino Linotype"/>
          <w:i/>
          <w:spacing w:val="-1"/>
          <w:w w:val="105"/>
          <w:sz w:val="18"/>
          <w:szCs w:val="18"/>
        </w:rPr>
        <w:t>of</w:t>
      </w:r>
      <w:r w:rsidRPr="005E1683">
        <w:rPr>
          <w:rFonts w:ascii="Palatino Linotype" w:hAnsi="Palatino Linotype"/>
          <w:i/>
          <w:spacing w:val="-8"/>
          <w:w w:val="105"/>
          <w:sz w:val="18"/>
          <w:szCs w:val="18"/>
        </w:rPr>
        <w:t xml:space="preserve"> </w:t>
      </w:r>
      <w:proofErr w:type="spellStart"/>
      <w:r w:rsidRPr="005E1683">
        <w:rPr>
          <w:rFonts w:ascii="Palatino Linotype" w:hAnsi="Palatino Linotype"/>
          <w:i/>
          <w:spacing w:val="-1"/>
          <w:w w:val="105"/>
          <w:sz w:val="18"/>
          <w:szCs w:val="18"/>
        </w:rPr>
        <w:t>memory</w:t>
      </w:r>
      <w:proofErr w:type="spellEnd"/>
      <w:r w:rsidRPr="005E1683">
        <w:rPr>
          <w:rFonts w:ascii="Palatino Linotype" w:hAnsi="Palatino Linotype"/>
          <w:i/>
          <w:spacing w:val="-8"/>
          <w:w w:val="105"/>
          <w:sz w:val="18"/>
          <w:szCs w:val="18"/>
        </w:rPr>
        <w:t xml:space="preserve"> </w:t>
      </w:r>
      <w:proofErr w:type="spellStart"/>
      <w:r w:rsidRPr="005E1683">
        <w:rPr>
          <w:rFonts w:ascii="Palatino Linotype" w:hAnsi="Palatino Linotype"/>
          <w:i/>
          <w:spacing w:val="-1"/>
          <w:w w:val="105"/>
          <w:sz w:val="18"/>
          <w:szCs w:val="18"/>
        </w:rPr>
        <w:t>references</w:t>
      </w:r>
      <w:proofErr w:type="spellEnd"/>
      <w:r w:rsidRPr="005E1683">
        <w:rPr>
          <w:rFonts w:ascii="Palatino Linotype" w:hAnsi="Palatino Linotype"/>
          <w:i/>
          <w:spacing w:val="-7"/>
          <w:w w:val="105"/>
          <w:sz w:val="18"/>
          <w:szCs w:val="18"/>
        </w:rPr>
        <w:t xml:space="preserve"> </w:t>
      </w:r>
      <w:proofErr w:type="spellStart"/>
      <w:r w:rsidRPr="005E1683">
        <w:rPr>
          <w:rFonts w:ascii="Palatino Linotype" w:hAnsi="Palatino Linotype"/>
          <w:i/>
          <w:spacing w:val="-1"/>
          <w:w w:val="105"/>
          <w:sz w:val="18"/>
          <w:szCs w:val="18"/>
        </w:rPr>
        <w:t>known</w:t>
      </w:r>
      <w:proofErr w:type="spellEnd"/>
      <w:r w:rsidRPr="005E1683">
        <w:rPr>
          <w:rFonts w:ascii="Palatino Linotype" w:hAnsi="Palatino Linotype"/>
          <w:i/>
          <w:spacing w:val="-8"/>
          <w:w w:val="105"/>
          <w:sz w:val="18"/>
          <w:szCs w:val="18"/>
        </w:rPr>
        <w:t xml:space="preserve"> </w:t>
      </w:r>
      <w:r w:rsidRPr="005E1683">
        <w:rPr>
          <w:rFonts w:ascii="Palatino Linotype" w:hAnsi="Palatino Linotype"/>
          <w:i/>
          <w:spacing w:val="-1"/>
          <w:w w:val="105"/>
          <w:sz w:val="18"/>
          <w:szCs w:val="18"/>
        </w:rPr>
        <w:t>as</w:t>
      </w:r>
      <w:r w:rsidRPr="005E1683">
        <w:rPr>
          <w:rFonts w:ascii="Palatino Linotype" w:hAnsi="Palatino Linotype"/>
          <w:i/>
          <w:spacing w:val="-9"/>
          <w:w w:val="105"/>
          <w:sz w:val="18"/>
          <w:szCs w:val="18"/>
        </w:rPr>
        <w:t xml:space="preserve"> </w:t>
      </w:r>
      <w:proofErr w:type="spellStart"/>
      <w:r w:rsidRPr="005E1683">
        <w:rPr>
          <w:rFonts w:ascii="Palatino Linotype" w:hAnsi="Palatino Linotype"/>
          <w:i/>
          <w:spacing w:val="-1"/>
          <w:w w:val="105"/>
          <w:sz w:val="18"/>
          <w:szCs w:val="18"/>
        </w:rPr>
        <w:t>Belady’s</w:t>
      </w:r>
      <w:proofErr w:type="spellEnd"/>
      <w:r w:rsidRPr="005E1683">
        <w:rPr>
          <w:rFonts w:ascii="Palatino Linotype" w:hAnsi="Palatino Linotype"/>
          <w:i/>
          <w:spacing w:val="-7"/>
          <w:w w:val="105"/>
          <w:sz w:val="18"/>
          <w:szCs w:val="18"/>
        </w:rPr>
        <w:t xml:space="preserve"> </w:t>
      </w:r>
      <w:proofErr w:type="spellStart"/>
      <w:r w:rsidRPr="005E1683">
        <w:rPr>
          <w:rFonts w:ascii="Palatino Linotype" w:hAnsi="Palatino Linotype"/>
          <w:i/>
          <w:spacing w:val="-1"/>
          <w:w w:val="105"/>
          <w:sz w:val="18"/>
          <w:szCs w:val="18"/>
        </w:rPr>
        <w:t>Anomaly</w:t>
      </w:r>
      <w:proofErr w:type="spellEnd"/>
      <w:r w:rsidRPr="005E1683">
        <w:rPr>
          <w:rFonts w:ascii="Palatino Linotype" w:hAnsi="Palatino Linotype"/>
          <w:i/>
          <w:spacing w:val="-1"/>
          <w:w w:val="105"/>
          <w:sz w:val="18"/>
          <w:szCs w:val="18"/>
        </w:rPr>
        <w:t>.</w:t>
      </w:r>
      <w:r w:rsidRPr="005E1683">
        <w:rPr>
          <w:rFonts w:ascii="Palatino Linotype" w:hAnsi="Palatino Linotype"/>
          <w:i/>
          <w:spacing w:val="11"/>
          <w:w w:val="105"/>
          <w:sz w:val="18"/>
          <w:szCs w:val="18"/>
        </w:rPr>
        <w:t xml:space="preserve"> </w:t>
      </w:r>
      <w:r w:rsidRPr="005E1683">
        <w:rPr>
          <w:rFonts w:ascii="Palatino Linotype" w:hAnsi="Palatino Linotype"/>
          <w:i/>
          <w:spacing w:val="-1"/>
          <w:w w:val="105"/>
          <w:sz w:val="18"/>
          <w:szCs w:val="18"/>
        </w:rPr>
        <w:t>How</w:t>
      </w:r>
      <w:r w:rsidRPr="005E1683">
        <w:rPr>
          <w:rFonts w:ascii="Palatino Linotype" w:hAnsi="Palatino Linotype"/>
          <w:i/>
          <w:spacing w:val="-8"/>
          <w:w w:val="105"/>
          <w:sz w:val="18"/>
          <w:szCs w:val="18"/>
        </w:rPr>
        <w:t xml:space="preserve"> </w:t>
      </w:r>
      <w:r w:rsidRPr="005E1683">
        <w:rPr>
          <w:rFonts w:ascii="Palatino Linotype" w:hAnsi="Palatino Linotype"/>
          <w:i/>
          <w:spacing w:val="-1"/>
          <w:w w:val="105"/>
          <w:sz w:val="18"/>
          <w:szCs w:val="18"/>
        </w:rPr>
        <w:t>do</w:t>
      </w:r>
      <w:r w:rsidRPr="005E1683">
        <w:rPr>
          <w:rFonts w:ascii="Palatino Linotype" w:hAnsi="Palatino Linotype"/>
          <w:i/>
          <w:spacing w:val="-35"/>
          <w:w w:val="105"/>
          <w:sz w:val="18"/>
          <w:szCs w:val="18"/>
        </w:rPr>
        <w:t xml:space="preserve"> </w:t>
      </w:r>
      <w:r w:rsidRPr="005E1683">
        <w:rPr>
          <w:rFonts w:ascii="Palatino Linotype" w:hAnsi="Palatino Linotype"/>
          <w:i/>
          <w:w w:val="110"/>
          <w:sz w:val="18"/>
          <w:szCs w:val="18"/>
        </w:rPr>
        <w:t>Nelson</w:t>
      </w:r>
      <w:r w:rsidRPr="005E1683">
        <w:rPr>
          <w:rFonts w:ascii="Palatino Linotype" w:hAnsi="Palatino Linotype"/>
          <w:i/>
          <w:spacing w:val="-8"/>
          <w:w w:val="110"/>
          <w:sz w:val="18"/>
          <w:szCs w:val="18"/>
        </w:rPr>
        <w:t xml:space="preserve"> </w:t>
      </w:r>
      <w:proofErr w:type="spellStart"/>
      <w:r w:rsidRPr="005E1683">
        <w:rPr>
          <w:rFonts w:ascii="Palatino Linotype" w:hAnsi="Palatino Linotype"/>
          <w:i/>
          <w:w w:val="110"/>
          <w:sz w:val="18"/>
          <w:szCs w:val="18"/>
        </w:rPr>
        <w:t>and</w:t>
      </w:r>
      <w:proofErr w:type="spellEnd"/>
      <w:r w:rsidRPr="005E1683">
        <w:rPr>
          <w:rFonts w:ascii="Palatino Linotype" w:hAnsi="Palatino Linotype"/>
          <w:i/>
          <w:spacing w:val="-8"/>
          <w:w w:val="110"/>
          <w:sz w:val="18"/>
          <w:szCs w:val="18"/>
        </w:rPr>
        <w:t xml:space="preserve"> </w:t>
      </w:r>
      <w:proofErr w:type="spellStart"/>
      <w:r w:rsidRPr="005E1683">
        <w:rPr>
          <w:rFonts w:ascii="Palatino Linotype" w:hAnsi="Palatino Linotype"/>
          <w:i/>
          <w:w w:val="110"/>
          <w:sz w:val="18"/>
          <w:szCs w:val="18"/>
        </w:rPr>
        <w:t>Shedler</w:t>
      </w:r>
      <w:proofErr w:type="spellEnd"/>
      <w:r w:rsidRPr="005E1683">
        <w:rPr>
          <w:rFonts w:ascii="Palatino Linotype" w:hAnsi="Palatino Linotype"/>
          <w:i/>
          <w:spacing w:val="-7"/>
          <w:w w:val="110"/>
          <w:sz w:val="18"/>
          <w:szCs w:val="18"/>
        </w:rPr>
        <w:t xml:space="preserve"> </w:t>
      </w:r>
      <w:proofErr w:type="spellStart"/>
      <w:r w:rsidRPr="005E1683">
        <w:rPr>
          <w:rFonts w:ascii="Palatino Linotype" w:hAnsi="Palatino Linotype"/>
          <w:i/>
          <w:w w:val="110"/>
          <w:sz w:val="18"/>
          <w:szCs w:val="18"/>
        </w:rPr>
        <w:t>feel</w:t>
      </w:r>
      <w:proofErr w:type="spellEnd"/>
      <w:r w:rsidRPr="005E1683">
        <w:rPr>
          <w:rFonts w:ascii="Palatino Linotype" w:hAnsi="Palatino Linotype"/>
          <w:i/>
          <w:spacing w:val="-7"/>
          <w:w w:val="110"/>
          <w:sz w:val="18"/>
          <w:szCs w:val="18"/>
        </w:rPr>
        <w:t xml:space="preserve"> </w:t>
      </w:r>
      <w:proofErr w:type="spellStart"/>
      <w:r w:rsidRPr="005E1683">
        <w:rPr>
          <w:rFonts w:ascii="Palatino Linotype" w:hAnsi="Palatino Linotype"/>
          <w:i/>
          <w:w w:val="110"/>
          <w:sz w:val="18"/>
          <w:szCs w:val="18"/>
        </w:rPr>
        <w:t>about</w:t>
      </w:r>
      <w:proofErr w:type="spellEnd"/>
      <w:r w:rsidRPr="005E1683">
        <w:rPr>
          <w:rFonts w:ascii="Palatino Linotype" w:hAnsi="Palatino Linotype"/>
          <w:i/>
          <w:spacing w:val="-8"/>
          <w:w w:val="110"/>
          <w:sz w:val="18"/>
          <w:szCs w:val="18"/>
        </w:rPr>
        <w:t xml:space="preserve"> </w:t>
      </w:r>
      <w:proofErr w:type="spellStart"/>
      <w:r w:rsidRPr="005E1683">
        <w:rPr>
          <w:rFonts w:ascii="Palatino Linotype" w:hAnsi="Palatino Linotype"/>
          <w:i/>
          <w:w w:val="110"/>
          <w:sz w:val="18"/>
          <w:szCs w:val="18"/>
        </w:rPr>
        <w:t>this</w:t>
      </w:r>
      <w:proofErr w:type="spellEnd"/>
      <w:r w:rsidRPr="005E1683">
        <w:rPr>
          <w:rFonts w:ascii="Palatino Linotype" w:hAnsi="Palatino Linotype"/>
          <w:i/>
          <w:spacing w:val="-7"/>
          <w:w w:val="110"/>
          <w:sz w:val="18"/>
          <w:szCs w:val="18"/>
        </w:rPr>
        <w:t xml:space="preserve"> </w:t>
      </w:r>
      <w:r w:rsidRPr="005E1683">
        <w:rPr>
          <w:rFonts w:ascii="Palatino Linotype" w:hAnsi="Palatino Linotype"/>
          <w:i/>
          <w:w w:val="110"/>
          <w:sz w:val="18"/>
          <w:szCs w:val="18"/>
        </w:rPr>
        <w:t>name,</w:t>
      </w:r>
      <w:r w:rsidRPr="005E1683">
        <w:rPr>
          <w:rFonts w:ascii="Palatino Linotype" w:hAnsi="Palatino Linotype"/>
          <w:i/>
          <w:spacing w:val="-8"/>
          <w:w w:val="110"/>
          <w:sz w:val="18"/>
          <w:szCs w:val="18"/>
        </w:rPr>
        <w:t xml:space="preserve"> </w:t>
      </w:r>
      <w:proofErr w:type="spellStart"/>
      <w:r w:rsidRPr="005E1683">
        <w:rPr>
          <w:rFonts w:ascii="Palatino Linotype" w:hAnsi="Palatino Linotype"/>
          <w:i/>
          <w:w w:val="110"/>
          <w:sz w:val="18"/>
          <w:szCs w:val="18"/>
        </w:rPr>
        <w:t>we</w:t>
      </w:r>
      <w:proofErr w:type="spellEnd"/>
      <w:r w:rsidRPr="005E1683">
        <w:rPr>
          <w:rFonts w:ascii="Palatino Linotype" w:hAnsi="Palatino Linotype"/>
          <w:i/>
          <w:spacing w:val="-7"/>
          <w:w w:val="110"/>
          <w:sz w:val="18"/>
          <w:szCs w:val="18"/>
        </w:rPr>
        <w:t xml:space="preserve"> </w:t>
      </w:r>
      <w:proofErr w:type="spellStart"/>
      <w:r w:rsidRPr="005E1683">
        <w:rPr>
          <w:rFonts w:ascii="Palatino Linotype" w:hAnsi="Palatino Linotype"/>
          <w:i/>
          <w:w w:val="110"/>
          <w:sz w:val="18"/>
          <w:szCs w:val="18"/>
        </w:rPr>
        <w:t>wonder</w:t>
      </w:r>
      <w:proofErr w:type="spellEnd"/>
      <w:r w:rsidRPr="005E1683">
        <w:rPr>
          <w:rFonts w:ascii="Palatino Linotype" w:hAnsi="Palatino Linotype"/>
          <w:i/>
          <w:w w:val="110"/>
          <w:sz w:val="18"/>
          <w:szCs w:val="18"/>
        </w:rPr>
        <w:t>?</w:t>
      </w:r>
    </w:p>
    <w:p w14:paraId="7B6CA975" w14:textId="77777777" w:rsidR="00C31828" w:rsidRPr="005E1683" w:rsidRDefault="00C31828" w:rsidP="00C31828">
      <w:pPr>
        <w:spacing w:before="66" w:line="204" w:lineRule="auto"/>
        <w:ind w:left="1379" w:right="280"/>
        <w:jc w:val="both"/>
        <w:rPr>
          <w:rFonts w:ascii="Palatino Linotype" w:hAnsi="Palatino Linotype"/>
          <w:i/>
          <w:sz w:val="18"/>
          <w:szCs w:val="18"/>
        </w:rPr>
      </w:pPr>
      <w:r w:rsidRPr="005E1683">
        <w:rPr>
          <w:w w:val="105"/>
          <w:sz w:val="18"/>
          <w:szCs w:val="18"/>
        </w:rPr>
        <w:t>[CD85]</w:t>
      </w:r>
      <w:r w:rsidRPr="005E1683">
        <w:rPr>
          <w:spacing w:val="1"/>
          <w:w w:val="105"/>
          <w:sz w:val="18"/>
          <w:szCs w:val="18"/>
        </w:rPr>
        <w:t xml:space="preserve"> </w:t>
      </w:r>
      <w:r w:rsidRPr="005E1683">
        <w:rPr>
          <w:w w:val="105"/>
          <w:sz w:val="18"/>
          <w:szCs w:val="18"/>
        </w:rPr>
        <w:t>“An</w:t>
      </w:r>
      <w:r w:rsidRPr="005E1683">
        <w:rPr>
          <w:spacing w:val="1"/>
          <w:w w:val="105"/>
          <w:sz w:val="18"/>
          <w:szCs w:val="18"/>
        </w:rPr>
        <w:t xml:space="preserve"> </w:t>
      </w:r>
      <w:proofErr w:type="gramStart"/>
      <w:r w:rsidRPr="005E1683">
        <w:rPr>
          <w:w w:val="105"/>
          <w:sz w:val="18"/>
          <w:szCs w:val="18"/>
        </w:rPr>
        <w:t>Evaluation  of</w:t>
      </w:r>
      <w:proofErr w:type="gramEnd"/>
      <w:r w:rsidRPr="005E1683">
        <w:rPr>
          <w:w w:val="105"/>
          <w:sz w:val="18"/>
          <w:szCs w:val="18"/>
        </w:rPr>
        <w:t xml:space="preserve">  </w:t>
      </w:r>
      <w:proofErr w:type="spellStart"/>
      <w:r w:rsidRPr="005E1683">
        <w:rPr>
          <w:w w:val="105"/>
          <w:sz w:val="18"/>
          <w:szCs w:val="18"/>
        </w:rPr>
        <w:t>Buffer</w:t>
      </w:r>
      <w:proofErr w:type="spellEnd"/>
      <w:r w:rsidRPr="005E1683">
        <w:rPr>
          <w:w w:val="105"/>
          <w:sz w:val="18"/>
          <w:szCs w:val="18"/>
        </w:rPr>
        <w:t xml:space="preserve">  Management  </w:t>
      </w:r>
      <w:proofErr w:type="spellStart"/>
      <w:r w:rsidRPr="005E1683">
        <w:rPr>
          <w:w w:val="105"/>
          <w:sz w:val="18"/>
          <w:szCs w:val="18"/>
        </w:rPr>
        <w:t>Strategies</w:t>
      </w:r>
      <w:proofErr w:type="spellEnd"/>
      <w:r w:rsidRPr="005E1683">
        <w:rPr>
          <w:w w:val="105"/>
          <w:sz w:val="18"/>
          <w:szCs w:val="18"/>
        </w:rPr>
        <w:t xml:space="preserve">  </w:t>
      </w:r>
      <w:proofErr w:type="spellStart"/>
      <w:r w:rsidRPr="005E1683">
        <w:rPr>
          <w:w w:val="105"/>
          <w:sz w:val="18"/>
          <w:szCs w:val="18"/>
        </w:rPr>
        <w:t>for</w:t>
      </w:r>
      <w:proofErr w:type="spellEnd"/>
      <w:r w:rsidRPr="005E1683">
        <w:rPr>
          <w:w w:val="105"/>
          <w:sz w:val="18"/>
          <w:szCs w:val="18"/>
        </w:rPr>
        <w:t xml:space="preserve">  </w:t>
      </w:r>
      <w:proofErr w:type="spellStart"/>
      <w:r w:rsidRPr="005E1683">
        <w:rPr>
          <w:w w:val="105"/>
          <w:sz w:val="18"/>
          <w:szCs w:val="18"/>
        </w:rPr>
        <w:t>Relational</w:t>
      </w:r>
      <w:proofErr w:type="spellEnd"/>
      <w:r w:rsidRPr="005E1683">
        <w:rPr>
          <w:w w:val="105"/>
          <w:sz w:val="18"/>
          <w:szCs w:val="18"/>
        </w:rPr>
        <w:t xml:space="preserve">  Database  </w:t>
      </w:r>
      <w:proofErr w:type="spellStart"/>
      <w:r w:rsidRPr="005E1683">
        <w:rPr>
          <w:w w:val="105"/>
          <w:sz w:val="18"/>
          <w:szCs w:val="18"/>
        </w:rPr>
        <w:t>Systems</w:t>
      </w:r>
      <w:proofErr w:type="spellEnd"/>
      <w:r w:rsidRPr="005E1683">
        <w:rPr>
          <w:w w:val="105"/>
          <w:sz w:val="18"/>
          <w:szCs w:val="18"/>
        </w:rPr>
        <w:t>”</w:t>
      </w:r>
      <w:r w:rsidRPr="005E1683">
        <w:rPr>
          <w:spacing w:val="1"/>
          <w:w w:val="105"/>
          <w:sz w:val="18"/>
          <w:szCs w:val="18"/>
        </w:rPr>
        <w:t xml:space="preserve"> </w:t>
      </w:r>
      <w:proofErr w:type="spellStart"/>
      <w:r w:rsidRPr="005E1683">
        <w:rPr>
          <w:w w:val="105"/>
          <w:sz w:val="18"/>
          <w:szCs w:val="18"/>
        </w:rPr>
        <w:t>by</w:t>
      </w:r>
      <w:proofErr w:type="spellEnd"/>
      <w:r w:rsidRPr="005E1683">
        <w:rPr>
          <w:w w:val="105"/>
          <w:sz w:val="18"/>
          <w:szCs w:val="18"/>
        </w:rPr>
        <w:t xml:space="preserve"> Hong-</w:t>
      </w:r>
      <w:proofErr w:type="spellStart"/>
      <w:r w:rsidRPr="005E1683">
        <w:rPr>
          <w:w w:val="105"/>
          <w:sz w:val="18"/>
          <w:szCs w:val="18"/>
        </w:rPr>
        <w:t>Tai</w:t>
      </w:r>
      <w:proofErr w:type="spellEnd"/>
      <w:r w:rsidRPr="005E1683">
        <w:rPr>
          <w:w w:val="105"/>
          <w:sz w:val="18"/>
          <w:szCs w:val="18"/>
        </w:rPr>
        <w:t xml:space="preserve"> </w:t>
      </w:r>
      <w:proofErr w:type="spellStart"/>
      <w:r w:rsidRPr="005E1683">
        <w:rPr>
          <w:w w:val="105"/>
          <w:sz w:val="18"/>
          <w:szCs w:val="18"/>
        </w:rPr>
        <w:t>Chou</w:t>
      </w:r>
      <w:proofErr w:type="spellEnd"/>
      <w:r w:rsidRPr="005E1683">
        <w:rPr>
          <w:w w:val="105"/>
          <w:sz w:val="18"/>
          <w:szCs w:val="18"/>
        </w:rPr>
        <w:t xml:space="preserve">, David J. </w:t>
      </w:r>
      <w:proofErr w:type="spellStart"/>
      <w:r w:rsidRPr="005E1683">
        <w:rPr>
          <w:w w:val="105"/>
          <w:sz w:val="18"/>
          <w:szCs w:val="18"/>
        </w:rPr>
        <w:t>DeWitt</w:t>
      </w:r>
      <w:proofErr w:type="spellEnd"/>
      <w:r w:rsidRPr="005E1683">
        <w:rPr>
          <w:w w:val="105"/>
          <w:sz w:val="18"/>
          <w:szCs w:val="18"/>
        </w:rPr>
        <w:t>.</w:t>
      </w:r>
      <w:r w:rsidRPr="005E1683">
        <w:rPr>
          <w:spacing w:val="1"/>
          <w:w w:val="105"/>
          <w:sz w:val="18"/>
          <w:szCs w:val="18"/>
        </w:rPr>
        <w:t xml:space="preserve"> </w:t>
      </w:r>
      <w:r w:rsidRPr="005E1683">
        <w:rPr>
          <w:w w:val="105"/>
          <w:sz w:val="18"/>
          <w:szCs w:val="18"/>
        </w:rPr>
        <w:t xml:space="preserve">VLDB ’85, Stockholm, </w:t>
      </w:r>
      <w:proofErr w:type="spellStart"/>
      <w:r w:rsidRPr="005E1683">
        <w:rPr>
          <w:w w:val="105"/>
          <w:sz w:val="18"/>
          <w:szCs w:val="18"/>
        </w:rPr>
        <w:t>Sweden</w:t>
      </w:r>
      <w:proofErr w:type="spellEnd"/>
      <w:r w:rsidRPr="005E1683">
        <w:rPr>
          <w:w w:val="105"/>
          <w:sz w:val="18"/>
          <w:szCs w:val="18"/>
        </w:rPr>
        <w:t xml:space="preserve">, </w:t>
      </w:r>
      <w:proofErr w:type="spellStart"/>
      <w:r w:rsidRPr="005E1683">
        <w:rPr>
          <w:w w:val="105"/>
          <w:sz w:val="18"/>
          <w:szCs w:val="18"/>
        </w:rPr>
        <w:t>August</w:t>
      </w:r>
      <w:proofErr w:type="spellEnd"/>
      <w:r w:rsidRPr="005E1683">
        <w:rPr>
          <w:w w:val="105"/>
          <w:sz w:val="18"/>
          <w:szCs w:val="18"/>
        </w:rPr>
        <w:t xml:space="preserve"> 1985.</w:t>
      </w:r>
      <w:r w:rsidRPr="005E1683">
        <w:rPr>
          <w:spacing w:val="1"/>
          <w:w w:val="105"/>
          <w:sz w:val="18"/>
          <w:szCs w:val="18"/>
        </w:rPr>
        <w:t xml:space="preserve"> </w:t>
      </w:r>
      <w:r w:rsidRPr="005E1683">
        <w:rPr>
          <w:rFonts w:ascii="Palatino Linotype" w:hAnsi="Palatino Linotype"/>
          <w:i/>
          <w:w w:val="105"/>
          <w:sz w:val="18"/>
          <w:szCs w:val="18"/>
        </w:rPr>
        <w:t xml:space="preserve">A </w:t>
      </w:r>
      <w:proofErr w:type="spellStart"/>
      <w:r w:rsidRPr="005E1683">
        <w:rPr>
          <w:rFonts w:ascii="Palatino Linotype" w:hAnsi="Palatino Linotype"/>
          <w:i/>
          <w:w w:val="105"/>
          <w:sz w:val="18"/>
          <w:szCs w:val="18"/>
        </w:rPr>
        <w:t>famous</w:t>
      </w:r>
      <w:proofErr w:type="spellEnd"/>
      <w:r w:rsidRPr="005E1683">
        <w:rPr>
          <w:rFonts w:ascii="Palatino Linotype" w:hAnsi="Palatino Linotype"/>
          <w:i/>
          <w:spacing w:val="1"/>
          <w:w w:val="105"/>
          <w:sz w:val="18"/>
          <w:szCs w:val="18"/>
        </w:rPr>
        <w:t xml:space="preserve"> </w:t>
      </w:r>
      <w:proofErr w:type="spellStart"/>
      <w:r w:rsidRPr="005E1683">
        <w:rPr>
          <w:rFonts w:ascii="Palatino Linotype" w:hAnsi="Palatino Linotype"/>
          <w:i/>
          <w:sz w:val="18"/>
          <w:szCs w:val="18"/>
        </w:rPr>
        <w:t>database</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paper</w:t>
      </w:r>
      <w:proofErr w:type="spellEnd"/>
      <w:r w:rsidRPr="005E1683">
        <w:rPr>
          <w:rFonts w:ascii="Palatino Linotype" w:hAnsi="Palatino Linotype"/>
          <w:i/>
          <w:spacing w:val="-6"/>
          <w:sz w:val="18"/>
          <w:szCs w:val="18"/>
        </w:rPr>
        <w:t xml:space="preserve"> </w:t>
      </w:r>
      <w:r w:rsidRPr="005E1683">
        <w:rPr>
          <w:rFonts w:ascii="Palatino Linotype" w:hAnsi="Palatino Linotype"/>
          <w:i/>
          <w:sz w:val="18"/>
          <w:szCs w:val="18"/>
        </w:rPr>
        <w:t>on</w:t>
      </w:r>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different</w:t>
      </w:r>
      <w:proofErr w:type="spellEnd"/>
      <w:r w:rsidRPr="005E1683">
        <w:rPr>
          <w:rFonts w:ascii="Palatino Linotype" w:hAnsi="Palatino Linotype"/>
          <w:i/>
          <w:spacing w:val="-5"/>
          <w:sz w:val="18"/>
          <w:szCs w:val="18"/>
        </w:rPr>
        <w:t xml:space="preserve"> </w:t>
      </w:r>
      <w:proofErr w:type="spellStart"/>
      <w:r w:rsidRPr="005E1683">
        <w:rPr>
          <w:rFonts w:ascii="Palatino Linotype" w:hAnsi="Palatino Linotype"/>
          <w:i/>
          <w:sz w:val="18"/>
          <w:szCs w:val="18"/>
        </w:rPr>
        <w:t>buffering</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strategies</w:t>
      </w:r>
      <w:proofErr w:type="spellEnd"/>
      <w:r w:rsidRPr="005E1683">
        <w:rPr>
          <w:rFonts w:ascii="Palatino Linotype" w:hAnsi="Palatino Linotype"/>
          <w:i/>
          <w:spacing w:val="-5"/>
          <w:sz w:val="18"/>
          <w:szCs w:val="18"/>
        </w:rPr>
        <w:t xml:space="preserve"> </w:t>
      </w:r>
      <w:proofErr w:type="spellStart"/>
      <w:r w:rsidRPr="005E1683">
        <w:rPr>
          <w:rFonts w:ascii="Palatino Linotype" w:hAnsi="Palatino Linotype"/>
          <w:i/>
          <w:sz w:val="18"/>
          <w:szCs w:val="18"/>
        </w:rPr>
        <w:t>you</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should</w:t>
      </w:r>
      <w:proofErr w:type="spellEnd"/>
      <w:r w:rsidRPr="005E1683">
        <w:rPr>
          <w:rFonts w:ascii="Palatino Linotype" w:hAnsi="Palatino Linotype"/>
          <w:i/>
          <w:spacing w:val="-5"/>
          <w:sz w:val="18"/>
          <w:szCs w:val="18"/>
        </w:rPr>
        <w:t xml:space="preserve"> </w:t>
      </w:r>
      <w:proofErr w:type="spellStart"/>
      <w:r w:rsidRPr="005E1683">
        <w:rPr>
          <w:rFonts w:ascii="Palatino Linotype" w:hAnsi="Palatino Linotype"/>
          <w:i/>
          <w:sz w:val="18"/>
          <w:szCs w:val="18"/>
        </w:rPr>
        <w:t>use</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under</w:t>
      </w:r>
      <w:proofErr w:type="spellEnd"/>
      <w:r w:rsidRPr="005E1683">
        <w:rPr>
          <w:rFonts w:ascii="Palatino Linotype" w:hAnsi="Palatino Linotype"/>
          <w:i/>
          <w:spacing w:val="-6"/>
          <w:sz w:val="18"/>
          <w:szCs w:val="18"/>
        </w:rPr>
        <w:t xml:space="preserve"> </w:t>
      </w:r>
      <w:r w:rsidRPr="005E1683">
        <w:rPr>
          <w:rFonts w:ascii="Palatino Linotype" w:hAnsi="Palatino Linotype"/>
          <w:i/>
          <w:sz w:val="18"/>
          <w:szCs w:val="18"/>
        </w:rPr>
        <w:t>a</w:t>
      </w:r>
      <w:r w:rsidRPr="005E1683">
        <w:rPr>
          <w:rFonts w:ascii="Palatino Linotype" w:hAnsi="Palatino Linotype"/>
          <w:i/>
          <w:spacing w:val="-7"/>
          <w:sz w:val="18"/>
          <w:szCs w:val="18"/>
        </w:rPr>
        <w:t xml:space="preserve"> </w:t>
      </w:r>
      <w:proofErr w:type="spellStart"/>
      <w:r w:rsidRPr="005E1683">
        <w:rPr>
          <w:rFonts w:ascii="Palatino Linotype" w:hAnsi="Palatino Linotype"/>
          <w:i/>
          <w:sz w:val="18"/>
          <w:szCs w:val="18"/>
        </w:rPr>
        <w:t>number</w:t>
      </w:r>
      <w:proofErr w:type="spellEnd"/>
      <w:r w:rsidRPr="005E1683">
        <w:rPr>
          <w:rFonts w:ascii="Palatino Linotype" w:hAnsi="Palatino Linotype"/>
          <w:i/>
          <w:spacing w:val="-6"/>
          <w:sz w:val="18"/>
          <w:szCs w:val="18"/>
        </w:rPr>
        <w:t xml:space="preserve"> </w:t>
      </w:r>
      <w:r w:rsidRPr="005E1683">
        <w:rPr>
          <w:rFonts w:ascii="Palatino Linotype" w:hAnsi="Palatino Linotype"/>
          <w:i/>
          <w:sz w:val="18"/>
          <w:szCs w:val="18"/>
        </w:rPr>
        <w:t>of</w:t>
      </w:r>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common</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database</w:t>
      </w:r>
      <w:proofErr w:type="spellEnd"/>
      <w:r w:rsidRPr="005E1683">
        <w:rPr>
          <w:rFonts w:ascii="Palatino Linotype" w:hAnsi="Palatino Linotype"/>
          <w:i/>
          <w:spacing w:val="1"/>
          <w:sz w:val="18"/>
          <w:szCs w:val="18"/>
        </w:rPr>
        <w:t xml:space="preserve"> </w:t>
      </w:r>
      <w:proofErr w:type="spellStart"/>
      <w:r w:rsidRPr="005E1683">
        <w:rPr>
          <w:rFonts w:ascii="Palatino Linotype" w:hAnsi="Palatino Linotype"/>
          <w:i/>
          <w:w w:val="105"/>
          <w:sz w:val="18"/>
          <w:szCs w:val="18"/>
        </w:rPr>
        <w:t>access</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patterns</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The</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more</w:t>
      </w:r>
      <w:proofErr w:type="spellEnd"/>
      <w:r w:rsidRPr="005E1683">
        <w:rPr>
          <w:rFonts w:ascii="Palatino Linotype" w:hAnsi="Palatino Linotype"/>
          <w:i/>
          <w:w w:val="105"/>
          <w:sz w:val="18"/>
          <w:szCs w:val="18"/>
        </w:rPr>
        <w:t xml:space="preserve"> general </w:t>
      </w:r>
      <w:proofErr w:type="spellStart"/>
      <w:r w:rsidRPr="005E1683">
        <w:rPr>
          <w:rFonts w:ascii="Palatino Linotype" w:hAnsi="Palatino Linotype"/>
          <w:i/>
          <w:w w:val="105"/>
          <w:sz w:val="18"/>
          <w:szCs w:val="18"/>
        </w:rPr>
        <w:t>lesson</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if</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you</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know</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something</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about</w:t>
      </w:r>
      <w:proofErr w:type="spellEnd"/>
      <w:r w:rsidRPr="005E1683">
        <w:rPr>
          <w:rFonts w:ascii="Palatino Linotype" w:hAnsi="Palatino Linotype"/>
          <w:i/>
          <w:w w:val="105"/>
          <w:sz w:val="18"/>
          <w:szCs w:val="18"/>
        </w:rPr>
        <w:t xml:space="preserve"> a </w:t>
      </w:r>
      <w:proofErr w:type="spellStart"/>
      <w:r w:rsidRPr="005E1683">
        <w:rPr>
          <w:rFonts w:ascii="Palatino Linotype" w:hAnsi="Palatino Linotype"/>
          <w:i/>
          <w:w w:val="105"/>
          <w:sz w:val="18"/>
          <w:szCs w:val="18"/>
        </w:rPr>
        <w:t>workload</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you</w:t>
      </w:r>
      <w:proofErr w:type="spellEnd"/>
      <w:r w:rsidRPr="005E1683">
        <w:rPr>
          <w:rFonts w:ascii="Palatino Linotype" w:hAnsi="Palatino Linotype"/>
          <w:i/>
          <w:w w:val="105"/>
          <w:sz w:val="18"/>
          <w:szCs w:val="18"/>
        </w:rPr>
        <w:t xml:space="preserve"> can </w:t>
      </w:r>
      <w:proofErr w:type="spellStart"/>
      <w:r w:rsidRPr="005E1683">
        <w:rPr>
          <w:rFonts w:ascii="Palatino Linotype" w:hAnsi="Palatino Linotype"/>
          <w:i/>
          <w:w w:val="105"/>
          <w:sz w:val="18"/>
          <w:szCs w:val="18"/>
        </w:rPr>
        <w:t>tailor</w:t>
      </w:r>
      <w:proofErr w:type="spellEnd"/>
      <w:r w:rsidRPr="005E1683">
        <w:rPr>
          <w:rFonts w:ascii="Palatino Linotype" w:hAnsi="Palatino Linotype"/>
          <w:i/>
          <w:spacing w:val="-34"/>
          <w:w w:val="105"/>
          <w:sz w:val="18"/>
          <w:szCs w:val="18"/>
        </w:rPr>
        <w:t xml:space="preserve"> </w:t>
      </w:r>
      <w:proofErr w:type="spellStart"/>
      <w:r w:rsidRPr="005E1683">
        <w:rPr>
          <w:rFonts w:ascii="Palatino Linotype" w:hAnsi="Palatino Linotype"/>
          <w:i/>
          <w:w w:val="105"/>
          <w:sz w:val="18"/>
          <w:szCs w:val="18"/>
        </w:rPr>
        <w:t>policies</w:t>
      </w:r>
      <w:proofErr w:type="spellEnd"/>
      <w:r w:rsidRPr="005E1683">
        <w:rPr>
          <w:rFonts w:ascii="Palatino Linotype" w:hAnsi="Palatino Linotype"/>
          <w:i/>
          <w:spacing w:val="-6"/>
          <w:w w:val="105"/>
          <w:sz w:val="18"/>
          <w:szCs w:val="18"/>
        </w:rPr>
        <w:t xml:space="preserve"> </w:t>
      </w:r>
      <w:proofErr w:type="spellStart"/>
      <w:r w:rsidRPr="005E1683">
        <w:rPr>
          <w:rFonts w:ascii="Palatino Linotype" w:hAnsi="Palatino Linotype"/>
          <w:i/>
          <w:w w:val="105"/>
          <w:sz w:val="18"/>
          <w:szCs w:val="18"/>
        </w:rPr>
        <w:t>to</w:t>
      </w:r>
      <w:proofErr w:type="spellEnd"/>
      <w:r w:rsidRPr="005E1683">
        <w:rPr>
          <w:rFonts w:ascii="Palatino Linotype" w:hAnsi="Palatino Linotype"/>
          <w:i/>
          <w:spacing w:val="-7"/>
          <w:w w:val="105"/>
          <w:sz w:val="18"/>
          <w:szCs w:val="18"/>
        </w:rPr>
        <w:t xml:space="preserve"> </w:t>
      </w:r>
      <w:r w:rsidRPr="005E1683">
        <w:rPr>
          <w:rFonts w:ascii="Palatino Linotype" w:hAnsi="Palatino Linotype"/>
          <w:i/>
          <w:w w:val="105"/>
          <w:sz w:val="18"/>
          <w:szCs w:val="18"/>
        </w:rPr>
        <w:t>do</w:t>
      </w:r>
      <w:r w:rsidRPr="005E1683">
        <w:rPr>
          <w:rFonts w:ascii="Palatino Linotype" w:hAnsi="Palatino Linotype"/>
          <w:i/>
          <w:spacing w:val="-7"/>
          <w:w w:val="105"/>
          <w:sz w:val="18"/>
          <w:szCs w:val="18"/>
        </w:rPr>
        <w:t xml:space="preserve"> </w:t>
      </w:r>
      <w:proofErr w:type="spellStart"/>
      <w:r w:rsidRPr="005E1683">
        <w:rPr>
          <w:rFonts w:ascii="Palatino Linotype" w:hAnsi="Palatino Linotype"/>
          <w:i/>
          <w:w w:val="105"/>
          <w:sz w:val="18"/>
          <w:szCs w:val="18"/>
        </w:rPr>
        <w:t>better</w:t>
      </w:r>
      <w:proofErr w:type="spellEnd"/>
      <w:r w:rsidRPr="005E1683">
        <w:rPr>
          <w:rFonts w:ascii="Palatino Linotype" w:hAnsi="Palatino Linotype"/>
          <w:i/>
          <w:spacing w:val="-6"/>
          <w:w w:val="105"/>
          <w:sz w:val="18"/>
          <w:szCs w:val="18"/>
        </w:rPr>
        <w:t xml:space="preserve"> </w:t>
      </w:r>
      <w:proofErr w:type="spellStart"/>
      <w:r w:rsidRPr="005E1683">
        <w:rPr>
          <w:rFonts w:ascii="Palatino Linotype" w:hAnsi="Palatino Linotype"/>
          <w:i/>
          <w:w w:val="105"/>
          <w:sz w:val="18"/>
          <w:szCs w:val="18"/>
        </w:rPr>
        <w:t>than</w:t>
      </w:r>
      <w:proofErr w:type="spellEnd"/>
      <w:r w:rsidRPr="005E1683">
        <w:rPr>
          <w:rFonts w:ascii="Palatino Linotype" w:hAnsi="Palatino Linotype"/>
          <w:i/>
          <w:spacing w:val="-6"/>
          <w:w w:val="105"/>
          <w:sz w:val="18"/>
          <w:szCs w:val="18"/>
        </w:rPr>
        <w:t xml:space="preserve"> </w:t>
      </w:r>
      <w:proofErr w:type="spellStart"/>
      <w:r w:rsidRPr="005E1683">
        <w:rPr>
          <w:rFonts w:ascii="Palatino Linotype" w:hAnsi="Palatino Linotype"/>
          <w:i/>
          <w:w w:val="105"/>
          <w:sz w:val="18"/>
          <w:szCs w:val="18"/>
        </w:rPr>
        <w:t>the</w:t>
      </w:r>
      <w:proofErr w:type="spellEnd"/>
      <w:r w:rsidRPr="005E1683">
        <w:rPr>
          <w:rFonts w:ascii="Palatino Linotype" w:hAnsi="Palatino Linotype"/>
          <w:i/>
          <w:spacing w:val="-6"/>
          <w:w w:val="105"/>
          <w:sz w:val="18"/>
          <w:szCs w:val="18"/>
        </w:rPr>
        <w:t xml:space="preserve"> </w:t>
      </w:r>
      <w:r w:rsidRPr="005E1683">
        <w:rPr>
          <w:rFonts w:ascii="Palatino Linotype" w:hAnsi="Palatino Linotype"/>
          <w:i/>
          <w:w w:val="105"/>
          <w:sz w:val="18"/>
          <w:szCs w:val="18"/>
        </w:rPr>
        <w:t>general-</w:t>
      </w:r>
      <w:proofErr w:type="spellStart"/>
      <w:r w:rsidRPr="005E1683">
        <w:rPr>
          <w:rFonts w:ascii="Palatino Linotype" w:hAnsi="Palatino Linotype"/>
          <w:i/>
          <w:w w:val="105"/>
          <w:sz w:val="18"/>
          <w:szCs w:val="18"/>
        </w:rPr>
        <w:t>purpose</w:t>
      </w:r>
      <w:proofErr w:type="spellEnd"/>
      <w:r w:rsidRPr="005E1683">
        <w:rPr>
          <w:rFonts w:ascii="Palatino Linotype" w:hAnsi="Palatino Linotype"/>
          <w:i/>
          <w:spacing w:val="-6"/>
          <w:w w:val="105"/>
          <w:sz w:val="18"/>
          <w:szCs w:val="18"/>
        </w:rPr>
        <w:t xml:space="preserve"> </w:t>
      </w:r>
      <w:proofErr w:type="spellStart"/>
      <w:r w:rsidRPr="005E1683">
        <w:rPr>
          <w:rFonts w:ascii="Palatino Linotype" w:hAnsi="Palatino Linotype"/>
          <w:i/>
          <w:w w:val="105"/>
          <w:sz w:val="18"/>
          <w:szCs w:val="18"/>
        </w:rPr>
        <w:t>ones</w:t>
      </w:r>
      <w:proofErr w:type="spellEnd"/>
      <w:r w:rsidRPr="005E1683">
        <w:rPr>
          <w:rFonts w:ascii="Palatino Linotype" w:hAnsi="Palatino Linotype"/>
          <w:i/>
          <w:spacing w:val="-6"/>
          <w:w w:val="105"/>
          <w:sz w:val="18"/>
          <w:szCs w:val="18"/>
        </w:rPr>
        <w:t xml:space="preserve"> </w:t>
      </w:r>
      <w:proofErr w:type="spellStart"/>
      <w:r w:rsidRPr="005E1683">
        <w:rPr>
          <w:rFonts w:ascii="Palatino Linotype" w:hAnsi="Palatino Linotype"/>
          <w:i/>
          <w:w w:val="105"/>
          <w:sz w:val="18"/>
          <w:szCs w:val="18"/>
        </w:rPr>
        <w:t>usually</w:t>
      </w:r>
      <w:proofErr w:type="spellEnd"/>
      <w:r w:rsidRPr="005E1683">
        <w:rPr>
          <w:rFonts w:ascii="Palatino Linotype" w:hAnsi="Palatino Linotype"/>
          <w:i/>
          <w:spacing w:val="-6"/>
          <w:w w:val="105"/>
          <w:sz w:val="18"/>
          <w:szCs w:val="18"/>
        </w:rPr>
        <w:t xml:space="preserve"> </w:t>
      </w:r>
      <w:proofErr w:type="spellStart"/>
      <w:r w:rsidRPr="005E1683">
        <w:rPr>
          <w:rFonts w:ascii="Palatino Linotype" w:hAnsi="Palatino Linotype"/>
          <w:i/>
          <w:w w:val="105"/>
          <w:sz w:val="18"/>
          <w:szCs w:val="18"/>
        </w:rPr>
        <w:t>found</w:t>
      </w:r>
      <w:proofErr w:type="spellEnd"/>
      <w:r w:rsidRPr="005E1683">
        <w:rPr>
          <w:rFonts w:ascii="Palatino Linotype" w:hAnsi="Palatino Linotype"/>
          <w:i/>
          <w:spacing w:val="-6"/>
          <w:w w:val="105"/>
          <w:sz w:val="18"/>
          <w:szCs w:val="18"/>
        </w:rPr>
        <w:t xml:space="preserve"> </w:t>
      </w:r>
      <w:r w:rsidRPr="005E1683">
        <w:rPr>
          <w:rFonts w:ascii="Palatino Linotype" w:hAnsi="Palatino Linotype"/>
          <w:i/>
          <w:w w:val="105"/>
          <w:sz w:val="18"/>
          <w:szCs w:val="18"/>
        </w:rPr>
        <w:t>in</w:t>
      </w:r>
      <w:r w:rsidRPr="005E1683">
        <w:rPr>
          <w:rFonts w:ascii="Palatino Linotype" w:hAnsi="Palatino Linotype"/>
          <w:i/>
          <w:spacing w:val="-7"/>
          <w:w w:val="105"/>
          <w:sz w:val="18"/>
          <w:szCs w:val="18"/>
        </w:rPr>
        <w:t xml:space="preserve"> </w:t>
      </w:r>
      <w:proofErr w:type="spellStart"/>
      <w:r w:rsidRPr="005E1683">
        <w:rPr>
          <w:rFonts w:ascii="Palatino Linotype" w:hAnsi="Palatino Linotype"/>
          <w:i/>
          <w:w w:val="105"/>
          <w:sz w:val="18"/>
          <w:szCs w:val="18"/>
        </w:rPr>
        <w:t>the</w:t>
      </w:r>
      <w:proofErr w:type="spellEnd"/>
      <w:r w:rsidRPr="005E1683">
        <w:rPr>
          <w:rFonts w:ascii="Palatino Linotype" w:hAnsi="Palatino Linotype"/>
          <w:i/>
          <w:spacing w:val="-6"/>
          <w:w w:val="105"/>
          <w:sz w:val="18"/>
          <w:szCs w:val="18"/>
        </w:rPr>
        <w:t xml:space="preserve"> </w:t>
      </w:r>
      <w:r w:rsidRPr="005E1683">
        <w:rPr>
          <w:rFonts w:ascii="Palatino Linotype" w:hAnsi="Palatino Linotype"/>
          <w:i/>
          <w:w w:val="105"/>
          <w:sz w:val="18"/>
          <w:szCs w:val="18"/>
        </w:rPr>
        <w:t>OS.</w:t>
      </w:r>
    </w:p>
    <w:p w14:paraId="12ADD6DB" w14:textId="77777777" w:rsidR="00C31828" w:rsidRPr="005E1683" w:rsidRDefault="00C31828" w:rsidP="00C31828">
      <w:pPr>
        <w:spacing w:before="67" w:line="204" w:lineRule="auto"/>
        <w:ind w:left="1379" w:right="280"/>
        <w:jc w:val="both"/>
        <w:rPr>
          <w:rFonts w:ascii="Palatino Linotype" w:hAnsi="Palatino Linotype"/>
          <w:i/>
          <w:sz w:val="18"/>
          <w:szCs w:val="18"/>
        </w:rPr>
      </w:pPr>
      <w:r w:rsidRPr="005E1683">
        <w:rPr>
          <w:w w:val="105"/>
          <w:sz w:val="18"/>
          <w:szCs w:val="18"/>
        </w:rPr>
        <w:t xml:space="preserve">[C69] “A </w:t>
      </w:r>
      <w:proofErr w:type="spellStart"/>
      <w:r w:rsidRPr="005E1683">
        <w:rPr>
          <w:w w:val="105"/>
          <w:sz w:val="18"/>
          <w:szCs w:val="18"/>
        </w:rPr>
        <w:t>Paging</w:t>
      </w:r>
      <w:proofErr w:type="spellEnd"/>
      <w:r w:rsidRPr="005E1683">
        <w:rPr>
          <w:w w:val="105"/>
          <w:sz w:val="18"/>
          <w:szCs w:val="18"/>
        </w:rPr>
        <w:t xml:space="preserve"> Experiment </w:t>
      </w:r>
      <w:proofErr w:type="spellStart"/>
      <w:r w:rsidRPr="005E1683">
        <w:rPr>
          <w:w w:val="105"/>
          <w:sz w:val="18"/>
          <w:szCs w:val="18"/>
        </w:rPr>
        <w:t>with</w:t>
      </w:r>
      <w:proofErr w:type="spellEnd"/>
      <w:r w:rsidRPr="005E1683">
        <w:rPr>
          <w:w w:val="105"/>
          <w:sz w:val="18"/>
          <w:szCs w:val="18"/>
        </w:rPr>
        <w:t xml:space="preserve"> </w:t>
      </w:r>
      <w:proofErr w:type="spellStart"/>
      <w:r w:rsidRPr="005E1683">
        <w:rPr>
          <w:w w:val="105"/>
          <w:sz w:val="18"/>
          <w:szCs w:val="18"/>
        </w:rPr>
        <w:t>the</w:t>
      </w:r>
      <w:proofErr w:type="spellEnd"/>
      <w:r w:rsidRPr="005E1683">
        <w:rPr>
          <w:w w:val="105"/>
          <w:sz w:val="18"/>
          <w:szCs w:val="18"/>
        </w:rPr>
        <w:t xml:space="preserve"> </w:t>
      </w:r>
      <w:proofErr w:type="spellStart"/>
      <w:r w:rsidRPr="005E1683">
        <w:rPr>
          <w:w w:val="105"/>
          <w:sz w:val="18"/>
          <w:szCs w:val="18"/>
        </w:rPr>
        <w:t>Multics</w:t>
      </w:r>
      <w:proofErr w:type="spellEnd"/>
      <w:r w:rsidRPr="005E1683">
        <w:rPr>
          <w:w w:val="105"/>
          <w:sz w:val="18"/>
          <w:szCs w:val="18"/>
        </w:rPr>
        <w:t xml:space="preserve"> </w:t>
      </w:r>
      <w:proofErr w:type="spellStart"/>
      <w:r w:rsidRPr="005E1683">
        <w:rPr>
          <w:w w:val="105"/>
          <w:sz w:val="18"/>
          <w:szCs w:val="18"/>
        </w:rPr>
        <w:t>System</w:t>
      </w:r>
      <w:proofErr w:type="spellEnd"/>
      <w:r w:rsidRPr="005E1683">
        <w:rPr>
          <w:w w:val="105"/>
          <w:sz w:val="18"/>
          <w:szCs w:val="18"/>
        </w:rPr>
        <w:t xml:space="preserve">” </w:t>
      </w:r>
      <w:proofErr w:type="spellStart"/>
      <w:r w:rsidRPr="005E1683">
        <w:rPr>
          <w:w w:val="105"/>
          <w:sz w:val="18"/>
          <w:szCs w:val="18"/>
        </w:rPr>
        <w:t>by</w:t>
      </w:r>
      <w:proofErr w:type="spellEnd"/>
      <w:r w:rsidRPr="005E1683">
        <w:rPr>
          <w:w w:val="105"/>
          <w:sz w:val="18"/>
          <w:szCs w:val="18"/>
        </w:rPr>
        <w:t xml:space="preserve"> F.J. </w:t>
      </w:r>
      <w:proofErr w:type="spellStart"/>
      <w:r w:rsidRPr="005E1683">
        <w:rPr>
          <w:w w:val="105"/>
          <w:sz w:val="18"/>
          <w:szCs w:val="18"/>
        </w:rPr>
        <w:t>Corbato</w:t>
      </w:r>
      <w:proofErr w:type="spellEnd"/>
      <w:r w:rsidRPr="005E1683">
        <w:rPr>
          <w:w w:val="105"/>
          <w:sz w:val="18"/>
          <w:szCs w:val="18"/>
        </w:rPr>
        <w:t xml:space="preserve">. </w:t>
      </w:r>
      <w:proofErr w:type="spellStart"/>
      <w:r w:rsidRPr="005E1683">
        <w:rPr>
          <w:w w:val="105"/>
          <w:sz w:val="18"/>
          <w:szCs w:val="18"/>
        </w:rPr>
        <w:t>Included</w:t>
      </w:r>
      <w:proofErr w:type="spellEnd"/>
      <w:r w:rsidRPr="005E1683">
        <w:rPr>
          <w:w w:val="105"/>
          <w:sz w:val="18"/>
          <w:szCs w:val="18"/>
        </w:rPr>
        <w:t xml:space="preserve"> in a </w:t>
      </w:r>
      <w:proofErr w:type="spellStart"/>
      <w:r w:rsidRPr="005E1683">
        <w:rPr>
          <w:w w:val="105"/>
          <w:sz w:val="18"/>
          <w:szCs w:val="18"/>
        </w:rPr>
        <w:t>Festschrift</w:t>
      </w:r>
      <w:proofErr w:type="spellEnd"/>
      <w:r w:rsidRPr="005E1683">
        <w:rPr>
          <w:spacing w:val="1"/>
          <w:w w:val="105"/>
          <w:sz w:val="18"/>
          <w:szCs w:val="18"/>
        </w:rPr>
        <w:t xml:space="preserve"> </w:t>
      </w:r>
      <w:proofErr w:type="spellStart"/>
      <w:r w:rsidRPr="005E1683">
        <w:rPr>
          <w:w w:val="105"/>
          <w:sz w:val="18"/>
          <w:szCs w:val="18"/>
        </w:rPr>
        <w:t>published</w:t>
      </w:r>
      <w:proofErr w:type="spellEnd"/>
      <w:r w:rsidRPr="005E1683">
        <w:rPr>
          <w:w w:val="105"/>
          <w:sz w:val="18"/>
          <w:szCs w:val="18"/>
        </w:rPr>
        <w:t xml:space="preserve"> in </w:t>
      </w:r>
      <w:proofErr w:type="spellStart"/>
      <w:r w:rsidRPr="005E1683">
        <w:rPr>
          <w:w w:val="105"/>
          <w:sz w:val="18"/>
          <w:szCs w:val="18"/>
        </w:rPr>
        <w:t>honor</w:t>
      </w:r>
      <w:proofErr w:type="spellEnd"/>
      <w:r w:rsidRPr="005E1683">
        <w:rPr>
          <w:w w:val="105"/>
          <w:sz w:val="18"/>
          <w:szCs w:val="18"/>
        </w:rPr>
        <w:t xml:space="preserve"> of Prof.</w:t>
      </w:r>
      <w:r w:rsidRPr="005E1683">
        <w:rPr>
          <w:spacing w:val="1"/>
          <w:w w:val="105"/>
          <w:sz w:val="18"/>
          <w:szCs w:val="18"/>
        </w:rPr>
        <w:t xml:space="preserve"> </w:t>
      </w:r>
      <w:r w:rsidRPr="005E1683">
        <w:rPr>
          <w:w w:val="105"/>
          <w:sz w:val="18"/>
          <w:szCs w:val="18"/>
        </w:rPr>
        <w:t xml:space="preserve">P.M. Morse.  MIT </w:t>
      </w:r>
      <w:proofErr w:type="spellStart"/>
      <w:r w:rsidRPr="005E1683">
        <w:rPr>
          <w:w w:val="105"/>
          <w:sz w:val="18"/>
          <w:szCs w:val="18"/>
        </w:rPr>
        <w:t>Press</w:t>
      </w:r>
      <w:proofErr w:type="spellEnd"/>
      <w:r w:rsidRPr="005E1683">
        <w:rPr>
          <w:w w:val="105"/>
          <w:sz w:val="18"/>
          <w:szCs w:val="18"/>
        </w:rPr>
        <w:t xml:space="preserve">, Cambridge, MA, 1969.  </w:t>
      </w:r>
      <w:proofErr w:type="spellStart"/>
      <w:r w:rsidRPr="005E1683">
        <w:rPr>
          <w:rFonts w:ascii="Palatino Linotype" w:hAnsi="Palatino Linotype"/>
          <w:i/>
          <w:w w:val="105"/>
          <w:sz w:val="18"/>
          <w:szCs w:val="18"/>
        </w:rPr>
        <w:t>The</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original</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and</w:t>
      </w:r>
      <w:proofErr w:type="spellEnd"/>
      <w:r w:rsidRPr="005E1683">
        <w:rPr>
          <w:rFonts w:ascii="Palatino Linotype" w:hAnsi="Palatino Linotype"/>
          <w:i/>
          <w:spacing w:val="1"/>
          <w:w w:val="105"/>
          <w:sz w:val="18"/>
          <w:szCs w:val="18"/>
        </w:rPr>
        <w:t xml:space="preserve"> </w:t>
      </w:r>
      <w:r w:rsidRPr="005E1683">
        <w:rPr>
          <w:rFonts w:ascii="Palatino Linotype" w:hAnsi="Palatino Linotype"/>
          <w:i/>
          <w:w w:val="105"/>
          <w:sz w:val="18"/>
          <w:szCs w:val="18"/>
        </w:rPr>
        <w:t>hard</w:t>
      </w:r>
      <w:r w:rsidRPr="005E1683">
        <w:rPr>
          <w:rFonts w:ascii="Palatino Linotype" w:hAnsi="Palatino Linotype"/>
          <w:i/>
          <w:spacing w:val="-5"/>
          <w:w w:val="105"/>
          <w:sz w:val="18"/>
          <w:szCs w:val="18"/>
        </w:rPr>
        <w:t xml:space="preserve"> </w:t>
      </w:r>
      <w:proofErr w:type="spellStart"/>
      <w:r w:rsidRPr="005E1683">
        <w:rPr>
          <w:rFonts w:ascii="Palatino Linotype" w:hAnsi="Palatino Linotype"/>
          <w:i/>
          <w:w w:val="105"/>
          <w:sz w:val="18"/>
          <w:szCs w:val="18"/>
        </w:rPr>
        <w:t>to</w:t>
      </w:r>
      <w:proofErr w:type="spellEnd"/>
      <w:r w:rsidRPr="005E1683">
        <w:rPr>
          <w:rFonts w:ascii="Palatino Linotype" w:hAnsi="Palatino Linotype"/>
          <w:i/>
          <w:spacing w:val="-5"/>
          <w:w w:val="105"/>
          <w:sz w:val="18"/>
          <w:szCs w:val="18"/>
        </w:rPr>
        <w:t xml:space="preserve"> </w:t>
      </w:r>
      <w:proofErr w:type="spellStart"/>
      <w:r w:rsidRPr="005E1683">
        <w:rPr>
          <w:rFonts w:ascii="Palatino Linotype" w:hAnsi="Palatino Linotype"/>
          <w:i/>
          <w:w w:val="105"/>
          <w:sz w:val="18"/>
          <w:szCs w:val="18"/>
        </w:rPr>
        <w:t>find</w:t>
      </w:r>
      <w:proofErr w:type="spellEnd"/>
      <w:r w:rsidRPr="005E1683">
        <w:rPr>
          <w:rFonts w:ascii="Palatino Linotype" w:hAnsi="Palatino Linotype"/>
          <w:i/>
          <w:w w:val="105"/>
          <w:sz w:val="18"/>
          <w:szCs w:val="18"/>
        </w:rPr>
        <w:t>!)</w:t>
      </w:r>
      <w:r w:rsidRPr="005E1683">
        <w:rPr>
          <w:rFonts w:ascii="Palatino Linotype" w:hAnsi="Palatino Linotype"/>
          <w:i/>
          <w:spacing w:val="17"/>
          <w:w w:val="105"/>
          <w:sz w:val="18"/>
          <w:szCs w:val="18"/>
        </w:rPr>
        <w:t xml:space="preserve"> </w:t>
      </w:r>
      <w:r w:rsidRPr="005E1683">
        <w:rPr>
          <w:rFonts w:ascii="Palatino Linotype" w:hAnsi="Palatino Linotype"/>
          <w:i/>
          <w:w w:val="105"/>
          <w:sz w:val="18"/>
          <w:szCs w:val="18"/>
        </w:rPr>
        <w:t>reference</w:t>
      </w:r>
      <w:r w:rsidRPr="005E1683">
        <w:rPr>
          <w:rFonts w:ascii="Palatino Linotype" w:hAnsi="Palatino Linotype"/>
          <w:i/>
          <w:spacing w:val="-4"/>
          <w:w w:val="105"/>
          <w:sz w:val="18"/>
          <w:szCs w:val="18"/>
        </w:rPr>
        <w:t xml:space="preserve"> </w:t>
      </w:r>
      <w:proofErr w:type="spellStart"/>
      <w:r w:rsidRPr="005E1683">
        <w:rPr>
          <w:rFonts w:ascii="Palatino Linotype" w:hAnsi="Palatino Linotype"/>
          <w:i/>
          <w:w w:val="105"/>
          <w:sz w:val="18"/>
          <w:szCs w:val="18"/>
        </w:rPr>
        <w:t>to</w:t>
      </w:r>
      <w:proofErr w:type="spellEnd"/>
      <w:r w:rsidRPr="005E1683">
        <w:rPr>
          <w:rFonts w:ascii="Palatino Linotype" w:hAnsi="Palatino Linotype"/>
          <w:i/>
          <w:spacing w:val="-5"/>
          <w:w w:val="105"/>
          <w:sz w:val="18"/>
          <w:szCs w:val="18"/>
        </w:rPr>
        <w:t xml:space="preserve"> </w:t>
      </w:r>
      <w:proofErr w:type="spellStart"/>
      <w:r w:rsidRPr="005E1683">
        <w:rPr>
          <w:rFonts w:ascii="Palatino Linotype" w:hAnsi="Palatino Linotype"/>
          <w:i/>
          <w:w w:val="105"/>
          <w:sz w:val="18"/>
          <w:szCs w:val="18"/>
        </w:rPr>
        <w:t>the</w:t>
      </w:r>
      <w:proofErr w:type="spellEnd"/>
      <w:r w:rsidRPr="005E1683">
        <w:rPr>
          <w:rFonts w:ascii="Palatino Linotype" w:hAnsi="Palatino Linotype"/>
          <w:i/>
          <w:spacing w:val="-5"/>
          <w:w w:val="105"/>
          <w:sz w:val="18"/>
          <w:szCs w:val="18"/>
        </w:rPr>
        <w:t xml:space="preserve"> </w:t>
      </w:r>
      <w:proofErr w:type="spellStart"/>
      <w:r w:rsidRPr="005E1683">
        <w:rPr>
          <w:rFonts w:ascii="Palatino Linotype" w:hAnsi="Palatino Linotype"/>
          <w:i/>
          <w:w w:val="105"/>
          <w:sz w:val="18"/>
          <w:szCs w:val="18"/>
        </w:rPr>
        <w:t>clock</w:t>
      </w:r>
      <w:proofErr w:type="spellEnd"/>
      <w:r w:rsidRPr="005E1683">
        <w:rPr>
          <w:rFonts w:ascii="Palatino Linotype" w:hAnsi="Palatino Linotype"/>
          <w:i/>
          <w:spacing w:val="-5"/>
          <w:w w:val="105"/>
          <w:sz w:val="18"/>
          <w:szCs w:val="18"/>
        </w:rPr>
        <w:t xml:space="preserve"> </w:t>
      </w:r>
      <w:proofErr w:type="spellStart"/>
      <w:r w:rsidRPr="005E1683">
        <w:rPr>
          <w:rFonts w:ascii="Palatino Linotype" w:hAnsi="Palatino Linotype"/>
          <w:i/>
          <w:w w:val="105"/>
          <w:sz w:val="18"/>
          <w:szCs w:val="18"/>
        </w:rPr>
        <w:t>algorithm</w:t>
      </w:r>
      <w:proofErr w:type="spellEnd"/>
      <w:r w:rsidRPr="005E1683">
        <w:rPr>
          <w:rFonts w:ascii="Palatino Linotype" w:hAnsi="Palatino Linotype"/>
          <w:i/>
          <w:w w:val="105"/>
          <w:sz w:val="18"/>
          <w:szCs w:val="18"/>
        </w:rPr>
        <w:t>,</w:t>
      </w:r>
      <w:r w:rsidRPr="005E1683">
        <w:rPr>
          <w:rFonts w:ascii="Palatino Linotype" w:hAnsi="Palatino Linotype"/>
          <w:i/>
          <w:spacing w:val="-2"/>
          <w:w w:val="105"/>
          <w:sz w:val="18"/>
          <w:szCs w:val="18"/>
        </w:rPr>
        <w:t xml:space="preserve"> </w:t>
      </w:r>
      <w:proofErr w:type="spellStart"/>
      <w:r w:rsidRPr="005E1683">
        <w:rPr>
          <w:rFonts w:ascii="Palatino Linotype" w:hAnsi="Palatino Linotype"/>
          <w:i/>
          <w:w w:val="105"/>
          <w:sz w:val="18"/>
          <w:szCs w:val="18"/>
        </w:rPr>
        <w:t>though</w:t>
      </w:r>
      <w:proofErr w:type="spellEnd"/>
      <w:r w:rsidRPr="005E1683">
        <w:rPr>
          <w:rFonts w:ascii="Palatino Linotype" w:hAnsi="Palatino Linotype"/>
          <w:i/>
          <w:spacing w:val="-5"/>
          <w:w w:val="105"/>
          <w:sz w:val="18"/>
          <w:szCs w:val="18"/>
        </w:rPr>
        <w:t xml:space="preserve"> </w:t>
      </w:r>
      <w:r w:rsidRPr="005E1683">
        <w:rPr>
          <w:rFonts w:ascii="Palatino Linotype" w:hAnsi="Palatino Linotype"/>
          <w:i/>
          <w:w w:val="105"/>
          <w:sz w:val="18"/>
          <w:szCs w:val="18"/>
        </w:rPr>
        <w:t>not</w:t>
      </w:r>
      <w:r w:rsidRPr="005E1683">
        <w:rPr>
          <w:rFonts w:ascii="Palatino Linotype" w:hAnsi="Palatino Linotype"/>
          <w:i/>
          <w:spacing w:val="-5"/>
          <w:w w:val="105"/>
          <w:sz w:val="18"/>
          <w:szCs w:val="18"/>
        </w:rPr>
        <w:t xml:space="preserve"> </w:t>
      </w:r>
      <w:proofErr w:type="spellStart"/>
      <w:r w:rsidRPr="005E1683">
        <w:rPr>
          <w:rFonts w:ascii="Palatino Linotype" w:hAnsi="Palatino Linotype"/>
          <w:i/>
          <w:w w:val="105"/>
          <w:sz w:val="18"/>
          <w:szCs w:val="18"/>
        </w:rPr>
        <w:t>the</w:t>
      </w:r>
      <w:proofErr w:type="spellEnd"/>
      <w:r w:rsidRPr="005E1683">
        <w:rPr>
          <w:rFonts w:ascii="Palatino Linotype" w:hAnsi="Palatino Linotype"/>
          <w:i/>
          <w:spacing w:val="-5"/>
          <w:w w:val="105"/>
          <w:sz w:val="18"/>
          <w:szCs w:val="18"/>
        </w:rPr>
        <w:t xml:space="preserve"> </w:t>
      </w:r>
      <w:proofErr w:type="spellStart"/>
      <w:r w:rsidRPr="005E1683">
        <w:rPr>
          <w:rFonts w:ascii="Palatino Linotype" w:hAnsi="Palatino Linotype"/>
          <w:i/>
          <w:w w:val="105"/>
          <w:sz w:val="18"/>
          <w:szCs w:val="18"/>
        </w:rPr>
        <w:t>first</w:t>
      </w:r>
      <w:proofErr w:type="spellEnd"/>
      <w:r w:rsidRPr="005E1683">
        <w:rPr>
          <w:rFonts w:ascii="Palatino Linotype" w:hAnsi="Palatino Linotype"/>
          <w:i/>
          <w:spacing w:val="-5"/>
          <w:w w:val="105"/>
          <w:sz w:val="18"/>
          <w:szCs w:val="18"/>
        </w:rPr>
        <w:t xml:space="preserve"> </w:t>
      </w:r>
      <w:proofErr w:type="spellStart"/>
      <w:r w:rsidRPr="005E1683">
        <w:rPr>
          <w:rFonts w:ascii="Palatino Linotype" w:hAnsi="Palatino Linotype"/>
          <w:i/>
          <w:w w:val="105"/>
          <w:sz w:val="18"/>
          <w:szCs w:val="18"/>
        </w:rPr>
        <w:t>usage</w:t>
      </w:r>
      <w:proofErr w:type="spellEnd"/>
      <w:r w:rsidRPr="005E1683">
        <w:rPr>
          <w:rFonts w:ascii="Palatino Linotype" w:hAnsi="Palatino Linotype"/>
          <w:i/>
          <w:spacing w:val="-5"/>
          <w:w w:val="105"/>
          <w:sz w:val="18"/>
          <w:szCs w:val="18"/>
        </w:rPr>
        <w:t xml:space="preserve"> </w:t>
      </w:r>
      <w:r w:rsidRPr="005E1683">
        <w:rPr>
          <w:rFonts w:ascii="Palatino Linotype" w:hAnsi="Palatino Linotype"/>
          <w:i/>
          <w:w w:val="105"/>
          <w:sz w:val="18"/>
          <w:szCs w:val="18"/>
        </w:rPr>
        <w:t>of</w:t>
      </w:r>
      <w:r w:rsidRPr="005E1683">
        <w:rPr>
          <w:rFonts w:ascii="Palatino Linotype" w:hAnsi="Palatino Linotype"/>
          <w:i/>
          <w:spacing w:val="-4"/>
          <w:w w:val="105"/>
          <w:sz w:val="18"/>
          <w:szCs w:val="18"/>
        </w:rPr>
        <w:t xml:space="preserve"> </w:t>
      </w:r>
      <w:r w:rsidRPr="005E1683">
        <w:rPr>
          <w:rFonts w:ascii="Palatino Linotype" w:hAnsi="Palatino Linotype"/>
          <w:i/>
          <w:w w:val="105"/>
          <w:sz w:val="18"/>
          <w:szCs w:val="18"/>
        </w:rPr>
        <w:t>a</w:t>
      </w:r>
      <w:r w:rsidRPr="005E1683">
        <w:rPr>
          <w:rFonts w:ascii="Palatino Linotype" w:hAnsi="Palatino Linotype"/>
          <w:i/>
          <w:spacing w:val="-5"/>
          <w:w w:val="105"/>
          <w:sz w:val="18"/>
          <w:szCs w:val="18"/>
        </w:rPr>
        <w:t xml:space="preserve"> </w:t>
      </w:r>
      <w:proofErr w:type="spellStart"/>
      <w:r w:rsidRPr="005E1683">
        <w:rPr>
          <w:rFonts w:ascii="Palatino Linotype" w:hAnsi="Palatino Linotype"/>
          <w:i/>
          <w:w w:val="105"/>
          <w:sz w:val="18"/>
          <w:szCs w:val="18"/>
        </w:rPr>
        <w:t>use</w:t>
      </w:r>
      <w:proofErr w:type="spellEnd"/>
      <w:r w:rsidRPr="005E1683">
        <w:rPr>
          <w:rFonts w:ascii="Palatino Linotype" w:hAnsi="Palatino Linotype"/>
          <w:i/>
          <w:spacing w:val="-5"/>
          <w:w w:val="105"/>
          <w:sz w:val="18"/>
          <w:szCs w:val="18"/>
        </w:rPr>
        <w:t xml:space="preserve"> </w:t>
      </w:r>
      <w:r w:rsidRPr="005E1683">
        <w:rPr>
          <w:rFonts w:ascii="Palatino Linotype" w:hAnsi="Palatino Linotype"/>
          <w:i/>
          <w:w w:val="105"/>
          <w:sz w:val="18"/>
          <w:szCs w:val="18"/>
        </w:rPr>
        <w:t>bit.</w:t>
      </w:r>
      <w:r w:rsidRPr="005E1683">
        <w:rPr>
          <w:rFonts w:ascii="Palatino Linotype" w:hAnsi="Palatino Linotype"/>
          <w:i/>
          <w:spacing w:val="17"/>
          <w:w w:val="105"/>
          <w:sz w:val="18"/>
          <w:szCs w:val="18"/>
        </w:rPr>
        <w:t xml:space="preserve"> </w:t>
      </w:r>
      <w:proofErr w:type="spellStart"/>
      <w:r w:rsidRPr="005E1683">
        <w:rPr>
          <w:rFonts w:ascii="Palatino Linotype" w:hAnsi="Palatino Linotype"/>
          <w:i/>
          <w:w w:val="105"/>
          <w:sz w:val="18"/>
          <w:szCs w:val="18"/>
        </w:rPr>
        <w:t>Thanks</w:t>
      </w:r>
      <w:proofErr w:type="spellEnd"/>
      <w:r w:rsidRPr="005E1683">
        <w:rPr>
          <w:rFonts w:ascii="Palatino Linotype" w:hAnsi="Palatino Linotype"/>
          <w:i/>
          <w:spacing w:val="-5"/>
          <w:w w:val="105"/>
          <w:sz w:val="18"/>
          <w:szCs w:val="18"/>
        </w:rPr>
        <w:t xml:space="preserve"> </w:t>
      </w:r>
      <w:proofErr w:type="spellStart"/>
      <w:r w:rsidRPr="005E1683">
        <w:rPr>
          <w:rFonts w:ascii="Palatino Linotype" w:hAnsi="Palatino Linotype"/>
          <w:i/>
          <w:w w:val="105"/>
          <w:sz w:val="18"/>
          <w:szCs w:val="18"/>
        </w:rPr>
        <w:t>to</w:t>
      </w:r>
      <w:proofErr w:type="spellEnd"/>
      <w:r w:rsidRPr="005E1683">
        <w:rPr>
          <w:rFonts w:ascii="Palatino Linotype" w:hAnsi="Palatino Linotype"/>
          <w:i/>
          <w:spacing w:val="-5"/>
          <w:w w:val="105"/>
          <w:sz w:val="18"/>
          <w:szCs w:val="18"/>
        </w:rPr>
        <w:t xml:space="preserve"> </w:t>
      </w:r>
      <w:r w:rsidRPr="005E1683">
        <w:rPr>
          <w:rFonts w:ascii="Palatino Linotype" w:hAnsi="Palatino Linotype"/>
          <w:i/>
          <w:w w:val="105"/>
          <w:sz w:val="18"/>
          <w:szCs w:val="18"/>
        </w:rPr>
        <w:t>H.</w:t>
      </w:r>
      <w:r w:rsidRPr="005E1683">
        <w:rPr>
          <w:rFonts w:ascii="Palatino Linotype" w:hAnsi="Palatino Linotype"/>
          <w:i/>
          <w:spacing w:val="-34"/>
          <w:w w:val="105"/>
          <w:sz w:val="18"/>
          <w:szCs w:val="18"/>
        </w:rPr>
        <w:t xml:space="preserve"> </w:t>
      </w:r>
      <w:proofErr w:type="spellStart"/>
      <w:r w:rsidRPr="005E1683">
        <w:rPr>
          <w:rFonts w:ascii="Palatino Linotype" w:hAnsi="Palatino Linotype"/>
          <w:i/>
          <w:w w:val="105"/>
          <w:sz w:val="18"/>
          <w:szCs w:val="18"/>
        </w:rPr>
        <w:t>Balakrishnan</w:t>
      </w:r>
      <w:proofErr w:type="spellEnd"/>
      <w:r w:rsidRPr="005E1683">
        <w:rPr>
          <w:rFonts w:ascii="Palatino Linotype" w:hAnsi="Palatino Linotype"/>
          <w:i/>
          <w:spacing w:val="-4"/>
          <w:w w:val="105"/>
          <w:sz w:val="18"/>
          <w:szCs w:val="18"/>
        </w:rPr>
        <w:t xml:space="preserve"> </w:t>
      </w:r>
      <w:r w:rsidRPr="005E1683">
        <w:rPr>
          <w:rFonts w:ascii="Palatino Linotype" w:hAnsi="Palatino Linotype"/>
          <w:i/>
          <w:w w:val="105"/>
          <w:sz w:val="18"/>
          <w:szCs w:val="18"/>
        </w:rPr>
        <w:t>of</w:t>
      </w:r>
      <w:r w:rsidRPr="005E1683">
        <w:rPr>
          <w:rFonts w:ascii="Palatino Linotype" w:hAnsi="Palatino Linotype"/>
          <w:i/>
          <w:spacing w:val="-5"/>
          <w:w w:val="105"/>
          <w:sz w:val="18"/>
          <w:szCs w:val="18"/>
        </w:rPr>
        <w:t xml:space="preserve"> </w:t>
      </w:r>
      <w:r w:rsidRPr="005E1683">
        <w:rPr>
          <w:rFonts w:ascii="Palatino Linotype" w:hAnsi="Palatino Linotype"/>
          <w:i/>
          <w:w w:val="105"/>
          <w:sz w:val="18"/>
          <w:szCs w:val="18"/>
        </w:rPr>
        <w:t>MIT</w:t>
      </w:r>
      <w:r w:rsidRPr="005E1683">
        <w:rPr>
          <w:rFonts w:ascii="Palatino Linotype" w:hAnsi="Palatino Linotype"/>
          <w:i/>
          <w:spacing w:val="-3"/>
          <w:w w:val="105"/>
          <w:sz w:val="18"/>
          <w:szCs w:val="18"/>
        </w:rPr>
        <w:t xml:space="preserve"> </w:t>
      </w:r>
      <w:proofErr w:type="spellStart"/>
      <w:r w:rsidRPr="005E1683">
        <w:rPr>
          <w:rFonts w:ascii="Palatino Linotype" w:hAnsi="Palatino Linotype"/>
          <w:i/>
          <w:w w:val="105"/>
          <w:sz w:val="18"/>
          <w:szCs w:val="18"/>
        </w:rPr>
        <w:t>for</w:t>
      </w:r>
      <w:proofErr w:type="spellEnd"/>
      <w:r w:rsidRPr="005E1683">
        <w:rPr>
          <w:rFonts w:ascii="Palatino Linotype" w:hAnsi="Palatino Linotype"/>
          <w:i/>
          <w:spacing w:val="-5"/>
          <w:w w:val="105"/>
          <w:sz w:val="18"/>
          <w:szCs w:val="18"/>
        </w:rPr>
        <w:t xml:space="preserve"> </w:t>
      </w:r>
      <w:proofErr w:type="spellStart"/>
      <w:r w:rsidRPr="005E1683">
        <w:rPr>
          <w:rFonts w:ascii="Palatino Linotype" w:hAnsi="Palatino Linotype"/>
          <w:i/>
          <w:w w:val="105"/>
          <w:sz w:val="18"/>
          <w:szCs w:val="18"/>
        </w:rPr>
        <w:t>digging</w:t>
      </w:r>
      <w:proofErr w:type="spellEnd"/>
      <w:r w:rsidRPr="005E1683">
        <w:rPr>
          <w:rFonts w:ascii="Palatino Linotype" w:hAnsi="Palatino Linotype"/>
          <w:i/>
          <w:spacing w:val="-3"/>
          <w:w w:val="105"/>
          <w:sz w:val="18"/>
          <w:szCs w:val="18"/>
        </w:rPr>
        <w:t xml:space="preserve"> </w:t>
      </w:r>
      <w:proofErr w:type="spellStart"/>
      <w:r w:rsidRPr="005E1683">
        <w:rPr>
          <w:rFonts w:ascii="Palatino Linotype" w:hAnsi="Palatino Linotype"/>
          <w:i/>
          <w:w w:val="105"/>
          <w:sz w:val="18"/>
          <w:szCs w:val="18"/>
        </w:rPr>
        <w:t>up</w:t>
      </w:r>
      <w:proofErr w:type="spellEnd"/>
      <w:r w:rsidRPr="005E1683">
        <w:rPr>
          <w:rFonts w:ascii="Palatino Linotype" w:hAnsi="Palatino Linotype"/>
          <w:i/>
          <w:spacing w:val="-5"/>
          <w:w w:val="105"/>
          <w:sz w:val="18"/>
          <w:szCs w:val="18"/>
        </w:rPr>
        <w:t xml:space="preserve"> </w:t>
      </w:r>
      <w:proofErr w:type="spellStart"/>
      <w:r w:rsidRPr="005E1683">
        <w:rPr>
          <w:rFonts w:ascii="Palatino Linotype" w:hAnsi="Palatino Linotype"/>
          <w:i/>
          <w:w w:val="105"/>
          <w:sz w:val="18"/>
          <w:szCs w:val="18"/>
        </w:rPr>
        <w:t>this</w:t>
      </w:r>
      <w:proofErr w:type="spellEnd"/>
      <w:r w:rsidRPr="005E1683">
        <w:rPr>
          <w:rFonts w:ascii="Palatino Linotype" w:hAnsi="Palatino Linotype"/>
          <w:i/>
          <w:spacing w:val="-4"/>
          <w:w w:val="105"/>
          <w:sz w:val="18"/>
          <w:szCs w:val="18"/>
        </w:rPr>
        <w:t xml:space="preserve"> </w:t>
      </w:r>
      <w:proofErr w:type="spellStart"/>
      <w:r w:rsidRPr="005E1683">
        <w:rPr>
          <w:rFonts w:ascii="Palatino Linotype" w:hAnsi="Palatino Linotype"/>
          <w:i/>
          <w:w w:val="105"/>
          <w:sz w:val="18"/>
          <w:szCs w:val="18"/>
        </w:rPr>
        <w:t>paper</w:t>
      </w:r>
      <w:proofErr w:type="spellEnd"/>
      <w:r w:rsidRPr="005E1683">
        <w:rPr>
          <w:rFonts w:ascii="Palatino Linotype" w:hAnsi="Palatino Linotype"/>
          <w:i/>
          <w:spacing w:val="-3"/>
          <w:w w:val="105"/>
          <w:sz w:val="18"/>
          <w:szCs w:val="18"/>
        </w:rPr>
        <w:t xml:space="preserve"> </w:t>
      </w:r>
      <w:proofErr w:type="spellStart"/>
      <w:r w:rsidRPr="005E1683">
        <w:rPr>
          <w:rFonts w:ascii="Palatino Linotype" w:hAnsi="Palatino Linotype"/>
          <w:i/>
          <w:w w:val="105"/>
          <w:sz w:val="18"/>
          <w:szCs w:val="18"/>
        </w:rPr>
        <w:t>for</w:t>
      </w:r>
      <w:proofErr w:type="spellEnd"/>
      <w:r w:rsidRPr="005E1683">
        <w:rPr>
          <w:rFonts w:ascii="Palatino Linotype" w:hAnsi="Palatino Linotype"/>
          <w:i/>
          <w:spacing w:val="-5"/>
          <w:w w:val="105"/>
          <w:sz w:val="18"/>
          <w:szCs w:val="18"/>
        </w:rPr>
        <w:t xml:space="preserve"> </w:t>
      </w:r>
      <w:r w:rsidRPr="005E1683">
        <w:rPr>
          <w:rFonts w:ascii="Palatino Linotype" w:hAnsi="Palatino Linotype"/>
          <w:i/>
          <w:w w:val="105"/>
          <w:sz w:val="18"/>
          <w:szCs w:val="18"/>
        </w:rPr>
        <w:t>us.</w:t>
      </w:r>
    </w:p>
    <w:p w14:paraId="32185205" w14:textId="77777777" w:rsidR="00C31828" w:rsidRPr="005E1683" w:rsidRDefault="00C31828" w:rsidP="00C31828">
      <w:pPr>
        <w:spacing w:before="67" w:line="204" w:lineRule="auto"/>
        <w:ind w:left="1379" w:right="280"/>
        <w:jc w:val="both"/>
        <w:rPr>
          <w:rFonts w:ascii="Palatino Linotype" w:hAnsi="Palatino Linotype"/>
          <w:i/>
          <w:sz w:val="18"/>
          <w:szCs w:val="18"/>
        </w:rPr>
      </w:pPr>
      <w:r w:rsidRPr="005E1683">
        <w:rPr>
          <w:w w:val="105"/>
          <w:sz w:val="18"/>
          <w:szCs w:val="18"/>
        </w:rPr>
        <w:t xml:space="preserve">[D70] “Virtual Memory” </w:t>
      </w:r>
      <w:proofErr w:type="spellStart"/>
      <w:r w:rsidRPr="005E1683">
        <w:rPr>
          <w:w w:val="105"/>
          <w:sz w:val="18"/>
          <w:szCs w:val="18"/>
        </w:rPr>
        <w:t>by</w:t>
      </w:r>
      <w:proofErr w:type="spellEnd"/>
      <w:r w:rsidRPr="005E1683">
        <w:rPr>
          <w:w w:val="105"/>
          <w:sz w:val="18"/>
          <w:szCs w:val="18"/>
        </w:rPr>
        <w:t xml:space="preserve"> Peter J. </w:t>
      </w:r>
      <w:proofErr w:type="spellStart"/>
      <w:r w:rsidRPr="005E1683">
        <w:rPr>
          <w:w w:val="105"/>
          <w:sz w:val="18"/>
          <w:szCs w:val="18"/>
        </w:rPr>
        <w:t>Denning</w:t>
      </w:r>
      <w:proofErr w:type="spellEnd"/>
      <w:r w:rsidRPr="005E1683">
        <w:rPr>
          <w:w w:val="105"/>
          <w:sz w:val="18"/>
          <w:szCs w:val="18"/>
        </w:rPr>
        <w:t xml:space="preserve">.  Computing </w:t>
      </w:r>
      <w:proofErr w:type="spellStart"/>
      <w:r w:rsidRPr="005E1683">
        <w:rPr>
          <w:w w:val="105"/>
          <w:sz w:val="18"/>
          <w:szCs w:val="18"/>
        </w:rPr>
        <w:t>Surveys</w:t>
      </w:r>
      <w:proofErr w:type="spellEnd"/>
      <w:r w:rsidRPr="005E1683">
        <w:rPr>
          <w:w w:val="105"/>
          <w:sz w:val="18"/>
          <w:szCs w:val="18"/>
        </w:rPr>
        <w:t xml:space="preserve">, </w:t>
      </w:r>
      <w:proofErr w:type="spellStart"/>
      <w:r w:rsidRPr="005E1683">
        <w:rPr>
          <w:w w:val="105"/>
          <w:sz w:val="18"/>
          <w:szCs w:val="18"/>
        </w:rPr>
        <w:t>Vol</w:t>
      </w:r>
      <w:proofErr w:type="spellEnd"/>
      <w:r w:rsidRPr="005E1683">
        <w:rPr>
          <w:w w:val="105"/>
          <w:sz w:val="18"/>
          <w:szCs w:val="18"/>
        </w:rPr>
        <w:t xml:space="preserve">.  2, No.  3, </w:t>
      </w:r>
      <w:proofErr w:type="spellStart"/>
      <w:r w:rsidRPr="005E1683">
        <w:rPr>
          <w:w w:val="105"/>
          <w:sz w:val="18"/>
          <w:szCs w:val="18"/>
        </w:rPr>
        <w:t>September</w:t>
      </w:r>
      <w:proofErr w:type="spellEnd"/>
      <w:r w:rsidRPr="005E1683">
        <w:rPr>
          <w:spacing w:val="1"/>
          <w:w w:val="105"/>
          <w:sz w:val="18"/>
          <w:szCs w:val="18"/>
        </w:rPr>
        <w:t xml:space="preserve"> </w:t>
      </w:r>
      <w:r w:rsidRPr="005E1683">
        <w:rPr>
          <w:w w:val="105"/>
          <w:sz w:val="18"/>
          <w:szCs w:val="18"/>
        </w:rPr>
        <w:t>1970.</w:t>
      </w:r>
      <w:r w:rsidRPr="005E1683">
        <w:rPr>
          <w:spacing w:val="4"/>
          <w:w w:val="105"/>
          <w:sz w:val="18"/>
          <w:szCs w:val="18"/>
        </w:rPr>
        <w:t xml:space="preserve"> </w:t>
      </w:r>
      <w:proofErr w:type="spellStart"/>
      <w:r w:rsidRPr="005E1683">
        <w:rPr>
          <w:rFonts w:ascii="Palatino Linotype" w:hAnsi="Palatino Linotype"/>
          <w:i/>
          <w:w w:val="105"/>
          <w:sz w:val="18"/>
          <w:szCs w:val="18"/>
        </w:rPr>
        <w:t>Denning’s</w:t>
      </w:r>
      <w:proofErr w:type="spellEnd"/>
      <w:r w:rsidRPr="005E1683">
        <w:rPr>
          <w:rFonts w:ascii="Palatino Linotype" w:hAnsi="Palatino Linotype"/>
          <w:i/>
          <w:spacing w:val="-5"/>
          <w:w w:val="105"/>
          <w:sz w:val="18"/>
          <w:szCs w:val="18"/>
        </w:rPr>
        <w:t xml:space="preserve"> </w:t>
      </w:r>
      <w:proofErr w:type="spellStart"/>
      <w:r w:rsidRPr="005E1683">
        <w:rPr>
          <w:rFonts w:ascii="Palatino Linotype" w:hAnsi="Palatino Linotype"/>
          <w:i/>
          <w:w w:val="105"/>
          <w:sz w:val="18"/>
          <w:szCs w:val="18"/>
        </w:rPr>
        <w:t>early</w:t>
      </w:r>
      <w:proofErr w:type="spellEnd"/>
      <w:r w:rsidRPr="005E1683">
        <w:rPr>
          <w:rFonts w:ascii="Palatino Linotype" w:hAnsi="Palatino Linotype"/>
          <w:i/>
          <w:spacing w:val="-6"/>
          <w:w w:val="105"/>
          <w:sz w:val="18"/>
          <w:szCs w:val="18"/>
        </w:rPr>
        <w:t xml:space="preserve"> </w:t>
      </w:r>
      <w:proofErr w:type="spellStart"/>
      <w:r w:rsidRPr="005E1683">
        <w:rPr>
          <w:rFonts w:ascii="Palatino Linotype" w:hAnsi="Palatino Linotype"/>
          <w:i/>
          <w:w w:val="105"/>
          <w:sz w:val="18"/>
          <w:szCs w:val="18"/>
        </w:rPr>
        <w:t>and</w:t>
      </w:r>
      <w:proofErr w:type="spellEnd"/>
      <w:r w:rsidRPr="005E1683">
        <w:rPr>
          <w:rFonts w:ascii="Palatino Linotype" w:hAnsi="Palatino Linotype"/>
          <w:i/>
          <w:spacing w:val="-6"/>
          <w:w w:val="105"/>
          <w:sz w:val="18"/>
          <w:szCs w:val="18"/>
        </w:rPr>
        <w:t xml:space="preserve"> </w:t>
      </w:r>
      <w:proofErr w:type="spellStart"/>
      <w:r w:rsidRPr="005E1683">
        <w:rPr>
          <w:rFonts w:ascii="Palatino Linotype" w:hAnsi="Palatino Linotype"/>
          <w:i/>
          <w:w w:val="105"/>
          <w:sz w:val="18"/>
          <w:szCs w:val="18"/>
        </w:rPr>
        <w:t>famous</w:t>
      </w:r>
      <w:proofErr w:type="spellEnd"/>
      <w:r w:rsidRPr="005E1683">
        <w:rPr>
          <w:rFonts w:ascii="Palatino Linotype" w:hAnsi="Palatino Linotype"/>
          <w:i/>
          <w:spacing w:val="-6"/>
          <w:w w:val="105"/>
          <w:sz w:val="18"/>
          <w:szCs w:val="18"/>
        </w:rPr>
        <w:t xml:space="preserve"> </w:t>
      </w:r>
      <w:proofErr w:type="spellStart"/>
      <w:r w:rsidRPr="005E1683">
        <w:rPr>
          <w:rFonts w:ascii="Palatino Linotype" w:hAnsi="Palatino Linotype"/>
          <w:i/>
          <w:w w:val="105"/>
          <w:sz w:val="18"/>
          <w:szCs w:val="18"/>
        </w:rPr>
        <w:t>survey</w:t>
      </w:r>
      <w:proofErr w:type="spellEnd"/>
      <w:r w:rsidRPr="005E1683">
        <w:rPr>
          <w:rFonts w:ascii="Palatino Linotype" w:hAnsi="Palatino Linotype"/>
          <w:i/>
          <w:spacing w:val="-5"/>
          <w:w w:val="105"/>
          <w:sz w:val="18"/>
          <w:szCs w:val="18"/>
        </w:rPr>
        <w:t xml:space="preserve"> </w:t>
      </w:r>
      <w:r w:rsidRPr="005E1683">
        <w:rPr>
          <w:rFonts w:ascii="Palatino Linotype" w:hAnsi="Palatino Linotype"/>
          <w:i/>
          <w:w w:val="105"/>
          <w:sz w:val="18"/>
          <w:szCs w:val="18"/>
        </w:rPr>
        <w:t>on</w:t>
      </w:r>
      <w:r w:rsidRPr="005E1683">
        <w:rPr>
          <w:rFonts w:ascii="Palatino Linotype" w:hAnsi="Palatino Linotype"/>
          <w:i/>
          <w:spacing w:val="-7"/>
          <w:w w:val="105"/>
          <w:sz w:val="18"/>
          <w:szCs w:val="18"/>
        </w:rPr>
        <w:t xml:space="preserve"> </w:t>
      </w:r>
      <w:proofErr w:type="spellStart"/>
      <w:r w:rsidRPr="005E1683">
        <w:rPr>
          <w:rFonts w:ascii="Palatino Linotype" w:hAnsi="Palatino Linotype"/>
          <w:i/>
          <w:w w:val="105"/>
          <w:sz w:val="18"/>
          <w:szCs w:val="18"/>
        </w:rPr>
        <w:t>virtual</w:t>
      </w:r>
      <w:proofErr w:type="spellEnd"/>
      <w:r w:rsidRPr="005E1683">
        <w:rPr>
          <w:rFonts w:ascii="Palatino Linotype" w:hAnsi="Palatino Linotype"/>
          <w:i/>
          <w:spacing w:val="-5"/>
          <w:w w:val="105"/>
          <w:sz w:val="18"/>
          <w:szCs w:val="18"/>
        </w:rPr>
        <w:t xml:space="preserve"> </w:t>
      </w:r>
      <w:proofErr w:type="spellStart"/>
      <w:r w:rsidRPr="005E1683">
        <w:rPr>
          <w:rFonts w:ascii="Palatino Linotype" w:hAnsi="Palatino Linotype"/>
          <w:i/>
          <w:w w:val="105"/>
          <w:sz w:val="18"/>
          <w:szCs w:val="18"/>
        </w:rPr>
        <w:t>memory</w:t>
      </w:r>
      <w:proofErr w:type="spellEnd"/>
      <w:r w:rsidRPr="005E1683">
        <w:rPr>
          <w:rFonts w:ascii="Palatino Linotype" w:hAnsi="Palatino Linotype"/>
          <w:i/>
          <w:spacing w:val="-6"/>
          <w:w w:val="105"/>
          <w:sz w:val="18"/>
          <w:szCs w:val="18"/>
        </w:rPr>
        <w:t xml:space="preserve"> </w:t>
      </w:r>
      <w:proofErr w:type="spellStart"/>
      <w:r w:rsidRPr="005E1683">
        <w:rPr>
          <w:rFonts w:ascii="Palatino Linotype" w:hAnsi="Palatino Linotype"/>
          <w:i/>
          <w:w w:val="105"/>
          <w:sz w:val="18"/>
          <w:szCs w:val="18"/>
        </w:rPr>
        <w:t>systems</w:t>
      </w:r>
      <w:proofErr w:type="spellEnd"/>
      <w:r w:rsidRPr="005E1683">
        <w:rPr>
          <w:rFonts w:ascii="Palatino Linotype" w:hAnsi="Palatino Linotype"/>
          <w:i/>
          <w:w w:val="105"/>
          <w:sz w:val="18"/>
          <w:szCs w:val="18"/>
        </w:rPr>
        <w:t>.</w:t>
      </w:r>
    </w:p>
    <w:p w14:paraId="6A0F6813" w14:textId="77777777" w:rsidR="00C31828" w:rsidRPr="005E1683" w:rsidRDefault="00C31828" w:rsidP="00C31828">
      <w:pPr>
        <w:spacing w:before="67" w:line="204" w:lineRule="auto"/>
        <w:ind w:left="1379" w:right="280"/>
        <w:jc w:val="both"/>
        <w:rPr>
          <w:rFonts w:ascii="Palatino Linotype" w:hAnsi="Palatino Linotype"/>
          <w:i/>
          <w:sz w:val="18"/>
          <w:szCs w:val="18"/>
        </w:rPr>
      </w:pPr>
      <w:r w:rsidRPr="005E1683">
        <w:rPr>
          <w:w w:val="105"/>
          <w:sz w:val="18"/>
          <w:szCs w:val="18"/>
        </w:rPr>
        <w:t>[EF78] “</w:t>
      </w:r>
      <w:proofErr w:type="spellStart"/>
      <w:r w:rsidRPr="005E1683">
        <w:rPr>
          <w:w w:val="105"/>
          <w:sz w:val="18"/>
          <w:szCs w:val="18"/>
        </w:rPr>
        <w:t>Cold</w:t>
      </w:r>
      <w:proofErr w:type="spellEnd"/>
      <w:r w:rsidRPr="005E1683">
        <w:rPr>
          <w:w w:val="105"/>
          <w:sz w:val="18"/>
          <w:szCs w:val="18"/>
        </w:rPr>
        <w:t xml:space="preserve">-start vs. </w:t>
      </w:r>
      <w:proofErr w:type="spellStart"/>
      <w:r w:rsidRPr="005E1683">
        <w:rPr>
          <w:w w:val="105"/>
          <w:sz w:val="18"/>
          <w:szCs w:val="18"/>
        </w:rPr>
        <w:t>Warm</w:t>
      </w:r>
      <w:proofErr w:type="spellEnd"/>
      <w:r w:rsidRPr="005E1683">
        <w:rPr>
          <w:w w:val="105"/>
          <w:sz w:val="18"/>
          <w:szCs w:val="18"/>
        </w:rPr>
        <w:t xml:space="preserve">-start </w:t>
      </w:r>
      <w:proofErr w:type="spellStart"/>
      <w:r w:rsidRPr="005E1683">
        <w:rPr>
          <w:w w:val="105"/>
          <w:sz w:val="18"/>
          <w:szCs w:val="18"/>
        </w:rPr>
        <w:t>Miss</w:t>
      </w:r>
      <w:proofErr w:type="spellEnd"/>
      <w:r w:rsidRPr="005E1683">
        <w:rPr>
          <w:w w:val="105"/>
          <w:sz w:val="18"/>
          <w:szCs w:val="18"/>
        </w:rPr>
        <w:t xml:space="preserve"> </w:t>
      </w:r>
      <w:proofErr w:type="spellStart"/>
      <w:r w:rsidRPr="005E1683">
        <w:rPr>
          <w:w w:val="105"/>
          <w:sz w:val="18"/>
          <w:szCs w:val="18"/>
        </w:rPr>
        <w:t>Ratios</w:t>
      </w:r>
      <w:proofErr w:type="spellEnd"/>
      <w:r w:rsidRPr="005E1683">
        <w:rPr>
          <w:w w:val="105"/>
          <w:sz w:val="18"/>
          <w:szCs w:val="18"/>
        </w:rPr>
        <w:t xml:space="preserve">” </w:t>
      </w:r>
      <w:proofErr w:type="spellStart"/>
      <w:r w:rsidRPr="005E1683">
        <w:rPr>
          <w:w w:val="105"/>
          <w:sz w:val="18"/>
          <w:szCs w:val="18"/>
        </w:rPr>
        <w:t>by</w:t>
      </w:r>
      <w:proofErr w:type="spellEnd"/>
      <w:r w:rsidRPr="005E1683">
        <w:rPr>
          <w:w w:val="105"/>
          <w:sz w:val="18"/>
          <w:szCs w:val="18"/>
        </w:rPr>
        <w:t xml:space="preserve"> Malcolm C. </w:t>
      </w:r>
      <w:proofErr w:type="spellStart"/>
      <w:r w:rsidRPr="005E1683">
        <w:rPr>
          <w:w w:val="105"/>
          <w:sz w:val="18"/>
          <w:szCs w:val="18"/>
        </w:rPr>
        <w:t>Easton</w:t>
      </w:r>
      <w:proofErr w:type="spellEnd"/>
      <w:r w:rsidRPr="005E1683">
        <w:rPr>
          <w:w w:val="105"/>
          <w:sz w:val="18"/>
          <w:szCs w:val="18"/>
        </w:rPr>
        <w:t xml:space="preserve">, Ronald </w:t>
      </w:r>
      <w:proofErr w:type="spellStart"/>
      <w:r w:rsidRPr="005E1683">
        <w:rPr>
          <w:w w:val="105"/>
          <w:sz w:val="18"/>
          <w:szCs w:val="18"/>
        </w:rPr>
        <w:t>Fagin</w:t>
      </w:r>
      <w:proofErr w:type="spellEnd"/>
      <w:r w:rsidRPr="005E1683">
        <w:rPr>
          <w:w w:val="105"/>
          <w:sz w:val="18"/>
          <w:szCs w:val="18"/>
        </w:rPr>
        <w:t xml:space="preserve">. </w:t>
      </w:r>
      <w:proofErr w:type="spellStart"/>
      <w:r w:rsidRPr="005E1683">
        <w:rPr>
          <w:w w:val="105"/>
          <w:sz w:val="18"/>
          <w:szCs w:val="18"/>
        </w:rPr>
        <w:t>Commu</w:t>
      </w:r>
      <w:proofErr w:type="spellEnd"/>
      <w:r w:rsidRPr="005E1683">
        <w:rPr>
          <w:w w:val="105"/>
          <w:sz w:val="18"/>
          <w:szCs w:val="18"/>
        </w:rPr>
        <w:t>-</w:t>
      </w:r>
      <w:r w:rsidRPr="005E1683">
        <w:rPr>
          <w:spacing w:val="1"/>
          <w:w w:val="105"/>
          <w:sz w:val="18"/>
          <w:szCs w:val="18"/>
        </w:rPr>
        <w:t xml:space="preserve"> </w:t>
      </w:r>
      <w:proofErr w:type="spellStart"/>
      <w:r w:rsidRPr="005E1683">
        <w:rPr>
          <w:w w:val="105"/>
          <w:sz w:val="18"/>
          <w:szCs w:val="18"/>
        </w:rPr>
        <w:t>nications</w:t>
      </w:r>
      <w:proofErr w:type="spellEnd"/>
      <w:r w:rsidRPr="005E1683">
        <w:rPr>
          <w:spacing w:val="-5"/>
          <w:w w:val="105"/>
          <w:sz w:val="18"/>
          <w:szCs w:val="18"/>
        </w:rPr>
        <w:t xml:space="preserve"> </w:t>
      </w:r>
      <w:r w:rsidRPr="005E1683">
        <w:rPr>
          <w:w w:val="105"/>
          <w:sz w:val="18"/>
          <w:szCs w:val="18"/>
        </w:rPr>
        <w:t>of</w:t>
      </w:r>
      <w:r w:rsidRPr="005E1683">
        <w:rPr>
          <w:spacing w:val="-5"/>
          <w:w w:val="105"/>
          <w:sz w:val="18"/>
          <w:szCs w:val="18"/>
        </w:rPr>
        <w:t xml:space="preserve"> </w:t>
      </w:r>
      <w:proofErr w:type="spellStart"/>
      <w:r w:rsidRPr="005E1683">
        <w:rPr>
          <w:w w:val="105"/>
          <w:sz w:val="18"/>
          <w:szCs w:val="18"/>
        </w:rPr>
        <w:t>the</w:t>
      </w:r>
      <w:proofErr w:type="spellEnd"/>
      <w:r w:rsidRPr="005E1683">
        <w:rPr>
          <w:spacing w:val="-5"/>
          <w:w w:val="105"/>
          <w:sz w:val="18"/>
          <w:szCs w:val="18"/>
        </w:rPr>
        <w:t xml:space="preserve"> </w:t>
      </w:r>
      <w:r w:rsidRPr="005E1683">
        <w:rPr>
          <w:w w:val="105"/>
          <w:sz w:val="18"/>
          <w:szCs w:val="18"/>
        </w:rPr>
        <w:t>ACM,</w:t>
      </w:r>
      <w:r w:rsidRPr="005E1683">
        <w:rPr>
          <w:spacing w:val="-4"/>
          <w:w w:val="105"/>
          <w:sz w:val="18"/>
          <w:szCs w:val="18"/>
        </w:rPr>
        <w:t xml:space="preserve"> </w:t>
      </w:r>
      <w:r w:rsidRPr="005E1683">
        <w:rPr>
          <w:w w:val="105"/>
          <w:sz w:val="18"/>
          <w:szCs w:val="18"/>
        </w:rPr>
        <w:t>21:10,</w:t>
      </w:r>
      <w:r w:rsidRPr="005E1683">
        <w:rPr>
          <w:spacing w:val="-5"/>
          <w:w w:val="105"/>
          <w:sz w:val="18"/>
          <w:szCs w:val="18"/>
        </w:rPr>
        <w:t xml:space="preserve"> </w:t>
      </w:r>
      <w:proofErr w:type="spellStart"/>
      <w:r w:rsidRPr="005E1683">
        <w:rPr>
          <w:w w:val="105"/>
          <w:sz w:val="18"/>
          <w:szCs w:val="18"/>
        </w:rPr>
        <w:t>October</w:t>
      </w:r>
      <w:proofErr w:type="spellEnd"/>
      <w:r w:rsidRPr="005E1683">
        <w:rPr>
          <w:spacing w:val="-5"/>
          <w:w w:val="105"/>
          <w:sz w:val="18"/>
          <w:szCs w:val="18"/>
        </w:rPr>
        <w:t xml:space="preserve"> </w:t>
      </w:r>
      <w:r w:rsidRPr="005E1683">
        <w:rPr>
          <w:w w:val="105"/>
          <w:sz w:val="18"/>
          <w:szCs w:val="18"/>
        </w:rPr>
        <w:t>1978.</w:t>
      </w:r>
      <w:r w:rsidRPr="005E1683">
        <w:rPr>
          <w:spacing w:val="2"/>
          <w:w w:val="105"/>
          <w:sz w:val="18"/>
          <w:szCs w:val="18"/>
        </w:rPr>
        <w:t xml:space="preserve"> </w:t>
      </w:r>
      <w:r w:rsidRPr="005E1683">
        <w:rPr>
          <w:rFonts w:ascii="Palatino Linotype" w:hAnsi="Palatino Linotype"/>
          <w:i/>
          <w:w w:val="105"/>
          <w:sz w:val="18"/>
          <w:szCs w:val="18"/>
        </w:rPr>
        <w:t>A</w:t>
      </w:r>
      <w:r w:rsidRPr="005E1683">
        <w:rPr>
          <w:rFonts w:ascii="Palatino Linotype" w:hAnsi="Palatino Linotype"/>
          <w:i/>
          <w:spacing w:val="-9"/>
          <w:w w:val="105"/>
          <w:sz w:val="18"/>
          <w:szCs w:val="18"/>
        </w:rPr>
        <w:t xml:space="preserve"> </w:t>
      </w:r>
      <w:proofErr w:type="spellStart"/>
      <w:r w:rsidRPr="005E1683">
        <w:rPr>
          <w:rFonts w:ascii="Palatino Linotype" w:hAnsi="Palatino Linotype"/>
          <w:i/>
          <w:w w:val="105"/>
          <w:sz w:val="18"/>
          <w:szCs w:val="18"/>
        </w:rPr>
        <w:t>good</w:t>
      </w:r>
      <w:proofErr w:type="spellEnd"/>
      <w:r w:rsidRPr="005E1683">
        <w:rPr>
          <w:rFonts w:ascii="Palatino Linotype" w:hAnsi="Palatino Linotype"/>
          <w:i/>
          <w:spacing w:val="-8"/>
          <w:w w:val="105"/>
          <w:sz w:val="18"/>
          <w:szCs w:val="18"/>
        </w:rPr>
        <w:t xml:space="preserve"> </w:t>
      </w:r>
      <w:proofErr w:type="spellStart"/>
      <w:r w:rsidRPr="005E1683">
        <w:rPr>
          <w:rFonts w:ascii="Palatino Linotype" w:hAnsi="Palatino Linotype"/>
          <w:i/>
          <w:w w:val="105"/>
          <w:sz w:val="18"/>
          <w:szCs w:val="18"/>
        </w:rPr>
        <w:t>discussion</w:t>
      </w:r>
      <w:proofErr w:type="spellEnd"/>
      <w:r w:rsidRPr="005E1683">
        <w:rPr>
          <w:rFonts w:ascii="Palatino Linotype" w:hAnsi="Palatino Linotype"/>
          <w:i/>
          <w:spacing w:val="-8"/>
          <w:w w:val="105"/>
          <w:sz w:val="18"/>
          <w:szCs w:val="18"/>
        </w:rPr>
        <w:t xml:space="preserve"> </w:t>
      </w:r>
      <w:r w:rsidRPr="005E1683">
        <w:rPr>
          <w:rFonts w:ascii="Palatino Linotype" w:hAnsi="Palatino Linotype"/>
          <w:i/>
          <w:w w:val="105"/>
          <w:sz w:val="18"/>
          <w:szCs w:val="18"/>
        </w:rPr>
        <w:t>of</w:t>
      </w:r>
      <w:r w:rsidRPr="005E1683">
        <w:rPr>
          <w:rFonts w:ascii="Palatino Linotype" w:hAnsi="Palatino Linotype"/>
          <w:i/>
          <w:spacing w:val="-9"/>
          <w:w w:val="105"/>
          <w:sz w:val="18"/>
          <w:szCs w:val="18"/>
        </w:rPr>
        <w:t xml:space="preserve"> </w:t>
      </w:r>
      <w:proofErr w:type="spellStart"/>
      <w:r w:rsidRPr="005E1683">
        <w:rPr>
          <w:rFonts w:ascii="Palatino Linotype" w:hAnsi="Palatino Linotype"/>
          <w:i/>
          <w:w w:val="105"/>
          <w:sz w:val="18"/>
          <w:szCs w:val="18"/>
        </w:rPr>
        <w:t>cold</w:t>
      </w:r>
      <w:proofErr w:type="spellEnd"/>
      <w:r w:rsidRPr="005E1683">
        <w:rPr>
          <w:rFonts w:ascii="Palatino Linotype" w:hAnsi="Palatino Linotype"/>
          <w:i/>
          <w:w w:val="105"/>
          <w:sz w:val="18"/>
          <w:szCs w:val="18"/>
        </w:rPr>
        <w:t>-</w:t>
      </w:r>
      <w:r w:rsidRPr="005E1683">
        <w:rPr>
          <w:rFonts w:ascii="Palatino Linotype" w:hAnsi="Palatino Linotype"/>
          <w:i/>
          <w:spacing w:val="-8"/>
          <w:w w:val="105"/>
          <w:sz w:val="18"/>
          <w:szCs w:val="18"/>
        </w:rPr>
        <w:t xml:space="preserve"> </w:t>
      </w:r>
      <w:r w:rsidRPr="005E1683">
        <w:rPr>
          <w:rFonts w:ascii="Palatino Linotype" w:hAnsi="Palatino Linotype"/>
          <w:i/>
          <w:w w:val="105"/>
          <w:sz w:val="18"/>
          <w:szCs w:val="18"/>
        </w:rPr>
        <w:t>vs.</w:t>
      </w:r>
      <w:r w:rsidRPr="005E1683">
        <w:rPr>
          <w:rFonts w:ascii="Palatino Linotype" w:hAnsi="Palatino Linotype"/>
          <w:i/>
          <w:spacing w:val="-1"/>
          <w:w w:val="105"/>
          <w:sz w:val="18"/>
          <w:szCs w:val="18"/>
        </w:rPr>
        <w:t xml:space="preserve"> </w:t>
      </w:r>
      <w:proofErr w:type="spellStart"/>
      <w:r w:rsidRPr="005E1683">
        <w:rPr>
          <w:rFonts w:ascii="Palatino Linotype" w:hAnsi="Palatino Linotype"/>
          <w:i/>
          <w:w w:val="105"/>
          <w:sz w:val="18"/>
          <w:szCs w:val="18"/>
        </w:rPr>
        <w:t>warm</w:t>
      </w:r>
      <w:proofErr w:type="spellEnd"/>
      <w:r w:rsidRPr="005E1683">
        <w:rPr>
          <w:rFonts w:ascii="Palatino Linotype" w:hAnsi="Palatino Linotype"/>
          <w:i/>
          <w:w w:val="105"/>
          <w:sz w:val="18"/>
          <w:szCs w:val="18"/>
        </w:rPr>
        <w:t>-start</w:t>
      </w:r>
      <w:r w:rsidRPr="005E1683">
        <w:rPr>
          <w:rFonts w:ascii="Palatino Linotype" w:hAnsi="Palatino Linotype"/>
          <w:i/>
          <w:spacing w:val="-8"/>
          <w:w w:val="105"/>
          <w:sz w:val="18"/>
          <w:szCs w:val="18"/>
        </w:rPr>
        <w:t xml:space="preserve"> </w:t>
      </w:r>
      <w:proofErr w:type="spellStart"/>
      <w:r w:rsidRPr="005E1683">
        <w:rPr>
          <w:rFonts w:ascii="Palatino Linotype" w:hAnsi="Palatino Linotype"/>
          <w:i/>
          <w:w w:val="105"/>
          <w:sz w:val="18"/>
          <w:szCs w:val="18"/>
        </w:rPr>
        <w:t>misses</w:t>
      </w:r>
      <w:proofErr w:type="spellEnd"/>
      <w:r w:rsidRPr="005E1683">
        <w:rPr>
          <w:rFonts w:ascii="Palatino Linotype" w:hAnsi="Palatino Linotype"/>
          <w:i/>
          <w:w w:val="105"/>
          <w:sz w:val="18"/>
          <w:szCs w:val="18"/>
        </w:rPr>
        <w:t>.</w:t>
      </w:r>
    </w:p>
    <w:p w14:paraId="6C188E12" w14:textId="072908EF" w:rsidR="00C31828" w:rsidRPr="005E1683" w:rsidRDefault="00C31828" w:rsidP="00C31828">
      <w:pPr>
        <w:spacing w:before="67" w:line="204" w:lineRule="auto"/>
        <w:ind w:left="1378" w:right="280"/>
        <w:jc w:val="both"/>
        <w:rPr>
          <w:rFonts w:ascii="Palatino Linotype" w:hAnsi="Palatino Linotype"/>
          <w:i/>
          <w:sz w:val="18"/>
          <w:szCs w:val="18"/>
        </w:rPr>
      </w:pPr>
      <w:r w:rsidRPr="005E1683">
        <w:rPr>
          <w:sz w:val="18"/>
          <w:szCs w:val="18"/>
        </w:rPr>
        <w:t>[FP89]</w:t>
      </w:r>
      <w:r w:rsidRPr="005E1683">
        <w:rPr>
          <w:spacing w:val="32"/>
          <w:sz w:val="18"/>
          <w:szCs w:val="18"/>
        </w:rPr>
        <w:t xml:space="preserve"> </w:t>
      </w:r>
      <w:r w:rsidRPr="005E1683">
        <w:rPr>
          <w:sz w:val="18"/>
          <w:szCs w:val="18"/>
        </w:rPr>
        <w:t>“</w:t>
      </w:r>
      <w:proofErr w:type="spellStart"/>
      <w:r w:rsidRPr="005E1683">
        <w:rPr>
          <w:sz w:val="18"/>
          <w:szCs w:val="18"/>
        </w:rPr>
        <w:t>Electrochemically</w:t>
      </w:r>
      <w:proofErr w:type="spellEnd"/>
      <w:r w:rsidRPr="005E1683">
        <w:rPr>
          <w:spacing w:val="32"/>
          <w:sz w:val="18"/>
          <w:szCs w:val="18"/>
        </w:rPr>
        <w:t xml:space="preserve"> </w:t>
      </w:r>
      <w:proofErr w:type="spellStart"/>
      <w:r w:rsidRPr="005E1683">
        <w:rPr>
          <w:sz w:val="18"/>
          <w:szCs w:val="18"/>
        </w:rPr>
        <w:t>Induced</w:t>
      </w:r>
      <w:proofErr w:type="spellEnd"/>
      <w:r w:rsidRPr="005E1683">
        <w:rPr>
          <w:spacing w:val="32"/>
          <w:sz w:val="18"/>
          <w:szCs w:val="18"/>
        </w:rPr>
        <w:t xml:space="preserve"> </w:t>
      </w:r>
      <w:proofErr w:type="spellStart"/>
      <w:r w:rsidRPr="005E1683">
        <w:rPr>
          <w:sz w:val="18"/>
          <w:szCs w:val="18"/>
        </w:rPr>
        <w:t>Nuclear</w:t>
      </w:r>
      <w:proofErr w:type="spellEnd"/>
      <w:r w:rsidRPr="005E1683">
        <w:rPr>
          <w:spacing w:val="32"/>
          <w:sz w:val="18"/>
          <w:szCs w:val="18"/>
        </w:rPr>
        <w:t xml:space="preserve"> </w:t>
      </w:r>
      <w:proofErr w:type="spellStart"/>
      <w:r w:rsidRPr="005E1683">
        <w:rPr>
          <w:sz w:val="18"/>
          <w:szCs w:val="18"/>
        </w:rPr>
        <w:t>Fusion</w:t>
      </w:r>
      <w:proofErr w:type="spellEnd"/>
      <w:r w:rsidRPr="005E1683">
        <w:rPr>
          <w:spacing w:val="32"/>
          <w:sz w:val="18"/>
          <w:szCs w:val="18"/>
        </w:rPr>
        <w:t xml:space="preserve"> </w:t>
      </w:r>
      <w:r w:rsidRPr="005E1683">
        <w:rPr>
          <w:sz w:val="18"/>
          <w:szCs w:val="18"/>
        </w:rPr>
        <w:t>of</w:t>
      </w:r>
      <w:r w:rsidRPr="005E1683">
        <w:rPr>
          <w:spacing w:val="32"/>
          <w:sz w:val="18"/>
          <w:szCs w:val="18"/>
        </w:rPr>
        <w:t xml:space="preserve"> </w:t>
      </w:r>
      <w:proofErr w:type="spellStart"/>
      <w:r w:rsidRPr="005E1683">
        <w:rPr>
          <w:sz w:val="18"/>
          <w:szCs w:val="18"/>
        </w:rPr>
        <w:t>Deuterium</w:t>
      </w:r>
      <w:proofErr w:type="spellEnd"/>
      <w:r w:rsidRPr="005E1683">
        <w:rPr>
          <w:sz w:val="18"/>
          <w:szCs w:val="18"/>
        </w:rPr>
        <w:t>”</w:t>
      </w:r>
      <w:r w:rsidRPr="005E1683">
        <w:rPr>
          <w:spacing w:val="32"/>
          <w:sz w:val="18"/>
          <w:szCs w:val="18"/>
        </w:rPr>
        <w:t xml:space="preserve"> </w:t>
      </w:r>
      <w:proofErr w:type="spellStart"/>
      <w:r w:rsidRPr="005E1683">
        <w:rPr>
          <w:sz w:val="18"/>
          <w:szCs w:val="18"/>
        </w:rPr>
        <w:t>by</w:t>
      </w:r>
      <w:proofErr w:type="spellEnd"/>
      <w:r w:rsidRPr="005E1683">
        <w:rPr>
          <w:spacing w:val="32"/>
          <w:sz w:val="18"/>
          <w:szCs w:val="18"/>
        </w:rPr>
        <w:t xml:space="preserve"> </w:t>
      </w:r>
      <w:proofErr w:type="gramStart"/>
      <w:r w:rsidRPr="005E1683">
        <w:rPr>
          <w:sz w:val="18"/>
          <w:szCs w:val="18"/>
        </w:rPr>
        <w:t>Martin</w:t>
      </w:r>
      <w:proofErr w:type="gramEnd"/>
      <w:r w:rsidRPr="005E1683">
        <w:rPr>
          <w:sz w:val="18"/>
          <w:szCs w:val="18"/>
        </w:rPr>
        <w:t xml:space="preserve">   </w:t>
      </w:r>
      <w:proofErr w:type="spellStart"/>
      <w:r w:rsidRPr="005E1683">
        <w:rPr>
          <w:sz w:val="18"/>
          <w:szCs w:val="18"/>
        </w:rPr>
        <w:t>Fleischmann</w:t>
      </w:r>
      <w:proofErr w:type="spellEnd"/>
      <w:r w:rsidRPr="005E1683">
        <w:rPr>
          <w:sz w:val="18"/>
          <w:szCs w:val="18"/>
        </w:rPr>
        <w:t>,</w:t>
      </w:r>
      <w:r w:rsidRPr="005E1683">
        <w:rPr>
          <w:spacing w:val="1"/>
          <w:sz w:val="18"/>
          <w:szCs w:val="18"/>
        </w:rPr>
        <w:t xml:space="preserve"> </w:t>
      </w:r>
      <w:proofErr w:type="spellStart"/>
      <w:r w:rsidRPr="005E1683">
        <w:rPr>
          <w:sz w:val="18"/>
          <w:szCs w:val="18"/>
        </w:rPr>
        <w:t>Stanley</w:t>
      </w:r>
      <w:proofErr w:type="spellEnd"/>
      <w:r w:rsidRPr="005E1683">
        <w:rPr>
          <w:spacing w:val="31"/>
          <w:sz w:val="18"/>
          <w:szCs w:val="18"/>
        </w:rPr>
        <w:t xml:space="preserve"> </w:t>
      </w:r>
      <w:proofErr w:type="spellStart"/>
      <w:r w:rsidRPr="005E1683">
        <w:rPr>
          <w:sz w:val="18"/>
          <w:szCs w:val="18"/>
        </w:rPr>
        <w:t>Pons</w:t>
      </w:r>
      <w:proofErr w:type="spellEnd"/>
      <w:r w:rsidRPr="005E1683">
        <w:rPr>
          <w:sz w:val="18"/>
          <w:szCs w:val="18"/>
        </w:rPr>
        <w:t xml:space="preserve">.    </w:t>
      </w:r>
      <w:proofErr w:type="spellStart"/>
      <w:r w:rsidRPr="005E1683">
        <w:rPr>
          <w:sz w:val="18"/>
          <w:szCs w:val="18"/>
        </w:rPr>
        <w:t>Journal</w:t>
      </w:r>
      <w:proofErr w:type="spellEnd"/>
      <w:r w:rsidRPr="005E1683">
        <w:rPr>
          <w:spacing w:val="32"/>
          <w:sz w:val="18"/>
          <w:szCs w:val="18"/>
        </w:rPr>
        <w:t xml:space="preserve"> </w:t>
      </w:r>
      <w:r w:rsidRPr="005E1683">
        <w:rPr>
          <w:sz w:val="18"/>
          <w:szCs w:val="18"/>
        </w:rPr>
        <w:t>of</w:t>
      </w:r>
      <w:r w:rsidRPr="005E1683">
        <w:rPr>
          <w:spacing w:val="31"/>
          <w:sz w:val="18"/>
          <w:szCs w:val="18"/>
        </w:rPr>
        <w:t xml:space="preserve"> </w:t>
      </w:r>
      <w:proofErr w:type="spellStart"/>
      <w:r w:rsidRPr="005E1683">
        <w:rPr>
          <w:sz w:val="18"/>
          <w:szCs w:val="18"/>
        </w:rPr>
        <w:t>Electroanalytical</w:t>
      </w:r>
      <w:proofErr w:type="spellEnd"/>
      <w:r w:rsidRPr="005E1683">
        <w:rPr>
          <w:spacing w:val="32"/>
          <w:sz w:val="18"/>
          <w:szCs w:val="18"/>
        </w:rPr>
        <w:t xml:space="preserve"> </w:t>
      </w:r>
      <w:proofErr w:type="spellStart"/>
      <w:r w:rsidRPr="005E1683">
        <w:rPr>
          <w:sz w:val="18"/>
          <w:szCs w:val="18"/>
        </w:rPr>
        <w:t>Chemistry</w:t>
      </w:r>
      <w:proofErr w:type="spellEnd"/>
      <w:r w:rsidRPr="005E1683">
        <w:rPr>
          <w:sz w:val="18"/>
          <w:szCs w:val="18"/>
        </w:rPr>
        <w:t>,</w:t>
      </w:r>
      <w:r w:rsidRPr="005E1683">
        <w:rPr>
          <w:spacing w:val="32"/>
          <w:sz w:val="18"/>
          <w:szCs w:val="18"/>
        </w:rPr>
        <w:t xml:space="preserve"> </w:t>
      </w:r>
      <w:r w:rsidRPr="005E1683">
        <w:rPr>
          <w:sz w:val="18"/>
          <w:szCs w:val="18"/>
        </w:rPr>
        <w:t>Volume</w:t>
      </w:r>
      <w:r w:rsidRPr="005E1683">
        <w:rPr>
          <w:spacing w:val="31"/>
          <w:sz w:val="18"/>
          <w:szCs w:val="18"/>
        </w:rPr>
        <w:t xml:space="preserve"> </w:t>
      </w:r>
      <w:r w:rsidRPr="005E1683">
        <w:rPr>
          <w:sz w:val="18"/>
          <w:szCs w:val="18"/>
        </w:rPr>
        <w:t>26,</w:t>
      </w:r>
      <w:r w:rsidRPr="005E1683">
        <w:rPr>
          <w:spacing w:val="32"/>
          <w:sz w:val="18"/>
          <w:szCs w:val="18"/>
        </w:rPr>
        <w:t xml:space="preserve"> </w:t>
      </w:r>
      <w:proofErr w:type="spellStart"/>
      <w:r w:rsidRPr="005E1683">
        <w:rPr>
          <w:sz w:val="18"/>
          <w:szCs w:val="18"/>
        </w:rPr>
        <w:t>Number</w:t>
      </w:r>
      <w:proofErr w:type="spellEnd"/>
      <w:r w:rsidRPr="005E1683">
        <w:rPr>
          <w:spacing w:val="32"/>
          <w:sz w:val="18"/>
          <w:szCs w:val="18"/>
        </w:rPr>
        <w:t xml:space="preserve"> </w:t>
      </w:r>
      <w:r w:rsidRPr="005E1683">
        <w:rPr>
          <w:sz w:val="18"/>
          <w:szCs w:val="18"/>
        </w:rPr>
        <w:t>2,</w:t>
      </w:r>
      <w:r w:rsidRPr="005E1683">
        <w:rPr>
          <w:spacing w:val="31"/>
          <w:sz w:val="18"/>
          <w:szCs w:val="18"/>
        </w:rPr>
        <w:t xml:space="preserve"> </w:t>
      </w:r>
      <w:proofErr w:type="spellStart"/>
      <w:r w:rsidRPr="005E1683">
        <w:rPr>
          <w:sz w:val="18"/>
          <w:szCs w:val="18"/>
        </w:rPr>
        <w:t>Part</w:t>
      </w:r>
      <w:proofErr w:type="spellEnd"/>
      <w:r w:rsidRPr="005E1683">
        <w:rPr>
          <w:spacing w:val="32"/>
          <w:sz w:val="18"/>
          <w:szCs w:val="18"/>
        </w:rPr>
        <w:t xml:space="preserve"> </w:t>
      </w:r>
      <w:r w:rsidRPr="005E1683">
        <w:rPr>
          <w:sz w:val="18"/>
          <w:szCs w:val="18"/>
        </w:rPr>
        <w:t>1,</w:t>
      </w:r>
      <w:r w:rsidRPr="005E1683">
        <w:rPr>
          <w:spacing w:val="32"/>
          <w:sz w:val="18"/>
          <w:szCs w:val="18"/>
        </w:rPr>
        <w:t xml:space="preserve"> </w:t>
      </w:r>
      <w:r w:rsidRPr="005E1683">
        <w:rPr>
          <w:sz w:val="18"/>
          <w:szCs w:val="18"/>
        </w:rPr>
        <w:t>April,</w:t>
      </w:r>
      <w:r w:rsidRPr="005E1683">
        <w:rPr>
          <w:spacing w:val="1"/>
          <w:sz w:val="18"/>
          <w:szCs w:val="18"/>
        </w:rPr>
        <w:t xml:space="preserve"> </w:t>
      </w:r>
      <w:r w:rsidRPr="005E1683">
        <w:rPr>
          <w:sz w:val="18"/>
          <w:szCs w:val="18"/>
        </w:rPr>
        <w:t>1989.</w:t>
      </w:r>
      <w:r w:rsidRPr="005E1683">
        <w:rPr>
          <w:spacing w:val="6"/>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famous</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paper</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that</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would</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have</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revolutionized</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pacing w:val="-5"/>
          <w:sz w:val="18"/>
          <w:szCs w:val="18"/>
        </w:rPr>
        <w:t xml:space="preserve"> </w:t>
      </w:r>
      <w:proofErr w:type="spellStart"/>
      <w:r w:rsidRPr="005E1683">
        <w:rPr>
          <w:rFonts w:ascii="Palatino Linotype" w:hAnsi="Palatino Linotype"/>
          <w:i/>
          <w:sz w:val="18"/>
          <w:szCs w:val="18"/>
        </w:rPr>
        <w:t>world</w:t>
      </w:r>
      <w:proofErr w:type="spellEnd"/>
      <w:r w:rsidRPr="005E1683">
        <w:rPr>
          <w:rFonts w:ascii="Palatino Linotype" w:hAnsi="Palatino Linotype"/>
          <w:i/>
          <w:spacing w:val="-6"/>
          <w:sz w:val="18"/>
          <w:szCs w:val="18"/>
        </w:rPr>
        <w:t xml:space="preserve"> </w:t>
      </w:r>
      <w:r w:rsidRPr="005E1683">
        <w:rPr>
          <w:rFonts w:ascii="Palatino Linotype" w:hAnsi="Palatino Linotype"/>
          <w:i/>
          <w:sz w:val="18"/>
          <w:szCs w:val="18"/>
        </w:rPr>
        <w:t>in</w:t>
      </w:r>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providing</w:t>
      </w:r>
      <w:proofErr w:type="spellEnd"/>
      <w:r w:rsidRPr="005E1683">
        <w:rPr>
          <w:rFonts w:ascii="Palatino Linotype" w:hAnsi="Palatino Linotype"/>
          <w:i/>
          <w:spacing w:val="-6"/>
          <w:sz w:val="18"/>
          <w:szCs w:val="18"/>
        </w:rPr>
        <w:t xml:space="preserve"> </w:t>
      </w:r>
      <w:r w:rsidRPr="005E1683">
        <w:rPr>
          <w:rFonts w:ascii="Palatino Linotype" w:hAnsi="Palatino Linotype"/>
          <w:i/>
          <w:sz w:val="18"/>
          <w:szCs w:val="18"/>
        </w:rPr>
        <w:t>an</w:t>
      </w:r>
      <w:r w:rsidRPr="005E1683">
        <w:rPr>
          <w:rFonts w:ascii="Palatino Linotype" w:hAnsi="Palatino Linotype"/>
          <w:i/>
          <w:spacing w:val="-7"/>
          <w:sz w:val="18"/>
          <w:szCs w:val="18"/>
        </w:rPr>
        <w:t xml:space="preserve"> </w:t>
      </w:r>
      <w:proofErr w:type="spellStart"/>
      <w:r w:rsidRPr="005E1683">
        <w:rPr>
          <w:rFonts w:ascii="Palatino Linotype" w:hAnsi="Palatino Linotype"/>
          <w:i/>
          <w:sz w:val="18"/>
          <w:szCs w:val="18"/>
        </w:rPr>
        <w:t>easy</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way</w:t>
      </w:r>
      <w:proofErr w:type="spellEnd"/>
      <w:r w:rsidRPr="005E1683">
        <w:rPr>
          <w:rFonts w:ascii="Palatino Linotype" w:hAnsi="Palatino Linotype"/>
          <w:i/>
          <w:spacing w:val="-5"/>
          <w:sz w:val="18"/>
          <w:szCs w:val="18"/>
        </w:rPr>
        <w:t xml:space="preserve"> </w:t>
      </w:r>
      <w:proofErr w:type="spellStart"/>
      <w:r w:rsidRPr="005E1683">
        <w:rPr>
          <w:rFonts w:ascii="Palatino Linotype" w:hAnsi="Palatino Linotype"/>
          <w:i/>
          <w:sz w:val="18"/>
          <w:szCs w:val="18"/>
        </w:rPr>
        <w:t>to</w:t>
      </w:r>
      <w:proofErr w:type="spellEnd"/>
      <w:r w:rsidRPr="005E1683">
        <w:rPr>
          <w:rFonts w:ascii="Palatino Linotype" w:hAnsi="Palatino Linotype"/>
          <w:i/>
          <w:spacing w:val="-7"/>
          <w:sz w:val="18"/>
          <w:szCs w:val="18"/>
        </w:rPr>
        <w:t xml:space="preserve"> </w:t>
      </w:r>
      <w:proofErr w:type="spellStart"/>
      <w:r w:rsidRPr="005E1683">
        <w:rPr>
          <w:rFonts w:ascii="Palatino Linotype" w:hAnsi="Palatino Linotype"/>
          <w:i/>
          <w:sz w:val="18"/>
          <w:szCs w:val="18"/>
        </w:rPr>
        <w:t>generate</w:t>
      </w:r>
      <w:proofErr w:type="spellEnd"/>
      <w:r w:rsidRPr="005E1683">
        <w:rPr>
          <w:rFonts w:ascii="Palatino Linotype" w:hAnsi="Palatino Linotype"/>
          <w:i/>
          <w:spacing w:val="1"/>
          <w:sz w:val="18"/>
          <w:szCs w:val="18"/>
        </w:rPr>
        <w:t xml:space="preserve"> </w:t>
      </w:r>
      <w:proofErr w:type="spellStart"/>
      <w:r w:rsidRPr="005E1683">
        <w:rPr>
          <w:rFonts w:ascii="Palatino Linotype" w:hAnsi="Palatino Linotype"/>
          <w:i/>
          <w:sz w:val="18"/>
          <w:szCs w:val="18"/>
        </w:rPr>
        <w:t>nearly-infinite</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power</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from</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jars</w:t>
      </w:r>
      <w:proofErr w:type="spellEnd"/>
      <w:r w:rsidRPr="005E1683">
        <w:rPr>
          <w:rFonts w:ascii="Palatino Linotype" w:hAnsi="Palatino Linotype"/>
          <w:i/>
          <w:sz w:val="18"/>
          <w:szCs w:val="18"/>
        </w:rPr>
        <w:t xml:space="preserve"> of </w:t>
      </w:r>
      <w:proofErr w:type="spellStart"/>
      <w:r w:rsidRPr="005E1683">
        <w:rPr>
          <w:rFonts w:ascii="Palatino Linotype" w:hAnsi="Palatino Linotype"/>
          <w:i/>
          <w:sz w:val="18"/>
          <w:szCs w:val="18"/>
        </w:rPr>
        <w:t>water</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with</w:t>
      </w:r>
      <w:proofErr w:type="spellEnd"/>
      <w:r w:rsidRPr="005E1683">
        <w:rPr>
          <w:rFonts w:ascii="Palatino Linotype" w:hAnsi="Palatino Linotype"/>
          <w:i/>
          <w:sz w:val="18"/>
          <w:szCs w:val="18"/>
        </w:rPr>
        <w:t xml:space="preserve"> a </w:t>
      </w:r>
      <w:proofErr w:type="spellStart"/>
      <w:r w:rsidRPr="005E1683">
        <w:rPr>
          <w:rFonts w:ascii="Palatino Linotype" w:hAnsi="Palatino Linotype"/>
          <w:i/>
          <w:sz w:val="18"/>
          <w:szCs w:val="18"/>
        </w:rPr>
        <w:t>little</w:t>
      </w:r>
      <w:proofErr w:type="spellEnd"/>
      <w:r w:rsidRPr="005E1683">
        <w:rPr>
          <w:rFonts w:ascii="Palatino Linotype" w:hAnsi="Palatino Linotype"/>
          <w:i/>
          <w:sz w:val="18"/>
          <w:szCs w:val="18"/>
        </w:rPr>
        <w:t xml:space="preserve"> metal in </w:t>
      </w:r>
      <w:proofErr w:type="spellStart"/>
      <w:r w:rsidRPr="005E1683">
        <w:rPr>
          <w:rFonts w:ascii="Palatino Linotype" w:hAnsi="Palatino Linotype"/>
          <w:i/>
          <w:sz w:val="18"/>
          <w:szCs w:val="18"/>
        </w:rPr>
        <w:t>them</w:t>
      </w:r>
      <w:proofErr w:type="spellEnd"/>
      <w:r w:rsidRPr="005E1683">
        <w:rPr>
          <w:rFonts w:ascii="Palatino Linotype" w:hAnsi="Palatino Linotype"/>
          <w:i/>
          <w:sz w:val="18"/>
          <w:szCs w:val="18"/>
        </w:rPr>
        <w:t>.</w:t>
      </w:r>
      <w:r w:rsidRPr="005E1683">
        <w:rPr>
          <w:rFonts w:ascii="Palatino Linotype" w:hAnsi="Palatino Linotype"/>
          <w:i/>
          <w:spacing w:val="1"/>
          <w:sz w:val="18"/>
          <w:szCs w:val="18"/>
        </w:rPr>
        <w:t xml:space="preserve"> </w:t>
      </w:r>
      <w:proofErr w:type="spellStart"/>
      <w:r w:rsidRPr="005E1683">
        <w:rPr>
          <w:rFonts w:ascii="Palatino Linotype" w:hAnsi="Palatino Linotype"/>
          <w:i/>
          <w:sz w:val="18"/>
          <w:szCs w:val="18"/>
        </w:rPr>
        <w:t>Unfortunately</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results</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pub</w:t>
      </w:r>
      <w:proofErr w:type="spellEnd"/>
      <w:r w:rsidRPr="005E1683">
        <w:rPr>
          <w:rFonts w:ascii="Palatino Linotype" w:hAnsi="Palatino Linotype"/>
          <w:i/>
          <w:sz w:val="18"/>
          <w:szCs w:val="18"/>
        </w:rPr>
        <w:t>-</w:t>
      </w:r>
      <w:r w:rsidRPr="005E1683">
        <w:rPr>
          <w:rFonts w:ascii="Palatino Linotype" w:hAnsi="Palatino Linotype"/>
          <w:i/>
          <w:spacing w:val="1"/>
          <w:sz w:val="18"/>
          <w:szCs w:val="18"/>
        </w:rPr>
        <w:t xml:space="preserve"> </w:t>
      </w:r>
      <w:proofErr w:type="spellStart"/>
      <w:r w:rsidRPr="005E1683">
        <w:rPr>
          <w:rFonts w:ascii="Palatino Linotype" w:hAnsi="Palatino Linotype"/>
          <w:i/>
          <w:sz w:val="18"/>
          <w:szCs w:val="18"/>
        </w:rPr>
        <w:t>lished</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and</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widely</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publicized</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by</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Pons</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and</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Fleischmann</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were</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impossible</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to</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reproduce</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and</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thus</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these</w:t>
      </w:r>
      <w:proofErr w:type="spellEnd"/>
      <w:r w:rsidRPr="005E1683">
        <w:rPr>
          <w:rFonts w:ascii="Palatino Linotype" w:hAnsi="Palatino Linotype"/>
          <w:i/>
          <w:spacing w:val="1"/>
          <w:sz w:val="18"/>
          <w:szCs w:val="18"/>
        </w:rPr>
        <w:t xml:space="preserve"> </w:t>
      </w:r>
      <w:r w:rsidRPr="005E1683">
        <w:rPr>
          <w:rFonts w:ascii="Palatino Linotype" w:hAnsi="Palatino Linotype"/>
          <w:i/>
          <w:sz w:val="18"/>
          <w:szCs w:val="18"/>
        </w:rPr>
        <w:t>two</w:t>
      </w:r>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well-meaning</w:t>
      </w:r>
      <w:proofErr w:type="spellEnd"/>
      <w:r w:rsidRPr="005E1683">
        <w:rPr>
          <w:rFonts w:ascii="Palatino Linotype" w:hAnsi="Palatino Linotype"/>
          <w:i/>
          <w:spacing w:val="-4"/>
          <w:sz w:val="18"/>
          <w:szCs w:val="18"/>
        </w:rPr>
        <w:t xml:space="preserve"> </w:t>
      </w:r>
      <w:proofErr w:type="spellStart"/>
      <w:r w:rsidRPr="005E1683">
        <w:rPr>
          <w:rFonts w:ascii="Palatino Linotype" w:hAnsi="Palatino Linotype"/>
          <w:i/>
          <w:sz w:val="18"/>
          <w:szCs w:val="18"/>
        </w:rPr>
        <w:t>scientists</w:t>
      </w:r>
      <w:proofErr w:type="spellEnd"/>
      <w:r w:rsidRPr="005E1683">
        <w:rPr>
          <w:rFonts w:ascii="Palatino Linotype" w:hAnsi="Palatino Linotype"/>
          <w:i/>
          <w:spacing w:val="-4"/>
          <w:sz w:val="18"/>
          <w:szCs w:val="18"/>
        </w:rPr>
        <w:t xml:space="preserve"> </w:t>
      </w:r>
      <w:proofErr w:type="spellStart"/>
      <w:r w:rsidRPr="005E1683">
        <w:rPr>
          <w:rFonts w:ascii="Palatino Linotype" w:hAnsi="Palatino Linotype"/>
          <w:i/>
          <w:sz w:val="18"/>
          <w:szCs w:val="18"/>
        </w:rPr>
        <w:t>were</w:t>
      </w:r>
      <w:proofErr w:type="spellEnd"/>
      <w:r w:rsidRPr="005E1683">
        <w:rPr>
          <w:rFonts w:ascii="Palatino Linotype" w:hAnsi="Palatino Linotype"/>
          <w:i/>
          <w:spacing w:val="-5"/>
          <w:sz w:val="18"/>
          <w:szCs w:val="18"/>
        </w:rPr>
        <w:t xml:space="preserve"> </w:t>
      </w:r>
      <w:proofErr w:type="spellStart"/>
      <w:r w:rsidRPr="005E1683">
        <w:rPr>
          <w:rFonts w:ascii="Palatino Linotype" w:hAnsi="Palatino Linotype"/>
          <w:i/>
          <w:sz w:val="18"/>
          <w:szCs w:val="18"/>
        </w:rPr>
        <w:t>discredited</w:t>
      </w:r>
      <w:proofErr w:type="spellEnd"/>
      <w:r w:rsidRPr="005E1683">
        <w:rPr>
          <w:rFonts w:ascii="Palatino Linotype" w:hAnsi="Palatino Linotype"/>
          <w:i/>
          <w:spacing w:val="-4"/>
          <w:sz w:val="18"/>
          <w:szCs w:val="18"/>
        </w:rPr>
        <w:t xml:space="preserve"> </w:t>
      </w:r>
      <w:r w:rsidRPr="005E1683">
        <w:rPr>
          <w:rFonts w:ascii="Palatino Linotype" w:hAnsi="Palatino Linotype"/>
          <w:i/>
          <w:sz w:val="18"/>
          <w:szCs w:val="18"/>
        </w:rPr>
        <w:t>(</w:t>
      </w:r>
      <w:proofErr w:type="spellStart"/>
      <w:r w:rsidRPr="005E1683">
        <w:rPr>
          <w:rFonts w:ascii="Palatino Linotype" w:hAnsi="Palatino Linotype"/>
          <w:i/>
          <w:sz w:val="18"/>
          <w:szCs w:val="18"/>
        </w:rPr>
        <w:t>and</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certainly</w:t>
      </w:r>
      <w:proofErr w:type="spellEnd"/>
      <w:r w:rsidRPr="005E1683">
        <w:rPr>
          <w:rFonts w:ascii="Palatino Linotype" w:hAnsi="Palatino Linotype"/>
          <w:i/>
          <w:sz w:val="18"/>
          <w:szCs w:val="18"/>
        </w:rPr>
        <w:t>,</w:t>
      </w:r>
      <w:r w:rsidRPr="005E1683">
        <w:rPr>
          <w:rFonts w:ascii="Palatino Linotype" w:hAnsi="Palatino Linotype"/>
          <w:i/>
          <w:spacing w:val="-4"/>
          <w:sz w:val="18"/>
          <w:szCs w:val="18"/>
        </w:rPr>
        <w:t xml:space="preserve"> </w:t>
      </w:r>
      <w:proofErr w:type="spellStart"/>
      <w:r w:rsidRPr="005E1683">
        <w:rPr>
          <w:rFonts w:ascii="Palatino Linotype" w:hAnsi="Palatino Linotype"/>
          <w:i/>
          <w:sz w:val="18"/>
          <w:szCs w:val="18"/>
        </w:rPr>
        <w:t>mocked</w:t>
      </w:r>
      <w:proofErr w:type="spellEnd"/>
      <w:r w:rsidRPr="005E1683">
        <w:rPr>
          <w:rFonts w:ascii="Palatino Linotype" w:hAnsi="Palatino Linotype"/>
          <w:i/>
          <w:sz w:val="18"/>
          <w:szCs w:val="18"/>
        </w:rPr>
        <w:t>).</w:t>
      </w:r>
      <w:r w:rsidRPr="005E1683">
        <w:rPr>
          <w:rFonts w:ascii="Palatino Linotype" w:hAnsi="Palatino Linotype"/>
          <w:i/>
          <w:spacing w:val="4"/>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pacing w:val="-5"/>
          <w:sz w:val="18"/>
          <w:szCs w:val="18"/>
        </w:rPr>
        <w:t xml:space="preserve"> </w:t>
      </w:r>
      <w:proofErr w:type="spellStart"/>
      <w:r w:rsidRPr="005E1683">
        <w:rPr>
          <w:rFonts w:ascii="Palatino Linotype" w:hAnsi="Palatino Linotype"/>
          <w:i/>
          <w:sz w:val="18"/>
          <w:szCs w:val="18"/>
        </w:rPr>
        <w:t>only</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guy</w:t>
      </w:r>
      <w:proofErr w:type="spellEnd"/>
      <w:r w:rsidRPr="005E1683">
        <w:rPr>
          <w:rFonts w:ascii="Palatino Linotype" w:hAnsi="Palatino Linotype"/>
          <w:i/>
          <w:spacing w:val="-5"/>
          <w:sz w:val="18"/>
          <w:szCs w:val="18"/>
        </w:rPr>
        <w:t xml:space="preserve"> </w:t>
      </w:r>
      <w:proofErr w:type="spellStart"/>
      <w:r w:rsidRPr="005E1683">
        <w:rPr>
          <w:rFonts w:ascii="Palatino Linotype" w:hAnsi="Palatino Linotype"/>
          <w:i/>
          <w:sz w:val="18"/>
          <w:szCs w:val="18"/>
        </w:rPr>
        <w:t>really</w:t>
      </w:r>
      <w:proofErr w:type="spellEnd"/>
      <w:r w:rsidRPr="005E1683">
        <w:rPr>
          <w:rFonts w:ascii="Palatino Linotype" w:hAnsi="Palatino Linotype"/>
          <w:i/>
          <w:spacing w:val="-5"/>
          <w:sz w:val="18"/>
          <w:szCs w:val="18"/>
        </w:rPr>
        <w:t xml:space="preserve"> </w:t>
      </w:r>
      <w:proofErr w:type="spellStart"/>
      <w:r w:rsidRPr="005E1683">
        <w:rPr>
          <w:rFonts w:ascii="Palatino Linotype" w:hAnsi="Palatino Linotype"/>
          <w:i/>
          <w:sz w:val="18"/>
          <w:szCs w:val="18"/>
        </w:rPr>
        <w:t>happy</w:t>
      </w:r>
      <w:proofErr w:type="spellEnd"/>
      <w:r w:rsidRPr="005E1683">
        <w:rPr>
          <w:rFonts w:ascii="Palatino Linotype" w:hAnsi="Palatino Linotype"/>
          <w:i/>
          <w:spacing w:val="-5"/>
          <w:sz w:val="18"/>
          <w:szCs w:val="18"/>
        </w:rPr>
        <w:t xml:space="preserve"> </w:t>
      </w:r>
      <w:proofErr w:type="spellStart"/>
      <w:r w:rsidRPr="005E1683">
        <w:rPr>
          <w:rFonts w:ascii="Palatino Linotype" w:hAnsi="Palatino Linotype"/>
          <w:i/>
          <w:sz w:val="18"/>
          <w:szCs w:val="18"/>
        </w:rPr>
        <w:t>about</w:t>
      </w:r>
      <w:proofErr w:type="spellEnd"/>
      <w:r w:rsidRPr="005E1683">
        <w:rPr>
          <w:rFonts w:ascii="Palatino Linotype" w:hAnsi="Palatino Linotype"/>
          <w:i/>
          <w:spacing w:val="1"/>
          <w:sz w:val="18"/>
          <w:szCs w:val="18"/>
        </w:rPr>
        <w:t xml:space="preserve"> </w:t>
      </w:r>
      <w:proofErr w:type="spellStart"/>
      <w:r w:rsidRPr="005E1683">
        <w:rPr>
          <w:rFonts w:ascii="Palatino Linotype" w:hAnsi="Palatino Linotype"/>
          <w:i/>
          <w:sz w:val="18"/>
          <w:szCs w:val="18"/>
        </w:rPr>
        <w:t>this</w:t>
      </w:r>
      <w:proofErr w:type="spellEnd"/>
      <w:r w:rsidRPr="005E1683">
        <w:rPr>
          <w:rFonts w:ascii="Palatino Linotype" w:hAnsi="Palatino Linotype"/>
          <w:i/>
          <w:spacing w:val="-4"/>
          <w:sz w:val="18"/>
          <w:szCs w:val="18"/>
        </w:rPr>
        <w:t xml:space="preserve"> </w:t>
      </w:r>
      <w:proofErr w:type="spellStart"/>
      <w:r w:rsidRPr="005E1683">
        <w:rPr>
          <w:rFonts w:ascii="Palatino Linotype" w:hAnsi="Palatino Linotype"/>
          <w:i/>
          <w:sz w:val="18"/>
          <w:szCs w:val="18"/>
        </w:rPr>
        <w:t>result</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was</w:t>
      </w:r>
      <w:proofErr w:type="spellEnd"/>
      <w:r w:rsidRPr="005E1683">
        <w:rPr>
          <w:rFonts w:ascii="Palatino Linotype" w:hAnsi="Palatino Linotype"/>
          <w:i/>
          <w:spacing w:val="-4"/>
          <w:sz w:val="18"/>
          <w:szCs w:val="18"/>
        </w:rPr>
        <w:t xml:space="preserve"> </w:t>
      </w:r>
      <w:proofErr w:type="spellStart"/>
      <w:r w:rsidRPr="005E1683">
        <w:rPr>
          <w:rFonts w:ascii="Palatino Linotype" w:hAnsi="Palatino Linotype"/>
          <w:i/>
          <w:sz w:val="18"/>
          <w:szCs w:val="18"/>
        </w:rPr>
        <w:t>Marvin</w:t>
      </w:r>
      <w:proofErr w:type="spellEnd"/>
      <w:r w:rsidRPr="005E1683">
        <w:rPr>
          <w:rFonts w:ascii="Palatino Linotype" w:hAnsi="Palatino Linotype"/>
          <w:i/>
          <w:spacing w:val="-2"/>
          <w:sz w:val="18"/>
          <w:szCs w:val="18"/>
        </w:rPr>
        <w:t xml:space="preserve"> </w:t>
      </w:r>
      <w:r w:rsidRPr="005E1683">
        <w:rPr>
          <w:rFonts w:ascii="Palatino Linotype" w:hAnsi="Palatino Linotype"/>
          <w:i/>
          <w:sz w:val="18"/>
          <w:szCs w:val="18"/>
        </w:rPr>
        <w:t>Hawkins,</w:t>
      </w:r>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whose</w:t>
      </w:r>
      <w:proofErr w:type="spellEnd"/>
      <w:r w:rsidRPr="005E1683">
        <w:rPr>
          <w:rFonts w:ascii="Palatino Linotype" w:hAnsi="Palatino Linotype"/>
          <w:i/>
          <w:spacing w:val="-2"/>
          <w:sz w:val="18"/>
          <w:szCs w:val="18"/>
        </w:rPr>
        <w:t xml:space="preserve"> </w:t>
      </w:r>
      <w:r w:rsidRPr="005E1683">
        <w:rPr>
          <w:rFonts w:ascii="Palatino Linotype" w:hAnsi="Palatino Linotype"/>
          <w:i/>
          <w:sz w:val="18"/>
          <w:szCs w:val="18"/>
        </w:rPr>
        <w:t>name</w:t>
      </w:r>
      <w:r w:rsidRPr="005E1683">
        <w:rPr>
          <w:rFonts w:ascii="Palatino Linotype" w:hAnsi="Palatino Linotype"/>
          <w:i/>
          <w:spacing w:val="-4"/>
          <w:sz w:val="18"/>
          <w:szCs w:val="18"/>
        </w:rPr>
        <w:t xml:space="preserve"> </w:t>
      </w:r>
      <w:proofErr w:type="spellStart"/>
      <w:r w:rsidRPr="005E1683">
        <w:rPr>
          <w:rFonts w:ascii="Palatino Linotype" w:hAnsi="Palatino Linotype"/>
          <w:i/>
          <w:sz w:val="18"/>
          <w:szCs w:val="18"/>
        </w:rPr>
        <w:t>was</w:t>
      </w:r>
      <w:proofErr w:type="spellEnd"/>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left</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off</w:t>
      </w:r>
      <w:proofErr w:type="spellEnd"/>
      <w:r w:rsidRPr="005E1683">
        <w:rPr>
          <w:rFonts w:ascii="Palatino Linotype" w:hAnsi="Palatino Linotype"/>
          <w:i/>
          <w:spacing w:val="-4"/>
          <w:sz w:val="18"/>
          <w:szCs w:val="18"/>
        </w:rPr>
        <w:t xml:space="preserve"> </w:t>
      </w:r>
      <w:proofErr w:type="spellStart"/>
      <w:r w:rsidRPr="005E1683">
        <w:rPr>
          <w:rFonts w:ascii="Palatino Linotype" w:hAnsi="Palatino Linotype"/>
          <w:i/>
          <w:sz w:val="18"/>
          <w:szCs w:val="18"/>
        </w:rPr>
        <w:t>this</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paper</w:t>
      </w:r>
      <w:proofErr w:type="spellEnd"/>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even</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though</w:t>
      </w:r>
      <w:proofErr w:type="spellEnd"/>
      <w:r w:rsidRPr="005E1683">
        <w:rPr>
          <w:rFonts w:ascii="Palatino Linotype" w:hAnsi="Palatino Linotype"/>
          <w:i/>
          <w:spacing w:val="-4"/>
          <w:sz w:val="18"/>
          <w:szCs w:val="18"/>
        </w:rPr>
        <w:t xml:space="preserve"> </w:t>
      </w:r>
      <w:r w:rsidRPr="005E1683">
        <w:rPr>
          <w:rFonts w:ascii="Palatino Linotype" w:hAnsi="Palatino Linotype"/>
          <w:i/>
          <w:sz w:val="18"/>
          <w:szCs w:val="18"/>
        </w:rPr>
        <w:t>he</w:t>
      </w:r>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participated</w:t>
      </w:r>
      <w:proofErr w:type="spellEnd"/>
      <w:r w:rsidRPr="005E1683">
        <w:rPr>
          <w:rFonts w:ascii="Palatino Linotype" w:hAnsi="Palatino Linotype"/>
          <w:i/>
          <w:spacing w:val="-3"/>
          <w:sz w:val="18"/>
          <w:szCs w:val="18"/>
        </w:rPr>
        <w:t xml:space="preserve"> </w:t>
      </w:r>
      <w:r w:rsidRPr="005E1683">
        <w:rPr>
          <w:rFonts w:ascii="Palatino Linotype" w:hAnsi="Palatino Linotype"/>
          <w:i/>
          <w:sz w:val="18"/>
          <w:szCs w:val="18"/>
        </w:rPr>
        <w:t>in</w:t>
      </w:r>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pacing w:val="1"/>
          <w:sz w:val="18"/>
          <w:szCs w:val="18"/>
        </w:rPr>
        <w:t xml:space="preserve"> </w:t>
      </w:r>
      <w:proofErr w:type="spellStart"/>
      <w:r w:rsidRPr="005E1683">
        <w:rPr>
          <w:rFonts w:ascii="Palatino Linotype" w:hAnsi="Palatino Linotype"/>
          <w:i/>
          <w:sz w:val="18"/>
          <w:szCs w:val="18"/>
        </w:rPr>
        <w:t>work</w:t>
      </w:r>
      <w:proofErr w:type="spellEnd"/>
      <w:r w:rsidRPr="005E1683">
        <w:rPr>
          <w:rFonts w:ascii="Palatino Linotype" w:hAnsi="Palatino Linotype"/>
          <w:i/>
          <w:sz w:val="18"/>
          <w:szCs w:val="18"/>
        </w:rPr>
        <w:t>,</w:t>
      </w:r>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thus</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avoiding</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association</w:t>
      </w:r>
      <w:proofErr w:type="spellEnd"/>
      <w:r w:rsidRPr="005E1683">
        <w:rPr>
          <w:rFonts w:ascii="Palatino Linotype" w:hAnsi="Palatino Linotype"/>
          <w:i/>
          <w:spacing w:val="-1"/>
          <w:sz w:val="18"/>
          <w:szCs w:val="18"/>
        </w:rPr>
        <w:t xml:space="preserve"> </w:t>
      </w:r>
      <w:proofErr w:type="spellStart"/>
      <w:r w:rsidRPr="005E1683">
        <w:rPr>
          <w:rFonts w:ascii="Palatino Linotype" w:hAnsi="Palatino Linotype"/>
          <w:i/>
          <w:sz w:val="18"/>
          <w:szCs w:val="18"/>
        </w:rPr>
        <w:t>with</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one</w:t>
      </w:r>
      <w:proofErr w:type="spellEnd"/>
      <w:r w:rsidRPr="005E1683">
        <w:rPr>
          <w:rFonts w:ascii="Palatino Linotype" w:hAnsi="Palatino Linotype"/>
          <w:i/>
          <w:spacing w:val="-3"/>
          <w:sz w:val="18"/>
          <w:szCs w:val="18"/>
        </w:rPr>
        <w:t xml:space="preserve"> </w:t>
      </w:r>
      <w:r w:rsidRPr="005E1683">
        <w:rPr>
          <w:rFonts w:ascii="Palatino Linotype" w:hAnsi="Palatino Linotype"/>
          <w:i/>
          <w:sz w:val="18"/>
          <w:szCs w:val="18"/>
        </w:rPr>
        <w:t>of</w:t>
      </w:r>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biggest</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scientific</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goofs</w:t>
      </w:r>
      <w:proofErr w:type="spellEnd"/>
      <w:r w:rsidRPr="005E1683">
        <w:rPr>
          <w:rFonts w:ascii="Palatino Linotype" w:hAnsi="Palatino Linotype"/>
          <w:i/>
          <w:spacing w:val="-1"/>
          <w:sz w:val="18"/>
          <w:szCs w:val="18"/>
        </w:rPr>
        <w:t xml:space="preserve"> </w:t>
      </w:r>
      <w:r w:rsidRPr="005E1683">
        <w:rPr>
          <w:rFonts w:ascii="Palatino Linotype" w:hAnsi="Palatino Linotype"/>
          <w:i/>
          <w:sz w:val="18"/>
          <w:szCs w:val="18"/>
        </w:rPr>
        <w:t>of</w:t>
      </w:r>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pacing w:val="-3"/>
          <w:sz w:val="18"/>
          <w:szCs w:val="18"/>
        </w:rPr>
        <w:t xml:space="preserve"> </w:t>
      </w:r>
      <w:r w:rsidRPr="005E1683">
        <w:rPr>
          <w:rFonts w:ascii="Palatino Linotype" w:hAnsi="Palatino Linotype"/>
          <w:i/>
          <w:sz w:val="18"/>
          <w:szCs w:val="18"/>
        </w:rPr>
        <w:t>20th</w:t>
      </w:r>
      <w:r w:rsidRPr="005E1683">
        <w:rPr>
          <w:rFonts w:ascii="Palatino Linotype" w:hAnsi="Palatino Linotype"/>
          <w:i/>
          <w:spacing w:val="-1"/>
          <w:sz w:val="18"/>
          <w:szCs w:val="18"/>
        </w:rPr>
        <w:t xml:space="preserve"> </w:t>
      </w:r>
      <w:proofErr w:type="spellStart"/>
      <w:r w:rsidRPr="005E1683">
        <w:rPr>
          <w:rFonts w:ascii="Palatino Linotype" w:hAnsi="Palatino Linotype"/>
          <w:i/>
          <w:sz w:val="18"/>
          <w:szCs w:val="18"/>
        </w:rPr>
        <w:t>century</w:t>
      </w:r>
      <w:proofErr w:type="spellEnd"/>
      <w:r w:rsidRPr="005E1683">
        <w:rPr>
          <w:rFonts w:ascii="Palatino Linotype" w:hAnsi="Palatino Linotype"/>
          <w:i/>
          <w:sz w:val="18"/>
          <w:szCs w:val="18"/>
        </w:rPr>
        <w:t>.</w:t>
      </w:r>
    </w:p>
    <w:p w14:paraId="050F3B55" w14:textId="77777777" w:rsidR="00C31828" w:rsidRPr="005E1683" w:rsidRDefault="00C31828" w:rsidP="00C31828">
      <w:pPr>
        <w:spacing w:before="64" w:line="204" w:lineRule="auto"/>
        <w:ind w:left="1378" w:right="280"/>
        <w:jc w:val="both"/>
        <w:rPr>
          <w:rFonts w:ascii="Palatino Linotype" w:hAnsi="Palatino Linotype"/>
          <w:i/>
          <w:sz w:val="18"/>
          <w:szCs w:val="18"/>
        </w:rPr>
      </w:pPr>
      <w:r w:rsidRPr="005E1683">
        <w:rPr>
          <w:w w:val="110"/>
          <w:sz w:val="18"/>
          <w:szCs w:val="18"/>
        </w:rPr>
        <w:t>[HP06] “</w:t>
      </w:r>
      <w:proofErr w:type="spellStart"/>
      <w:r w:rsidRPr="005E1683">
        <w:rPr>
          <w:w w:val="110"/>
          <w:sz w:val="18"/>
          <w:szCs w:val="18"/>
        </w:rPr>
        <w:t>Computer</w:t>
      </w:r>
      <w:proofErr w:type="spellEnd"/>
      <w:r w:rsidRPr="005E1683">
        <w:rPr>
          <w:w w:val="110"/>
          <w:sz w:val="18"/>
          <w:szCs w:val="18"/>
        </w:rPr>
        <w:t xml:space="preserve"> Architecture:</w:t>
      </w:r>
      <w:r w:rsidRPr="005E1683">
        <w:rPr>
          <w:spacing w:val="1"/>
          <w:w w:val="110"/>
          <w:sz w:val="18"/>
          <w:szCs w:val="18"/>
        </w:rPr>
        <w:t xml:space="preserve"> </w:t>
      </w:r>
      <w:r w:rsidRPr="005E1683">
        <w:rPr>
          <w:w w:val="110"/>
          <w:sz w:val="18"/>
          <w:szCs w:val="18"/>
        </w:rPr>
        <w:t xml:space="preserve">A </w:t>
      </w:r>
      <w:proofErr w:type="spellStart"/>
      <w:r w:rsidRPr="005E1683">
        <w:rPr>
          <w:w w:val="110"/>
          <w:sz w:val="18"/>
          <w:szCs w:val="18"/>
        </w:rPr>
        <w:t>Quantitative</w:t>
      </w:r>
      <w:proofErr w:type="spellEnd"/>
      <w:r w:rsidRPr="005E1683">
        <w:rPr>
          <w:w w:val="110"/>
          <w:sz w:val="18"/>
          <w:szCs w:val="18"/>
        </w:rPr>
        <w:t xml:space="preserve"> </w:t>
      </w:r>
      <w:proofErr w:type="spellStart"/>
      <w:r w:rsidRPr="005E1683">
        <w:rPr>
          <w:w w:val="110"/>
          <w:sz w:val="18"/>
          <w:szCs w:val="18"/>
        </w:rPr>
        <w:t>Approach</w:t>
      </w:r>
      <w:proofErr w:type="spellEnd"/>
      <w:r w:rsidRPr="005E1683">
        <w:rPr>
          <w:w w:val="110"/>
          <w:sz w:val="18"/>
          <w:szCs w:val="18"/>
        </w:rPr>
        <w:t xml:space="preserve">” </w:t>
      </w:r>
      <w:proofErr w:type="spellStart"/>
      <w:r w:rsidRPr="005E1683">
        <w:rPr>
          <w:w w:val="110"/>
          <w:sz w:val="18"/>
          <w:szCs w:val="18"/>
        </w:rPr>
        <w:t>by</w:t>
      </w:r>
      <w:proofErr w:type="spellEnd"/>
      <w:r w:rsidRPr="005E1683">
        <w:rPr>
          <w:w w:val="110"/>
          <w:sz w:val="18"/>
          <w:szCs w:val="18"/>
        </w:rPr>
        <w:t xml:space="preserve"> John </w:t>
      </w:r>
      <w:proofErr w:type="spellStart"/>
      <w:r w:rsidRPr="005E1683">
        <w:rPr>
          <w:w w:val="110"/>
          <w:sz w:val="18"/>
          <w:szCs w:val="18"/>
        </w:rPr>
        <w:t>Hennessy</w:t>
      </w:r>
      <w:proofErr w:type="spellEnd"/>
      <w:r w:rsidRPr="005E1683">
        <w:rPr>
          <w:w w:val="110"/>
          <w:sz w:val="18"/>
          <w:szCs w:val="18"/>
        </w:rPr>
        <w:t xml:space="preserve"> </w:t>
      </w:r>
      <w:proofErr w:type="spellStart"/>
      <w:r w:rsidRPr="005E1683">
        <w:rPr>
          <w:w w:val="110"/>
          <w:sz w:val="18"/>
          <w:szCs w:val="18"/>
        </w:rPr>
        <w:t>and</w:t>
      </w:r>
      <w:proofErr w:type="spellEnd"/>
      <w:r w:rsidRPr="005E1683">
        <w:rPr>
          <w:w w:val="110"/>
          <w:sz w:val="18"/>
          <w:szCs w:val="18"/>
        </w:rPr>
        <w:t xml:space="preserve"> David</w:t>
      </w:r>
      <w:r w:rsidRPr="005E1683">
        <w:rPr>
          <w:spacing w:val="1"/>
          <w:w w:val="110"/>
          <w:sz w:val="18"/>
          <w:szCs w:val="18"/>
        </w:rPr>
        <w:t xml:space="preserve"> </w:t>
      </w:r>
      <w:r w:rsidRPr="005E1683">
        <w:rPr>
          <w:spacing w:val="-1"/>
          <w:w w:val="105"/>
          <w:sz w:val="18"/>
          <w:szCs w:val="18"/>
        </w:rPr>
        <w:t>Patterson.</w:t>
      </w:r>
      <w:r w:rsidRPr="005E1683">
        <w:rPr>
          <w:spacing w:val="1"/>
          <w:w w:val="105"/>
          <w:sz w:val="18"/>
          <w:szCs w:val="18"/>
        </w:rPr>
        <w:t xml:space="preserve"> </w:t>
      </w:r>
      <w:r w:rsidRPr="005E1683">
        <w:rPr>
          <w:w w:val="105"/>
          <w:sz w:val="18"/>
          <w:szCs w:val="18"/>
        </w:rPr>
        <w:t>Morgan-Kaufmann,</w:t>
      </w:r>
      <w:r w:rsidRPr="005E1683">
        <w:rPr>
          <w:spacing w:val="-5"/>
          <w:w w:val="105"/>
          <w:sz w:val="18"/>
          <w:szCs w:val="18"/>
        </w:rPr>
        <w:t xml:space="preserve"> </w:t>
      </w:r>
      <w:r w:rsidRPr="005E1683">
        <w:rPr>
          <w:w w:val="105"/>
          <w:sz w:val="18"/>
          <w:szCs w:val="18"/>
        </w:rPr>
        <w:t>2006.</w:t>
      </w:r>
      <w:r w:rsidRPr="005E1683">
        <w:rPr>
          <w:spacing w:val="1"/>
          <w:w w:val="105"/>
          <w:sz w:val="18"/>
          <w:szCs w:val="18"/>
        </w:rPr>
        <w:t xml:space="preserve"> </w:t>
      </w:r>
      <w:r w:rsidRPr="005E1683">
        <w:rPr>
          <w:rFonts w:ascii="Palatino Linotype" w:hAnsi="Palatino Linotype"/>
          <w:i/>
          <w:w w:val="105"/>
          <w:sz w:val="18"/>
          <w:szCs w:val="18"/>
        </w:rPr>
        <w:t>A</w:t>
      </w:r>
      <w:r w:rsidRPr="005E1683">
        <w:rPr>
          <w:rFonts w:ascii="Palatino Linotype" w:hAnsi="Palatino Linotype"/>
          <w:i/>
          <w:spacing w:val="-9"/>
          <w:w w:val="105"/>
          <w:sz w:val="18"/>
          <w:szCs w:val="18"/>
        </w:rPr>
        <w:t xml:space="preserve"> </w:t>
      </w:r>
      <w:proofErr w:type="spellStart"/>
      <w:r w:rsidRPr="005E1683">
        <w:rPr>
          <w:rFonts w:ascii="Palatino Linotype" w:hAnsi="Palatino Linotype"/>
          <w:i/>
          <w:w w:val="105"/>
          <w:sz w:val="18"/>
          <w:szCs w:val="18"/>
        </w:rPr>
        <w:t>marvelous</w:t>
      </w:r>
      <w:proofErr w:type="spellEnd"/>
      <w:r w:rsidRPr="005E1683">
        <w:rPr>
          <w:rFonts w:ascii="Palatino Linotype" w:hAnsi="Palatino Linotype"/>
          <w:i/>
          <w:spacing w:val="-8"/>
          <w:w w:val="105"/>
          <w:sz w:val="18"/>
          <w:szCs w:val="18"/>
        </w:rPr>
        <w:t xml:space="preserve"> </w:t>
      </w:r>
      <w:proofErr w:type="spellStart"/>
      <w:r w:rsidRPr="005E1683">
        <w:rPr>
          <w:rFonts w:ascii="Palatino Linotype" w:hAnsi="Palatino Linotype"/>
          <w:i/>
          <w:w w:val="105"/>
          <w:sz w:val="18"/>
          <w:szCs w:val="18"/>
        </w:rPr>
        <w:t>book</w:t>
      </w:r>
      <w:proofErr w:type="spellEnd"/>
      <w:r w:rsidRPr="005E1683">
        <w:rPr>
          <w:rFonts w:ascii="Palatino Linotype" w:hAnsi="Palatino Linotype"/>
          <w:i/>
          <w:spacing w:val="-9"/>
          <w:w w:val="105"/>
          <w:sz w:val="18"/>
          <w:szCs w:val="18"/>
        </w:rPr>
        <w:t xml:space="preserve"> </w:t>
      </w:r>
      <w:proofErr w:type="spellStart"/>
      <w:r w:rsidRPr="005E1683">
        <w:rPr>
          <w:rFonts w:ascii="Palatino Linotype" w:hAnsi="Palatino Linotype"/>
          <w:i/>
          <w:w w:val="105"/>
          <w:sz w:val="18"/>
          <w:szCs w:val="18"/>
        </w:rPr>
        <w:t>about</w:t>
      </w:r>
      <w:proofErr w:type="spellEnd"/>
      <w:r w:rsidRPr="005E1683">
        <w:rPr>
          <w:rFonts w:ascii="Palatino Linotype" w:hAnsi="Palatino Linotype"/>
          <w:i/>
          <w:spacing w:val="-9"/>
          <w:w w:val="105"/>
          <w:sz w:val="18"/>
          <w:szCs w:val="18"/>
        </w:rPr>
        <w:t xml:space="preserve"> </w:t>
      </w:r>
      <w:proofErr w:type="spellStart"/>
      <w:r w:rsidRPr="005E1683">
        <w:rPr>
          <w:rFonts w:ascii="Palatino Linotype" w:hAnsi="Palatino Linotype"/>
          <w:i/>
          <w:w w:val="105"/>
          <w:sz w:val="18"/>
          <w:szCs w:val="18"/>
        </w:rPr>
        <w:t>computer</w:t>
      </w:r>
      <w:proofErr w:type="spellEnd"/>
      <w:r w:rsidRPr="005E1683">
        <w:rPr>
          <w:rFonts w:ascii="Palatino Linotype" w:hAnsi="Palatino Linotype"/>
          <w:i/>
          <w:spacing w:val="-9"/>
          <w:w w:val="105"/>
          <w:sz w:val="18"/>
          <w:szCs w:val="18"/>
        </w:rPr>
        <w:t xml:space="preserve"> </w:t>
      </w:r>
      <w:proofErr w:type="spellStart"/>
      <w:r w:rsidRPr="005E1683">
        <w:rPr>
          <w:rFonts w:ascii="Palatino Linotype" w:hAnsi="Palatino Linotype"/>
          <w:i/>
          <w:w w:val="105"/>
          <w:sz w:val="18"/>
          <w:szCs w:val="18"/>
        </w:rPr>
        <w:t>architecture</w:t>
      </w:r>
      <w:proofErr w:type="spellEnd"/>
      <w:r w:rsidRPr="005E1683">
        <w:rPr>
          <w:rFonts w:ascii="Palatino Linotype" w:hAnsi="Palatino Linotype"/>
          <w:i/>
          <w:w w:val="105"/>
          <w:sz w:val="18"/>
          <w:szCs w:val="18"/>
        </w:rPr>
        <w:t>.</w:t>
      </w:r>
      <w:r w:rsidRPr="005E1683">
        <w:rPr>
          <w:rFonts w:ascii="Palatino Linotype" w:hAnsi="Palatino Linotype"/>
          <w:i/>
          <w:spacing w:val="-1"/>
          <w:w w:val="105"/>
          <w:sz w:val="18"/>
          <w:szCs w:val="18"/>
        </w:rPr>
        <w:t xml:space="preserve"> </w:t>
      </w:r>
      <w:r w:rsidRPr="005E1683">
        <w:rPr>
          <w:rFonts w:ascii="Palatino Linotype" w:hAnsi="Palatino Linotype"/>
          <w:i/>
          <w:w w:val="105"/>
          <w:sz w:val="18"/>
          <w:szCs w:val="18"/>
        </w:rPr>
        <w:t>Read</w:t>
      </w:r>
      <w:r w:rsidRPr="005E1683">
        <w:rPr>
          <w:rFonts w:ascii="Palatino Linotype" w:hAnsi="Palatino Linotype"/>
          <w:i/>
          <w:spacing w:val="-10"/>
          <w:w w:val="105"/>
          <w:sz w:val="18"/>
          <w:szCs w:val="18"/>
        </w:rPr>
        <w:t xml:space="preserve"> </w:t>
      </w:r>
      <w:r w:rsidRPr="005E1683">
        <w:rPr>
          <w:rFonts w:ascii="Palatino Linotype" w:hAnsi="Palatino Linotype"/>
          <w:i/>
          <w:w w:val="105"/>
          <w:sz w:val="18"/>
          <w:szCs w:val="18"/>
        </w:rPr>
        <w:t>it!</w:t>
      </w:r>
    </w:p>
    <w:p w14:paraId="3463E9D8" w14:textId="77777777" w:rsidR="00C31828" w:rsidRDefault="00C31828" w:rsidP="00C31828">
      <w:pPr>
        <w:spacing w:before="68" w:line="204" w:lineRule="auto"/>
        <w:ind w:left="1378" w:right="280"/>
        <w:jc w:val="both"/>
        <w:rPr>
          <w:rFonts w:ascii="Palatino Linotype" w:hAnsi="Palatino Linotype"/>
          <w:i/>
          <w:w w:val="105"/>
          <w:sz w:val="18"/>
          <w:szCs w:val="18"/>
        </w:rPr>
      </w:pPr>
      <w:r w:rsidRPr="005E1683">
        <w:rPr>
          <w:w w:val="105"/>
          <w:sz w:val="18"/>
          <w:szCs w:val="18"/>
        </w:rPr>
        <w:lastRenderedPageBreak/>
        <w:t>[H87] “</w:t>
      </w:r>
      <w:proofErr w:type="spellStart"/>
      <w:r w:rsidRPr="005E1683">
        <w:rPr>
          <w:w w:val="105"/>
          <w:sz w:val="18"/>
          <w:szCs w:val="18"/>
        </w:rPr>
        <w:t>Aspects</w:t>
      </w:r>
      <w:proofErr w:type="spellEnd"/>
      <w:r w:rsidRPr="005E1683">
        <w:rPr>
          <w:w w:val="105"/>
          <w:sz w:val="18"/>
          <w:szCs w:val="18"/>
        </w:rPr>
        <w:t xml:space="preserve"> of </w:t>
      </w:r>
      <w:proofErr w:type="spellStart"/>
      <w:r w:rsidRPr="005E1683">
        <w:rPr>
          <w:w w:val="105"/>
          <w:sz w:val="18"/>
          <w:szCs w:val="18"/>
        </w:rPr>
        <w:t>Cache</w:t>
      </w:r>
      <w:proofErr w:type="spellEnd"/>
      <w:r w:rsidRPr="005E1683">
        <w:rPr>
          <w:w w:val="105"/>
          <w:sz w:val="18"/>
          <w:szCs w:val="18"/>
        </w:rPr>
        <w:t xml:space="preserve"> Memory </w:t>
      </w:r>
      <w:proofErr w:type="spellStart"/>
      <w:r w:rsidRPr="005E1683">
        <w:rPr>
          <w:w w:val="105"/>
          <w:sz w:val="18"/>
          <w:szCs w:val="18"/>
        </w:rPr>
        <w:t>and</w:t>
      </w:r>
      <w:proofErr w:type="spellEnd"/>
      <w:r w:rsidRPr="005E1683">
        <w:rPr>
          <w:w w:val="105"/>
          <w:sz w:val="18"/>
          <w:szCs w:val="18"/>
        </w:rPr>
        <w:t xml:space="preserve"> </w:t>
      </w:r>
      <w:proofErr w:type="spellStart"/>
      <w:r w:rsidRPr="005E1683">
        <w:rPr>
          <w:w w:val="105"/>
          <w:sz w:val="18"/>
          <w:szCs w:val="18"/>
        </w:rPr>
        <w:t>Instruction</w:t>
      </w:r>
      <w:proofErr w:type="spellEnd"/>
      <w:r w:rsidRPr="005E1683">
        <w:rPr>
          <w:w w:val="105"/>
          <w:sz w:val="18"/>
          <w:szCs w:val="18"/>
        </w:rPr>
        <w:t xml:space="preserve"> </w:t>
      </w:r>
      <w:proofErr w:type="spellStart"/>
      <w:r w:rsidRPr="005E1683">
        <w:rPr>
          <w:w w:val="105"/>
          <w:sz w:val="18"/>
          <w:szCs w:val="18"/>
        </w:rPr>
        <w:t>Buffer</w:t>
      </w:r>
      <w:proofErr w:type="spellEnd"/>
      <w:r w:rsidRPr="005E1683">
        <w:rPr>
          <w:w w:val="105"/>
          <w:sz w:val="18"/>
          <w:szCs w:val="18"/>
        </w:rPr>
        <w:t xml:space="preserve"> </w:t>
      </w:r>
      <w:proofErr w:type="spellStart"/>
      <w:r w:rsidRPr="005E1683">
        <w:rPr>
          <w:w w:val="105"/>
          <w:sz w:val="18"/>
          <w:szCs w:val="18"/>
        </w:rPr>
        <w:t>Performance</w:t>
      </w:r>
      <w:proofErr w:type="spellEnd"/>
      <w:r w:rsidRPr="005E1683">
        <w:rPr>
          <w:w w:val="105"/>
          <w:sz w:val="18"/>
          <w:szCs w:val="18"/>
        </w:rPr>
        <w:t xml:space="preserve">” </w:t>
      </w:r>
      <w:proofErr w:type="spellStart"/>
      <w:r w:rsidRPr="005E1683">
        <w:rPr>
          <w:w w:val="105"/>
          <w:sz w:val="18"/>
          <w:szCs w:val="18"/>
        </w:rPr>
        <w:t>by</w:t>
      </w:r>
      <w:proofErr w:type="spellEnd"/>
      <w:r w:rsidRPr="005E1683">
        <w:rPr>
          <w:w w:val="105"/>
          <w:sz w:val="18"/>
          <w:szCs w:val="18"/>
        </w:rPr>
        <w:t xml:space="preserve"> Mark D. </w:t>
      </w:r>
      <w:proofErr w:type="spellStart"/>
      <w:r w:rsidRPr="005E1683">
        <w:rPr>
          <w:w w:val="105"/>
          <w:sz w:val="18"/>
          <w:szCs w:val="18"/>
        </w:rPr>
        <w:t>Hill</w:t>
      </w:r>
      <w:proofErr w:type="spellEnd"/>
      <w:r w:rsidRPr="005E1683">
        <w:rPr>
          <w:w w:val="105"/>
          <w:sz w:val="18"/>
          <w:szCs w:val="18"/>
        </w:rPr>
        <w:t xml:space="preserve">. </w:t>
      </w:r>
      <w:proofErr w:type="spellStart"/>
      <w:r w:rsidRPr="005E1683">
        <w:rPr>
          <w:w w:val="105"/>
          <w:sz w:val="18"/>
          <w:szCs w:val="18"/>
        </w:rPr>
        <w:t>Ph.D</w:t>
      </w:r>
      <w:proofErr w:type="spellEnd"/>
      <w:r w:rsidRPr="005E1683">
        <w:rPr>
          <w:w w:val="105"/>
          <w:sz w:val="18"/>
          <w:szCs w:val="18"/>
        </w:rPr>
        <w:t>.</w:t>
      </w:r>
      <w:r w:rsidRPr="005E1683">
        <w:rPr>
          <w:spacing w:val="1"/>
          <w:w w:val="105"/>
          <w:sz w:val="18"/>
          <w:szCs w:val="18"/>
        </w:rPr>
        <w:t xml:space="preserve"> </w:t>
      </w:r>
      <w:proofErr w:type="spellStart"/>
      <w:r w:rsidRPr="005E1683">
        <w:rPr>
          <w:w w:val="105"/>
          <w:sz w:val="18"/>
          <w:szCs w:val="18"/>
        </w:rPr>
        <w:t>Dissertation</w:t>
      </w:r>
      <w:proofErr w:type="spellEnd"/>
      <w:r w:rsidRPr="005E1683">
        <w:rPr>
          <w:w w:val="105"/>
          <w:sz w:val="18"/>
          <w:szCs w:val="18"/>
        </w:rPr>
        <w:t>, U.C. Berkeley, 1987.</w:t>
      </w:r>
      <w:r w:rsidRPr="005E1683">
        <w:rPr>
          <w:spacing w:val="1"/>
          <w:w w:val="105"/>
          <w:sz w:val="18"/>
          <w:szCs w:val="18"/>
        </w:rPr>
        <w:t xml:space="preserve"> </w:t>
      </w:r>
      <w:r w:rsidRPr="005E1683">
        <w:rPr>
          <w:rFonts w:ascii="Palatino Linotype" w:hAnsi="Palatino Linotype"/>
          <w:i/>
          <w:w w:val="105"/>
          <w:sz w:val="18"/>
          <w:szCs w:val="18"/>
        </w:rPr>
        <w:t xml:space="preserve">Mark </w:t>
      </w:r>
      <w:proofErr w:type="spellStart"/>
      <w:r w:rsidRPr="005E1683">
        <w:rPr>
          <w:rFonts w:ascii="Palatino Linotype" w:hAnsi="Palatino Linotype"/>
          <w:i/>
          <w:w w:val="105"/>
          <w:sz w:val="18"/>
          <w:szCs w:val="18"/>
        </w:rPr>
        <w:t>Hill</w:t>
      </w:r>
      <w:proofErr w:type="spellEnd"/>
      <w:r w:rsidRPr="005E1683">
        <w:rPr>
          <w:rFonts w:ascii="Palatino Linotype" w:hAnsi="Palatino Linotype"/>
          <w:i/>
          <w:w w:val="105"/>
          <w:sz w:val="18"/>
          <w:szCs w:val="18"/>
        </w:rPr>
        <w:t xml:space="preserve">, in his </w:t>
      </w:r>
    </w:p>
    <w:p w14:paraId="780EE59F" w14:textId="77777777" w:rsidR="00C31828" w:rsidRDefault="00C31828" w:rsidP="00C31828">
      <w:pPr>
        <w:spacing w:before="68" w:line="204" w:lineRule="auto"/>
        <w:ind w:left="1378" w:right="280"/>
        <w:jc w:val="both"/>
        <w:rPr>
          <w:rFonts w:ascii="Palatino Linotype" w:hAnsi="Palatino Linotype"/>
          <w:i/>
          <w:w w:val="105"/>
          <w:sz w:val="18"/>
          <w:szCs w:val="18"/>
        </w:rPr>
      </w:pPr>
    </w:p>
    <w:p w14:paraId="6E8C0303" w14:textId="77777777" w:rsidR="00C31828" w:rsidRDefault="00C31828" w:rsidP="00C31828">
      <w:pPr>
        <w:spacing w:before="68" w:line="204" w:lineRule="auto"/>
        <w:ind w:left="1378" w:right="280"/>
        <w:jc w:val="both"/>
        <w:rPr>
          <w:rFonts w:ascii="Palatino Linotype" w:hAnsi="Palatino Linotype"/>
          <w:i/>
          <w:w w:val="105"/>
          <w:sz w:val="18"/>
          <w:szCs w:val="18"/>
        </w:rPr>
      </w:pPr>
    </w:p>
    <w:p w14:paraId="0C5C8CD8" w14:textId="77777777" w:rsidR="00C31828" w:rsidRDefault="00C31828" w:rsidP="00C31828">
      <w:pPr>
        <w:spacing w:before="68" w:line="204" w:lineRule="auto"/>
        <w:ind w:left="1378" w:right="280"/>
        <w:jc w:val="both"/>
        <w:rPr>
          <w:rFonts w:ascii="Palatino Linotype" w:hAnsi="Palatino Linotype"/>
          <w:i/>
          <w:w w:val="105"/>
          <w:sz w:val="18"/>
          <w:szCs w:val="18"/>
        </w:rPr>
      </w:pPr>
    </w:p>
    <w:p w14:paraId="5593EC98" w14:textId="77777777" w:rsidR="00C31828" w:rsidRPr="005E1683" w:rsidRDefault="00C31828" w:rsidP="00C31828">
      <w:pPr>
        <w:spacing w:before="68" w:line="204" w:lineRule="auto"/>
        <w:ind w:left="1378" w:right="280"/>
        <w:jc w:val="both"/>
        <w:rPr>
          <w:rFonts w:ascii="Palatino Linotype" w:hAnsi="Palatino Linotype"/>
          <w:i/>
          <w:sz w:val="18"/>
          <w:szCs w:val="18"/>
        </w:rPr>
      </w:pPr>
      <w:proofErr w:type="spellStart"/>
      <w:proofErr w:type="gramStart"/>
      <w:r w:rsidRPr="005E1683">
        <w:rPr>
          <w:rFonts w:ascii="Palatino Linotype" w:hAnsi="Palatino Linotype"/>
          <w:i/>
          <w:w w:val="105"/>
          <w:sz w:val="18"/>
          <w:szCs w:val="18"/>
        </w:rPr>
        <w:t>dissertation</w:t>
      </w:r>
      <w:proofErr w:type="spellEnd"/>
      <w:proofErr w:type="gram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work</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introduced</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the</w:t>
      </w:r>
      <w:proofErr w:type="spellEnd"/>
      <w:r w:rsidRPr="005E1683">
        <w:rPr>
          <w:rFonts w:ascii="Palatino Linotype" w:hAnsi="Palatino Linotype"/>
          <w:i/>
          <w:w w:val="105"/>
          <w:sz w:val="18"/>
          <w:szCs w:val="18"/>
        </w:rPr>
        <w:t xml:space="preserve"> Three </w:t>
      </w:r>
      <w:proofErr w:type="spellStart"/>
      <w:r w:rsidRPr="005E1683">
        <w:rPr>
          <w:rFonts w:ascii="Palatino Linotype" w:hAnsi="Palatino Linotype"/>
          <w:i/>
          <w:w w:val="105"/>
          <w:sz w:val="18"/>
          <w:szCs w:val="18"/>
        </w:rPr>
        <w:t>C’s</w:t>
      </w:r>
      <w:proofErr w:type="spellEnd"/>
      <w:r w:rsidRPr="005E1683">
        <w:rPr>
          <w:rFonts w:ascii="Palatino Linotype" w:hAnsi="Palatino Linotype"/>
          <w:i/>
          <w:w w:val="105"/>
          <w:sz w:val="18"/>
          <w:szCs w:val="18"/>
        </w:rPr>
        <w:t>,</w:t>
      </w:r>
      <w:r w:rsidRPr="005E1683">
        <w:rPr>
          <w:rFonts w:ascii="Palatino Linotype" w:hAnsi="Palatino Linotype"/>
          <w:i/>
          <w:spacing w:val="1"/>
          <w:w w:val="105"/>
          <w:sz w:val="18"/>
          <w:szCs w:val="18"/>
        </w:rPr>
        <w:t xml:space="preserve"> </w:t>
      </w:r>
      <w:proofErr w:type="spellStart"/>
      <w:r w:rsidRPr="005E1683">
        <w:rPr>
          <w:rFonts w:ascii="Palatino Linotype" w:hAnsi="Palatino Linotype"/>
          <w:i/>
          <w:sz w:val="18"/>
          <w:szCs w:val="18"/>
        </w:rPr>
        <w:t>which</w:t>
      </w:r>
      <w:proofErr w:type="spellEnd"/>
      <w:r w:rsidRPr="005E1683">
        <w:rPr>
          <w:rFonts w:ascii="Palatino Linotype" w:hAnsi="Palatino Linotype"/>
          <w:i/>
          <w:spacing w:val="-5"/>
          <w:sz w:val="18"/>
          <w:szCs w:val="18"/>
        </w:rPr>
        <w:t xml:space="preserve"> </w:t>
      </w:r>
      <w:proofErr w:type="spellStart"/>
      <w:r w:rsidRPr="005E1683">
        <w:rPr>
          <w:rFonts w:ascii="Palatino Linotype" w:hAnsi="Palatino Linotype"/>
          <w:i/>
          <w:sz w:val="18"/>
          <w:szCs w:val="18"/>
        </w:rPr>
        <w:t>later</w:t>
      </w:r>
      <w:proofErr w:type="spellEnd"/>
      <w:r w:rsidRPr="005E1683">
        <w:rPr>
          <w:rFonts w:ascii="Palatino Linotype" w:hAnsi="Palatino Linotype"/>
          <w:i/>
          <w:spacing w:val="-5"/>
          <w:sz w:val="18"/>
          <w:szCs w:val="18"/>
        </w:rPr>
        <w:t xml:space="preserve"> </w:t>
      </w:r>
      <w:proofErr w:type="spellStart"/>
      <w:r w:rsidRPr="005E1683">
        <w:rPr>
          <w:rFonts w:ascii="Palatino Linotype" w:hAnsi="Palatino Linotype"/>
          <w:i/>
          <w:sz w:val="18"/>
          <w:szCs w:val="18"/>
        </w:rPr>
        <w:t>gained</w:t>
      </w:r>
      <w:proofErr w:type="spellEnd"/>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wide</w:t>
      </w:r>
      <w:proofErr w:type="spellEnd"/>
      <w:r w:rsidRPr="005E1683">
        <w:rPr>
          <w:rFonts w:ascii="Palatino Linotype" w:hAnsi="Palatino Linotype"/>
          <w:i/>
          <w:spacing w:val="-5"/>
          <w:sz w:val="18"/>
          <w:szCs w:val="18"/>
        </w:rPr>
        <w:t xml:space="preserve"> </w:t>
      </w:r>
      <w:proofErr w:type="spellStart"/>
      <w:r w:rsidRPr="005E1683">
        <w:rPr>
          <w:rFonts w:ascii="Palatino Linotype" w:hAnsi="Palatino Linotype"/>
          <w:i/>
          <w:sz w:val="18"/>
          <w:szCs w:val="18"/>
        </w:rPr>
        <w:t>popularity</w:t>
      </w:r>
      <w:proofErr w:type="spellEnd"/>
      <w:r w:rsidRPr="005E1683">
        <w:rPr>
          <w:rFonts w:ascii="Palatino Linotype" w:hAnsi="Palatino Linotype"/>
          <w:i/>
          <w:spacing w:val="-4"/>
          <w:sz w:val="18"/>
          <w:szCs w:val="18"/>
        </w:rPr>
        <w:t xml:space="preserve"> </w:t>
      </w:r>
      <w:proofErr w:type="spellStart"/>
      <w:r w:rsidRPr="005E1683">
        <w:rPr>
          <w:rFonts w:ascii="Palatino Linotype" w:hAnsi="Palatino Linotype"/>
          <w:i/>
          <w:sz w:val="18"/>
          <w:szCs w:val="18"/>
        </w:rPr>
        <w:t>with</w:t>
      </w:r>
      <w:proofErr w:type="spellEnd"/>
      <w:r w:rsidRPr="005E1683">
        <w:rPr>
          <w:rFonts w:ascii="Palatino Linotype" w:hAnsi="Palatino Linotype"/>
          <w:i/>
          <w:spacing w:val="-4"/>
          <w:sz w:val="18"/>
          <w:szCs w:val="18"/>
        </w:rPr>
        <w:t xml:space="preserve"> </w:t>
      </w:r>
      <w:proofErr w:type="spellStart"/>
      <w:r w:rsidRPr="005E1683">
        <w:rPr>
          <w:rFonts w:ascii="Palatino Linotype" w:hAnsi="Palatino Linotype"/>
          <w:i/>
          <w:sz w:val="18"/>
          <w:szCs w:val="18"/>
        </w:rPr>
        <w:t>its</w:t>
      </w:r>
      <w:proofErr w:type="spellEnd"/>
      <w:r w:rsidRPr="005E1683">
        <w:rPr>
          <w:rFonts w:ascii="Palatino Linotype" w:hAnsi="Palatino Linotype"/>
          <w:i/>
          <w:spacing w:val="-5"/>
          <w:sz w:val="18"/>
          <w:szCs w:val="18"/>
        </w:rPr>
        <w:t xml:space="preserve"> </w:t>
      </w:r>
      <w:proofErr w:type="spellStart"/>
      <w:r w:rsidRPr="005E1683">
        <w:rPr>
          <w:rFonts w:ascii="Palatino Linotype" w:hAnsi="Palatino Linotype"/>
          <w:i/>
          <w:sz w:val="18"/>
          <w:szCs w:val="18"/>
        </w:rPr>
        <w:t>inclusion</w:t>
      </w:r>
      <w:proofErr w:type="spellEnd"/>
      <w:r w:rsidRPr="005E1683">
        <w:rPr>
          <w:rFonts w:ascii="Palatino Linotype" w:hAnsi="Palatino Linotype"/>
          <w:i/>
          <w:spacing w:val="-4"/>
          <w:sz w:val="18"/>
          <w:szCs w:val="18"/>
        </w:rPr>
        <w:t xml:space="preserve"> </w:t>
      </w:r>
      <w:r w:rsidRPr="005E1683">
        <w:rPr>
          <w:rFonts w:ascii="Palatino Linotype" w:hAnsi="Palatino Linotype"/>
          <w:i/>
          <w:sz w:val="18"/>
          <w:szCs w:val="18"/>
        </w:rPr>
        <w:t>in</w:t>
      </w:r>
      <w:r w:rsidRPr="005E1683">
        <w:rPr>
          <w:rFonts w:ascii="Palatino Linotype" w:hAnsi="Palatino Linotype"/>
          <w:i/>
          <w:spacing w:val="-4"/>
          <w:sz w:val="18"/>
          <w:szCs w:val="18"/>
        </w:rPr>
        <w:t xml:space="preserve"> </w:t>
      </w:r>
      <w:r w:rsidRPr="005E1683">
        <w:rPr>
          <w:rFonts w:ascii="Palatino Linotype" w:hAnsi="Palatino Linotype"/>
          <w:i/>
          <w:sz w:val="18"/>
          <w:szCs w:val="18"/>
        </w:rPr>
        <w:t>H&amp;P</w:t>
      </w:r>
      <w:r w:rsidRPr="005E1683">
        <w:rPr>
          <w:rFonts w:ascii="Palatino Linotype" w:hAnsi="Palatino Linotype"/>
          <w:i/>
          <w:spacing w:val="-5"/>
          <w:sz w:val="18"/>
          <w:szCs w:val="18"/>
        </w:rPr>
        <w:t xml:space="preserve"> </w:t>
      </w:r>
      <w:r w:rsidRPr="005E1683">
        <w:rPr>
          <w:rFonts w:ascii="Palatino Linotype" w:hAnsi="Palatino Linotype"/>
          <w:i/>
          <w:sz w:val="18"/>
          <w:szCs w:val="18"/>
        </w:rPr>
        <w:t>[HP06].</w:t>
      </w:r>
      <w:r w:rsidRPr="005E1683">
        <w:rPr>
          <w:rFonts w:ascii="Palatino Linotype" w:hAnsi="Palatino Linotype"/>
          <w:i/>
          <w:spacing w:val="4"/>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pacing w:val="-5"/>
          <w:sz w:val="18"/>
          <w:szCs w:val="18"/>
        </w:rPr>
        <w:t xml:space="preserve"> </w:t>
      </w:r>
      <w:proofErr w:type="spellStart"/>
      <w:r w:rsidRPr="005E1683">
        <w:rPr>
          <w:rFonts w:ascii="Palatino Linotype" w:hAnsi="Palatino Linotype"/>
          <w:i/>
          <w:sz w:val="18"/>
          <w:szCs w:val="18"/>
        </w:rPr>
        <w:t>quote</w:t>
      </w:r>
      <w:proofErr w:type="spellEnd"/>
      <w:r w:rsidRPr="005E1683">
        <w:rPr>
          <w:rFonts w:ascii="Palatino Linotype" w:hAnsi="Palatino Linotype"/>
          <w:i/>
          <w:spacing w:val="-5"/>
          <w:sz w:val="18"/>
          <w:szCs w:val="18"/>
        </w:rPr>
        <w:t xml:space="preserve"> </w:t>
      </w:r>
      <w:proofErr w:type="spellStart"/>
      <w:r w:rsidRPr="005E1683">
        <w:rPr>
          <w:rFonts w:ascii="Palatino Linotype" w:hAnsi="Palatino Linotype"/>
          <w:i/>
          <w:sz w:val="18"/>
          <w:szCs w:val="18"/>
        </w:rPr>
        <w:t>from</w:t>
      </w:r>
      <w:proofErr w:type="spellEnd"/>
      <w:r w:rsidRPr="005E1683">
        <w:rPr>
          <w:rFonts w:ascii="Palatino Linotype" w:hAnsi="Palatino Linotype"/>
          <w:i/>
          <w:spacing w:val="-4"/>
          <w:sz w:val="18"/>
          <w:szCs w:val="18"/>
        </w:rPr>
        <w:t xml:space="preserve"> </w:t>
      </w:r>
      <w:proofErr w:type="spellStart"/>
      <w:r w:rsidRPr="005E1683">
        <w:rPr>
          <w:rFonts w:ascii="Palatino Linotype" w:hAnsi="Palatino Linotype"/>
          <w:i/>
          <w:sz w:val="18"/>
          <w:szCs w:val="18"/>
        </w:rPr>
        <w:t>therein</w:t>
      </w:r>
      <w:proofErr w:type="spellEnd"/>
      <w:r w:rsidRPr="005E1683">
        <w:rPr>
          <w:rFonts w:ascii="Palatino Linotype" w:hAnsi="Palatino Linotype"/>
          <w:i/>
          <w:sz w:val="18"/>
          <w:szCs w:val="18"/>
        </w:rPr>
        <w:t>:</w:t>
      </w:r>
      <w:r w:rsidRPr="005E1683">
        <w:rPr>
          <w:rFonts w:ascii="Palatino Linotype" w:hAnsi="Palatino Linotype"/>
          <w:i/>
          <w:spacing w:val="3"/>
          <w:sz w:val="18"/>
          <w:szCs w:val="18"/>
        </w:rPr>
        <w:t xml:space="preserve"> </w:t>
      </w:r>
      <w:r w:rsidRPr="005E1683">
        <w:rPr>
          <w:rFonts w:ascii="Palatino Linotype" w:hAnsi="Palatino Linotype"/>
          <w:i/>
          <w:sz w:val="18"/>
          <w:szCs w:val="18"/>
        </w:rPr>
        <w:t>“I</w:t>
      </w:r>
      <w:r w:rsidRPr="005E1683">
        <w:rPr>
          <w:rFonts w:ascii="Palatino Linotype" w:hAnsi="Palatino Linotype"/>
          <w:i/>
          <w:spacing w:val="-4"/>
          <w:sz w:val="18"/>
          <w:szCs w:val="18"/>
        </w:rPr>
        <w:t xml:space="preserve"> </w:t>
      </w:r>
      <w:proofErr w:type="spellStart"/>
      <w:r w:rsidRPr="005E1683">
        <w:rPr>
          <w:rFonts w:ascii="Palatino Linotype" w:hAnsi="Palatino Linotype"/>
          <w:i/>
          <w:sz w:val="18"/>
          <w:szCs w:val="18"/>
        </w:rPr>
        <w:t>have</w:t>
      </w:r>
      <w:proofErr w:type="spellEnd"/>
      <w:r w:rsidRPr="005E1683">
        <w:rPr>
          <w:rFonts w:ascii="Palatino Linotype" w:hAnsi="Palatino Linotype"/>
          <w:i/>
          <w:spacing w:val="1"/>
          <w:sz w:val="18"/>
          <w:szCs w:val="18"/>
        </w:rPr>
        <w:t xml:space="preserve"> </w:t>
      </w:r>
      <w:proofErr w:type="spellStart"/>
      <w:r w:rsidRPr="005E1683">
        <w:rPr>
          <w:rFonts w:ascii="Palatino Linotype" w:hAnsi="Palatino Linotype"/>
          <w:i/>
          <w:sz w:val="18"/>
          <w:szCs w:val="18"/>
        </w:rPr>
        <w:t>found</w:t>
      </w:r>
      <w:proofErr w:type="spellEnd"/>
      <w:r w:rsidRPr="005E1683">
        <w:rPr>
          <w:rFonts w:ascii="Palatino Linotype" w:hAnsi="Palatino Linotype"/>
          <w:i/>
          <w:spacing w:val="-4"/>
          <w:sz w:val="18"/>
          <w:szCs w:val="18"/>
        </w:rPr>
        <w:t xml:space="preserve"> </w:t>
      </w:r>
      <w:r w:rsidRPr="005E1683">
        <w:rPr>
          <w:rFonts w:ascii="Palatino Linotype" w:hAnsi="Palatino Linotype"/>
          <w:i/>
          <w:sz w:val="18"/>
          <w:szCs w:val="18"/>
        </w:rPr>
        <w:t>it</w:t>
      </w:r>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useful</w:t>
      </w:r>
      <w:proofErr w:type="spellEnd"/>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to</w:t>
      </w:r>
      <w:proofErr w:type="spellEnd"/>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partition</w:t>
      </w:r>
      <w:proofErr w:type="spellEnd"/>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misses</w:t>
      </w:r>
      <w:proofErr w:type="spellEnd"/>
      <w:r w:rsidRPr="005E1683">
        <w:rPr>
          <w:rFonts w:ascii="Palatino Linotype" w:hAnsi="Palatino Linotype"/>
          <w:i/>
          <w:spacing w:val="-3"/>
          <w:sz w:val="18"/>
          <w:szCs w:val="18"/>
        </w:rPr>
        <w:t xml:space="preserve"> </w:t>
      </w:r>
      <w:r w:rsidRPr="005E1683">
        <w:rPr>
          <w:rFonts w:ascii="Palatino Linotype" w:hAnsi="Palatino Linotype"/>
          <w:i/>
          <w:sz w:val="18"/>
          <w:szCs w:val="18"/>
        </w:rPr>
        <w:t>...</w:t>
      </w:r>
      <w:r w:rsidRPr="005E1683">
        <w:rPr>
          <w:rFonts w:ascii="Palatino Linotype" w:hAnsi="Palatino Linotype"/>
          <w:i/>
          <w:spacing w:val="5"/>
          <w:sz w:val="18"/>
          <w:szCs w:val="18"/>
        </w:rPr>
        <w:t xml:space="preserve"> </w:t>
      </w:r>
      <w:proofErr w:type="spellStart"/>
      <w:r w:rsidRPr="005E1683">
        <w:rPr>
          <w:rFonts w:ascii="Palatino Linotype" w:hAnsi="Palatino Linotype"/>
          <w:i/>
          <w:sz w:val="18"/>
          <w:szCs w:val="18"/>
        </w:rPr>
        <w:t>into</w:t>
      </w:r>
      <w:proofErr w:type="spellEnd"/>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three</w:t>
      </w:r>
      <w:proofErr w:type="spellEnd"/>
      <w:r w:rsidRPr="005E1683">
        <w:rPr>
          <w:rFonts w:ascii="Palatino Linotype" w:hAnsi="Palatino Linotype"/>
          <w:i/>
          <w:spacing w:val="-4"/>
          <w:sz w:val="18"/>
          <w:szCs w:val="18"/>
        </w:rPr>
        <w:t xml:space="preserve"> </w:t>
      </w:r>
      <w:proofErr w:type="spellStart"/>
      <w:r w:rsidRPr="005E1683">
        <w:rPr>
          <w:rFonts w:ascii="Palatino Linotype" w:hAnsi="Palatino Linotype"/>
          <w:i/>
          <w:sz w:val="18"/>
          <w:szCs w:val="18"/>
        </w:rPr>
        <w:t>components</w:t>
      </w:r>
      <w:proofErr w:type="spellEnd"/>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intuitively</w:t>
      </w:r>
      <w:proofErr w:type="spellEnd"/>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based</w:t>
      </w:r>
      <w:proofErr w:type="spellEnd"/>
      <w:r w:rsidRPr="005E1683">
        <w:rPr>
          <w:rFonts w:ascii="Palatino Linotype" w:hAnsi="Palatino Linotype"/>
          <w:i/>
          <w:spacing w:val="-3"/>
          <w:sz w:val="18"/>
          <w:szCs w:val="18"/>
        </w:rPr>
        <w:t xml:space="preserve"> </w:t>
      </w:r>
      <w:r w:rsidRPr="005E1683">
        <w:rPr>
          <w:rFonts w:ascii="Palatino Linotype" w:hAnsi="Palatino Linotype"/>
          <w:i/>
          <w:sz w:val="18"/>
          <w:szCs w:val="18"/>
        </w:rPr>
        <w:t>on</w:t>
      </w:r>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cause</w:t>
      </w:r>
      <w:proofErr w:type="spellEnd"/>
      <w:r w:rsidRPr="005E1683">
        <w:rPr>
          <w:rFonts w:ascii="Palatino Linotype" w:hAnsi="Palatino Linotype"/>
          <w:i/>
          <w:spacing w:val="-3"/>
          <w:sz w:val="18"/>
          <w:szCs w:val="18"/>
        </w:rPr>
        <w:t xml:space="preserve"> </w:t>
      </w:r>
      <w:r w:rsidRPr="005E1683">
        <w:rPr>
          <w:rFonts w:ascii="Palatino Linotype" w:hAnsi="Palatino Linotype"/>
          <w:i/>
          <w:sz w:val="18"/>
          <w:szCs w:val="18"/>
        </w:rPr>
        <w:t>of</w:t>
      </w:r>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pacing w:val="-4"/>
          <w:sz w:val="18"/>
          <w:szCs w:val="18"/>
        </w:rPr>
        <w:t xml:space="preserve"> </w:t>
      </w:r>
      <w:proofErr w:type="spellStart"/>
      <w:r w:rsidRPr="005E1683">
        <w:rPr>
          <w:rFonts w:ascii="Palatino Linotype" w:hAnsi="Palatino Linotype"/>
          <w:i/>
          <w:sz w:val="18"/>
          <w:szCs w:val="18"/>
        </w:rPr>
        <w:t>misses</w:t>
      </w:r>
      <w:proofErr w:type="spellEnd"/>
      <w:r w:rsidRPr="005E1683">
        <w:rPr>
          <w:rFonts w:ascii="Palatino Linotype" w:hAnsi="Palatino Linotype"/>
          <w:i/>
          <w:spacing w:val="1"/>
          <w:sz w:val="18"/>
          <w:szCs w:val="18"/>
        </w:rPr>
        <w:t xml:space="preserve"> </w:t>
      </w:r>
      <w:r w:rsidRPr="005E1683">
        <w:rPr>
          <w:rFonts w:ascii="Palatino Linotype" w:hAnsi="Palatino Linotype"/>
          <w:i/>
          <w:w w:val="105"/>
          <w:sz w:val="18"/>
          <w:szCs w:val="18"/>
        </w:rPr>
        <w:t>(</w:t>
      </w:r>
      <w:proofErr w:type="spellStart"/>
      <w:r w:rsidRPr="005E1683">
        <w:rPr>
          <w:rFonts w:ascii="Palatino Linotype" w:hAnsi="Palatino Linotype"/>
          <w:i/>
          <w:w w:val="105"/>
          <w:sz w:val="18"/>
          <w:szCs w:val="18"/>
        </w:rPr>
        <w:t>page</w:t>
      </w:r>
      <w:proofErr w:type="spellEnd"/>
      <w:r w:rsidRPr="005E1683">
        <w:rPr>
          <w:rFonts w:ascii="Palatino Linotype" w:hAnsi="Palatino Linotype"/>
          <w:i/>
          <w:spacing w:val="-2"/>
          <w:w w:val="105"/>
          <w:sz w:val="18"/>
          <w:szCs w:val="18"/>
        </w:rPr>
        <w:t xml:space="preserve"> </w:t>
      </w:r>
      <w:r w:rsidRPr="005E1683">
        <w:rPr>
          <w:rFonts w:ascii="Palatino Linotype" w:hAnsi="Palatino Linotype"/>
          <w:i/>
          <w:w w:val="105"/>
          <w:sz w:val="18"/>
          <w:szCs w:val="18"/>
        </w:rPr>
        <w:t>49).”</w:t>
      </w:r>
    </w:p>
    <w:p w14:paraId="26E870EA" w14:textId="77777777" w:rsidR="00C31828" w:rsidRPr="005E1683" w:rsidRDefault="00C31828" w:rsidP="00C31828">
      <w:pPr>
        <w:spacing w:before="67" w:line="204" w:lineRule="auto"/>
        <w:ind w:left="1378" w:right="280"/>
        <w:jc w:val="both"/>
        <w:rPr>
          <w:rFonts w:ascii="Palatino Linotype" w:hAnsi="Palatino Linotype"/>
          <w:i/>
          <w:sz w:val="18"/>
          <w:szCs w:val="18"/>
        </w:rPr>
      </w:pPr>
      <w:r w:rsidRPr="005E1683">
        <w:rPr>
          <w:w w:val="105"/>
          <w:sz w:val="18"/>
          <w:szCs w:val="18"/>
        </w:rPr>
        <w:t>[KE+62]</w:t>
      </w:r>
      <w:r w:rsidRPr="005E1683">
        <w:rPr>
          <w:spacing w:val="27"/>
          <w:w w:val="105"/>
          <w:sz w:val="18"/>
          <w:szCs w:val="18"/>
        </w:rPr>
        <w:t xml:space="preserve"> </w:t>
      </w:r>
      <w:r w:rsidRPr="005E1683">
        <w:rPr>
          <w:w w:val="105"/>
          <w:sz w:val="18"/>
          <w:szCs w:val="18"/>
        </w:rPr>
        <w:t>“</w:t>
      </w:r>
      <w:proofErr w:type="spellStart"/>
      <w:r w:rsidRPr="005E1683">
        <w:rPr>
          <w:w w:val="105"/>
          <w:sz w:val="18"/>
          <w:szCs w:val="18"/>
        </w:rPr>
        <w:t>One-level</w:t>
      </w:r>
      <w:proofErr w:type="spellEnd"/>
      <w:r w:rsidRPr="005E1683">
        <w:rPr>
          <w:spacing w:val="27"/>
          <w:w w:val="105"/>
          <w:sz w:val="18"/>
          <w:szCs w:val="18"/>
        </w:rPr>
        <w:t xml:space="preserve"> </w:t>
      </w:r>
      <w:r w:rsidRPr="005E1683">
        <w:rPr>
          <w:w w:val="105"/>
          <w:sz w:val="18"/>
          <w:szCs w:val="18"/>
        </w:rPr>
        <w:t>Storage</w:t>
      </w:r>
      <w:r w:rsidRPr="005E1683">
        <w:rPr>
          <w:spacing w:val="27"/>
          <w:w w:val="105"/>
          <w:sz w:val="18"/>
          <w:szCs w:val="18"/>
        </w:rPr>
        <w:t xml:space="preserve"> </w:t>
      </w:r>
      <w:proofErr w:type="spellStart"/>
      <w:r w:rsidRPr="005E1683">
        <w:rPr>
          <w:w w:val="105"/>
          <w:sz w:val="18"/>
          <w:szCs w:val="18"/>
        </w:rPr>
        <w:t>System</w:t>
      </w:r>
      <w:proofErr w:type="spellEnd"/>
      <w:r w:rsidRPr="005E1683">
        <w:rPr>
          <w:w w:val="105"/>
          <w:sz w:val="18"/>
          <w:szCs w:val="18"/>
        </w:rPr>
        <w:t>”</w:t>
      </w:r>
      <w:r w:rsidRPr="005E1683">
        <w:rPr>
          <w:spacing w:val="27"/>
          <w:w w:val="105"/>
          <w:sz w:val="18"/>
          <w:szCs w:val="18"/>
        </w:rPr>
        <w:t xml:space="preserve"> </w:t>
      </w:r>
      <w:proofErr w:type="spellStart"/>
      <w:r w:rsidRPr="005E1683">
        <w:rPr>
          <w:w w:val="105"/>
          <w:sz w:val="18"/>
          <w:szCs w:val="18"/>
        </w:rPr>
        <w:t>by</w:t>
      </w:r>
      <w:proofErr w:type="spellEnd"/>
      <w:r w:rsidRPr="005E1683">
        <w:rPr>
          <w:spacing w:val="28"/>
          <w:w w:val="105"/>
          <w:sz w:val="18"/>
          <w:szCs w:val="18"/>
        </w:rPr>
        <w:t xml:space="preserve"> </w:t>
      </w:r>
      <w:r w:rsidRPr="005E1683">
        <w:rPr>
          <w:w w:val="105"/>
          <w:sz w:val="18"/>
          <w:szCs w:val="18"/>
        </w:rPr>
        <w:t>T.</w:t>
      </w:r>
      <w:r w:rsidRPr="005E1683">
        <w:rPr>
          <w:spacing w:val="27"/>
          <w:w w:val="105"/>
          <w:sz w:val="18"/>
          <w:szCs w:val="18"/>
        </w:rPr>
        <w:t xml:space="preserve"> </w:t>
      </w:r>
      <w:proofErr w:type="spellStart"/>
      <w:r w:rsidRPr="005E1683">
        <w:rPr>
          <w:w w:val="105"/>
          <w:sz w:val="18"/>
          <w:szCs w:val="18"/>
        </w:rPr>
        <w:t>Kilburn</w:t>
      </w:r>
      <w:proofErr w:type="spellEnd"/>
      <w:r w:rsidRPr="005E1683">
        <w:rPr>
          <w:w w:val="105"/>
          <w:sz w:val="18"/>
          <w:szCs w:val="18"/>
        </w:rPr>
        <w:t>,</w:t>
      </w:r>
      <w:r w:rsidRPr="005E1683">
        <w:rPr>
          <w:spacing w:val="29"/>
          <w:w w:val="105"/>
          <w:sz w:val="18"/>
          <w:szCs w:val="18"/>
        </w:rPr>
        <w:t xml:space="preserve"> </w:t>
      </w:r>
      <w:r w:rsidRPr="005E1683">
        <w:rPr>
          <w:w w:val="105"/>
          <w:sz w:val="18"/>
          <w:szCs w:val="18"/>
        </w:rPr>
        <w:t>D.B.G.</w:t>
      </w:r>
      <w:r w:rsidRPr="005E1683">
        <w:rPr>
          <w:spacing w:val="27"/>
          <w:w w:val="105"/>
          <w:sz w:val="18"/>
          <w:szCs w:val="18"/>
        </w:rPr>
        <w:t xml:space="preserve"> </w:t>
      </w:r>
      <w:r w:rsidRPr="005E1683">
        <w:rPr>
          <w:w w:val="105"/>
          <w:sz w:val="18"/>
          <w:szCs w:val="18"/>
        </w:rPr>
        <w:t>Edwards,</w:t>
      </w:r>
      <w:r w:rsidRPr="005E1683">
        <w:rPr>
          <w:spacing w:val="29"/>
          <w:w w:val="105"/>
          <w:sz w:val="18"/>
          <w:szCs w:val="18"/>
        </w:rPr>
        <w:t xml:space="preserve"> </w:t>
      </w:r>
      <w:r w:rsidRPr="005E1683">
        <w:rPr>
          <w:w w:val="105"/>
          <w:sz w:val="18"/>
          <w:szCs w:val="18"/>
        </w:rPr>
        <w:t>M.J.</w:t>
      </w:r>
      <w:r w:rsidRPr="005E1683">
        <w:rPr>
          <w:spacing w:val="27"/>
          <w:w w:val="105"/>
          <w:sz w:val="18"/>
          <w:szCs w:val="18"/>
        </w:rPr>
        <w:t xml:space="preserve"> </w:t>
      </w:r>
      <w:proofErr w:type="spellStart"/>
      <w:r w:rsidRPr="005E1683">
        <w:rPr>
          <w:w w:val="105"/>
          <w:sz w:val="18"/>
          <w:szCs w:val="18"/>
        </w:rPr>
        <w:t>Lanigan</w:t>
      </w:r>
      <w:proofErr w:type="spellEnd"/>
      <w:r w:rsidRPr="005E1683">
        <w:rPr>
          <w:w w:val="105"/>
          <w:sz w:val="18"/>
          <w:szCs w:val="18"/>
        </w:rPr>
        <w:t>,</w:t>
      </w:r>
      <w:r w:rsidRPr="005E1683">
        <w:rPr>
          <w:spacing w:val="29"/>
          <w:w w:val="105"/>
          <w:sz w:val="18"/>
          <w:szCs w:val="18"/>
        </w:rPr>
        <w:t xml:space="preserve"> </w:t>
      </w:r>
      <w:r w:rsidRPr="005E1683">
        <w:rPr>
          <w:w w:val="105"/>
          <w:sz w:val="18"/>
          <w:szCs w:val="18"/>
        </w:rPr>
        <w:t>F.H.</w:t>
      </w:r>
      <w:r w:rsidRPr="005E1683">
        <w:rPr>
          <w:spacing w:val="27"/>
          <w:w w:val="105"/>
          <w:sz w:val="18"/>
          <w:szCs w:val="18"/>
        </w:rPr>
        <w:t xml:space="preserve"> </w:t>
      </w:r>
      <w:proofErr w:type="spellStart"/>
      <w:r w:rsidRPr="005E1683">
        <w:rPr>
          <w:w w:val="105"/>
          <w:sz w:val="18"/>
          <w:szCs w:val="18"/>
        </w:rPr>
        <w:t>Sum</w:t>
      </w:r>
      <w:proofErr w:type="spellEnd"/>
      <w:r w:rsidRPr="005E1683">
        <w:rPr>
          <w:w w:val="105"/>
          <w:sz w:val="18"/>
          <w:szCs w:val="18"/>
        </w:rPr>
        <w:t>-</w:t>
      </w:r>
      <w:r w:rsidRPr="005E1683">
        <w:rPr>
          <w:spacing w:val="1"/>
          <w:w w:val="105"/>
          <w:sz w:val="18"/>
          <w:szCs w:val="18"/>
        </w:rPr>
        <w:t xml:space="preserve"> </w:t>
      </w:r>
      <w:proofErr w:type="spellStart"/>
      <w:r w:rsidRPr="005E1683">
        <w:rPr>
          <w:sz w:val="18"/>
          <w:szCs w:val="18"/>
        </w:rPr>
        <w:t>ner</w:t>
      </w:r>
      <w:proofErr w:type="spellEnd"/>
      <w:r w:rsidRPr="005E1683">
        <w:rPr>
          <w:sz w:val="18"/>
          <w:szCs w:val="18"/>
        </w:rPr>
        <w:t xml:space="preserve">. IRE Trans. EC-11:2, 1962. </w:t>
      </w:r>
      <w:proofErr w:type="spellStart"/>
      <w:r w:rsidRPr="005E1683">
        <w:rPr>
          <w:rFonts w:ascii="Palatino Linotype" w:hAnsi="Palatino Linotype"/>
          <w:i/>
          <w:sz w:val="18"/>
          <w:szCs w:val="18"/>
        </w:rPr>
        <w:t>Although</w:t>
      </w:r>
      <w:proofErr w:type="spellEnd"/>
      <w:r w:rsidRPr="005E1683">
        <w:rPr>
          <w:rFonts w:ascii="Palatino Linotype" w:hAnsi="Palatino Linotype"/>
          <w:i/>
          <w:sz w:val="18"/>
          <w:szCs w:val="18"/>
        </w:rPr>
        <w:t xml:space="preserve"> Atlas had a </w:t>
      </w:r>
      <w:proofErr w:type="spellStart"/>
      <w:r w:rsidRPr="005E1683">
        <w:rPr>
          <w:rFonts w:ascii="Palatino Linotype" w:hAnsi="Palatino Linotype"/>
          <w:i/>
          <w:sz w:val="18"/>
          <w:szCs w:val="18"/>
        </w:rPr>
        <w:t>use</w:t>
      </w:r>
      <w:proofErr w:type="spellEnd"/>
      <w:r w:rsidRPr="005E1683">
        <w:rPr>
          <w:rFonts w:ascii="Palatino Linotype" w:hAnsi="Palatino Linotype"/>
          <w:i/>
          <w:sz w:val="18"/>
          <w:szCs w:val="18"/>
        </w:rPr>
        <w:t xml:space="preserve"> bit, it </w:t>
      </w:r>
      <w:proofErr w:type="spellStart"/>
      <w:r w:rsidRPr="005E1683">
        <w:rPr>
          <w:rFonts w:ascii="Palatino Linotype" w:hAnsi="Palatino Linotype"/>
          <w:i/>
          <w:sz w:val="18"/>
          <w:szCs w:val="18"/>
        </w:rPr>
        <w:t>only</w:t>
      </w:r>
      <w:proofErr w:type="spellEnd"/>
      <w:r w:rsidRPr="005E1683">
        <w:rPr>
          <w:rFonts w:ascii="Palatino Linotype" w:hAnsi="Palatino Linotype"/>
          <w:i/>
          <w:sz w:val="18"/>
          <w:szCs w:val="18"/>
        </w:rPr>
        <w:t xml:space="preserve"> had a </w:t>
      </w:r>
      <w:proofErr w:type="spellStart"/>
      <w:r w:rsidRPr="005E1683">
        <w:rPr>
          <w:rFonts w:ascii="Palatino Linotype" w:hAnsi="Palatino Linotype"/>
          <w:i/>
          <w:sz w:val="18"/>
          <w:szCs w:val="18"/>
        </w:rPr>
        <w:t>very</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small</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number</w:t>
      </w:r>
      <w:proofErr w:type="spellEnd"/>
      <w:r w:rsidRPr="005E1683">
        <w:rPr>
          <w:rFonts w:ascii="Palatino Linotype" w:hAnsi="Palatino Linotype"/>
          <w:i/>
          <w:sz w:val="18"/>
          <w:szCs w:val="18"/>
        </w:rPr>
        <w:t xml:space="preserve"> of </w:t>
      </w:r>
      <w:proofErr w:type="spellStart"/>
      <w:r w:rsidRPr="005E1683">
        <w:rPr>
          <w:rFonts w:ascii="Palatino Linotype" w:hAnsi="Palatino Linotype"/>
          <w:i/>
          <w:sz w:val="18"/>
          <w:szCs w:val="18"/>
        </w:rPr>
        <w:t>pages</w:t>
      </w:r>
      <w:proofErr w:type="spellEnd"/>
      <w:r w:rsidRPr="005E1683">
        <w:rPr>
          <w:rFonts w:ascii="Palatino Linotype" w:hAnsi="Palatino Linotype"/>
          <w:i/>
          <w:sz w:val="18"/>
          <w:szCs w:val="18"/>
        </w:rPr>
        <w:t>,</w:t>
      </w:r>
      <w:r w:rsidRPr="005E1683">
        <w:rPr>
          <w:rFonts w:ascii="Palatino Linotype" w:hAnsi="Palatino Linotype"/>
          <w:i/>
          <w:spacing w:val="1"/>
          <w:sz w:val="18"/>
          <w:szCs w:val="18"/>
        </w:rPr>
        <w:t xml:space="preserve"> </w:t>
      </w:r>
      <w:proofErr w:type="spellStart"/>
      <w:r w:rsidRPr="005E1683">
        <w:rPr>
          <w:rFonts w:ascii="Palatino Linotype" w:hAnsi="Palatino Linotype"/>
          <w:i/>
          <w:sz w:val="18"/>
          <w:szCs w:val="18"/>
        </w:rPr>
        <w:t>and</w:t>
      </w:r>
      <w:proofErr w:type="spellEnd"/>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thus</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scanning</w:t>
      </w:r>
      <w:proofErr w:type="spellEnd"/>
      <w:r w:rsidRPr="005E1683">
        <w:rPr>
          <w:rFonts w:ascii="Palatino Linotype" w:hAnsi="Palatino Linotype"/>
          <w:i/>
          <w:spacing w:val="-1"/>
          <w:sz w:val="18"/>
          <w:szCs w:val="18"/>
        </w:rPr>
        <w:t xml:space="preserve"> </w:t>
      </w:r>
      <w:r w:rsidRPr="005E1683">
        <w:rPr>
          <w:rFonts w:ascii="Palatino Linotype" w:hAnsi="Palatino Linotype"/>
          <w:i/>
          <w:sz w:val="18"/>
          <w:szCs w:val="18"/>
        </w:rPr>
        <w:t>of</w:t>
      </w:r>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use</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bits</w:t>
      </w:r>
      <w:proofErr w:type="spellEnd"/>
      <w:r w:rsidRPr="005E1683">
        <w:rPr>
          <w:rFonts w:ascii="Palatino Linotype" w:hAnsi="Palatino Linotype"/>
          <w:i/>
          <w:spacing w:val="-2"/>
          <w:sz w:val="18"/>
          <w:szCs w:val="18"/>
        </w:rPr>
        <w:t xml:space="preserve"> </w:t>
      </w:r>
      <w:r w:rsidRPr="005E1683">
        <w:rPr>
          <w:rFonts w:ascii="Palatino Linotype" w:hAnsi="Palatino Linotype"/>
          <w:i/>
          <w:sz w:val="18"/>
          <w:szCs w:val="18"/>
        </w:rPr>
        <w:t>in</w:t>
      </w:r>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large</w:t>
      </w:r>
      <w:proofErr w:type="spellEnd"/>
      <w:r w:rsidRPr="005E1683">
        <w:rPr>
          <w:rFonts w:ascii="Palatino Linotype" w:hAnsi="Palatino Linotype"/>
          <w:i/>
          <w:spacing w:val="-1"/>
          <w:sz w:val="18"/>
          <w:szCs w:val="18"/>
        </w:rPr>
        <w:t xml:space="preserve"> </w:t>
      </w:r>
      <w:proofErr w:type="spellStart"/>
      <w:r w:rsidRPr="005E1683">
        <w:rPr>
          <w:rFonts w:ascii="Palatino Linotype" w:hAnsi="Palatino Linotype"/>
          <w:i/>
          <w:sz w:val="18"/>
          <w:szCs w:val="18"/>
        </w:rPr>
        <w:t>memories</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was</w:t>
      </w:r>
      <w:proofErr w:type="spellEnd"/>
      <w:r w:rsidRPr="005E1683">
        <w:rPr>
          <w:rFonts w:ascii="Palatino Linotype" w:hAnsi="Palatino Linotype"/>
          <w:i/>
          <w:spacing w:val="-1"/>
          <w:sz w:val="18"/>
          <w:szCs w:val="18"/>
        </w:rPr>
        <w:t xml:space="preserve"> </w:t>
      </w:r>
      <w:r w:rsidRPr="005E1683">
        <w:rPr>
          <w:rFonts w:ascii="Palatino Linotype" w:hAnsi="Palatino Linotype"/>
          <w:i/>
          <w:sz w:val="18"/>
          <w:szCs w:val="18"/>
        </w:rPr>
        <w:t>not</w:t>
      </w:r>
      <w:r w:rsidRPr="005E1683">
        <w:rPr>
          <w:rFonts w:ascii="Palatino Linotype" w:hAnsi="Palatino Linotype"/>
          <w:i/>
          <w:spacing w:val="-3"/>
          <w:sz w:val="18"/>
          <w:szCs w:val="18"/>
        </w:rPr>
        <w:t xml:space="preserve"> </w:t>
      </w:r>
      <w:r w:rsidRPr="005E1683">
        <w:rPr>
          <w:rFonts w:ascii="Palatino Linotype" w:hAnsi="Palatino Linotype"/>
          <w:i/>
          <w:sz w:val="18"/>
          <w:szCs w:val="18"/>
        </w:rPr>
        <w:t>a</w:t>
      </w:r>
      <w:r w:rsidRPr="005E1683">
        <w:rPr>
          <w:rFonts w:ascii="Palatino Linotype" w:hAnsi="Palatino Linotype"/>
          <w:i/>
          <w:spacing w:val="-2"/>
          <w:sz w:val="18"/>
          <w:szCs w:val="18"/>
        </w:rPr>
        <w:t xml:space="preserve"> </w:t>
      </w:r>
      <w:r w:rsidRPr="005E1683">
        <w:rPr>
          <w:rFonts w:ascii="Palatino Linotype" w:hAnsi="Palatino Linotype"/>
          <w:i/>
          <w:sz w:val="18"/>
          <w:szCs w:val="18"/>
        </w:rPr>
        <w:t>problem</w:t>
      </w:r>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pacing w:val="-1"/>
          <w:sz w:val="18"/>
          <w:szCs w:val="18"/>
        </w:rPr>
        <w:t xml:space="preserve"> </w:t>
      </w:r>
      <w:proofErr w:type="spellStart"/>
      <w:r w:rsidRPr="005E1683">
        <w:rPr>
          <w:rFonts w:ascii="Palatino Linotype" w:hAnsi="Palatino Linotype"/>
          <w:i/>
          <w:sz w:val="18"/>
          <w:szCs w:val="18"/>
        </w:rPr>
        <w:t>authors</w:t>
      </w:r>
      <w:proofErr w:type="spellEnd"/>
      <w:r w:rsidRPr="005E1683">
        <w:rPr>
          <w:rFonts w:ascii="Palatino Linotype" w:hAnsi="Palatino Linotype"/>
          <w:i/>
          <w:spacing w:val="-2"/>
          <w:sz w:val="18"/>
          <w:szCs w:val="18"/>
        </w:rPr>
        <w:t xml:space="preserve"> </w:t>
      </w:r>
      <w:proofErr w:type="spellStart"/>
      <w:r w:rsidRPr="005E1683">
        <w:rPr>
          <w:rFonts w:ascii="Palatino Linotype" w:hAnsi="Palatino Linotype"/>
          <w:i/>
          <w:sz w:val="18"/>
          <w:szCs w:val="18"/>
        </w:rPr>
        <w:t>solved</w:t>
      </w:r>
      <w:proofErr w:type="spellEnd"/>
      <w:r w:rsidRPr="005E1683">
        <w:rPr>
          <w:rFonts w:ascii="Palatino Linotype" w:hAnsi="Palatino Linotype"/>
          <w:i/>
          <w:sz w:val="18"/>
          <w:szCs w:val="18"/>
        </w:rPr>
        <w:t>.</w:t>
      </w:r>
    </w:p>
    <w:p w14:paraId="3E4097DA" w14:textId="77777777" w:rsidR="00C31828" w:rsidRDefault="00C31828" w:rsidP="00C31828">
      <w:pPr>
        <w:spacing w:before="70" w:line="204" w:lineRule="auto"/>
        <w:ind w:left="1378" w:right="280"/>
        <w:jc w:val="both"/>
        <w:rPr>
          <w:rFonts w:ascii="Palatino Linotype" w:hAnsi="Palatino Linotype"/>
          <w:i/>
          <w:w w:val="105"/>
          <w:sz w:val="18"/>
          <w:szCs w:val="18"/>
        </w:rPr>
      </w:pPr>
      <w:r w:rsidRPr="005E1683">
        <w:rPr>
          <w:w w:val="105"/>
          <w:sz w:val="18"/>
          <w:szCs w:val="18"/>
        </w:rPr>
        <w:t>[M+70]</w:t>
      </w:r>
      <w:r w:rsidRPr="005E1683">
        <w:rPr>
          <w:spacing w:val="1"/>
          <w:w w:val="105"/>
          <w:sz w:val="18"/>
          <w:szCs w:val="18"/>
        </w:rPr>
        <w:t xml:space="preserve"> </w:t>
      </w:r>
      <w:r w:rsidRPr="005E1683">
        <w:rPr>
          <w:w w:val="105"/>
          <w:sz w:val="18"/>
          <w:szCs w:val="18"/>
        </w:rPr>
        <w:t>“Evaluation</w:t>
      </w:r>
      <w:r w:rsidRPr="005E1683">
        <w:rPr>
          <w:spacing w:val="1"/>
          <w:w w:val="105"/>
          <w:sz w:val="18"/>
          <w:szCs w:val="18"/>
        </w:rPr>
        <w:t xml:space="preserve"> </w:t>
      </w:r>
      <w:proofErr w:type="spellStart"/>
      <w:r w:rsidRPr="005E1683">
        <w:rPr>
          <w:w w:val="105"/>
          <w:sz w:val="18"/>
          <w:szCs w:val="18"/>
        </w:rPr>
        <w:t>Techniques</w:t>
      </w:r>
      <w:proofErr w:type="spellEnd"/>
      <w:r w:rsidRPr="005E1683">
        <w:rPr>
          <w:spacing w:val="1"/>
          <w:w w:val="105"/>
          <w:sz w:val="18"/>
          <w:szCs w:val="18"/>
        </w:rPr>
        <w:t xml:space="preserve"> </w:t>
      </w:r>
      <w:proofErr w:type="spellStart"/>
      <w:r w:rsidRPr="005E1683">
        <w:rPr>
          <w:w w:val="105"/>
          <w:sz w:val="18"/>
          <w:szCs w:val="18"/>
        </w:rPr>
        <w:t>for</w:t>
      </w:r>
      <w:proofErr w:type="spellEnd"/>
      <w:r w:rsidRPr="005E1683">
        <w:rPr>
          <w:spacing w:val="1"/>
          <w:w w:val="105"/>
          <w:sz w:val="18"/>
          <w:szCs w:val="18"/>
        </w:rPr>
        <w:t xml:space="preserve"> </w:t>
      </w:r>
      <w:r w:rsidRPr="005E1683">
        <w:rPr>
          <w:w w:val="105"/>
          <w:sz w:val="18"/>
          <w:szCs w:val="18"/>
        </w:rPr>
        <w:t>Storage</w:t>
      </w:r>
      <w:r w:rsidRPr="005E1683">
        <w:rPr>
          <w:spacing w:val="1"/>
          <w:w w:val="105"/>
          <w:sz w:val="18"/>
          <w:szCs w:val="18"/>
        </w:rPr>
        <w:t xml:space="preserve"> </w:t>
      </w:r>
      <w:proofErr w:type="spellStart"/>
      <w:r w:rsidRPr="005E1683">
        <w:rPr>
          <w:w w:val="105"/>
          <w:sz w:val="18"/>
          <w:szCs w:val="18"/>
        </w:rPr>
        <w:t>Hierarchies</w:t>
      </w:r>
      <w:proofErr w:type="spellEnd"/>
      <w:r w:rsidRPr="005E1683">
        <w:rPr>
          <w:w w:val="105"/>
          <w:sz w:val="18"/>
          <w:szCs w:val="18"/>
        </w:rPr>
        <w:t>”</w:t>
      </w:r>
      <w:r w:rsidRPr="005E1683">
        <w:rPr>
          <w:spacing w:val="1"/>
          <w:w w:val="105"/>
          <w:sz w:val="18"/>
          <w:szCs w:val="18"/>
        </w:rPr>
        <w:t xml:space="preserve"> </w:t>
      </w:r>
      <w:proofErr w:type="spellStart"/>
      <w:r w:rsidRPr="005E1683">
        <w:rPr>
          <w:w w:val="105"/>
          <w:sz w:val="18"/>
          <w:szCs w:val="18"/>
        </w:rPr>
        <w:t>by</w:t>
      </w:r>
      <w:proofErr w:type="spellEnd"/>
      <w:r w:rsidRPr="005E1683">
        <w:rPr>
          <w:spacing w:val="1"/>
          <w:w w:val="105"/>
          <w:sz w:val="18"/>
          <w:szCs w:val="18"/>
        </w:rPr>
        <w:t xml:space="preserve"> </w:t>
      </w:r>
      <w:r w:rsidRPr="005E1683">
        <w:rPr>
          <w:w w:val="105"/>
          <w:sz w:val="18"/>
          <w:szCs w:val="18"/>
        </w:rPr>
        <w:t xml:space="preserve">R.  L.  </w:t>
      </w:r>
      <w:proofErr w:type="spellStart"/>
      <w:proofErr w:type="gramStart"/>
      <w:r w:rsidRPr="005E1683">
        <w:rPr>
          <w:w w:val="105"/>
          <w:sz w:val="18"/>
          <w:szCs w:val="18"/>
        </w:rPr>
        <w:t>Mattson</w:t>
      </w:r>
      <w:proofErr w:type="spellEnd"/>
      <w:r w:rsidRPr="005E1683">
        <w:rPr>
          <w:w w:val="105"/>
          <w:sz w:val="18"/>
          <w:szCs w:val="18"/>
        </w:rPr>
        <w:t>,  J.</w:t>
      </w:r>
      <w:proofErr w:type="gramEnd"/>
      <w:r w:rsidRPr="005E1683">
        <w:rPr>
          <w:w w:val="105"/>
          <w:sz w:val="18"/>
          <w:szCs w:val="18"/>
        </w:rPr>
        <w:t xml:space="preserve">  </w:t>
      </w:r>
      <w:proofErr w:type="spellStart"/>
      <w:proofErr w:type="gramStart"/>
      <w:r w:rsidRPr="005E1683">
        <w:rPr>
          <w:w w:val="105"/>
          <w:sz w:val="18"/>
          <w:szCs w:val="18"/>
        </w:rPr>
        <w:t>Gecsei</w:t>
      </w:r>
      <w:proofErr w:type="spellEnd"/>
      <w:r w:rsidRPr="005E1683">
        <w:rPr>
          <w:w w:val="105"/>
          <w:sz w:val="18"/>
          <w:szCs w:val="18"/>
        </w:rPr>
        <w:t>,  D.</w:t>
      </w:r>
      <w:proofErr w:type="gramEnd"/>
      <w:r w:rsidRPr="005E1683">
        <w:rPr>
          <w:w w:val="105"/>
          <w:sz w:val="18"/>
          <w:szCs w:val="18"/>
        </w:rPr>
        <w:t xml:space="preserve">  R.</w:t>
      </w:r>
      <w:r w:rsidRPr="005E1683">
        <w:rPr>
          <w:spacing w:val="1"/>
          <w:w w:val="105"/>
          <w:sz w:val="18"/>
          <w:szCs w:val="18"/>
        </w:rPr>
        <w:t xml:space="preserve"> </w:t>
      </w:r>
      <w:proofErr w:type="spellStart"/>
      <w:r w:rsidRPr="005E1683">
        <w:rPr>
          <w:w w:val="105"/>
          <w:sz w:val="18"/>
          <w:szCs w:val="18"/>
        </w:rPr>
        <w:t>Slutz</w:t>
      </w:r>
      <w:proofErr w:type="spellEnd"/>
      <w:r w:rsidRPr="005E1683">
        <w:rPr>
          <w:w w:val="105"/>
          <w:sz w:val="18"/>
          <w:szCs w:val="18"/>
        </w:rPr>
        <w:t xml:space="preserve">, I. L. </w:t>
      </w:r>
      <w:proofErr w:type="spellStart"/>
      <w:r w:rsidRPr="005E1683">
        <w:rPr>
          <w:w w:val="105"/>
          <w:sz w:val="18"/>
          <w:szCs w:val="18"/>
        </w:rPr>
        <w:t>Traiger</w:t>
      </w:r>
      <w:proofErr w:type="spellEnd"/>
      <w:r w:rsidRPr="005E1683">
        <w:rPr>
          <w:w w:val="105"/>
          <w:sz w:val="18"/>
          <w:szCs w:val="18"/>
        </w:rPr>
        <w:t xml:space="preserve">. IBM </w:t>
      </w:r>
      <w:proofErr w:type="spellStart"/>
      <w:r w:rsidRPr="005E1683">
        <w:rPr>
          <w:w w:val="105"/>
          <w:sz w:val="18"/>
          <w:szCs w:val="18"/>
        </w:rPr>
        <w:t>Systems</w:t>
      </w:r>
      <w:proofErr w:type="spellEnd"/>
      <w:r w:rsidRPr="005E1683">
        <w:rPr>
          <w:w w:val="105"/>
          <w:sz w:val="18"/>
          <w:szCs w:val="18"/>
        </w:rPr>
        <w:t xml:space="preserve"> </w:t>
      </w:r>
      <w:proofErr w:type="spellStart"/>
      <w:r w:rsidRPr="005E1683">
        <w:rPr>
          <w:w w:val="105"/>
          <w:sz w:val="18"/>
          <w:szCs w:val="18"/>
        </w:rPr>
        <w:t>Journal</w:t>
      </w:r>
      <w:proofErr w:type="spellEnd"/>
      <w:r w:rsidRPr="005E1683">
        <w:rPr>
          <w:w w:val="105"/>
          <w:sz w:val="18"/>
          <w:szCs w:val="18"/>
        </w:rPr>
        <w:t xml:space="preserve">, Volume 9:2, 1970. </w:t>
      </w:r>
      <w:r w:rsidRPr="005E1683">
        <w:rPr>
          <w:rFonts w:ascii="Palatino Linotype" w:hAnsi="Palatino Linotype"/>
          <w:i/>
          <w:w w:val="105"/>
          <w:sz w:val="18"/>
          <w:szCs w:val="18"/>
        </w:rPr>
        <w:t xml:space="preserve">A </w:t>
      </w:r>
      <w:proofErr w:type="spellStart"/>
      <w:r w:rsidRPr="005E1683">
        <w:rPr>
          <w:rFonts w:ascii="Palatino Linotype" w:hAnsi="Palatino Linotype"/>
          <w:i/>
          <w:w w:val="105"/>
          <w:sz w:val="18"/>
          <w:szCs w:val="18"/>
        </w:rPr>
        <w:t>paper</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that</w:t>
      </w:r>
      <w:proofErr w:type="spellEnd"/>
      <w:r w:rsidRPr="005E1683">
        <w:rPr>
          <w:rFonts w:ascii="Palatino Linotype" w:hAnsi="Palatino Linotype"/>
          <w:i/>
          <w:w w:val="105"/>
          <w:sz w:val="18"/>
          <w:szCs w:val="18"/>
        </w:rPr>
        <w:t xml:space="preserve"> is </w:t>
      </w:r>
      <w:proofErr w:type="spellStart"/>
      <w:r w:rsidRPr="005E1683">
        <w:rPr>
          <w:rFonts w:ascii="Palatino Linotype" w:hAnsi="Palatino Linotype"/>
          <w:i/>
          <w:w w:val="105"/>
          <w:sz w:val="18"/>
          <w:szCs w:val="18"/>
        </w:rPr>
        <w:t>mostly</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about</w:t>
      </w:r>
      <w:proofErr w:type="spellEnd"/>
      <w:r w:rsidRPr="005E1683">
        <w:rPr>
          <w:rFonts w:ascii="Palatino Linotype" w:hAnsi="Palatino Linotype"/>
          <w:i/>
          <w:w w:val="105"/>
          <w:sz w:val="18"/>
          <w:szCs w:val="18"/>
        </w:rPr>
        <w:t xml:space="preserve"> how </w:t>
      </w:r>
      <w:proofErr w:type="spellStart"/>
      <w:r w:rsidRPr="005E1683">
        <w:rPr>
          <w:rFonts w:ascii="Palatino Linotype" w:hAnsi="Palatino Linotype"/>
          <w:i/>
          <w:w w:val="105"/>
          <w:sz w:val="18"/>
          <w:szCs w:val="18"/>
        </w:rPr>
        <w:t>to</w:t>
      </w:r>
      <w:proofErr w:type="spellEnd"/>
      <w:r w:rsidRPr="005E1683">
        <w:rPr>
          <w:rFonts w:ascii="Palatino Linotype" w:hAnsi="Palatino Linotype"/>
          <w:i/>
          <w:spacing w:val="1"/>
          <w:w w:val="105"/>
          <w:sz w:val="18"/>
          <w:szCs w:val="18"/>
        </w:rPr>
        <w:t xml:space="preserve"> </w:t>
      </w:r>
      <w:proofErr w:type="spellStart"/>
      <w:r w:rsidRPr="005E1683">
        <w:rPr>
          <w:rFonts w:ascii="Palatino Linotype" w:hAnsi="Palatino Linotype"/>
          <w:i/>
          <w:spacing w:val="-1"/>
          <w:sz w:val="18"/>
          <w:szCs w:val="18"/>
        </w:rPr>
        <w:t>simulate</w:t>
      </w:r>
      <w:proofErr w:type="spellEnd"/>
      <w:r w:rsidRPr="005E1683">
        <w:rPr>
          <w:rFonts w:ascii="Palatino Linotype" w:hAnsi="Palatino Linotype"/>
          <w:i/>
          <w:spacing w:val="-8"/>
          <w:sz w:val="18"/>
          <w:szCs w:val="18"/>
        </w:rPr>
        <w:t xml:space="preserve"> </w:t>
      </w:r>
      <w:proofErr w:type="spellStart"/>
      <w:r w:rsidRPr="005E1683">
        <w:rPr>
          <w:rFonts w:ascii="Palatino Linotype" w:hAnsi="Palatino Linotype"/>
          <w:i/>
          <w:spacing w:val="-1"/>
          <w:sz w:val="18"/>
          <w:szCs w:val="18"/>
        </w:rPr>
        <w:t>cache</w:t>
      </w:r>
      <w:proofErr w:type="spellEnd"/>
      <w:r w:rsidRPr="005E1683">
        <w:rPr>
          <w:rFonts w:ascii="Palatino Linotype" w:hAnsi="Palatino Linotype"/>
          <w:i/>
          <w:spacing w:val="-8"/>
          <w:sz w:val="18"/>
          <w:szCs w:val="18"/>
        </w:rPr>
        <w:t xml:space="preserve"> </w:t>
      </w:r>
      <w:proofErr w:type="spellStart"/>
      <w:r w:rsidRPr="005E1683">
        <w:rPr>
          <w:rFonts w:ascii="Palatino Linotype" w:hAnsi="Palatino Linotype"/>
          <w:i/>
          <w:spacing w:val="-1"/>
          <w:sz w:val="18"/>
          <w:szCs w:val="18"/>
        </w:rPr>
        <w:t>hierarchies</w:t>
      </w:r>
      <w:proofErr w:type="spellEnd"/>
      <w:r w:rsidRPr="005E1683">
        <w:rPr>
          <w:rFonts w:ascii="Palatino Linotype" w:hAnsi="Palatino Linotype"/>
          <w:i/>
          <w:spacing w:val="-8"/>
          <w:sz w:val="18"/>
          <w:szCs w:val="18"/>
        </w:rPr>
        <w:t xml:space="preserve"> </w:t>
      </w:r>
      <w:proofErr w:type="spellStart"/>
      <w:r w:rsidRPr="005E1683">
        <w:rPr>
          <w:rFonts w:ascii="Palatino Linotype" w:hAnsi="Palatino Linotype"/>
          <w:i/>
          <w:spacing w:val="-1"/>
          <w:sz w:val="18"/>
          <w:szCs w:val="18"/>
        </w:rPr>
        <w:t>efficiently</w:t>
      </w:r>
      <w:proofErr w:type="spellEnd"/>
      <w:r w:rsidRPr="005E1683">
        <w:rPr>
          <w:rFonts w:ascii="Palatino Linotype" w:hAnsi="Palatino Linotype"/>
          <w:i/>
          <w:spacing w:val="-1"/>
          <w:sz w:val="18"/>
          <w:szCs w:val="18"/>
        </w:rPr>
        <w:t>;</w:t>
      </w:r>
      <w:r w:rsidRPr="005E1683">
        <w:rPr>
          <w:rFonts w:ascii="Palatino Linotype" w:hAnsi="Palatino Linotype"/>
          <w:i/>
          <w:spacing w:val="-5"/>
          <w:sz w:val="18"/>
          <w:szCs w:val="18"/>
        </w:rPr>
        <w:t xml:space="preserve"> </w:t>
      </w:r>
      <w:proofErr w:type="spellStart"/>
      <w:r w:rsidRPr="005E1683">
        <w:rPr>
          <w:rFonts w:ascii="Palatino Linotype" w:hAnsi="Palatino Linotype"/>
          <w:i/>
          <w:spacing w:val="-1"/>
          <w:sz w:val="18"/>
          <w:szCs w:val="18"/>
        </w:rPr>
        <w:t>certainly</w:t>
      </w:r>
      <w:proofErr w:type="spellEnd"/>
      <w:r w:rsidRPr="005E1683">
        <w:rPr>
          <w:rFonts w:ascii="Palatino Linotype" w:hAnsi="Palatino Linotype"/>
          <w:i/>
          <w:spacing w:val="-8"/>
          <w:sz w:val="18"/>
          <w:szCs w:val="18"/>
        </w:rPr>
        <w:t xml:space="preserve"> </w:t>
      </w:r>
      <w:r w:rsidRPr="005E1683">
        <w:rPr>
          <w:rFonts w:ascii="Palatino Linotype" w:hAnsi="Palatino Linotype"/>
          <w:i/>
          <w:spacing w:val="-1"/>
          <w:sz w:val="18"/>
          <w:szCs w:val="18"/>
        </w:rPr>
        <w:t>a</w:t>
      </w:r>
      <w:r w:rsidRPr="005E1683">
        <w:rPr>
          <w:rFonts w:ascii="Palatino Linotype" w:hAnsi="Palatino Linotype"/>
          <w:i/>
          <w:spacing w:val="-8"/>
          <w:sz w:val="18"/>
          <w:szCs w:val="18"/>
        </w:rPr>
        <w:t xml:space="preserve"> </w:t>
      </w:r>
      <w:proofErr w:type="spellStart"/>
      <w:r w:rsidRPr="005E1683">
        <w:rPr>
          <w:rFonts w:ascii="Palatino Linotype" w:hAnsi="Palatino Linotype"/>
          <w:i/>
          <w:spacing w:val="-1"/>
          <w:sz w:val="18"/>
          <w:szCs w:val="18"/>
        </w:rPr>
        <w:t>classic</w:t>
      </w:r>
      <w:proofErr w:type="spellEnd"/>
      <w:r w:rsidRPr="005E1683">
        <w:rPr>
          <w:rFonts w:ascii="Palatino Linotype" w:hAnsi="Palatino Linotype"/>
          <w:i/>
          <w:spacing w:val="-8"/>
          <w:sz w:val="18"/>
          <w:szCs w:val="18"/>
        </w:rPr>
        <w:t xml:space="preserve"> </w:t>
      </w:r>
      <w:r w:rsidRPr="005E1683">
        <w:rPr>
          <w:rFonts w:ascii="Palatino Linotype" w:hAnsi="Palatino Linotype"/>
          <w:i/>
          <w:spacing w:val="-1"/>
          <w:sz w:val="18"/>
          <w:szCs w:val="18"/>
        </w:rPr>
        <w:t>in</w:t>
      </w:r>
      <w:r w:rsidRPr="005E1683">
        <w:rPr>
          <w:rFonts w:ascii="Palatino Linotype" w:hAnsi="Palatino Linotype"/>
          <w:i/>
          <w:spacing w:val="-8"/>
          <w:sz w:val="18"/>
          <w:szCs w:val="18"/>
        </w:rPr>
        <w:t xml:space="preserve"> </w:t>
      </w:r>
      <w:proofErr w:type="spellStart"/>
      <w:r w:rsidRPr="005E1683">
        <w:rPr>
          <w:rFonts w:ascii="Palatino Linotype" w:hAnsi="Palatino Linotype"/>
          <w:i/>
          <w:spacing w:val="-1"/>
          <w:sz w:val="18"/>
          <w:szCs w:val="18"/>
        </w:rPr>
        <w:t>that</w:t>
      </w:r>
      <w:proofErr w:type="spellEnd"/>
      <w:r w:rsidRPr="005E1683">
        <w:rPr>
          <w:rFonts w:ascii="Palatino Linotype" w:hAnsi="Palatino Linotype"/>
          <w:i/>
          <w:spacing w:val="-8"/>
          <w:sz w:val="18"/>
          <w:szCs w:val="18"/>
        </w:rPr>
        <w:t xml:space="preserve"> </w:t>
      </w:r>
      <w:proofErr w:type="spellStart"/>
      <w:r w:rsidRPr="005E1683">
        <w:rPr>
          <w:rFonts w:ascii="Palatino Linotype" w:hAnsi="Palatino Linotype"/>
          <w:i/>
          <w:spacing w:val="-1"/>
          <w:sz w:val="18"/>
          <w:szCs w:val="18"/>
        </w:rPr>
        <w:t>regard</w:t>
      </w:r>
      <w:proofErr w:type="spellEnd"/>
      <w:r w:rsidRPr="005E1683">
        <w:rPr>
          <w:rFonts w:ascii="Palatino Linotype" w:hAnsi="Palatino Linotype"/>
          <w:i/>
          <w:spacing w:val="-1"/>
          <w:sz w:val="18"/>
          <w:szCs w:val="18"/>
        </w:rPr>
        <w:t>,</w:t>
      </w:r>
      <w:r w:rsidRPr="005E1683">
        <w:rPr>
          <w:rFonts w:ascii="Palatino Linotype" w:hAnsi="Palatino Linotype"/>
          <w:i/>
          <w:spacing w:val="-6"/>
          <w:sz w:val="18"/>
          <w:szCs w:val="18"/>
        </w:rPr>
        <w:t xml:space="preserve"> </w:t>
      </w:r>
      <w:r w:rsidRPr="005E1683">
        <w:rPr>
          <w:rFonts w:ascii="Palatino Linotype" w:hAnsi="Palatino Linotype"/>
          <w:i/>
          <w:spacing w:val="-1"/>
          <w:sz w:val="18"/>
          <w:szCs w:val="18"/>
        </w:rPr>
        <w:t>as</w:t>
      </w:r>
      <w:r w:rsidRPr="005E1683">
        <w:rPr>
          <w:rFonts w:ascii="Palatino Linotype" w:hAnsi="Palatino Linotype"/>
          <w:i/>
          <w:spacing w:val="-8"/>
          <w:sz w:val="18"/>
          <w:szCs w:val="18"/>
        </w:rPr>
        <w:t xml:space="preserve"> </w:t>
      </w:r>
      <w:proofErr w:type="spellStart"/>
      <w:r w:rsidRPr="005E1683">
        <w:rPr>
          <w:rFonts w:ascii="Palatino Linotype" w:hAnsi="Palatino Linotype"/>
          <w:i/>
          <w:spacing w:val="-1"/>
          <w:sz w:val="18"/>
          <w:szCs w:val="18"/>
        </w:rPr>
        <w:t>well</w:t>
      </w:r>
      <w:proofErr w:type="spellEnd"/>
      <w:r w:rsidRPr="005E1683">
        <w:rPr>
          <w:rFonts w:ascii="Palatino Linotype" w:hAnsi="Palatino Linotype"/>
          <w:i/>
          <w:spacing w:val="-8"/>
          <w:sz w:val="18"/>
          <w:szCs w:val="18"/>
        </w:rPr>
        <w:t xml:space="preserve"> </w:t>
      </w:r>
      <w:proofErr w:type="spellStart"/>
      <w:r w:rsidRPr="005E1683">
        <w:rPr>
          <w:rFonts w:ascii="Palatino Linotype" w:hAnsi="Palatino Linotype"/>
          <w:i/>
          <w:spacing w:val="-1"/>
          <w:sz w:val="18"/>
          <w:szCs w:val="18"/>
        </w:rPr>
        <w:t>for</w:t>
      </w:r>
      <w:proofErr w:type="spellEnd"/>
      <w:r w:rsidRPr="005E1683">
        <w:rPr>
          <w:rFonts w:ascii="Palatino Linotype" w:hAnsi="Palatino Linotype"/>
          <w:i/>
          <w:spacing w:val="-8"/>
          <w:sz w:val="18"/>
          <w:szCs w:val="18"/>
        </w:rPr>
        <w:t xml:space="preserve"> </w:t>
      </w:r>
      <w:proofErr w:type="spellStart"/>
      <w:r w:rsidRPr="005E1683">
        <w:rPr>
          <w:rFonts w:ascii="Palatino Linotype" w:hAnsi="Palatino Linotype"/>
          <w:i/>
          <w:spacing w:val="-1"/>
          <w:sz w:val="18"/>
          <w:szCs w:val="18"/>
        </w:rPr>
        <w:t>its</w:t>
      </w:r>
      <w:proofErr w:type="spellEnd"/>
      <w:r w:rsidRPr="005E1683">
        <w:rPr>
          <w:rFonts w:ascii="Palatino Linotype" w:hAnsi="Palatino Linotype"/>
          <w:i/>
          <w:spacing w:val="-8"/>
          <w:sz w:val="18"/>
          <w:szCs w:val="18"/>
        </w:rPr>
        <w:t xml:space="preserve"> </w:t>
      </w:r>
      <w:proofErr w:type="spellStart"/>
      <w:r w:rsidRPr="005E1683">
        <w:rPr>
          <w:rFonts w:ascii="Palatino Linotype" w:hAnsi="Palatino Linotype"/>
          <w:i/>
          <w:spacing w:val="-1"/>
          <w:sz w:val="18"/>
          <w:szCs w:val="18"/>
        </w:rPr>
        <w:t>excellent</w:t>
      </w:r>
      <w:proofErr w:type="spellEnd"/>
      <w:r w:rsidRPr="005E1683">
        <w:rPr>
          <w:rFonts w:ascii="Palatino Linotype" w:hAnsi="Palatino Linotype"/>
          <w:i/>
          <w:spacing w:val="-8"/>
          <w:sz w:val="18"/>
          <w:szCs w:val="18"/>
        </w:rPr>
        <w:t xml:space="preserve"> </w:t>
      </w:r>
      <w:proofErr w:type="spellStart"/>
      <w:r w:rsidRPr="005E1683">
        <w:rPr>
          <w:rFonts w:ascii="Palatino Linotype" w:hAnsi="Palatino Linotype"/>
          <w:i/>
          <w:sz w:val="18"/>
          <w:szCs w:val="18"/>
        </w:rPr>
        <w:t>discussion</w:t>
      </w:r>
      <w:proofErr w:type="spellEnd"/>
      <w:r w:rsidRPr="005E1683">
        <w:rPr>
          <w:rFonts w:ascii="Palatino Linotype" w:hAnsi="Palatino Linotype"/>
          <w:i/>
          <w:spacing w:val="1"/>
          <w:sz w:val="18"/>
          <w:szCs w:val="18"/>
        </w:rPr>
        <w:t xml:space="preserve"> </w:t>
      </w:r>
      <w:r w:rsidRPr="005E1683">
        <w:rPr>
          <w:rFonts w:ascii="Palatino Linotype" w:hAnsi="Palatino Linotype"/>
          <w:i/>
          <w:sz w:val="18"/>
          <w:szCs w:val="18"/>
        </w:rPr>
        <w:t xml:space="preserve">of </w:t>
      </w:r>
      <w:proofErr w:type="spellStart"/>
      <w:r w:rsidRPr="005E1683">
        <w:rPr>
          <w:rFonts w:ascii="Palatino Linotype" w:hAnsi="Palatino Linotype"/>
          <w:i/>
          <w:sz w:val="18"/>
          <w:szCs w:val="18"/>
        </w:rPr>
        <w:t>some</w:t>
      </w:r>
      <w:proofErr w:type="spellEnd"/>
      <w:r w:rsidRPr="005E1683">
        <w:rPr>
          <w:rFonts w:ascii="Palatino Linotype" w:hAnsi="Palatino Linotype"/>
          <w:i/>
          <w:sz w:val="18"/>
          <w:szCs w:val="18"/>
        </w:rPr>
        <w:t xml:space="preserve"> of </w:t>
      </w:r>
      <w:proofErr w:type="spellStart"/>
      <w:r w:rsidRPr="005E1683">
        <w:rPr>
          <w:rFonts w:ascii="Palatino Linotype" w:hAnsi="Palatino Linotype"/>
          <w:i/>
          <w:sz w:val="18"/>
          <w:szCs w:val="18"/>
        </w:rPr>
        <w:t>the</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properties</w:t>
      </w:r>
      <w:proofErr w:type="spellEnd"/>
      <w:r w:rsidRPr="005E1683">
        <w:rPr>
          <w:rFonts w:ascii="Palatino Linotype" w:hAnsi="Palatino Linotype"/>
          <w:i/>
          <w:sz w:val="18"/>
          <w:szCs w:val="18"/>
        </w:rPr>
        <w:t xml:space="preserve"> of </w:t>
      </w:r>
      <w:proofErr w:type="spellStart"/>
      <w:r w:rsidRPr="005E1683">
        <w:rPr>
          <w:rFonts w:ascii="Palatino Linotype" w:hAnsi="Palatino Linotype"/>
          <w:i/>
          <w:sz w:val="18"/>
          <w:szCs w:val="18"/>
        </w:rPr>
        <w:t>various</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replacement</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algorithms</w:t>
      </w:r>
      <w:proofErr w:type="spellEnd"/>
      <w:r w:rsidRPr="005E1683">
        <w:rPr>
          <w:rFonts w:ascii="Palatino Linotype" w:hAnsi="Palatino Linotype"/>
          <w:i/>
          <w:sz w:val="18"/>
          <w:szCs w:val="18"/>
        </w:rPr>
        <w:t xml:space="preserve">. Can </w:t>
      </w:r>
      <w:proofErr w:type="spellStart"/>
      <w:r w:rsidRPr="005E1683">
        <w:rPr>
          <w:rFonts w:ascii="Palatino Linotype" w:hAnsi="Palatino Linotype"/>
          <w:i/>
          <w:sz w:val="18"/>
          <w:szCs w:val="18"/>
        </w:rPr>
        <w:t>you</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figure</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out</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why</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stack</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property</w:t>
      </w:r>
      <w:proofErr w:type="spellEnd"/>
      <w:r w:rsidRPr="005E1683">
        <w:rPr>
          <w:rFonts w:ascii="Palatino Linotype" w:hAnsi="Palatino Linotype"/>
          <w:i/>
          <w:spacing w:val="-32"/>
          <w:sz w:val="18"/>
          <w:szCs w:val="18"/>
        </w:rPr>
        <w:t xml:space="preserve"> </w:t>
      </w:r>
      <w:proofErr w:type="spellStart"/>
      <w:r w:rsidRPr="005E1683">
        <w:rPr>
          <w:rFonts w:ascii="Palatino Linotype" w:hAnsi="Palatino Linotype"/>
          <w:i/>
          <w:w w:val="105"/>
          <w:sz w:val="18"/>
          <w:szCs w:val="18"/>
        </w:rPr>
        <w:t>might</w:t>
      </w:r>
      <w:proofErr w:type="spellEnd"/>
      <w:r w:rsidRPr="005E1683">
        <w:rPr>
          <w:rFonts w:ascii="Palatino Linotype" w:hAnsi="Palatino Linotype"/>
          <w:i/>
          <w:spacing w:val="-5"/>
          <w:w w:val="105"/>
          <w:sz w:val="18"/>
          <w:szCs w:val="18"/>
        </w:rPr>
        <w:t xml:space="preserve"> </w:t>
      </w:r>
      <w:r w:rsidRPr="005E1683">
        <w:rPr>
          <w:rFonts w:ascii="Palatino Linotype" w:hAnsi="Palatino Linotype"/>
          <w:i/>
          <w:w w:val="105"/>
          <w:sz w:val="18"/>
          <w:szCs w:val="18"/>
        </w:rPr>
        <w:t>be</w:t>
      </w:r>
      <w:r w:rsidRPr="005E1683">
        <w:rPr>
          <w:rFonts w:ascii="Palatino Linotype" w:hAnsi="Palatino Linotype"/>
          <w:i/>
          <w:spacing w:val="-6"/>
          <w:w w:val="105"/>
          <w:sz w:val="18"/>
          <w:szCs w:val="18"/>
        </w:rPr>
        <w:t xml:space="preserve"> </w:t>
      </w:r>
      <w:proofErr w:type="spellStart"/>
      <w:r w:rsidRPr="005E1683">
        <w:rPr>
          <w:rFonts w:ascii="Palatino Linotype" w:hAnsi="Palatino Linotype"/>
          <w:i/>
          <w:w w:val="105"/>
          <w:sz w:val="18"/>
          <w:szCs w:val="18"/>
        </w:rPr>
        <w:t>useful</w:t>
      </w:r>
      <w:proofErr w:type="spellEnd"/>
      <w:r w:rsidRPr="005E1683">
        <w:rPr>
          <w:rFonts w:ascii="Palatino Linotype" w:hAnsi="Palatino Linotype"/>
          <w:i/>
          <w:spacing w:val="-5"/>
          <w:w w:val="105"/>
          <w:sz w:val="18"/>
          <w:szCs w:val="18"/>
        </w:rPr>
        <w:t xml:space="preserve"> </w:t>
      </w:r>
      <w:proofErr w:type="spellStart"/>
      <w:r w:rsidRPr="005E1683">
        <w:rPr>
          <w:rFonts w:ascii="Palatino Linotype" w:hAnsi="Palatino Linotype"/>
          <w:i/>
          <w:w w:val="105"/>
          <w:sz w:val="18"/>
          <w:szCs w:val="18"/>
        </w:rPr>
        <w:t>for</w:t>
      </w:r>
      <w:proofErr w:type="spellEnd"/>
      <w:r w:rsidRPr="005E1683">
        <w:rPr>
          <w:rFonts w:ascii="Palatino Linotype" w:hAnsi="Palatino Linotype"/>
          <w:i/>
          <w:spacing w:val="-6"/>
          <w:w w:val="105"/>
          <w:sz w:val="18"/>
          <w:szCs w:val="18"/>
        </w:rPr>
        <w:t xml:space="preserve"> </w:t>
      </w:r>
      <w:proofErr w:type="spellStart"/>
      <w:r w:rsidRPr="005E1683">
        <w:rPr>
          <w:rFonts w:ascii="Palatino Linotype" w:hAnsi="Palatino Linotype"/>
          <w:i/>
          <w:w w:val="105"/>
          <w:sz w:val="18"/>
          <w:szCs w:val="18"/>
        </w:rPr>
        <w:t>simulating</w:t>
      </w:r>
      <w:proofErr w:type="spellEnd"/>
      <w:r w:rsidRPr="005E1683">
        <w:rPr>
          <w:rFonts w:ascii="Palatino Linotype" w:hAnsi="Palatino Linotype"/>
          <w:i/>
          <w:spacing w:val="-5"/>
          <w:w w:val="105"/>
          <w:sz w:val="18"/>
          <w:szCs w:val="18"/>
        </w:rPr>
        <w:t xml:space="preserve"> </w:t>
      </w:r>
      <w:r w:rsidRPr="005E1683">
        <w:rPr>
          <w:rFonts w:ascii="Palatino Linotype" w:hAnsi="Palatino Linotype"/>
          <w:i/>
          <w:w w:val="105"/>
          <w:sz w:val="18"/>
          <w:szCs w:val="18"/>
        </w:rPr>
        <w:t>a</w:t>
      </w:r>
      <w:r w:rsidRPr="005E1683">
        <w:rPr>
          <w:rFonts w:ascii="Palatino Linotype" w:hAnsi="Palatino Linotype"/>
          <w:i/>
          <w:spacing w:val="-6"/>
          <w:w w:val="105"/>
          <w:sz w:val="18"/>
          <w:szCs w:val="18"/>
        </w:rPr>
        <w:t xml:space="preserve"> </w:t>
      </w:r>
      <w:r w:rsidRPr="005E1683">
        <w:rPr>
          <w:rFonts w:ascii="Palatino Linotype" w:hAnsi="Palatino Linotype"/>
          <w:i/>
          <w:w w:val="105"/>
          <w:sz w:val="18"/>
          <w:szCs w:val="18"/>
        </w:rPr>
        <w:t>lot</w:t>
      </w:r>
      <w:r w:rsidRPr="005E1683">
        <w:rPr>
          <w:rFonts w:ascii="Palatino Linotype" w:hAnsi="Palatino Linotype"/>
          <w:i/>
          <w:spacing w:val="-6"/>
          <w:w w:val="105"/>
          <w:sz w:val="18"/>
          <w:szCs w:val="18"/>
        </w:rPr>
        <w:t xml:space="preserve"> </w:t>
      </w:r>
      <w:r w:rsidRPr="005E1683">
        <w:rPr>
          <w:rFonts w:ascii="Palatino Linotype" w:hAnsi="Palatino Linotype"/>
          <w:i/>
          <w:w w:val="105"/>
          <w:sz w:val="18"/>
          <w:szCs w:val="18"/>
        </w:rPr>
        <w:t>of</w:t>
      </w:r>
      <w:r w:rsidRPr="005E1683">
        <w:rPr>
          <w:rFonts w:ascii="Palatino Linotype" w:hAnsi="Palatino Linotype"/>
          <w:i/>
          <w:spacing w:val="-5"/>
          <w:w w:val="105"/>
          <w:sz w:val="18"/>
          <w:szCs w:val="18"/>
        </w:rPr>
        <w:t xml:space="preserve"> </w:t>
      </w:r>
      <w:proofErr w:type="spellStart"/>
      <w:r w:rsidRPr="005E1683">
        <w:rPr>
          <w:rFonts w:ascii="Palatino Linotype" w:hAnsi="Palatino Linotype"/>
          <w:i/>
          <w:w w:val="105"/>
          <w:sz w:val="18"/>
          <w:szCs w:val="18"/>
        </w:rPr>
        <w:t>different-sized</w:t>
      </w:r>
      <w:proofErr w:type="spellEnd"/>
      <w:r w:rsidRPr="005E1683">
        <w:rPr>
          <w:rFonts w:ascii="Palatino Linotype" w:hAnsi="Palatino Linotype"/>
          <w:i/>
          <w:spacing w:val="-5"/>
          <w:w w:val="105"/>
          <w:sz w:val="18"/>
          <w:szCs w:val="18"/>
        </w:rPr>
        <w:t xml:space="preserve"> </w:t>
      </w:r>
      <w:proofErr w:type="spellStart"/>
      <w:r w:rsidRPr="005E1683">
        <w:rPr>
          <w:rFonts w:ascii="Palatino Linotype" w:hAnsi="Palatino Linotype"/>
          <w:i/>
          <w:w w:val="105"/>
          <w:sz w:val="18"/>
          <w:szCs w:val="18"/>
        </w:rPr>
        <w:t>caches</w:t>
      </w:r>
      <w:proofErr w:type="spellEnd"/>
      <w:r w:rsidRPr="005E1683">
        <w:rPr>
          <w:rFonts w:ascii="Palatino Linotype" w:hAnsi="Palatino Linotype"/>
          <w:i/>
          <w:spacing w:val="-5"/>
          <w:w w:val="105"/>
          <w:sz w:val="18"/>
          <w:szCs w:val="18"/>
        </w:rPr>
        <w:t xml:space="preserve"> </w:t>
      </w:r>
      <w:r w:rsidRPr="005E1683">
        <w:rPr>
          <w:rFonts w:ascii="Palatino Linotype" w:hAnsi="Palatino Linotype"/>
          <w:i/>
          <w:w w:val="105"/>
          <w:sz w:val="18"/>
          <w:szCs w:val="18"/>
        </w:rPr>
        <w:t>at</w:t>
      </w:r>
      <w:r w:rsidRPr="005E1683">
        <w:rPr>
          <w:rFonts w:ascii="Palatino Linotype" w:hAnsi="Palatino Linotype"/>
          <w:i/>
          <w:spacing w:val="-6"/>
          <w:w w:val="105"/>
          <w:sz w:val="18"/>
          <w:szCs w:val="18"/>
        </w:rPr>
        <w:t xml:space="preserve"> </w:t>
      </w:r>
      <w:proofErr w:type="spellStart"/>
      <w:r w:rsidRPr="005E1683">
        <w:rPr>
          <w:rFonts w:ascii="Palatino Linotype" w:hAnsi="Palatino Linotype"/>
          <w:i/>
          <w:w w:val="105"/>
          <w:sz w:val="18"/>
          <w:szCs w:val="18"/>
        </w:rPr>
        <w:t>once</w:t>
      </w:r>
      <w:proofErr w:type="spellEnd"/>
      <w:r w:rsidRPr="005E1683">
        <w:rPr>
          <w:rFonts w:ascii="Palatino Linotype" w:hAnsi="Palatino Linotype"/>
          <w:i/>
          <w:w w:val="105"/>
          <w:sz w:val="18"/>
          <w:szCs w:val="18"/>
        </w:rPr>
        <w:t>?</w:t>
      </w:r>
    </w:p>
    <w:p w14:paraId="4F0E4DAD" w14:textId="77777777" w:rsidR="00C31828" w:rsidRPr="005E1683" w:rsidRDefault="00C31828" w:rsidP="00C31828">
      <w:pPr>
        <w:spacing w:before="88" w:line="204" w:lineRule="auto"/>
        <w:ind w:left="1378" w:right="838"/>
        <w:jc w:val="both"/>
        <w:rPr>
          <w:rFonts w:ascii="Palatino Linotype" w:hAnsi="Palatino Linotype"/>
          <w:i/>
          <w:sz w:val="18"/>
          <w:szCs w:val="18"/>
        </w:rPr>
      </w:pPr>
      <w:r w:rsidRPr="005E1683">
        <w:rPr>
          <w:w w:val="110"/>
          <w:sz w:val="18"/>
          <w:szCs w:val="18"/>
        </w:rPr>
        <w:t>[MM03] “ARC: A Self-</w:t>
      </w:r>
      <w:proofErr w:type="spellStart"/>
      <w:r w:rsidRPr="005E1683">
        <w:rPr>
          <w:w w:val="110"/>
          <w:sz w:val="18"/>
          <w:szCs w:val="18"/>
        </w:rPr>
        <w:t>Tuning</w:t>
      </w:r>
      <w:proofErr w:type="spellEnd"/>
      <w:r w:rsidRPr="005E1683">
        <w:rPr>
          <w:w w:val="110"/>
          <w:sz w:val="18"/>
          <w:szCs w:val="18"/>
        </w:rPr>
        <w:t xml:space="preserve">, </w:t>
      </w:r>
      <w:proofErr w:type="spellStart"/>
      <w:r w:rsidRPr="005E1683">
        <w:rPr>
          <w:w w:val="110"/>
          <w:sz w:val="18"/>
          <w:szCs w:val="18"/>
        </w:rPr>
        <w:t>Low</w:t>
      </w:r>
      <w:proofErr w:type="spellEnd"/>
      <w:r w:rsidRPr="005E1683">
        <w:rPr>
          <w:w w:val="110"/>
          <w:sz w:val="18"/>
          <w:szCs w:val="18"/>
        </w:rPr>
        <w:t xml:space="preserve"> </w:t>
      </w:r>
      <w:proofErr w:type="spellStart"/>
      <w:r w:rsidRPr="005E1683">
        <w:rPr>
          <w:w w:val="110"/>
          <w:sz w:val="18"/>
          <w:szCs w:val="18"/>
        </w:rPr>
        <w:t>Overhead</w:t>
      </w:r>
      <w:proofErr w:type="spellEnd"/>
      <w:r w:rsidRPr="005E1683">
        <w:rPr>
          <w:w w:val="110"/>
          <w:sz w:val="18"/>
          <w:szCs w:val="18"/>
        </w:rPr>
        <w:t xml:space="preserve"> </w:t>
      </w:r>
      <w:proofErr w:type="spellStart"/>
      <w:r w:rsidRPr="005E1683">
        <w:rPr>
          <w:w w:val="110"/>
          <w:sz w:val="18"/>
          <w:szCs w:val="18"/>
        </w:rPr>
        <w:t>Replacement</w:t>
      </w:r>
      <w:proofErr w:type="spellEnd"/>
      <w:r w:rsidRPr="005E1683">
        <w:rPr>
          <w:w w:val="110"/>
          <w:sz w:val="18"/>
          <w:szCs w:val="18"/>
        </w:rPr>
        <w:t xml:space="preserve"> </w:t>
      </w:r>
      <w:proofErr w:type="spellStart"/>
      <w:r w:rsidRPr="005E1683">
        <w:rPr>
          <w:w w:val="110"/>
          <w:sz w:val="18"/>
          <w:szCs w:val="18"/>
        </w:rPr>
        <w:t>Cache</w:t>
      </w:r>
      <w:proofErr w:type="spellEnd"/>
      <w:r w:rsidRPr="005E1683">
        <w:rPr>
          <w:w w:val="110"/>
          <w:sz w:val="18"/>
          <w:szCs w:val="18"/>
        </w:rPr>
        <w:t xml:space="preserve">” </w:t>
      </w:r>
      <w:proofErr w:type="spellStart"/>
      <w:r w:rsidRPr="005E1683">
        <w:rPr>
          <w:w w:val="110"/>
          <w:sz w:val="18"/>
          <w:szCs w:val="18"/>
        </w:rPr>
        <w:t>by</w:t>
      </w:r>
      <w:proofErr w:type="spellEnd"/>
      <w:r w:rsidRPr="005E1683">
        <w:rPr>
          <w:w w:val="110"/>
          <w:sz w:val="18"/>
          <w:szCs w:val="18"/>
        </w:rPr>
        <w:t xml:space="preserve"> </w:t>
      </w:r>
      <w:proofErr w:type="spellStart"/>
      <w:r w:rsidRPr="005E1683">
        <w:rPr>
          <w:w w:val="110"/>
          <w:sz w:val="18"/>
          <w:szCs w:val="18"/>
        </w:rPr>
        <w:t>Nimrod</w:t>
      </w:r>
      <w:proofErr w:type="spellEnd"/>
      <w:r w:rsidRPr="005E1683">
        <w:rPr>
          <w:w w:val="110"/>
          <w:sz w:val="18"/>
          <w:szCs w:val="18"/>
        </w:rPr>
        <w:t xml:space="preserve"> </w:t>
      </w:r>
      <w:proofErr w:type="spellStart"/>
      <w:r w:rsidRPr="005E1683">
        <w:rPr>
          <w:w w:val="110"/>
          <w:sz w:val="18"/>
          <w:szCs w:val="18"/>
        </w:rPr>
        <w:t>Megiddo</w:t>
      </w:r>
      <w:proofErr w:type="spellEnd"/>
      <w:r w:rsidRPr="005E1683">
        <w:rPr>
          <w:w w:val="110"/>
          <w:sz w:val="18"/>
          <w:szCs w:val="18"/>
        </w:rPr>
        <w:t xml:space="preserve"> </w:t>
      </w:r>
      <w:proofErr w:type="spellStart"/>
      <w:r w:rsidRPr="005E1683">
        <w:rPr>
          <w:w w:val="110"/>
          <w:sz w:val="18"/>
          <w:szCs w:val="18"/>
        </w:rPr>
        <w:t>and</w:t>
      </w:r>
      <w:proofErr w:type="spellEnd"/>
      <w:r w:rsidRPr="005E1683">
        <w:rPr>
          <w:spacing w:val="1"/>
          <w:w w:val="110"/>
          <w:sz w:val="18"/>
          <w:szCs w:val="18"/>
        </w:rPr>
        <w:t xml:space="preserve"> </w:t>
      </w:r>
      <w:proofErr w:type="spellStart"/>
      <w:r w:rsidRPr="005E1683">
        <w:rPr>
          <w:w w:val="110"/>
          <w:sz w:val="18"/>
          <w:szCs w:val="18"/>
        </w:rPr>
        <w:t>Dharmendra</w:t>
      </w:r>
      <w:proofErr w:type="spellEnd"/>
      <w:r w:rsidRPr="005E1683">
        <w:rPr>
          <w:w w:val="110"/>
          <w:sz w:val="18"/>
          <w:szCs w:val="18"/>
        </w:rPr>
        <w:t xml:space="preserve"> S. </w:t>
      </w:r>
      <w:proofErr w:type="spellStart"/>
      <w:r w:rsidRPr="005E1683">
        <w:rPr>
          <w:w w:val="110"/>
          <w:sz w:val="18"/>
          <w:szCs w:val="18"/>
        </w:rPr>
        <w:t>Modha</w:t>
      </w:r>
      <w:proofErr w:type="spellEnd"/>
      <w:r w:rsidRPr="005E1683">
        <w:rPr>
          <w:w w:val="110"/>
          <w:sz w:val="18"/>
          <w:szCs w:val="18"/>
        </w:rPr>
        <w:t xml:space="preserve">. FAST 2003, </w:t>
      </w:r>
      <w:proofErr w:type="spellStart"/>
      <w:r w:rsidRPr="005E1683">
        <w:rPr>
          <w:w w:val="110"/>
          <w:sz w:val="18"/>
          <w:szCs w:val="18"/>
        </w:rPr>
        <w:t>February</w:t>
      </w:r>
      <w:proofErr w:type="spellEnd"/>
      <w:r w:rsidRPr="005E1683">
        <w:rPr>
          <w:w w:val="110"/>
          <w:sz w:val="18"/>
          <w:szCs w:val="18"/>
        </w:rPr>
        <w:t xml:space="preserve"> 2003, San </w:t>
      </w:r>
      <w:proofErr w:type="spellStart"/>
      <w:r w:rsidRPr="005E1683">
        <w:rPr>
          <w:w w:val="110"/>
          <w:sz w:val="18"/>
          <w:szCs w:val="18"/>
        </w:rPr>
        <w:t>Jose</w:t>
      </w:r>
      <w:proofErr w:type="spellEnd"/>
      <w:r w:rsidRPr="005E1683">
        <w:rPr>
          <w:w w:val="110"/>
          <w:sz w:val="18"/>
          <w:szCs w:val="18"/>
        </w:rPr>
        <w:t xml:space="preserve">, California. </w:t>
      </w:r>
      <w:r w:rsidRPr="005E1683">
        <w:rPr>
          <w:rFonts w:ascii="Palatino Linotype" w:hAnsi="Palatino Linotype"/>
          <w:i/>
          <w:w w:val="110"/>
          <w:sz w:val="18"/>
          <w:szCs w:val="18"/>
        </w:rPr>
        <w:t xml:space="preserve">An </w:t>
      </w:r>
      <w:proofErr w:type="spellStart"/>
      <w:r w:rsidRPr="005E1683">
        <w:rPr>
          <w:rFonts w:ascii="Palatino Linotype" w:hAnsi="Palatino Linotype"/>
          <w:i/>
          <w:w w:val="110"/>
          <w:sz w:val="18"/>
          <w:szCs w:val="18"/>
        </w:rPr>
        <w:t>excellent</w:t>
      </w:r>
      <w:proofErr w:type="spellEnd"/>
      <w:r w:rsidRPr="005E1683">
        <w:rPr>
          <w:rFonts w:ascii="Palatino Linotype" w:hAnsi="Palatino Linotype"/>
          <w:i/>
          <w:w w:val="110"/>
          <w:sz w:val="18"/>
          <w:szCs w:val="18"/>
        </w:rPr>
        <w:t xml:space="preserve"> modern</w:t>
      </w:r>
      <w:r w:rsidRPr="005E1683">
        <w:rPr>
          <w:rFonts w:ascii="Palatino Linotype" w:hAnsi="Palatino Linotype"/>
          <w:i/>
          <w:spacing w:val="-36"/>
          <w:w w:val="110"/>
          <w:sz w:val="18"/>
          <w:szCs w:val="18"/>
        </w:rPr>
        <w:t xml:space="preserve"> </w:t>
      </w:r>
      <w:proofErr w:type="spellStart"/>
      <w:r w:rsidRPr="005E1683">
        <w:rPr>
          <w:rFonts w:ascii="Palatino Linotype" w:hAnsi="Palatino Linotype"/>
          <w:i/>
          <w:spacing w:val="-1"/>
          <w:w w:val="105"/>
          <w:sz w:val="18"/>
          <w:szCs w:val="18"/>
        </w:rPr>
        <w:t>paper</w:t>
      </w:r>
      <w:proofErr w:type="spellEnd"/>
      <w:r w:rsidRPr="005E1683">
        <w:rPr>
          <w:rFonts w:ascii="Palatino Linotype" w:hAnsi="Palatino Linotype"/>
          <w:i/>
          <w:spacing w:val="-1"/>
          <w:w w:val="105"/>
          <w:sz w:val="18"/>
          <w:szCs w:val="18"/>
        </w:rPr>
        <w:t xml:space="preserve"> </w:t>
      </w:r>
      <w:proofErr w:type="spellStart"/>
      <w:r w:rsidRPr="005E1683">
        <w:rPr>
          <w:rFonts w:ascii="Palatino Linotype" w:hAnsi="Palatino Linotype"/>
          <w:i/>
          <w:spacing w:val="-1"/>
          <w:w w:val="105"/>
          <w:sz w:val="18"/>
          <w:szCs w:val="18"/>
        </w:rPr>
        <w:t>about</w:t>
      </w:r>
      <w:proofErr w:type="spellEnd"/>
      <w:r w:rsidRPr="005E1683">
        <w:rPr>
          <w:rFonts w:ascii="Palatino Linotype" w:hAnsi="Palatino Linotype"/>
          <w:i/>
          <w:spacing w:val="-1"/>
          <w:w w:val="105"/>
          <w:sz w:val="18"/>
          <w:szCs w:val="18"/>
        </w:rPr>
        <w:t xml:space="preserve"> </w:t>
      </w:r>
      <w:proofErr w:type="spellStart"/>
      <w:r w:rsidRPr="005E1683">
        <w:rPr>
          <w:rFonts w:ascii="Palatino Linotype" w:hAnsi="Palatino Linotype"/>
          <w:i/>
          <w:w w:val="105"/>
          <w:sz w:val="18"/>
          <w:szCs w:val="18"/>
        </w:rPr>
        <w:t>replacement</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algorithms</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which</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includes</w:t>
      </w:r>
      <w:proofErr w:type="spellEnd"/>
      <w:r w:rsidRPr="005E1683">
        <w:rPr>
          <w:rFonts w:ascii="Palatino Linotype" w:hAnsi="Palatino Linotype"/>
          <w:i/>
          <w:w w:val="105"/>
          <w:sz w:val="18"/>
          <w:szCs w:val="18"/>
        </w:rPr>
        <w:t xml:space="preserve"> a </w:t>
      </w:r>
      <w:proofErr w:type="spellStart"/>
      <w:r w:rsidRPr="005E1683">
        <w:rPr>
          <w:rFonts w:ascii="Palatino Linotype" w:hAnsi="Palatino Linotype"/>
          <w:i/>
          <w:w w:val="105"/>
          <w:sz w:val="18"/>
          <w:szCs w:val="18"/>
        </w:rPr>
        <w:t>new</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policy</w:t>
      </w:r>
      <w:proofErr w:type="spellEnd"/>
      <w:r w:rsidRPr="005E1683">
        <w:rPr>
          <w:rFonts w:ascii="Palatino Linotype" w:hAnsi="Palatino Linotype"/>
          <w:i/>
          <w:w w:val="105"/>
          <w:sz w:val="18"/>
          <w:szCs w:val="18"/>
        </w:rPr>
        <w:t xml:space="preserve">, ARC, </w:t>
      </w:r>
      <w:proofErr w:type="spellStart"/>
      <w:r w:rsidRPr="005E1683">
        <w:rPr>
          <w:rFonts w:ascii="Palatino Linotype" w:hAnsi="Palatino Linotype"/>
          <w:i/>
          <w:w w:val="105"/>
          <w:sz w:val="18"/>
          <w:szCs w:val="18"/>
        </w:rPr>
        <w:t>that</w:t>
      </w:r>
      <w:proofErr w:type="spellEnd"/>
      <w:r w:rsidRPr="005E1683">
        <w:rPr>
          <w:rFonts w:ascii="Palatino Linotype" w:hAnsi="Palatino Linotype"/>
          <w:i/>
          <w:w w:val="105"/>
          <w:sz w:val="18"/>
          <w:szCs w:val="18"/>
        </w:rPr>
        <w:t xml:space="preserve"> is </w:t>
      </w:r>
      <w:proofErr w:type="spellStart"/>
      <w:r w:rsidRPr="005E1683">
        <w:rPr>
          <w:rFonts w:ascii="Palatino Linotype" w:hAnsi="Palatino Linotype"/>
          <w:i/>
          <w:w w:val="105"/>
          <w:sz w:val="18"/>
          <w:szCs w:val="18"/>
        </w:rPr>
        <w:t>now</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used</w:t>
      </w:r>
      <w:proofErr w:type="spellEnd"/>
      <w:r w:rsidRPr="005E1683">
        <w:rPr>
          <w:rFonts w:ascii="Palatino Linotype" w:hAnsi="Palatino Linotype"/>
          <w:i/>
          <w:w w:val="105"/>
          <w:sz w:val="18"/>
          <w:szCs w:val="18"/>
        </w:rPr>
        <w:t xml:space="preserve"> in </w:t>
      </w:r>
      <w:proofErr w:type="spellStart"/>
      <w:r w:rsidRPr="005E1683">
        <w:rPr>
          <w:rFonts w:ascii="Palatino Linotype" w:hAnsi="Palatino Linotype"/>
          <w:i/>
          <w:w w:val="105"/>
          <w:sz w:val="18"/>
          <w:szCs w:val="18"/>
        </w:rPr>
        <w:t>some</w:t>
      </w:r>
      <w:proofErr w:type="spellEnd"/>
      <w:r w:rsidRPr="005E1683">
        <w:rPr>
          <w:rFonts w:ascii="Palatino Linotype" w:hAnsi="Palatino Linotype"/>
          <w:i/>
          <w:spacing w:val="-34"/>
          <w:w w:val="105"/>
          <w:sz w:val="18"/>
          <w:szCs w:val="18"/>
        </w:rPr>
        <w:t xml:space="preserve"> </w:t>
      </w:r>
      <w:proofErr w:type="spellStart"/>
      <w:r w:rsidRPr="005E1683">
        <w:rPr>
          <w:rFonts w:ascii="Palatino Linotype" w:hAnsi="Palatino Linotype"/>
          <w:i/>
          <w:sz w:val="18"/>
          <w:szCs w:val="18"/>
        </w:rPr>
        <w:t>systems</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Recognized</w:t>
      </w:r>
      <w:proofErr w:type="spellEnd"/>
      <w:r w:rsidRPr="005E1683">
        <w:rPr>
          <w:rFonts w:ascii="Palatino Linotype" w:hAnsi="Palatino Linotype"/>
          <w:i/>
          <w:sz w:val="18"/>
          <w:szCs w:val="18"/>
        </w:rPr>
        <w:t xml:space="preserve"> in 2014 as a “Test of Time” </w:t>
      </w:r>
      <w:proofErr w:type="spellStart"/>
      <w:r w:rsidRPr="005E1683">
        <w:rPr>
          <w:rFonts w:ascii="Palatino Linotype" w:hAnsi="Palatino Linotype"/>
          <w:i/>
          <w:sz w:val="18"/>
          <w:szCs w:val="18"/>
        </w:rPr>
        <w:t>award</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winner</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by</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storage</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systems</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community</w:t>
      </w:r>
      <w:proofErr w:type="spellEnd"/>
      <w:r w:rsidRPr="005E1683">
        <w:rPr>
          <w:rFonts w:ascii="Palatino Linotype" w:hAnsi="Palatino Linotype"/>
          <w:i/>
          <w:sz w:val="18"/>
          <w:szCs w:val="18"/>
        </w:rPr>
        <w:t xml:space="preserve"> at</w:t>
      </w:r>
      <w:r w:rsidRPr="005E1683">
        <w:rPr>
          <w:rFonts w:ascii="Palatino Linotype" w:hAnsi="Palatino Linotype"/>
          <w:i/>
          <w:spacing w:val="1"/>
          <w:sz w:val="18"/>
          <w:szCs w:val="18"/>
        </w:rPr>
        <w:t xml:space="preserve"> </w:t>
      </w:r>
      <w:proofErr w:type="spellStart"/>
      <w:r w:rsidRPr="005E1683">
        <w:rPr>
          <w:rFonts w:ascii="Palatino Linotype" w:hAnsi="Palatino Linotype"/>
          <w:i/>
          <w:w w:val="110"/>
          <w:sz w:val="18"/>
          <w:szCs w:val="18"/>
        </w:rPr>
        <w:t>the</w:t>
      </w:r>
      <w:proofErr w:type="spellEnd"/>
      <w:r w:rsidRPr="005E1683">
        <w:rPr>
          <w:rFonts w:ascii="Palatino Linotype" w:hAnsi="Palatino Linotype"/>
          <w:i/>
          <w:spacing w:val="-5"/>
          <w:w w:val="110"/>
          <w:sz w:val="18"/>
          <w:szCs w:val="18"/>
        </w:rPr>
        <w:t xml:space="preserve"> </w:t>
      </w:r>
      <w:r w:rsidRPr="005E1683">
        <w:rPr>
          <w:rFonts w:ascii="Palatino Linotype" w:hAnsi="Palatino Linotype"/>
          <w:i/>
          <w:w w:val="110"/>
          <w:sz w:val="18"/>
          <w:szCs w:val="18"/>
        </w:rPr>
        <w:t>FAST</w:t>
      </w:r>
      <w:r w:rsidRPr="005E1683">
        <w:rPr>
          <w:rFonts w:ascii="Palatino Linotype" w:hAnsi="Palatino Linotype"/>
          <w:i/>
          <w:spacing w:val="-6"/>
          <w:w w:val="110"/>
          <w:sz w:val="18"/>
          <w:szCs w:val="18"/>
        </w:rPr>
        <w:t xml:space="preserve"> </w:t>
      </w:r>
      <w:r w:rsidRPr="005E1683">
        <w:rPr>
          <w:rFonts w:ascii="Palatino Linotype" w:hAnsi="Palatino Linotype"/>
          <w:i/>
          <w:w w:val="110"/>
          <w:sz w:val="18"/>
          <w:szCs w:val="18"/>
        </w:rPr>
        <w:t>’14</w:t>
      </w:r>
      <w:r w:rsidRPr="005E1683">
        <w:rPr>
          <w:rFonts w:ascii="Palatino Linotype" w:hAnsi="Palatino Linotype"/>
          <w:i/>
          <w:spacing w:val="-5"/>
          <w:w w:val="110"/>
          <w:sz w:val="18"/>
          <w:szCs w:val="18"/>
        </w:rPr>
        <w:t xml:space="preserve"> </w:t>
      </w:r>
      <w:proofErr w:type="spellStart"/>
      <w:r w:rsidRPr="005E1683">
        <w:rPr>
          <w:rFonts w:ascii="Palatino Linotype" w:hAnsi="Palatino Linotype"/>
          <w:i/>
          <w:w w:val="110"/>
          <w:sz w:val="18"/>
          <w:szCs w:val="18"/>
        </w:rPr>
        <w:t>conference</w:t>
      </w:r>
      <w:proofErr w:type="spellEnd"/>
      <w:r w:rsidRPr="005E1683">
        <w:rPr>
          <w:rFonts w:ascii="Palatino Linotype" w:hAnsi="Palatino Linotype"/>
          <w:i/>
          <w:w w:val="110"/>
          <w:sz w:val="18"/>
          <w:szCs w:val="18"/>
        </w:rPr>
        <w:t>.</w:t>
      </w:r>
    </w:p>
    <w:p w14:paraId="72C6CAA0" w14:textId="77777777" w:rsidR="00C31828" w:rsidRPr="005E1683" w:rsidRDefault="00C31828" w:rsidP="00C31828">
      <w:pPr>
        <w:spacing w:before="68" w:line="204" w:lineRule="auto"/>
        <w:ind w:left="1378" w:right="838"/>
        <w:jc w:val="both"/>
        <w:rPr>
          <w:rFonts w:ascii="Palatino Linotype" w:hAnsi="Palatino Linotype"/>
          <w:i/>
          <w:sz w:val="18"/>
          <w:szCs w:val="18"/>
        </w:rPr>
      </w:pPr>
      <w:r w:rsidRPr="005E1683">
        <w:rPr>
          <w:spacing w:val="-1"/>
          <w:w w:val="110"/>
          <w:sz w:val="18"/>
          <w:szCs w:val="18"/>
        </w:rPr>
        <w:t>[SS10]</w:t>
      </w:r>
      <w:r w:rsidRPr="005E1683">
        <w:rPr>
          <w:spacing w:val="-8"/>
          <w:w w:val="110"/>
          <w:sz w:val="18"/>
          <w:szCs w:val="18"/>
        </w:rPr>
        <w:t xml:space="preserve"> </w:t>
      </w:r>
      <w:r w:rsidRPr="005E1683">
        <w:rPr>
          <w:spacing w:val="-1"/>
          <w:w w:val="110"/>
          <w:sz w:val="18"/>
          <w:szCs w:val="18"/>
        </w:rPr>
        <w:t>“</w:t>
      </w:r>
      <w:proofErr w:type="spellStart"/>
      <w:r w:rsidRPr="005E1683">
        <w:rPr>
          <w:spacing w:val="-1"/>
          <w:w w:val="110"/>
          <w:sz w:val="18"/>
          <w:szCs w:val="18"/>
        </w:rPr>
        <w:t>FlashVM</w:t>
      </w:r>
      <w:proofErr w:type="spellEnd"/>
      <w:r w:rsidRPr="005E1683">
        <w:rPr>
          <w:spacing w:val="-1"/>
          <w:w w:val="110"/>
          <w:sz w:val="18"/>
          <w:szCs w:val="18"/>
        </w:rPr>
        <w:t>:</w:t>
      </w:r>
      <w:r w:rsidRPr="005E1683">
        <w:rPr>
          <w:spacing w:val="-7"/>
          <w:w w:val="110"/>
          <w:sz w:val="18"/>
          <w:szCs w:val="18"/>
        </w:rPr>
        <w:t xml:space="preserve"> </w:t>
      </w:r>
      <w:r w:rsidRPr="005E1683">
        <w:rPr>
          <w:spacing w:val="-1"/>
          <w:w w:val="110"/>
          <w:sz w:val="18"/>
          <w:szCs w:val="18"/>
        </w:rPr>
        <w:t>Virtual</w:t>
      </w:r>
      <w:r w:rsidRPr="005E1683">
        <w:rPr>
          <w:spacing w:val="-7"/>
          <w:w w:val="110"/>
          <w:sz w:val="18"/>
          <w:szCs w:val="18"/>
        </w:rPr>
        <w:t xml:space="preserve"> </w:t>
      </w:r>
      <w:r w:rsidRPr="005E1683">
        <w:rPr>
          <w:w w:val="110"/>
          <w:sz w:val="18"/>
          <w:szCs w:val="18"/>
        </w:rPr>
        <w:t>Memory</w:t>
      </w:r>
      <w:r w:rsidRPr="005E1683">
        <w:rPr>
          <w:spacing w:val="-7"/>
          <w:w w:val="110"/>
          <w:sz w:val="18"/>
          <w:szCs w:val="18"/>
        </w:rPr>
        <w:t xml:space="preserve"> </w:t>
      </w:r>
      <w:r w:rsidRPr="005E1683">
        <w:rPr>
          <w:w w:val="110"/>
          <w:sz w:val="18"/>
          <w:szCs w:val="18"/>
        </w:rPr>
        <w:t>Management</w:t>
      </w:r>
      <w:r w:rsidRPr="005E1683">
        <w:rPr>
          <w:spacing w:val="-8"/>
          <w:w w:val="110"/>
          <w:sz w:val="18"/>
          <w:szCs w:val="18"/>
        </w:rPr>
        <w:t xml:space="preserve"> </w:t>
      </w:r>
      <w:r w:rsidRPr="005E1683">
        <w:rPr>
          <w:w w:val="110"/>
          <w:sz w:val="18"/>
          <w:szCs w:val="18"/>
        </w:rPr>
        <w:t>on</w:t>
      </w:r>
      <w:r w:rsidRPr="005E1683">
        <w:rPr>
          <w:spacing w:val="-7"/>
          <w:w w:val="110"/>
          <w:sz w:val="18"/>
          <w:szCs w:val="18"/>
        </w:rPr>
        <w:t xml:space="preserve"> </w:t>
      </w:r>
      <w:r w:rsidRPr="005E1683">
        <w:rPr>
          <w:w w:val="110"/>
          <w:sz w:val="18"/>
          <w:szCs w:val="18"/>
        </w:rPr>
        <w:t>Flash”</w:t>
      </w:r>
      <w:r w:rsidRPr="005E1683">
        <w:rPr>
          <w:spacing w:val="-7"/>
          <w:w w:val="110"/>
          <w:sz w:val="18"/>
          <w:szCs w:val="18"/>
        </w:rPr>
        <w:t xml:space="preserve"> </w:t>
      </w:r>
      <w:proofErr w:type="spellStart"/>
      <w:r w:rsidRPr="005E1683">
        <w:rPr>
          <w:w w:val="110"/>
          <w:sz w:val="18"/>
          <w:szCs w:val="18"/>
        </w:rPr>
        <w:t>by</w:t>
      </w:r>
      <w:proofErr w:type="spellEnd"/>
      <w:r w:rsidRPr="005E1683">
        <w:rPr>
          <w:spacing w:val="-7"/>
          <w:w w:val="110"/>
          <w:sz w:val="18"/>
          <w:szCs w:val="18"/>
        </w:rPr>
        <w:t xml:space="preserve"> </w:t>
      </w:r>
      <w:proofErr w:type="spellStart"/>
      <w:r w:rsidRPr="005E1683">
        <w:rPr>
          <w:w w:val="110"/>
          <w:sz w:val="18"/>
          <w:szCs w:val="18"/>
        </w:rPr>
        <w:t>Mohit</w:t>
      </w:r>
      <w:proofErr w:type="spellEnd"/>
      <w:r w:rsidRPr="005E1683">
        <w:rPr>
          <w:spacing w:val="-7"/>
          <w:w w:val="110"/>
          <w:sz w:val="18"/>
          <w:szCs w:val="18"/>
        </w:rPr>
        <w:t xml:space="preserve"> </w:t>
      </w:r>
      <w:proofErr w:type="spellStart"/>
      <w:r w:rsidRPr="005E1683">
        <w:rPr>
          <w:w w:val="110"/>
          <w:sz w:val="18"/>
          <w:szCs w:val="18"/>
        </w:rPr>
        <w:t>Saxena</w:t>
      </w:r>
      <w:proofErr w:type="spellEnd"/>
      <w:r w:rsidRPr="005E1683">
        <w:rPr>
          <w:w w:val="110"/>
          <w:sz w:val="18"/>
          <w:szCs w:val="18"/>
        </w:rPr>
        <w:t>,</w:t>
      </w:r>
      <w:r w:rsidRPr="005E1683">
        <w:rPr>
          <w:spacing w:val="-7"/>
          <w:w w:val="110"/>
          <w:sz w:val="18"/>
          <w:szCs w:val="18"/>
        </w:rPr>
        <w:t xml:space="preserve"> </w:t>
      </w:r>
      <w:r w:rsidRPr="005E1683">
        <w:rPr>
          <w:w w:val="110"/>
          <w:sz w:val="18"/>
          <w:szCs w:val="18"/>
        </w:rPr>
        <w:t>Michael</w:t>
      </w:r>
      <w:r w:rsidRPr="005E1683">
        <w:rPr>
          <w:spacing w:val="-7"/>
          <w:w w:val="110"/>
          <w:sz w:val="18"/>
          <w:szCs w:val="18"/>
        </w:rPr>
        <w:t xml:space="preserve"> </w:t>
      </w:r>
      <w:r w:rsidRPr="005E1683">
        <w:rPr>
          <w:w w:val="110"/>
          <w:sz w:val="18"/>
          <w:szCs w:val="18"/>
        </w:rPr>
        <w:t>M.</w:t>
      </w:r>
      <w:r w:rsidRPr="005E1683">
        <w:rPr>
          <w:spacing w:val="-7"/>
          <w:w w:val="110"/>
          <w:sz w:val="18"/>
          <w:szCs w:val="18"/>
        </w:rPr>
        <w:t xml:space="preserve"> </w:t>
      </w:r>
      <w:r w:rsidRPr="005E1683">
        <w:rPr>
          <w:w w:val="110"/>
          <w:sz w:val="18"/>
          <w:szCs w:val="18"/>
        </w:rPr>
        <w:t>Swift.</w:t>
      </w:r>
      <w:r w:rsidRPr="005E1683">
        <w:rPr>
          <w:spacing w:val="1"/>
          <w:w w:val="110"/>
          <w:sz w:val="18"/>
          <w:szCs w:val="18"/>
        </w:rPr>
        <w:t xml:space="preserve"> </w:t>
      </w:r>
      <w:r w:rsidRPr="005E1683">
        <w:rPr>
          <w:w w:val="105"/>
          <w:sz w:val="18"/>
          <w:szCs w:val="18"/>
        </w:rPr>
        <w:t xml:space="preserve">USENIX ATC ’10, </w:t>
      </w:r>
      <w:proofErr w:type="spellStart"/>
      <w:r w:rsidRPr="005E1683">
        <w:rPr>
          <w:w w:val="105"/>
          <w:sz w:val="18"/>
          <w:szCs w:val="18"/>
        </w:rPr>
        <w:t>June</w:t>
      </w:r>
      <w:proofErr w:type="spellEnd"/>
      <w:r w:rsidRPr="005E1683">
        <w:rPr>
          <w:w w:val="105"/>
          <w:sz w:val="18"/>
          <w:szCs w:val="18"/>
        </w:rPr>
        <w:t xml:space="preserve">, 2010, Boston, MA. </w:t>
      </w:r>
      <w:r w:rsidRPr="005E1683">
        <w:rPr>
          <w:rFonts w:ascii="Palatino Linotype" w:hAnsi="Palatino Linotype"/>
          <w:i/>
          <w:w w:val="105"/>
          <w:sz w:val="18"/>
          <w:szCs w:val="18"/>
        </w:rPr>
        <w:t xml:space="preserve">An </w:t>
      </w:r>
      <w:proofErr w:type="spellStart"/>
      <w:r w:rsidRPr="005E1683">
        <w:rPr>
          <w:rFonts w:ascii="Palatino Linotype" w:hAnsi="Palatino Linotype"/>
          <w:i/>
          <w:w w:val="105"/>
          <w:sz w:val="18"/>
          <w:szCs w:val="18"/>
        </w:rPr>
        <w:t>early</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excellent</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paper</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by</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our</w:t>
      </w:r>
      <w:proofErr w:type="spellEnd"/>
      <w:r w:rsidRPr="005E1683">
        <w:rPr>
          <w:rFonts w:ascii="Palatino Linotype" w:hAnsi="Palatino Linotype"/>
          <w:i/>
          <w:w w:val="105"/>
          <w:sz w:val="18"/>
          <w:szCs w:val="18"/>
        </w:rPr>
        <w:t xml:space="preserve"> </w:t>
      </w:r>
      <w:proofErr w:type="spellStart"/>
      <w:r w:rsidRPr="005E1683">
        <w:rPr>
          <w:rFonts w:ascii="Palatino Linotype" w:hAnsi="Palatino Linotype"/>
          <w:i/>
          <w:w w:val="105"/>
          <w:sz w:val="18"/>
          <w:szCs w:val="18"/>
        </w:rPr>
        <w:t>colleagues</w:t>
      </w:r>
      <w:proofErr w:type="spellEnd"/>
      <w:r w:rsidRPr="005E1683">
        <w:rPr>
          <w:rFonts w:ascii="Palatino Linotype" w:hAnsi="Palatino Linotype"/>
          <w:i/>
          <w:w w:val="105"/>
          <w:sz w:val="18"/>
          <w:szCs w:val="18"/>
        </w:rPr>
        <w:t xml:space="preserve"> at U. </w:t>
      </w:r>
      <w:proofErr w:type="spellStart"/>
      <w:r w:rsidRPr="005E1683">
        <w:rPr>
          <w:rFonts w:ascii="Palatino Linotype" w:hAnsi="Palatino Linotype"/>
          <w:i/>
          <w:w w:val="105"/>
          <w:sz w:val="18"/>
          <w:szCs w:val="18"/>
        </w:rPr>
        <w:t>Wis</w:t>
      </w:r>
      <w:proofErr w:type="spellEnd"/>
      <w:r w:rsidRPr="005E1683">
        <w:rPr>
          <w:rFonts w:ascii="Palatino Linotype" w:hAnsi="Palatino Linotype"/>
          <w:i/>
          <w:w w:val="105"/>
          <w:sz w:val="18"/>
          <w:szCs w:val="18"/>
        </w:rPr>
        <w:t>-</w:t>
      </w:r>
      <w:r w:rsidRPr="005E1683">
        <w:rPr>
          <w:rFonts w:ascii="Palatino Linotype" w:hAnsi="Palatino Linotype"/>
          <w:i/>
          <w:spacing w:val="1"/>
          <w:w w:val="105"/>
          <w:sz w:val="18"/>
          <w:szCs w:val="18"/>
        </w:rPr>
        <w:t xml:space="preserve"> </w:t>
      </w:r>
      <w:proofErr w:type="spellStart"/>
      <w:r w:rsidRPr="005E1683">
        <w:rPr>
          <w:rFonts w:ascii="Palatino Linotype" w:hAnsi="Palatino Linotype"/>
          <w:i/>
          <w:sz w:val="18"/>
          <w:szCs w:val="18"/>
        </w:rPr>
        <w:t>consin</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about</w:t>
      </w:r>
      <w:proofErr w:type="spellEnd"/>
      <w:r w:rsidRPr="005E1683">
        <w:rPr>
          <w:rFonts w:ascii="Palatino Linotype" w:hAnsi="Palatino Linotype"/>
          <w:i/>
          <w:spacing w:val="-7"/>
          <w:sz w:val="18"/>
          <w:szCs w:val="18"/>
        </w:rPr>
        <w:t xml:space="preserve"> </w:t>
      </w:r>
      <w:r w:rsidRPr="005E1683">
        <w:rPr>
          <w:rFonts w:ascii="Palatino Linotype" w:hAnsi="Palatino Linotype"/>
          <w:i/>
          <w:sz w:val="18"/>
          <w:szCs w:val="18"/>
        </w:rPr>
        <w:t>how</w:t>
      </w:r>
      <w:r w:rsidRPr="005E1683">
        <w:rPr>
          <w:rFonts w:ascii="Palatino Linotype" w:hAnsi="Palatino Linotype"/>
          <w:i/>
          <w:spacing w:val="-7"/>
          <w:sz w:val="18"/>
          <w:szCs w:val="18"/>
        </w:rPr>
        <w:t xml:space="preserve"> </w:t>
      </w:r>
      <w:proofErr w:type="spellStart"/>
      <w:r w:rsidRPr="005E1683">
        <w:rPr>
          <w:rFonts w:ascii="Palatino Linotype" w:hAnsi="Palatino Linotype"/>
          <w:i/>
          <w:sz w:val="18"/>
          <w:szCs w:val="18"/>
        </w:rPr>
        <w:t>to</w:t>
      </w:r>
      <w:proofErr w:type="spellEnd"/>
      <w:r w:rsidRPr="005E1683">
        <w:rPr>
          <w:rFonts w:ascii="Palatino Linotype" w:hAnsi="Palatino Linotype"/>
          <w:i/>
          <w:spacing w:val="-7"/>
          <w:sz w:val="18"/>
          <w:szCs w:val="18"/>
        </w:rPr>
        <w:t xml:space="preserve"> </w:t>
      </w:r>
      <w:proofErr w:type="spellStart"/>
      <w:r w:rsidRPr="005E1683">
        <w:rPr>
          <w:rFonts w:ascii="Palatino Linotype" w:hAnsi="Palatino Linotype"/>
          <w:i/>
          <w:sz w:val="18"/>
          <w:szCs w:val="18"/>
        </w:rPr>
        <w:t>use</w:t>
      </w:r>
      <w:proofErr w:type="spellEnd"/>
      <w:r w:rsidRPr="005E1683">
        <w:rPr>
          <w:rFonts w:ascii="Palatino Linotype" w:hAnsi="Palatino Linotype"/>
          <w:i/>
          <w:spacing w:val="-7"/>
          <w:sz w:val="18"/>
          <w:szCs w:val="18"/>
        </w:rPr>
        <w:t xml:space="preserve"> </w:t>
      </w:r>
      <w:r w:rsidRPr="005E1683">
        <w:rPr>
          <w:rFonts w:ascii="Palatino Linotype" w:hAnsi="Palatino Linotype"/>
          <w:i/>
          <w:sz w:val="18"/>
          <w:szCs w:val="18"/>
        </w:rPr>
        <w:t>Flash</w:t>
      </w:r>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for</w:t>
      </w:r>
      <w:proofErr w:type="spellEnd"/>
      <w:r w:rsidRPr="005E1683">
        <w:rPr>
          <w:rFonts w:ascii="Palatino Linotype" w:hAnsi="Palatino Linotype"/>
          <w:i/>
          <w:spacing w:val="-7"/>
          <w:sz w:val="18"/>
          <w:szCs w:val="18"/>
        </w:rPr>
        <w:t xml:space="preserve"> </w:t>
      </w:r>
      <w:proofErr w:type="spellStart"/>
      <w:r w:rsidRPr="005E1683">
        <w:rPr>
          <w:rFonts w:ascii="Palatino Linotype" w:hAnsi="Palatino Linotype"/>
          <w:i/>
          <w:sz w:val="18"/>
          <w:szCs w:val="18"/>
        </w:rPr>
        <w:t>paging</w:t>
      </w:r>
      <w:proofErr w:type="spellEnd"/>
      <w:r w:rsidRPr="005E1683">
        <w:rPr>
          <w:rFonts w:ascii="Palatino Linotype" w:hAnsi="Palatino Linotype"/>
          <w:i/>
          <w:sz w:val="18"/>
          <w:szCs w:val="18"/>
        </w:rPr>
        <w:t>.</w:t>
      </w:r>
      <w:r w:rsidRPr="005E1683">
        <w:rPr>
          <w:rFonts w:ascii="Palatino Linotype" w:hAnsi="Palatino Linotype"/>
          <w:i/>
          <w:spacing w:val="3"/>
          <w:sz w:val="18"/>
          <w:szCs w:val="18"/>
        </w:rPr>
        <w:t xml:space="preserve"> </w:t>
      </w:r>
      <w:proofErr w:type="spellStart"/>
      <w:r w:rsidRPr="005E1683">
        <w:rPr>
          <w:rFonts w:ascii="Palatino Linotype" w:hAnsi="Palatino Linotype"/>
          <w:i/>
          <w:sz w:val="18"/>
          <w:szCs w:val="18"/>
        </w:rPr>
        <w:t>One</w:t>
      </w:r>
      <w:proofErr w:type="spellEnd"/>
      <w:r w:rsidRPr="005E1683">
        <w:rPr>
          <w:rFonts w:ascii="Palatino Linotype" w:hAnsi="Palatino Linotype"/>
          <w:i/>
          <w:spacing w:val="-7"/>
          <w:sz w:val="18"/>
          <w:szCs w:val="18"/>
        </w:rPr>
        <w:t xml:space="preserve"> </w:t>
      </w:r>
      <w:proofErr w:type="spellStart"/>
      <w:r w:rsidRPr="005E1683">
        <w:rPr>
          <w:rFonts w:ascii="Palatino Linotype" w:hAnsi="Palatino Linotype"/>
          <w:i/>
          <w:sz w:val="18"/>
          <w:szCs w:val="18"/>
        </w:rPr>
        <w:t>interesting</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twist</w:t>
      </w:r>
      <w:proofErr w:type="spellEnd"/>
      <w:r w:rsidRPr="005E1683">
        <w:rPr>
          <w:rFonts w:ascii="Palatino Linotype" w:hAnsi="Palatino Linotype"/>
          <w:i/>
          <w:spacing w:val="-5"/>
          <w:sz w:val="18"/>
          <w:szCs w:val="18"/>
        </w:rPr>
        <w:t xml:space="preserve"> </w:t>
      </w:r>
      <w:r w:rsidRPr="005E1683">
        <w:rPr>
          <w:rFonts w:ascii="Palatino Linotype" w:hAnsi="Palatino Linotype"/>
          <w:i/>
          <w:sz w:val="18"/>
          <w:szCs w:val="18"/>
        </w:rPr>
        <w:t>is</w:t>
      </w:r>
      <w:r w:rsidRPr="005E1683">
        <w:rPr>
          <w:rFonts w:ascii="Palatino Linotype" w:hAnsi="Palatino Linotype"/>
          <w:i/>
          <w:spacing w:val="-7"/>
          <w:sz w:val="18"/>
          <w:szCs w:val="18"/>
        </w:rPr>
        <w:t xml:space="preserve"> </w:t>
      </w:r>
      <w:r w:rsidRPr="005E1683">
        <w:rPr>
          <w:rFonts w:ascii="Palatino Linotype" w:hAnsi="Palatino Linotype"/>
          <w:i/>
          <w:sz w:val="18"/>
          <w:szCs w:val="18"/>
        </w:rPr>
        <w:t>how</w:t>
      </w:r>
      <w:r w:rsidRPr="005E1683">
        <w:rPr>
          <w:rFonts w:ascii="Palatino Linotype" w:hAnsi="Palatino Linotype"/>
          <w:i/>
          <w:spacing w:val="-7"/>
          <w:sz w:val="18"/>
          <w:szCs w:val="18"/>
        </w:rPr>
        <w:t xml:space="preserve"> </w:t>
      </w:r>
      <w:proofErr w:type="spellStart"/>
      <w:r w:rsidRPr="005E1683">
        <w:rPr>
          <w:rFonts w:ascii="Palatino Linotype" w:hAnsi="Palatino Linotype"/>
          <w:i/>
          <w:sz w:val="18"/>
          <w:szCs w:val="18"/>
        </w:rPr>
        <w:t>the</w:t>
      </w:r>
      <w:proofErr w:type="spellEnd"/>
      <w:r w:rsidRPr="005E1683">
        <w:rPr>
          <w:rFonts w:ascii="Palatino Linotype" w:hAnsi="Palatino Linotype"/>
          <w:i/>
          <w:spacing w:val="-7"/>
          <w:sz w:val="18"/>
          <w:szCs w:val="18"/>
        </w:rPr>
        <w:t xml:space="preserve"> </w:t>
      </w:r>
      <w:proofErr w:type="spellStart"/>
      <w:r w:rsidRPr="005E1683">
        <w:rPr>
          <w:rFonts w:ascii="Palatino Linotype" w:hAnsi="Palatino Linotype"/>
          <w:i/>
          <w:sz w:val="18"/>
          <w:szCs w:val="18"/>
        </w:rPr>
        <w:t>system</w:t>
      </w:r>
      <w:proofErr w:type="spellEnd"/>
      <w:r w:rsidRPr="005E1683">
        <w:rPr>
          <w:rFonts w:ascii="Palatino Linotype" w:hAnsi="Palatino Linotype"/>
          <w:i/>
          <w:spacing w:val="-6"/>
          <w:sz w:val="18"/>
          <w:szCs w:val="18"/>
        </w:rPr>
        <w:t xml:space="preserve"> </w:t>
      </w:r>
      <w:r w:rsidRPr="005E1683">
        <w:rPr>
          <w:rFonts w:ascii="Palatino Linotype" w:hAnsi="Palatino Linotype"/>
          <w:i/>
          <w:sz w:val="18"/>
          <w:szCs w:val="18"/>
        </w:rPr>
        <w:t>has</w:t>
      </w:r>
      <w:r w:rsidRPr="005E1683">
        <w:rPr>
          <w:rFonts w:ascii="Palatino Linotype" w:hAnsi="Palatino Linotype"/>
          <w:i/>
          <w:spacing w:val="-7"/>
          <w:sz w:val="18"/>
          <w:szCs w:val="18"/>
        </w:rPr>
        <w:t xml:space="preserve"> </w:t>
      </w:r>
      <w:proofErr w:type="spellStart"/>
      <w:r w:rsidRPr="005E1683">
        <w:rPr>
          <w:rFonts w:ascii="Palatino Linotype" w:hAnsi="Palatino Linotype"/>
          <w:i/>
          <w:sz w:val="18"/>
          <w:szCs w:val="18"/>
        </w:rPr>
        <w:t>to</w:t>
      </w:r>
      <w:proofErr w:type="spellEnd"/>
      <w:r w:rsidRPr="005E1683">
        <w:rPr>
          <w:rFonts w:ascii="Palatino Linotype" w:hAnsi="Palatino Linotype"/>
          <w:i/>
          <w:spacing w:val="-6"/>
          <w:sz w:val="18"/>
          <w:szCs w:val="18"/>
        </w:rPr>
        <w:t xml:space="preserve"> </w:t>
      </w:r>
      <w:proofErr w:type="spellStart"/>
      <w:r w:rsidRPr="005E1683">
        <w:rPr>
          <w:rFonts w:ascii="Palatino Linotype" w:hAnsi="Palatino Linotype"/>
          <w:i/>
          <w:sz w:val="18"/>
          <w:szCs w:val="18"/>
        </w:rPr>
        <w:t>take</w:t>
      </w:r>
      <w:proofErr w:type="spellEnd"/>
      <w:r w:rsidRPr="005E1683">
        <w:rPr>
          <w:rFonts w:ascii="Palatino Linotype" w:hAnsi="Palatino Linotype"/>
          <w:i/>
          <w:spacing w:val="-7"/>
          <w:sz w:val="18"/>
          <w:szCs w:val="18"/>
        </w:rPr>
        <w:t xml:space="preserve"> </w:t>
      </w:r>
      <w:proofErr w:type="spellStart"/>
      <w:r w:rsidRPr="005E1683">
        <w:rPr>
          <w:rFonts w:ascii="Palatino Linotype" w:hAnsi="Palatino Linotype"/>
          <w:b/>
          <w:i/>
          <w:sz w:val="18"/>
          <w:szCs w:val="18"/>
        </w:rPr>
        <w:t>wearout</w:t>
      </w:r>
      <w:proofErr w:type="spellEnd"/>
      <w:r w:rsidRPr="005E1683">
        <w:rPr>
          <w:rFonts w:ascii="Palatino Linotype" w:hAnsi="Palatino Linotype"/>
          <w:i/>
          <w:sz w:val="18"/>
          <w:szCs w:val="18"/>
        </w:rPr>
        <w:t>,</w:t>
      </w:r>
      <w:r w:rsidRPr="005E1683">
        <w:rPr>
          <w:rFonts w:ascii="Palatino Linotype" w:hAnsi="Palatino Linotype"/>
          <w:i/>
          <w:spacing w:val="1"/>
          <w:sz w:val="18"/>
          <w:szCs w:val="18"/>
        </w:rPr>
        <w:t xml:space="preserve"> </w:t>
      </w:r>
      <w:r w:rsidRPr="005E1683">
        <w:rPr>
          <w:rFonts w:ascii="Palatino Linotype" w:hAnsi="Palatino Linotype"/>
          <w:i/>
          <w:sz w:val="18"/>
          <w:szCs w:val="18"/>
        </w:rPr>
        <w:t xml:space="preserve">an </w:t>
      </w:r>
      <w:proofErr w:type="spellStart"/>
      <w:r w:rsidRPr="005E1683">
        <w:rPr>
          <w:rFonts w:ascii="Palatino Linotype" w:hAnsi="Palatino Linotype"/>
          <w:i/>
          <w:sz w:val="18"/>
          <w:szCs w:val="18"/>
        </w:rPr>
        <w:t>intrinsic</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property</w:t>
      </w:r>
      <w:proofErr w:type="spellEnd"/>
      <w:r w:rsidRPr="005E1683">
        <w:rPr>
          <w:rFonts w:ascii="Palatino Linotype" w:hAnsi="Palatino Linotype"/>
          <w:i/>
          <w:sz w:val="18"/>
          <w:szCs w:val="18"/>
        </w:rPr>
        <w:t xml:space="preserve"> of Flash-</w:t>
      </w:r>
      <w:proofErr w:type="spellStart"/>
      <w:r w:rsidRPr="005E1683">
        <w:rPr>
          <w:rFonts w:ascii="Palatino Linotype" w:hAnsi="Palatino Linotype"/>
          <w:i/>
          <w:sz w:val="18"/>
          <w:szCs w:val="18"/>
        </w:rPr>
        <w:t>based</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devices</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into</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account</w:t>
      </w:r>
      <w:proofErr w:type="spellEnd"/>
      <w:r w:rsidRPr="005E1683">
        <w:rPr>
          <w:rFonts w:ascii="Palatino Linotype" w:hAnsi="Palatino Linotype"/>
          <w:i/>
          <w:sz w:val="18"/>
          <w:szCs w:val="18"/>
        </w:rPr>
        <w:t xml:space="preserve">. Read </w:t>
      </w:r>
      <w:proofErr w:type="spellStart"/>
      <w:r w:rsidRPr="005E1683">
        <w:rPr>
          <w:rFonts w:ascii="Palatino Linotype" w:hAnsi="Palatino Linotype"/>
          <w:i/>
          <w:sz w:val="18"/>
          <w:szCs w:val="18"/>
        </w:rPr>
        <w:t>more</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about</w:t>
      </w:r>
      <w:proofErr w:type="spellEnd"/>
      <w:r w:rsidRPr="005E1683">
        <w:rPr>
          <w:rFonts w:ascii="Palatino Linotype" w:hAnsi="Palatino Linotype"/>
          <w:i/>
          <w:sz w:val="18"/>
          <w:szCs w:val="18"/>
        </w:rPr>
        <w:t xml:space="preserve"> Flash-</w:t>
      </w:r>
      <w:proofErr w:type="spellStart"/>
      <w:r w:rsidRPr="005E1683">
        <w:rPr>
          <w:rFonts w:ascii="Palatino Linotype" w:hAnsi="Palatino Linotype"/>
          <w:i/>
          <w:sz w:val="18"/>
          <w:szCs w:val="18"/>
        </w:rPr>
        <w:t>based</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SSDs</w:t>
      </w:r>
      <w:proofErr w:type="spellEnd"/>
      <w:r w:rsidRPr="005E1683">
        <w:rPr>
          <w:rFonts w:ascii="Palatino Linotype" w:hAnsi="Palatino Linotype"/>
          <w:i/>
          <w:sz w:val="18"/>
          <w:szCs w:val="18"/>
        </w:rPr>
        <w:t xml:space="preserve"> </w:t>
      </w:r>
      <w:proofErr w:type="spellStart"/>
      <w:r w:rsidRPr="005E1683">
        <w:rPr>
          <w:rFonts w:ascii="Palatino Linotype" w:hAnsi="Palatino Linotype"/>
          <w:i/>
          <w:sz w:val="18"/>
          <w:szCs w:val="18"/>
        </w:rPr>
        <w:t>later</w:t>
      </w:r>
      <w:proofErr w:type="spellEnd"/>
      <w:r w:rsidRPr="005E1683">
        <w:rPr>
          <w:rFonts w:ascii="Palatino Linotype" w:hAnsi="Palatino Linotype"/>
          <w:i/>
          <w:sz w:val="18"/>
          <w:szCs w:val="18"/>
        </w:rPr>
        <w:t xml:space="preserve"> in</w:t>
      </w:r>
      <w:r w:rsidRPr="005E1683">
        <w:rPr>
          <w:rFonts w:ascii="Palatino Linotype" w:hAnsi="Palatino Linotype"/>
          <w:i/>
          <w:spacing w:val="1"/>
          <w:sz w:val="18"/>
          <w:szCs w:val="18"/>
        </w:rPr>
        <w:t xml:space="preserve"> </w:t>
      </w:r>
      <w:proofErr w:type="spellStart"/>
      <w:r w:rsidRPr="005E1683">
        <w:rPr>
          <w:rFonts w:ascii="Palatino Linotype" w:hAnsi="Palatino Linotype"/>
          <w:i/>
          <w:w w:val="110"/>
          <w:sz w:val="18"/>
          <w:szCs w:val="18"/>
        </w:rPr>
        <w:t>this</w:t>
      </w:r>
      <w:proofErr w:type="spellEnd"/>
      <w:r w:rsidRPr="005E1683">
        <w:rPr>
          <w:rFonts w:ascii="Palatino Linotype" w:hAnsi="Palatino Linotype"/>
          <w:i/>
          <w:spacing w:val="-5"/>
          <w:w w:val="110"/>
          <w:sz w:val="18"/>
          <w:szCs w:val="18"/>
        </w:rPr>
        <w:t xml:space="preserve"> </w:t>
      </w:r>
      <w:proofErr w:type="spellStart"/>
      <w:r w:rsidRPr="005E1683">
        <w:rPr>
          <w:rFonts w:ascii="Palatino Linotype" w:hAnsi="Palatino Linotype"/>
          <w:i/>
          <w:w w:val="110"/>
          <w:sz w:val="18"/>
          <w:szCs w:val="18"/>
        </w:rPr>
        <w:t>book</w:t>
      </w:r>
      <w:proofErr w:type="spellEnd"/>
      <w:r w:rsidRPr="005E1683">
        <w:rPr>
          <w:rFonts w:ascii="Palatino Linotype" w:hAnsi="Palatino Linotype"/>
          <w:i/>
          <w:spacing w:val="-6"/>
          <w:w w:val="110"/>
          <w:sz w:val="18"/>
          <w:szCs w:val="18"/>
        </w:rPr>
        <w:t xml:space="preserve"> </w:t>
      </w:r>
      <w:proofErr w:type="spellStart"/>
      <w:r w:rsidRPr="005E1683">
        <w:rPr>
          <w:rFonts w:ascii="Palatino Linotype" w:hAnsi="Palatino Linotype"/>
          <w:i/>
          <w:w w:val="110"/>
          <w:sz w:val="18"/>
          <w:szCs w:val="18"/>
        </w:rPr>
        <w:t>if</w:t>
      </w:r>
      <w:proofErr w:type="spellEnd"/>
      <w:r w:rsidRPr="005E1683">
        <w:rPr>
          <w:rFonts w:ascii="Palatino Linotype" w:hAnsi="Palatino Linotype"/>
          <w:i/>
          <w:spacing w:val="-6"/>
          <w:w w:val="110"/>
          <w:sz w:val="18"/>
          <w:szCs w:val="18"/>
        </w:rPr>
        <w:t xml:space="preserve"> </w:t>
      </w:r>
      <w:proofErr w:type="spellStart"/>
      <w:r w:rsidRPr="005E1683">
        <w:rPr>
          <w:rFonts w:ascii="Palatino Linotype" w:hAnsi="Palatino Linotype"/>
          <w:i/>
          <w:w w:val="110"/>
          <w:sz w:val="18"/>
          <w:szCs w:val="18"/>
        </w:rPr>
        <w:t>you</w:t>
      </w:r>
      <w:proofErr w:type="spellEnd"/>
      <w:r w:rsidRPr="005E1683">
        <w:rPr>
          <w:rFonts w:ascii="Palatino Linotype" w:hAnsi="Palatino Linotype"/>
          <w:i/>
          <w:spacing w:val="-6"/>
          <w:w w:val="110"/>
          <w:sz w:val="18"/>
          <w:szCs w:val="18"/>
        </w:rPr>
        <w:t xml:space="preserve"> </w:t>
      </w:r>
      <w:proofErr w:type="spellStart"/>
      <w:r w:rsidRPr="005E1683">
        <w:rPr>
          <w:rFonts w:ascii="Palatino Linotype" w:hAnsi="Palatino Linotype"/>
          <w:i/>
          <w:w w:val="110"/>
          <w:sz w:val="18"/>
          <w:szCs w:val="18"/>
        </w:rPr>
        <w:t>are</w:t>
      </w:r>
      <w:proofErr w:type="spellEnd"/>
      <w:r w:rsidRPr="005E1683">
        <w:rPr>
          <w:rFonts w:ascii="Palatino Linotype" w:hAnsi="Palatino Linotype"/>
          <w:i/>
          <w:spacing w:val="-5"/>
          <w:w w:val="110"/>
          <w:sz w:val="18"/>
          <w:szCs w:val="18"/>
        </w:rPr>
        <w:t xml:space="preserve"> </w:t>
      </w:r>
      <w:proofErr w:type="spellStart"/>
      <w:r w:rsidRPr="005E1683">
        <w:rPr>
          <w:rFonts w:ascii="Palatino Linotype" w:hAnsi="Palatino Linotype"/>
          <w:i/>
          <w:w w:val="110"/>
          <w:sz w:val="18"/>
          <w:szCs w:val="18"/>
        </w:rPr>
        <w:t>interested</w:t>
      </w:r>
      <w:proofErr w:type="spellEnd"/>
      <w:r w:rsidRPr="005E1683">
        <w:rPr>
          <w:rFonts w:ascii="Palatino Linotype" w:hAnsi="Palatino Linotype"/>
          <w:i/>
          <w:w w:val="110"/>
          <w:sz w:val="18"/>
          <w:szCs w:val="18"/>
        </w:rPr>
        <w:t>.</w:t>
      </w:r>
    </w:p>
    <w:p w14:paraId="09374BB8" w14:textId="77777777" w:rsidR="00C31828" w:rsidRDefault="00C31828" w:rsidP="00C31828">
      <w:pPr>
        <w:spacing w:before="62" w:line="211" w:lineRule="auto"/>
        <w:ind w:left="1378" w:right="838"/>
        <w:jc w:val="both"/>
        <w:rPr>
          <w:rFonts w:ascii="Palatino Linotype" w:hAnsi="Palatino Linotype"/>
          <w:i/>
          <w:sz w:val="18"/>
          <w:szCs w:val="18"/>
        </w:rPr>
      </w:pPr>
      <w:r w:rsidRPr="005E1683">
        <w:rPr>
          <w:w w:val="110"/>
          <w:sz w:val="18"/>
          <w:szCs w:val="18"/>
        </w:rPr>
        <w:t>[W+21]</w:t>
      </w:r>
      <w:r w:rsidRPr="005E1683">
        <w:rPr>
          <w:spacing w:val="20"/>
          <w:w w:val="110"/>
          <w:sz w:val="18"/>
          <w:szCs w:val="18"/>
        </w:rPr>
        <w:t xml:space="preserve"> </w:t>
      </w:r>
      <w:r w:rsidRPr="005E1683">
        <w:rPr>
          <w:w w:val="110"/>
          <w:sz w:val="18"/>
          <w:szCs w:val="18"/>
        </w:rPr>
        <w:t>“</w:t>
      </w:r>
      <w:proofErr w:type="spellStart"/>
      <w:r w:rsidRPr="005E1683">
        <w:rPr>
          <w:w w:val="110"/>
          <w:sz w:val="18"/>
          <w:szCs w:val="18"/>
        </w:rPr>
        <w:t>The</w:t>
      </w:r>
      <w:proofErr w:type="spellEnd"/>
      <w:r w:rsidRPr="005E1683">
        <w:rPr>
          <w:spacing w:val="21"/>
          <w:w w:val="110"/>
          <w:sz w:val="18"/>
          <w:szCs w:val="18"/>
        </w:rPr>
        <w:t xml:space="preserve"> </w:t>
      </w:r>
      <w:r w:rsidRPr="005E1683">
        <w:rPr>
          <w:w w:val="110"/>
          <w:sz w:val="18"/>
          <w:szCs w:val="18"/>
        </w:rPr>
        <w:t>Storage</w:t>
      </w:r>
      <w:r w:rsidRPr="005E1683">
        <w:rPr>
          <w:spacing w:val="20"/>
          <w:w w:val="110"/>
          <w:sz w:val="18"/>
          <w:szCs w:val="18"/>
        </w:rPr>
        <w:t xml:space="preserve"> </w:t>
      </w:r>
      <w:proofErr w:type="spellStart"/>
      <w:r w:rsidRPr="005E1683">
        <w:rPr>
          <w:w w:val="110"/>
          <w:sz w:val="18"/>
          <w:szCs w:val="18"/>
        </w:rPr>
        <w:t>Hierarchy</w:t>
      </w:r>
      <w:proofErr w:type="spellEnd"/>
      <w:r w:rsidRPr="005E1683">
        <w:rPr>
          <w:spacing w:val="21"/>
          <w:w w:val="110"/>
          <w:sz w:val="18"/>
          <w:szCs w:val="18"/>
        </w:rPr>
        <w:t xml:space="preserve"> </w:t>
      </w:r>
      <w:r w:rsidRPr="005E1683">
        <w:rPr>
          <w:w w:val="110"/>
          <w:sz w:val="18"/>
          <w:szCs w:val="18"/>
        </w:rPr>
        <w:t>is</w:t>
      </w:r>
      <w:r w:rsidRPr="005E1683">
        <w:rPr>
          <w:spacing w:val="19"/>
          <w:w w:val="110"/>
          <w:sz w:val="18"/>
          <w:szCs w:val="18"/>
        </w:rPr>
        <w:t xml:space="preserve"> </w:t>
      </w:r>
      <w:r w:rsidRPr="005E1683">
        <w:rPr>
          <w:w w:val="110"/>
          <w:sz w:val="18"/>
          <w:szCs w:val="18"/>
        </w:rPr>
        <w:t>Not</w:t>
      </w:r>
      <w:r w:rsidRPr="005E1683">
        <w:rPr>
          <w:spacing w:val="20"/>
          <w:w w:val="110"/>
          <w:sz w:val="18"/>
          <w:szCs w:val="18"/>
        </w:rPr>
        <w:t xml:space="preserve"> </w:t>
      </w:r>
      <w:r w:rsidRPr="005E1683">
        <w:rPr>
          <w:w w:val="110"/>
          <w:sz w:val="18"/>
          <w:szCs w:val="18"/>
        </w:rPr>
        <w:t>a</w:t>
      </w:r>
      <w:r w:rsidRPr="005E1683">
        <w:rPr>
          <w:spacing w:val="19"/>
          <w:w w:val="110"/>
          <w:sz w:val="18"/>
          <w:szCs w:val="18"/>
        </w:rPr>
        <w:t xml:space="preserve"> </w:t>
      </w:r>
      <w:proofErr w:type="spellStart"/>
      <w:r w:rsidRPr="005E1683">
        <w:rPr>
          <w:w w:val="110"/>
          <w:sz w:val="18"/>
          <w:szCs w:val="18"/>
        </w:rPr>
        <w:t>Hierarchy</w:t>
      </w:r>
      <w:proofErr w:type="spellEnd"/>
      <w:r w:rsidRPr="005E1683">
        <w:rPr>
          <w:w w:val="110"/>
          <w:sz w:val="18"/>
          <w:szCs w:val="18"/>
        </w:rPr>
        <w:t>:</w:t>
      </w:r>
      <w:r w:rsidRPr="005E1683">
        <w:rPr>
          <w:spacing w:val="15"/>
          <w:w w:val="110"/>
          <w:sz w:val="18"/>
          <w:szCs w:val="18"/>
        </w:rPr>
        <w:t xml:space="preserve"> </w:t>
      </w:r>
      <w:r w:rsidRPr="005E1683">
        <w:rPr>
          <w:w w:val="110"/>
          <w:sz w:val="18"/>
          <w:szCs w:val="18"/>
        </w:rPr>
        <w:t>Optimizing</w:t>
      </w:r>
      <w:r w:rsidRPr="005E1683">
        <w:rPr>
          <w:spacing w:val="21"/>
          <w:w w:val="110"/>
          <w:sz w:val="18"/>
          <w:szCs w:val="18"/>
        </w:rPr>
        <w:t xml:space="preserve"> </w:t>
      </w:r>
      <w:proofErr w:type="spellStart"/>
      <w:r w:rsidRPr="005E1683">
        <w:rPr>
          <w:w w:val="110"/>
          <w:sz w:val="18"/>
          <w:szCs w:val="18"/>
        </w:rPr>
        <w:t>Caching</w:t>
      </w:r>
      <w:proofErr w:type="spellEnd"/>
      <w:r w:rsidRPr="005E1683">
        <w:rPr>
          <w:spacing w:val="21"/>
          <w:w w:val="110"/>
          <w:sz w:val="18"/>
          <w:szCs w:val="18"/>
        </w:rPr>
        <w:t xml:space="preserve"> </w:t>
      </w:r>
      <w:r w:rsidRPr="005E1683">
        <w:rPr>
          <w:w w:val="110"/>
          <w:sz w:val="18"/>
          <w:szCs w:val="18"/>
        </w:rPr>
        <w:t>on</w:t>
      </w:r>
      <w:r w:rsidRPr="005E1683">
        <w:rPr>
          <w:spacing w:val="20"/>
          <w:w w:val="110"/>
          <w:sz w:val="18"/>
          <w:szCs w:val="18"/>
        </w:rPr>
        <w:t xml:space="preserve"> </w:t>
      </w:r>
      <w:r w:rsidRPr="005E1683">
        <w:rPr>
          <w:w w:val="110"/>
          <w:sz w:val="18"/>
          <w:szCs w:val="18"/>
        </w:rPr>
        <w:t>Modern</w:t>
      </w:r>
      <w:r w:rsidRPr="005E1683">
        <w:rPr>
          <w:spacing w:val="21"/>
          <w:w w:val="110"/>
          <w:sz w:val="18"/>
          <w:szCs w:val="18"/>
        </w:rPr>
        <w:t xml:space="preserve"> </w:t>
      </w:r>
      <w:r w:rsidRPr="005E1683">
        <w:rPr>
          <w:w w:val="110"/>
          <w:sz w:val="18"/>
          <w:szCs w:val="18"/>
        </w:rPr>
        <w:t>Stor-</w:t>
      </w:r>
      <w:r w:rsidRPr="005E1683">
        <w:rPr>
          <w:spacing w:val="1"/>
          <w:w w:val="110"/>
          <w:sz w:val="18"/>
          <w:szCs w:val="18"/>
        </w:rPr>
        <w:t xml:space="preserve"> </w:t>
      </w:r>
      <w:proofErr w:type="spellStart"/>
      <w:r w:rsidRPr="005E1683">
        <w:rPr>
          <w:w w:val="110"/>
          <w:sz w:val="18"/>
          <w:szCs w:val="18"/>
        </w:rPr>
        <w:t>age</w:t>
      </w:r>
      <w:proofErr w:type="spellEnd"/>
      <w:r w:rsidRPr="005E1683">
        <w:rPr>
          <w:w w:val="110"/>
          <w:sz w:val="18"/>
          <w:szCs w:val="18"/>
        </w:rPr>
        <w:t xml:space="preserve"> </w:t>
      </w:r>
      <w:proofErr w:type="spellStart"/>
      <w:r w:rsidRPr="005E1683">
        <w:rPr>
          <w:w w:val="110"/>
          <w:sz w:val="18"/>
          <w:szCs w:val="18"/>
        </w:rPr>
        <w:t>Devices</w:t>
      </w:r>
      <w:proofErr w:type="spellEnd"/>
      <w:r w:rsidRPr="005E1683">
        <w:rPr>
          <w:w w:val="110"/>
          <w:sz w:val="18"/>
          <w:szCs w:val="18"/>
        </w:rPr>
        <w:t xml:space="preserve"> </w:t>
      </w:r>
      <w:proofErr w:type="spellStart"/>
      <w:r w:rsidRPr="005E1683">
        <w:rPr>
          <w:w w:val="110"/>
          <w:sz w:val="18"/>
          <w:szCs w:val="18"/>
        </w:rPr>
        <w:t>with</w:t>
      </w:r>
      <w:proofErr w:type="spellEnd"/>
      <w:r w:rsidRPr="005E1683">
        <w:rPr>
          <w:w w:val="110"/>
          <w:sz w:val="18"/>
          <w:szCs w:val="18"/>
        </w:rPr>
        <w:t xml:space="preserve"> </w:t>
      </w:r>
      <w:proofErr w:type="spellStart"/>
      <w:r w:rsidRPr="005E1683">
        <w:rPr>
          <w:w w:val="110"/>
          <w:sz w:val="18"/>
          <w:szCs w:val="18"/>
        </w:rPr>
        <w:t>Orthus</w:t>
      </w:r>
      <w:proofErr w:type="spellEnd"/>
      <w:r w:rsidRPr="005E1683">
        <w:rPr>
          <w:w w:val="110"/>
          <w:sz w:val="18"/>
          <w:szCs w:val="18"/>
        </w:rPr>
        <w:t xml:space="preserve">” </w:t>
      </w:r>
      <w:proofErr w:type="spellStart"/>
      <w:r w:rsidRPr="005E1683">
        <w:rPr>
          <w:w w:val="110"/>
          <w:sz w:val="18"/>
          <w:szCs w:val="18"/>
        </w:rPr>
        <w:t>by</w:t>
      </w:r>
      <w:proofErr w:type="spellEnd"/>
      <w:r w:rsidRPr="005E1683">
        <w:rPr>
          <w:w w:val="110"/>
          <w:sz w:val="18"/>
          <w:szCs w:val="18"/>
        </w:rPr>
        <w:t xml:space="preserve"> Kan </w:t>
      </w:r>
      <w:proofErr w:type="spellStart"/>
      <w:r w:rsidRPr="005E1683">
        <w:rPr>
          <w:w w:val="110"/>
          <w:sz w:val="18"/>
          <w:szCs w:val="18"/>
        </w:rPr>
        <w:t>Wu</w:t>
      </w:r>
      <w:proofErr w:type="spellEnd"/>
      <w:r w:rsidRPr="005E1683">
        <w:rPr>
          <w:w w:val="110"/>
          <w:sz w:val="18"/>
          <w:szCs w:val="18"/>
        </w:rPr>
        <w:t xml:space="preserve">, </w:t>
      </w:r>
      <w:proofErr w:type="spellStart"/>
      <w:r w:rsidRPr="005E1683">
        <w:rPr>
          <w:w w:val="110"/>
          <w:sz w:val="18"/>
          <w:szCs w:val="18"/>
        </w:rPr>
        <w:t>Zhihan</w:t>
      </w:r>
      <w:proofErr w:type="spellEnd"/>
      <w:r w:rsidRPr="005E1683">
        <w:rPr>
          <w:w w:val="110"/>
          <w:sz w:val="18"/>
          <w:szCs w:val="18"/>
        </w:rPr>
        <w:t xml:space="preserve"> </w:t>
      </w:r>
      <w:proofErr w:type="spellStart"/>
      <w:r w:rsidRPr="005E1683">
        <w:rPr>
          <w:w w:val="110"/>
          <w:sz w:val="18"/>
          <w:szCs w:val="18"/>
        </w:rPr>
        <w:t>Guo</w:t>
      </w:r>
      <w:proofErr w:type="spellEnd"/>
      <w:r w:rsidRPr="005E1683">
        <w:rPr>
          <w:w w:val="110"/>
          <w:sz w:val="18"/>
          <w:szCs w:val="18"/>
        </w:rPr>
        <w:t xml:space="preserve">, </w:t>
      </w:r>
      <w:proofErr w:type="spellStart"/>
      <w:r w:rsidRPr="005E1683">
        <w:rPr>
          <w:w w:val="110"/>
          <w:sz w:val="18"/>
          <w:szCs w:val="18"/>
        </w:rPr>
        <w:t>Guanzhou</w:t>
      </w:r>
      <w:proofErr w:type="spellEnd"/>
      <w:r w:rsidRPr="005E1683">
        <w:rPr>
          <w:w w:val="110"/>
          <w:sz w:val="18"/>
          <w:szCs w:val="18"/>
        </w:rPr>
        <w:t xml:space="preserve"> Hu, </w:t>
      </w:r>
      <w:proofErr w:type="spellStart"/>
      <w:r w:rsidRPr="005E1683">
        <w:rPr>
          <w:w w:val="110"/>
          <w:sz w:val="18"/>
          <w:szCs w:val="18"/>
        </w:rPr>
        <w:t>Kaiwei</w:t>
      </w:r>
      <w:proofErr w:type="spellEnd"/>
      <w:r w:rsidRPr="005E1683">
        <w:rPr>
          <w:w w:val="110"/>
          <w:sz w:val="18"/>
          <w:szCs w:val="18"/>
        </w:rPr>
        <w:t xml:space="preserve"> Tu, </w:t>
      </w:r>
      <w:proofErr w:type="spellStart"/>
      <w:r w:rsidRPr="005E1683">
        <w:rPr>
          <w:w w:val="110"/>
          <w:sz w:val="18"/>
          <w:szCs w:val="18"/>
        </w:rPr>
        <w:t>Ramnatthan</w:t>
      </w:r>
      <w:proofErr w:type="spellEnd"/>
      <w:r w:rsidRPr="005E1683">
        <w:rPr>
          <w:spacing w:val="1"/>
          <w:w w:val="110"/>
          <w:sz w:val="18"/>
          <w:szCs w:val="18"/>
        </w:rPr>
        <w:t xml:space="preserve"> </w:t>
      </w:r>
      <w:proofErr w:type="spellStart"/>
      <w:r w:rsidRPr="005E1683">
        <w:rPr>
          <w:w w:val="110"/>
          <w:sz w:val="18"/>
          <w:szCs w:val="18"/>
        </w:rPr>
        <w:t>Alagappan</w:t>
      </w:r>
      <w:proofErr w:type="spellEnd"/>
      <w:r w:rsidRPr="005E1683">
        <w:rPr>
          <w:w w:val="110"/>
          <w:sz w:val="18"/>
          <w:szCs w:val="18"/>
        </w:rPr>
        <w:t xml:space="preserve">, </w:t>
      </w:r>
      <w:proofErr w:type="spellStart"/>
      <w:r w:rsidRPr="005E1683">
        <w:rPr>
          <w:w w:val="110"/>
          <w:sz w:val="18"/>
          <w:szCs w:val="18"/>
        </w:rPr>
        <w:t>Rathijit</w:t>
      </w:r>
      <w:proofErr w:type="spellEnd"/>
      <w:r w:rsidRPr="005E1683">
        <w:rPr>
          <w:w w:val="110"/>
          <w:sz w:val="18"/>
          <w:szCs w:val="18"/>
        </w:rPr>
        <w:t xml:space="preserve"> Sen, </w:t>
      </w:r>
      <w:proofErr w:type="spellStart"/>
      <w:r w:rsidRPr="005E1683">
        <w:rPr>
          <w:w w:val="110"/>
          <w:sz w:val="18"/>
          <w:szCs w:val="18"/>
        </w:rPr>
        <w:t>Kwanghyun</w:t>
      </w:r>
      <w:proofErr w:type="spellEnd"/>
      <w:r w:rsidRPr="005E1683">
        <w:rPr>
          <w:w w:val="110"/>
          <w:sz w:val="18"/>
          <w:szCs w:val="18"/>
        </w:rPr>
        <w:t xml:space="preserve"> Park, Andrea </w:t>
      </w:r>
      <w:proofErr w:type="spellStart"/>
      <w:r w:rsidRPr="005E1683">
        <w:rPr>
          <w:w w:val="110"/>
          <w:sz w:val="18"/>
          <w:szCs w:val="18"/>
        </w:rPr>
        <w:t>Arpaci-Dusseau</w:t>
      </w:r>
      <w:proofErr w:type="spellEnd"/>
      <w:r w:rsidRPr="005E1683">
        <w:rPr>
          <w:w w:val="110"/>
          <w:sz w:val="18"/>
          <w:szCs w:val="18"/>
        </w:rPr>
        <w:t xml:space="preserve">, Remzi </w:t>
      </w:r>
      <w:proofErr w:type="spellStart"/>
      <w:r w:rsidRPr="005E1683">
        <w:rPr>
          <w:w w:val="110"/>
          <w:sz w:val="18"/>
          <w:szCs w:val="18"/>
        </w:rPr>
        <w:t>Arpaci-Dusseau</w:t>
      </w:r>
      <w:proofErr w:type="spellEnd"/>
      <w:r w:rsidRPr="005E1683">
        <w:rPr>
          <w:w w:val="110"/>
          <w:sz w:val="18"/>
          <w:szCs w:val="18"/>
        </w:rPr>
        <w:t>.</w:t>
      </w:r>
      <w:r w:rsidRPr="005E1683">
        <w:rPr>
          <w:spacing w:val="1"/>
          <w:w w:val="110"/>
          <w:sz w:val="18"/>
          <w:szCs w:val="18"/>
        </w:rPr>
        <w:t xml:space="preserve"> </w:t>
      </w:r>
      <w:r w:rsidRPr="005E1683">
        <w:rPr>
          <w:w w:val="110"/>
          <w:sz w:val="18"/>
          <w:szCs w:val="18"/>
        </w:rPr>
        <w:t>FAST</w:t>
      </w:r>
      <w:r w:rsidRPr="005E1683">
        <w:rPr>
          <w:spacing w:val="-3"/>
          <w:w w:val="110"/>
          <w:sz w:val="18"/>
          <w:szCs w:val="18"/>
        </w:rPr>
        <w:t xml:space="preserve"> </w:t>
      </w:r>
      <w:r w:rsidRPr="005E1683">
        <w:rPr>
          <w:w w:val="110"/>
          <w:sz w:val="18"/>
          <w:szCs w:val="18"/>
        </w:rPr>
        <w:t xml:space="preserve">’21, </w:t>
      </w:r>
      <w:proofErr w:type="spellStart"/>
      <w:r w:rsidRPr="005E1683">
        <w:rPr>
          <w:w w:val="110"/>
          <w:sz w:val="18"/>
          <w:szCs w:val="18"/>
        </w:rPr>
        <w:t>held</w:t>
      </w:r>
      <w:proofErr w:type="spellEnd"/>
      <w:r w:rsidRPr="005E1683">
        <w:rPr>
          <w:spacing w:val="-2"/>
          <w:w w:val="110"/>
          <w:sz w:val="18"/>
          <w:szCs w:val="18"/>
        </w:rPr>
        <w:t xml:space="preserve"> </w:t>
      </w:r>
      <w:proofErr w:type="spellStart"/>
      <w:r w:rsidRPr="005E1683">
        <w:rPr>
          <w:w w:val="110"/>
          <w:sz w:val="18"/>
          <w:szCs w:val="18"/>
        </w:rPr>
        <w:t>virtually</w:t>
      </w:r>
      <w:proofErr w:type="spellEnd"/>
      <w:r w:rsidRPr="005E1683">
        <w:rPr>
          <w:spacing w:val="-2"/>
          <w:w w:val="110"/>
          <w:sz w:val="18"/>
          <w:szCs w:val="18"/>
        </w:rPr>
        <w:t xml:space="preserve"> </w:t>
      </w:r>
      <w:r w:rsidRPr="005E1683">
        <w:rPr>
          <w:w w:val="110"/>
          <w:sz w:val="18"/>
          <w:szCs w:val="18"/>
        </w:rPr>
        <w:t>–</w:t>
      </w:r>
      <w:r w:rsidRPr="005E1683">
        <w:rPr>
          <w:spacing w:val="-2"/>
          <w:w w:val="110"/>
          <w:sz w:val="18"/>
          <w:szCs w:val="18"/>
        </w:rPr>
        <w:t xml:space="preserve"> </w:t>
      </w:r>
      <w:proofErr w:type="spellStart"/>
      <w:r w:rsidRPr="005E1683">
        <w:rPr>
          <w:w w:val="110"/>
          <w:sz w:val="18"/>
          <w:szCs w:val="18"/>
        </w:rPr>
        <w:t>thanks</w:t>
      </w:r>
      <w:proofErr w:type="spellEnd"/>
      <w:r w:rsidRPr="005E1683">
        <w:rPr>
          <w:w w:val="110"/>
          <w:sz w:val="18"/>
          <w:szCs w:val="18"/>
        </w:rPr>
        <w:t>, COVID-19.</w:t>
      </w:r>
      <w:r w:rsidRPr="005E1683">
        <w:rPr>
          <w:spacing w:val="20"/>
          <w:w w:val="110"/>
          <w:sz w:val="18"/>
          <w:szCs w:val="18"/>
        </w:rPr>
        <w:t xml:space="preserve"> </w:t>
      </w:r>
      <w:proofErr w:type="spellStart"/>
      <w:r w:rsidRPr="005E1683">
        <w:rPr>
          <w:rFonts w:ascii="Palatino Linotype" w:hAnsi="Palatino Linotype"/>
          <w:i/>
          <w:w w:val="110"/>
          <w:sz w:val="18"/>
          <w:szCs w:val="18"/>
        </w:rPr>
        <w:t>Our</w:t>
      </w:r>
      <w:proofErr w:type="spellEnd"/>
      <w:r w:rsidRPr="005E1683">
        <w:rPr>
          <w:rFonts w:ascii="Palatino Linotype" w:hAnsi="Palatino Linotype"/>
          <w:i/>
          <w:spacing w:val="-6"/>
          <w:w w:val="110"/>
          <w:sz w:val="18"/>
          <w:szCs w:val="18"/>
        </w:rPr>
        <w:t xml:space="preserve"> </w:t>
      </w:r>
      <w:proofErr w:type="spellStart"/>
      <w:r w:rsidRPr="005E1683">
        <w:rPr>
          <w:rFonts w:ascii="Palatino Linotype" w:hAnsi="Palatino Linotype"/>
          <w:i/>
          <w:w w:val="110"/>
          <w:sz w:val="18"/>
          <w:szCs w:val="18"/>
        </w:rPr>
        <w:t>own</w:t>
      </w:r>
      <w:proofErr w:type="spellEnd"/>
      <w:r w:rsidRPr="005E1683">
        <w:rPr>
          <w:rFonts w:ascii="Palatino Linotype" w:hAnsi="Palatino Linotype"/>
          <w:i/>
          <w:spacing w:val="-6"/>
          <w:w w:val="110"/>
          <w:sz w:val="18"/>
          <w:szCs w:val="18"/>
        </w:rPr>
        <w:t xml:space="preserve"> </w:t>
      </w:r>
      <w:proofErr w:type="spellStart"/>
      <w:r w:rsidRPr="005E1683">
        <w:rPr>
          <w:rFonts w:ascii="Palatino Linotype" w:hAnsi="Palatino Linotype"/>
          <w:i/>
          <w:w w:val="110"/>
          <w:sz w:val="18"/>
          <w:szCs w:val="18"/>
        </w:rPr>
        <w:t>work</w:t>
      </w:r>
      <w:proofErr w:type="spellEnd"/>
      <w:r w:rsidRPr="005E1683">
        <w:rPr>
          <w:rFonts w:ascii="Palatino Linotype" w:hAnsi="Palatino Linotype"/>
          <w:i/>
          <w:spacing w:val="-6"/>
          <w:w w:val="110"/>
          <w:sz w:val="18"/>
          <w:szCs w:val="18"/>
        </w:rPr>
        <w:t xml:space="preserve"> </w:t>
      </w:r>
      <w:r w:rsidRPr="005E1683">
        <w:rPr>
          <w:rFonts w:ascii="Palatino Linotype" w:hAnsi="Palatino Linotype"/>
          <w:i/>
          <w:w w:val="110"/>
          <w:sz w:val="18"/>
          <w:szCs w:val="18"/>
        </w:rPr>
        <w:t>on</w:t>
      </w:r>
      <w:r w:rsidRPr="005E1683">
        <w:rPr>
          <w:rFonts w:ascii="Palatino Linotype" w:hAnsi="Palatino Linotype"/>
          <w:i/>
          <w:spacing w:val="-6"/>
          <w:w w:val="110"/>
          <w:sz w:val="18"/>
          <w:szCs w:val="18"/>
        </w:rPr>
        <w:t xml:space="preserve"> </w:t>
      </w:r>
      <w:r w:rsidRPr="005E1683">
        <w:rPr>
          <w:rFonts w:ascii="Palatino Linotype" w:hAnsi="Palatino Linotype"/>
          <w:i/>
          <w:w w:val="110"/>
          <w:sz w:val="18"/>
          <w:szCs w:val="18"/>
        </w:rPr>
        <w:t>a</w:t>
      </w:r>
      <w:r w:rsidRPr="005E1683">
        <w:rPr>
          <w:rFonts w:ascii="Palatino Linotype" w:hAnsi="Palatino Linotype"/>
          <w:i/>
          <w:spacing w:val="-6"/>
          <w:w w:val="110"/>
          <w:sz w:val="18"/>
          <w:szCs w:val="18"/>
        </w:rPr>
        <w:t xml:space="preserve"> </w:t>
      </w:r>
      <w:proofErr w:type="spellStart"/>
      <w:r w:rsidRPr="005E1683">
        <w:rPr>
          <w:rFonts w:ascii="Palatino Linotype" w:hAnsi="Palatino Linotype"/>
          <w:i/>
          <w:w w:val="110"/>
          <w:sz w:val="18"/>
          <w:szCs w:val="18"/>
        </w:rPr>
        <w:t>caching</w:t>
      </w:r>
      <w:proofErr w:type="spellEnd"/>
      <w:r w:rsidRPr="005E1683">
        <w:rPr>
          <w:rFonts w:ascii="Palatino Linotype" w:hAnsi="Palatino Linotype"/>
          <w:i/>
          <w:spacing w:val="-6"/>
          <w:w w:val="110"/>
          <w:sz w:val="18"/>
          <w:szCs w:val="18"/>
        </w:rPr>
        <w:t xml:space="preserve"> </w:t>
      </w:r>
      <w:proofErr w:type="spellStart"/>
      <w:r w:rsidRPr="005E1683">
        <w:rPr>
          <w:rFonts w:ascii="Palatino Linotype" w:hAnsi="Palatino Linotype"/>
          <w:i/>
          <w:w w:val="110"/>
          <w:sz w:val="18"/>
          <w:szCs w:val="18"/>
        </w:rPr>
        <w:t>approach</w:t>
      </w:r>
      <w:proofErr w:type="spellEnd"/>
      <w:r w:rsidRPr="005E1683">
        <w:rPr>
          <w:rFonts w:ascii="Palatino Linotype" w:hAnsi="Palatino Linotype"/>
          <w:i/>
          <w:spacing w:val="-5"/>
          <w:w w:val="110"/>
          <w:sz w:val="18"/>
          <w:szCs w:val="18"/>
        </w:rPr>
        <w:t xml:space="preserve"> </w:t>
      </w:r>
      <w:r w:rsidRPr="005E1683">
        <w:rPr>
          <w:rFonts w:ascii="Palatino Linotype" w:hAnsi="Palatino Linotype"/>
          <w:i/>
          <w:w w:val="110"/>
          <w:sz w:val="18"/>
          <w:szCs w:val="18"/>
        </w:rPr>
        <w:t>on</w:t>
      </w:r>
      <w:r w:rsidRPr="005E1683">
        <w:rPr>
          <w:rFonts w:ascii="Palatino Linotype" w:hAnsi="Palatino Linotype"/>
          <w:i/>
          <w:spacing w:val="-7"/>
          <w:w w:val="110"/>
          <w:sz w:val="18"/>
          <w:szCs w:val="18"/>
        </w:rPr>
        <w:t xml:space="preserve"> </w:t>
      </w:r>
      <w:r w:rsidRPr="005E1683">
        <w:rPr>
          <w:rFonts w:ascii="Palatino Linotype" w:hAnsi="Palatino Linotype"/>
          <w:i/>
          <w:w w:val="110"/>
          <w:sz w:val="18"/>
          <w:szCs w:val="18"/>
        </w:rPr>
        <w:t>modern</w:t>
      </w:r>
      <w:r w:rsidRPr="005E1683">
        <w:rPr>
          <w:rFonts w:ascii="Palatino Linotype" w:hAnsi="Palatino Linotype"/>
          <w:i/>
          <w:spacing w:val="-36"/>
          <w:w w:val="110"/>
          <w:sz w:val="18"/>
          <w:szCs w:val="18"/>
        </w:rPr>
        <w:t xml:space="preserve"> </w:t>
      </w:r>
      <w:proofErr w:type="spellStart"/>
      <w:r w:rsidRPr="005E1683">
        <w:rPr>
          <w:rFonts w:ascii="Palatino Linotype" w:hAnsi="Palatino Linotype"/>
          <w:i/>
          <w:w w:val="105"/>
          <w:sz w:val="18"/>
          <w:szCs w:val="18"/>
        </w:rPr>
        <w:t>devices</w:t>
      </w:r>
      <w:proofErr w:type="spellEnd"/>
      <w:r w:rsidRPr="005E1683">
        <w:rPr>
          <w:rFonts w:ascii="Palatino Linotype" w:hAnsi="Palatino Linotype"/>
          <w:i/>
          <w:w w:val="105"/>
          <w:sz w:val="18"/>
          <w:szCs w:val="18"/>
        </w:rPr>
        <w:t>;</w:t>
      </w:r>
      <w:r w:rsidRPr="005E1683">
        <w:rPr>
          <w:rFonts w:ascii="Palatino Linotype" w:hAnsi="Palatino Linotype"/>
          <w:i/>
          <w:spacing w:val="-8"/>
          <w:w w:val="105"/>
          <w:sz w:val="18"/>
          <w:szCs w:val="18"/>
        </w:rPr>
        <w:t xml:space="preserve"> </w:t>
      </w:r>
      <w:r w:rsidRPr="005E1683">
        <w:rPr>
          <w:rFonts w:ascii="Palatino Linotype" w:hAnsi="Palatino Linotype"/>
          <w:i/>
          <w:w w:val="105"/>
          <w:sz w:val="18"/>
          <w:szCs w:val="18"/>
        </w:rPr>
        <w:t>is</w:t>
      </w:r>
      <w:r w:rsidRPr="005E1683">
        <w:rPr>
          <w:rFonts w:ascii="Palatino Linotype" w:hAnsi="Palatino Linotype"/>
          <w:i/>
          <w:spacing w:val="-9"/>
          <w:w w:val="105"/>
          <w:sz w:val="18"/>
          <w:szCs w:val="18"/>
        </w:rPr>
        <w:t xml:space="preserve"> </w:t>
      </w:r>
      <w:r w:rsidRPr="005E1683">
        <w:rPr>
          <w:rFonts w:ascii="Palatino Linotype" w:hAnsi="Palatino Linotype"/>
          <w:i/>
          <w:w w:val="105"/>
          <w:sz w:val="18"/>
          <w:szCs w:val="18"/>
        </w:rPr>
        <w:t>it</w:t>
      </w:r>
      <w:r w:rsidRPr="005E1683">
        <w:rPr>
          <w:rFonts w:ascii="Palatino Linotype" w:hAnsi="Palatino Linotype"/>
          <w:i/>
          <w:spacing w:val="-9"/>
          <w:w w:val="105"/>
          <w:sz w:val="18"/>
          <w:szCs w:val="18"/>
        </w:rPr>
        <w:t xml:space="preserve"> </w:t>
      </w:r>
      <w:proofErr w:type="spellStart"/>
      <w:r w:rsidRPr="005E1683">
        <w:rPr>
          <w:rFonts w:ascii="Palatino Linotype" w:hAnsi="Palatino Linotype"/>
          <w:i/>
          <w:w w:val="105"/>
          <w:sz w:val="18"/>
          <w:szCs w:val="18"/>
        </w:rPr>
        <w:t>directly</w:t>
      </w:r>
      <w:proofErr w:type="spellEnd"/>
      <w:r w:rsidRPr="005E1683">
        <w:rPr>
          <w:rFonts w:ascii="Palatino Linotype" w:hAnsi="Palatino Linotype"/>
          <w:i/>
          <w:spacing w:val="-8"/>
          <w:w w:val="105"/>
          <w:sz w:val="18"/>
          <w:szCs w:val="18"/>
        </w:rPr>
        <w:t xml:space="preserve"> </w:t>
      </w:r>
      <w:proofErr w:type="spellStart"/>
      <w:r w:rsidRPr="005E1683">
        <w:rPr>
          <w:rFonts w:ascii="Palatino Linotype" w:hAnsi="Palatino Linotype"/>
          <w:i/>
          <w:w w:val="105"/>
          <w:sz w:val="18"/>
          <w:szCs w:val="18"/>
        </w:rPr>
        <w:t>related</w:t>
      </w:r>
      <w:proofErr w:type="spellEnd"/>
      <w:r w:rsidRPr="005E1683">
        <w:rPr>
          <w:rFonts w:ascii="Palatino Linotype" w:hAnsi="Palatino Linotype"/>
          <w:i/>
          <w:spacing w:val="-7"/>
          <w:w w:val="105"/>
          <w:sz w:val="18"/>
          <w:szCs w:val="18"/>
        </w:rPr>
        <w:t xml:space="preserve"> </w:t>
      </w:r>
      <w:proofErr w:type="spellStart"/>
      <w:r w:rsidRPr="005E1683">
        <w:rPr>
          <w:rFonts w:ascii="Palatino Linotype" w:hAnsi="Palatino Linotype"/>
          <w:i/>
          <w:w w:val="105"/>
          <w:sz w:val="18"/>
          <w:szCs w:val="18"/>
        </w:rPr>
        <w:t>to</w:t>
      </w:r>
      <w:proofErr w:type="spellEnd"/>
      <w:r w:rsidRPr="005E1683">
        <w:rPr>
          <w:rFonts w:ascii="Palatino Linotype" w:hAnsi="Palatino Linotype"/>
          <w:i/>
          <w:spacing w:val="-9"/>
          <w:w w:val="105"/>
          <w:sz w:val="18"/>
          <w:szCs w:val="18"/>
        </w:rPr>
        <w:t xml:space="preserve"> </w:t>
      </w:r>
      <w:proofErr w:type="spellStart"/>
      <w:r w:rsidRPr="005E1683">
        <w:rPr>
          <w:rFonts w:ascii="Palatino Linotype" w:hAnsi="Palatino Linotype"/>
          <w:i/>
          <w:w w:val="105"/>
          <w:sz w:val="18"/>
          <w:szCs w:val="18"/>
        </w:rPr>
        <w:t>page</w:t>
      </w:r>
      <w:proofErr w:type="spellEnd"/>
      <w:r w:rsidRPr="005E1683">
        <w:rPr>
          <w:rFonts w:ascii="Palatino Linotype" w:hAnsi="Palatino Linotype"/>
          <w:i/>
          <w:spacing w:val="-8"/>
          <w:w w:val="105"/>
          <w:sz w:val="18"/>
          <w:szCs w:val="18"/>
        </w:rPr>
        <w:t xml:space="preserve"> </w:t>
      </w:r>
      <w:proofErr w:type="spellStart"/>
      <w:r w:rsidRPr="005E1683">
        <w:rPr>
          <w:rFonts w:ascii="Palatino Linotype" w:hAnsi="Palatino Linotype"/>
          <w:i/>
          <w:w w:val="105"/>
          <w:sz w:val="18"/>
          <w:szCs w:val="18"/>
        </w:rPr>
        <w:t>replacement</w:t>
      </w:r>
      <w:proofErr w:type="spellEnd"/>
      <w:r w:rsidRPr="005E1683">
        <w:rPr>
          <w:rFonts w:ascii="Palatino Linotype" w:hAnsi="Palatino Linotype"/>
          <w:i/>
          <w:w w:val="105"/>
          <w:sz w:val="18"/>
          <w:szCs w:val="18"/>
        </w:rPr>
        <w:t>?</w:t>
      </w:r>
      <w:r w:rsidRPr="005E1683">
        <w:rPr>
          <w:rFonts w:ascii="Palatino Linotype" w:hAnsi="Palatino Linotype"/>
          <w:i/>
          <w:spacing w:val="-1"/>
          <w:w w:val="105"/>
          <w:sz w:val="18"/>
          <w:szCs w:val="18"/>
        </w:rPr>
        <w:t xml:space="preserve"> </w:t>
      </w:r>
      <w:proofErr w:type="spellStart"/>
      <w:r w:rsidRPr="005E1683">
        <w:rPr>
          <w:rFonts w:ascii="Palatino Linotype" w:hAnsi="Palatino Linotype"/>
          <w:i/>
          <w:w w:val="105"/>
          <w:sz w:val="18"/>
          <w:szCs w:val="18"/>
        </w:rPr>
        <w:t>Perhaps</w:t>
      </w:r>
      <w:proofErr w:type="spellEnd"/>
      <w:r w:rsidRPr="005E1683">
        <w:rPr>
          <w:rFonts w:ascii="Palatino Linotype" w:hAnsi="Palatino Linotype"/>
          <w:i/>
          <w:spacing w:val="-8"/>
          <w:w w:val="105"/>
          <w:sz w:val="18"/>
          <w:szCs w:val="18"/>
        </w:rPr>
        <w:t xml:space="preserve"> </w:t>
      </w:r>
      <w:r w:rsidRPr="005E1683">
        <w:rPr>
          <w:rFonts w:ascii="Palatino Linotype" w:hAnsi="Palatino Linotype"/>
          <w:i/>
          <w:w w:val="105"/>
          <w:sz w:val="18"/>
          <w:szCs w:val="18"/>
        </w:rPr>
        <w:t>not.</w:t>
      </w:r>
      <w:r w:rsidRPr="005E1683">
        <w:rPr>
          <w:rFonts w:ascii="Palatino Linotype" w:hAnsi="Palatino Linotype"/>
          <w:i/>
          <w:spacing w:val="-1"/>
          <w:w w:val="105"/>
          <w:sz w:val="18"/>
          <w:szCs w:val="18"/>
        </w:rPr>
        <w:t xml:space="preserve"> </w:t>
      </w:r>
      <w:r w:rsidRPr="005E1683">
        <w:rPr>
          <w:rFonts w:ascii="Palatino Linotype" w:hAnsi="Palatino Linotype"/>
          <w:i/>
          <w:w w:val="105"/>
          <w:sz w:val="18"/>
          <w:szCs w:val="18"/>
        </w:rPr>
        <w:t>But</w:t>
      </w:r>
      <w:r w:rsidRPr="005E1683">
        <w:rPr>
          <w:rFonts w:ascii="Palatino Linotype" w:hAnsi="Palatino Linotype"/>
          <w:i/>
          <w:spacing w:val="-9"/>
          <w:w w:val="105"/>
          <w:sz w:val="18"/>
          <w:szCs w:val="18"/>
        </w:rPr>
        <w:t xml:space="preserve"> </w:t>
      </w:r>
      <w:r w:rsidRPr="005E1683">
        <w:rPr>
          <w:rFonts w:ascii="Palatino Linotype" w:hAnsi="Palatino Linotype"/>
          <w:i/>
          <w:w w:val="105"/>
          <w:sz w:val="18"/>
          <w:szCs w:val="18"/>
        </w:rPr>
        <w:t>it</w:t>
      </w:r>
      <w:r w:rsidRPr="005E1683">
        <w:rPr>
          <w:rFonts w:ascii="Palatino Linotype" w:hAnsi="Palatino Linotype"/>
          <w:i/>
          <w:spacing w:val="-9"/>
          <w:w w:val="105"/>
          <w:sz w:val="18"/>
          <w:szCs w:val="18"/>
        </w:rPr>
        <w:t xml:space="preserve"> </w:t>
      </w:r>
      <w:r w:rsidRPr="005E1683">
        <w:rPr>
          <w:rFonts w:ascii="Palatino Linotype" w:hAnsi="Palatino Linotype"/>
          <w:i/>
          <w:w w:val="105"/>
          <w:sz w:val="18"/>
          <w:szCs w:val="18"/>
        </w:rPr>
        <w:t>is</w:t>
      </w:r>
      <w:r w:rsidRPr="005E1683">
        <w:rPr>
          <w:rFonts w:ascii="Palatino Linotype" w:hAnsi="Palatino Linotype"/>
          <w:i/>
          <w:spacing w:val="-8"/>
          <w:w w:val="105"/>
          <w:sz w:val="18"/>
          <w:szCs w:val="18"/>
        </w:rPr>
        <w:t xml:space="preserve"> </w:t>
      </w:r>
      <w:r w:rsidRPr="005E1683">
        <w:rPr>
          <w:rFonts w:ascii="Palatino Linotype" w:hAnsi="Palatino Linotype"/>
          <w:i/>
          <w:w w:val="105"/>
          <w:sz w:val="18"/>
          <w:szCs w:val="18"/>
        </w:rPr>
        <w:t>a</w:t>
      </w:r>
      <w:r w:rsidRPr="005E1683">
        <w:rPr>
          <w:rFonts w:ascii="Palatino Linotype" w:hAnsi="Palatino Linotype"/>
          <w:i/>
          <w:spacing w:val="-8"/>
          <w:w w:val="105"/>
          <w:sz w:val="18"/>
          <w:szCs w:val="18"/>
        </w:rPr>
        <w:t xml:space="preserve"> </w:t>
      </w:r>
      <w:proofErr w:type="spellStart"/>
      <w:r w:rsidRPr="005E1683">
        <w:rPr>
          <w:rFonts w:ascii="Palatino Linotype" w:hAnsi="Palatino Linotype"/>
          <w:i/>
          <w:w w:val="105"/>
          <w:sz w:val="18"/>
          <w:szCs w:val="18"/>
        </w:rPr>
        <w:t>fun</w:t>
      </w:r>
      <w:proofErr w:type="spellEnd"/>
      <w:r w:rsidRPr="005E1683">
        <w:rPr>
          <w:rFonts w:ascii="Palatino Linotype" w:hAnsi="Palatino Linotype"/>
          <w:i/>
          <w:spacing w:val="-9"/>
          <w:w w:val="105"/>
          <w:sz w:val="18"/>
          <w:szCs w:val="18"/>
        </w:rPr>
        <w:t xml:space="preserve"> </w:t>
      </w:r>
      <w:proofErr w:type="spellStart"/>
      <w:r w:rsidRPr="005E1683">
        <w:rPr>
          <w:rFonts w:ascii="Palatino Linotype" w:hAnsi="Palatino Linotype"/>
          <w:i/>
          <w:w w:val="105"/>
          <w:sz w:val="18"/>
          <w:szCs w:val="18"/>
        </w:rPr>
        <w:t>paper</w:t>
      </w:r>
      <w:proofErr w:type="spellEnd"/>
      <w:r w:rsidRPr="005E1683">
        <w:rPr>
          <w:rFonts w:ascii="Palatino Linotype" w:hAnsi="Palatino Linotype"/>
          <w:i/>
          <w:w w:val="105"/>
          <w:sz w:val="18"/>
          <w:szCs w:val="18"/>
        </w:rPr>
        <w:t>.</w:t>
      </w:r>
    </w:p>
    <w:p w14:paraId="796637A3" w14:textId="368AE31B" w:rsidR="00C31828" w:rsidRPr="00C31828" w:rsidRDefault="00C31828" w:rsidP="00C31828">
      <w:pPr>
        <w:spacing w:before="62" w:line="211" w:lineRule="auto"/>
        <w:ind w:left="1378" w:right="838"/>
        <w:jc w:val="both"/>
        <w:rPr>
          <w:rFonts w:ascii="Palatino Linotype" w:hAnsi="Palatino Linotype"/>
          <w:i/>
          <w:sz w:val="18"/>
          <w:szCs w:val="18"/>
        </w:rPr>
        <w:sectPr w:rsidR="00C31828" w:rsidRPr="00C31828">
          <w:pgSz w:w="8640" w:h="12960"/>
          <w:pgMar w:top="1480" w:right="880" w:bottom="1200" w:left="340" w:header="1284" w:footer="1008" w:gutter="0"/>
          <w:cols w:space="708"/>
        </w:sectPr>
      </w:pPr>
    </w:p>
    <w:p w14:paraId="4A8356F0" w14:textId="77777777" w:rsidR="00C31828" w:rsidRDefault="00C31828" w:rsidP="00C31828">
      <w:pPr>
        <w:ind w:left="1140"/>
        <w:rPr>
          <w:sz w:val="20"/>
          <w:szCs w:val="20"/>
        </w:rPr>
      </w:pPr>
      <w:r>
        <w:rPr>
          <w:rFonts w:ascii="Arial" w:eastAsia="Arial" w:hAnsi="Arial" w:cs="Arial"/>
          <w:b/>
          <w:bCs/>
        </w:rPr>
        <w:lastRenderedPageBreak/>
        <w:t>Ev ödevi (Simülasyon)</w:t>
      </w:r>
    </w:p>
    <w:p w14:paraId="2BAB1F10" w14:textId="77777777" w:rsidR="00C31828" w:rsidRDefault="00C31828" w:rsidP="00C31828">
      <w:pPr>
        <w:spacing w:line="212" w:lineRule="auto"/>
        <w:ind w:left="1140" w:right="20" w:firstLine="239"/>
        <w:rPr>
          <w:sz w:val="20"/>
          <w:szCs w:val="20"/>
        </w:rPr>
      </w:pPr>
      <w:r>
        <w:rPr>
          <w:rFonts w:ascii="Courier New" w:eastAsia="Courier New" w:hAnsi="Courier New" w:cs="Courier New"/>
          <w:sz w:val="18"/>
          <w:szCs w:val="18"/>
        </w:rPr>
        <w:t>Bu simülatör, çağrı-politikası.py</w:t>
      </w:r>
      <w:r>
        <w:rPr>
          <w:rFonts w:eastAsia="Times New Roman"/>
          <w:sz w:val="18"/>
          <w:szCs w:val="18"/>
        </w:rPr>
        <w:t xml:space="preserve">, farklı sayfa değiştirme ilkeleriyle oynamanıza olanak tanır.  Ayrıntılar için BENIOKU DOSYASINA bakın. </w:t>
      </w:r>
    </w:p>
    <w:p w14:paraId="5ED3758A" w14:textId="77777777" w:rsidR="00C31828" w:rsidRDefault="00C31828" w:rsidP="00711065">
      <w:pPr>
        <w:spacing w:line="132" w:lineRule="exact"/>
        <w:rPr>
          <w:sz w:val="20"/>
          <w:szCs w:val="20"/>
        </w:rPr>
      </w:pPr>
    </w:p>
    <w:p w14:paraId="715108F8" w14:textId="77777777" w:rsidR="00C31828" w:rsidRDefault="00C31828" w:rsidP="00C31828">
      <w:pPr>
        <w:ind w:left="1140"/>
        <w:rPr>
          <w:sz w:val="20"/>
          <w:szCs w:val="20"/>
        </w:rPr>
      </w:pPr>
      <w:r>
        <w:rPr>
          <w:rFonts w:ascii="Arial" w:eastAsia="Arial" w:hAnsi="Arial" w:cs="Arial"/>
          <w:b/>
          <w:bCs/>
          <w:sz w:val="20"/>
          <w:szCs w:val="20"/>
        </w:rPr>
        <w:t xml:space="preserve">Sorular </w:t>
      </w:r>
    </w:p>
    <w:p w14:paraId="4CD20A21" w14:textId="77777777" w:rsidR="00C31828" w:rsidRDefault="00C31828" w:rsidP="00C31828">
      <w:pPr>
        <w:spacing w:line="132" w:lineRule="exact"/>
        <w:rPr>
          <w:sz w:val="20"/>
          <w:szCs w:val="20"/>
        </w:rPr>
      </w:pPr>
    </w:p>
    <w:p w14:paraId="134F2800" w14:textId="11F945E5" w:rsidR="00CB286D" w:rsidRPr="00CB286D" w:rsidRDefault="00C31828" w:rsidP="00CB286D">
      <w:pPr>
        <w:numPr>
          <w:ilvl w:val="0"/>
          <w:numId w:val="2"/>
        </w:numPr>
        <w:tabs>
          <w:tab w:val="left" w:pos="1600"/>
        </w:tabs>
        <w:spacing w:line="213" w:lineRule="auto"/>
        <w:ind w:left="1600" w:right="20" w:hanging="227"/>
        <w:jc w:val="both"/>
        <w:rPr>
          <w:rFonts w:eastAsia="Times New Roman"/>
          <w:sz w:val="18"/>
          <w:szCs w:val="18"/>
        </w:rPr>
      </w:pPr>
      <w:r>
        <w:rPr>
          <w:rFonts w:eastAsia="Times New Roman"/>
          <w:sz w:val="18"/>
          <w:szCs w:val="18"/>
        </w:rPr>
        <w:t>Aşağıdaki bağımsız değişkenlerle rasgele adresler oluşturun:</w:t>
      </w:r>
      <w:r>
        <w:rPr>
          <w:rFonts w:ascii="Courier New" w:eastAsia="Courier New" w:hAnsi="Courier New" w:cs="Courier New"/>
          <w:sz w:val="18"/>
          <w:szCs w:val="18"/>
        </w:rPr>
        <w:t xml:space="preserve"> -S 0 -n 10, -s 1 -n 10</w:t>
      </w:r>
      <w:r>
        <w:rPr>
          <w:rFonts w:eastAsia="Times New Roman"/>
          <w:sz w:val="18"/>
          <w:szCs w:val="18"/>
        </w:rPr>
        <w:t xml:space="preserve"> ve</w:t>
      </w:r>
      <w:r>
        <w:rPr>
          <w:rFonts w:ascii="Courier New" w:eastAsia="Courier New" w:hAnsi="Courier New" w:cs="Courier New"/>
          <w:sz w:val="18"/>
          <w:szCs w:val="18"/>
        </w:rPr>
        <w:t xml:space="preserve"> -s 2 -n 10</w:t>
      </w:r>
      <w:r>
        <w:rPr>
          <w:rFonts w:eastAsia="Times New Roman"/>
          <w:sz w:val="18"/>
          <w:szCs w:val="18"/>
        </w:rPr>
        <w:t>. FIFO politikasını LRU olarak değiştirerek TERCIH edin.  Söylenmiş adres izlemlerinde her erişimin hit mi yoksa yanlış mı olduğunu hesaplayın</w:t>
      </w:r>
      <w:r w:rsidR="00CB286D">
        <w:rPr>
          <w:rFonts w:eastAsia="Times New Roman"/>
          <w:sz w:val="18"/>
          <w:szCs w:val="18"/>
        </w:rPr>
        <w:t>.</w:t>
      </w:r>
    </w:p>
    <w:p w14:paraId="4591AB3F" w14:textId="00637485" w:rsidR="00CB286D" w:rsidRDefault="00CB286D" w:rsidP="00CB286D">
      <w:pPr>
        <w:tabs>
          <w:tab w:val="left" w:pos="1600"/>
        </w:tabs>
        <w:spacing w:line="213" w:lineRule="auto"/>
        <w:ind w:right="20"/>
        <w:jc w:val="both"/>
        <w:rPr>
          <w:rFonts w:eastAsia="Times New Roman"/>
          <w:sz w:val="18"/>
          <w:szCs w:val="18"/>
        </w:rPr>
      </w:pPr>
    </w:p>
    <w:p w14:paraId="0279C3A0" w14:textId="77777777" w:rsidR="00CB286D" w:rsidRPr="00CB286D" w:rsidRDefault="00CB286D" w:rsidP="00CB286D">
      <w:pPr>
        <w:tabs>
          <w:tab w:val="left" w:pos="1600"/>
        </w:tabs>
        <w:spacing w:line="213" w:lineRule="auto"/>
        <w:ind w:right="20"/>
        <w:jc w:val="both"/>
        <w:rPr>
          <w:rFonts w:eastAsia="Times New Roman"/>
          <w:sz w:val="18"/>
          <w:szCs w:val="18"/>
        </w:rPr>
      </w:pPr>
    </w:p>
    <w:p w14:paraId="07CBB60E" w14:textId="77777777" w:rsidR="00CB286D" w:rsidRDefault="00CB286D" w:rsidP="00CB286D">
      <w:pPr>
        <w:tabs>
          <w:tab w:val="left" w:pos="1600"/>
        </w:tabs>
        <w:spacing w:line="213" w:lineRule="auto"/>
        <w:ind w:right="20"/>
        <w:jc w:val="both"/>
        <w:rPr>
          <w:rFonts w:eastAsia="Times New Roman"/>
          <w:sz w:val="18"/>
          <w:szCs w:val="18"/>
        </w:rPr>
      </w:pPr>
    </w:p>
    <w:p w14:paraId="07ACFE50" w14:textId="22FB2E78" w:rsidR="00CB286D" w:rsidRDefault="00CB286D" w:rsidP="00CB286D">
      <w:pPr>
        <w:tabs>
          <w:tab w:val="left" w:pos="1600"/>
        </w:tabs>
        <w:spacing w:line="213" w:lineRule="auto"/>
        <w:ind w:right="20"/>
        <w:jc w:val="both"/>
        <w:rPr>
          <w:rFonts w:eastAsia="Times New Roman"/>
          <w:sz w:val="18"/>
          <w:szCs w:val="18"/>
        </w:rPr>
      </w:pPr>
      <w:r>
        <w:rPr>
          <w:rFonts w:eastAsia="Times New Roman"/>
          <w:sz w:val="18"/>
          <w:szCs w:val="18"/>
        </w:rPr>
        <w:t xml:space="preserve">                               </w:t>
      </w:r>
      <w:r>
        <w:rPr>
          <w:rFonts w:eastAsia="Times New Roman"/>
          <w:noProof/>
          <w:sz w:val="18"/>
          <w:szCs w:val="18"/>
        </w:rPr>
        <w:drawing>
          <wp:inline distT="0" distB="0" distL="0" distR="0" wp14:anchorId="393EFB80" wp14:editId="1C9D767D">
            <wp:extent cx="3951605" cy="2798557"/>
            <wp:effectExtent l="0" t="0" r="0" b="190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1114" cy="2805291"/>
                    </a:xfrm>
                    <a:prstGeom prst="rect">
                      <a:avLst/>
                    </a:prstGeom>
                    <a:noFill/>
                  </pic:spPr>
                </pic:pic>
              </a:graphicData>
            </a:graphic>
          </wp:inline>
        </w:drawing>
      </w:r>
    </w:p>
    <w:p w14:paraId="20FE905A" w14:textId="77777777" w:rsidR="00CB286D" w:rsidRDefault="00CB286D" w:rsidP="00CB286D">
      <w:pPr>
        <w:tabs>
          <w:tab w:val="left" w:pos="1600"/>
        </w:tabs>
        <w:spacing w:line="213" w:lineRule="auto"/>
        <w:ind w:right="20"/>
        <w:jc w:val="both"/>
        <w:rPr>
          <w:rFonts w:eastAsia="Times New Roman"/>
          <w:sz w:val="18"/>
          <w:szCs w:val="18"/>
        </w:rPr>
      </w:pPr>
    </w:p>
    <w:p w14:paraId="788FCB6A" w14:textId="77777777" w:rsidR="00CB286D" w:rsidRDefault="00CB286D" w:rsidP="00CB286D">
      <w:pPr>
        <w:tabs>
          <w:tab w:val="left" w:pos="1600"/>
        </w:tabs>
        <w:spacing w:line="213" w:lineRule="auto"/>
        <w:ind w:right="20"/>
        <w:jc w:val="both"/>
        <w:rPr>
          <w:rFonts w:eastAsia="Times New Roman"/>
          <w:sz w:val="18"/>
          <w:szCs w:val="18"/>
        </w:rPr>
      </w:pPr>
      <w:r>
        <w:rPr>
          <w:rFonts w:eastAsia="Times New Roman"/>
          <w:sz w:val="18"/>
          <w:szCs w:val="18"/>
        </w:rPr>
        <w:t xml:space="preserve">                                                       </w:t>
      </w:r>
    </w:p>
    <w:p w14:paraId="06A9A16A" w14:textId="77777777" w:rsidR="00CB286D" w:rsidRDefault="00CB286D" w:rsidP="00CB286D">
      <w:pPr>
        <w:tabs>
          <w:tab w:val="left" w:pos="1600"/>
        </w:tabs>
        <w:spacing w:line="213" w:lineRule="auto"/>
        <w:ind w:right="20"/>
        <w:jc w:val="both"/>
        <w:rPr>
          <w:rFonts w:eastAsia="Times New Roman"/>
          <w:sz w:val="18"/>
          <w:szCs w:val="18"/>
        </w:rPr>
      </w:pPr>
    </w:p>
    <w:p w14:paraId="497FB68E" w14:textId="77777777" w:rsidR="00CB286D" w:rsidRDefault="00CB286D" w:rsidP="00CB286D">
      <w:pPr>
        <w:tabs>
          <w:tab w:val="left" w:pos="1600"/>
        </w:tabs>
        <w:spacing w:line="213" w:lineRule="auto"/>
        <w:ind w:right="20"/>
        <w:jc w:val="both"/>
        <w:rPr>
          <w:rFonts w:eastAsia="Times New Roman"/>
          <w:sz w:val="18"/>
          <w:szCs w:val="18"/>
        </w:rPr>
      </w:pPr>
    </w:p>
    <w:p w14:paraId="4ED9781B" w14:textId="77777777" w:rsidR="00CB286D" w:rsidRDefault="00CB286D" w:rsidP="00CB286D">
      <w:pPr>
        <w:tabs>
          <w:tab w:val="left" w:pos="1600"/>
        </w:tabs>
        <w:spacing w:line="213" w:lineRule="auto"/>
        <w:ind w:right="20"/>
        <w:jc w:val="both"/>
        <w:rPr>
          <w:rFonts w:eastAsia="Times New Roman"/>
          <w:sz w:val="18"/>
          <w:szCs w:val="18"/>
        </w:rPr>
      </w:pPr>
    </w:p>
    <w:p w14:paraId="73641B08" w14:textId="77777777" w:rsidR="00CB286D" w:rsidRDefault="00CB286D" w:rsidP="00CB286D">
      <w:pPr>
        <w:tabs>
          <w:tab w:val="left" w:pos="1600"/>
        </w:tabs>
        <w:spacing w:line="213" w:lineRule="auto"/>
        <w:ind w:right="20"/>
        <w:jc w:val="both"/>
        <w:rPr>
          <w:rFonts w:eastAsia="Times New Roman"/>
          <w:sz w:val="18"/>
          <w:szCs w:val="18"/>
        </w:rPr>
      </w:pPr>
    </w:p>
    <w:p w14:paraId="2E31C1ED" w14:textId="77777777" w:rsidR="00CB286D" w:rsidRDefault="00CB286D" w:rsidP="00CB286D">
      <w:pPr>
        <w:tabs>
          <w:tab w:val="left" w:pos="1600"/>
        </w:tabs>
        <w:spacing w:line="213" w:lineRule="auto"/>
        <w:ind w:right="20"/>
        <w:jc w:val="both"/>
        <w:rPr>
          <w:rFonts w:eastAsia="Times New Roman"/>
          <w:sz w:val="18"/>
          <w:szCs w:val="18"/>
        </w:rPr>
      </w:pPr>
    </w:p>
    <w:p w14:paraId="28E1BD94" w14:textId="77777777" w:rsidR="00CB286D" w:rsidRDefault="00CB286D" w:rsidP="00CB286D">
      <w:pPr>
        <w:tabs>
          <w:tab w:val="left" w:pos="1600"/>
        </w:tabs>
        <w:spacing w:line="213" w:lineRule="auto"/>
        <w:ind w:right="20"/>
        <w:jc w:val="both"/>
        <w:rPr>
          <w:rFonts w:eastAsia="Times New Roman"/>
          <w:sz w:val="18"/>
          <w:szCs w:val="18"/>
        </w:rPr>
      </w:pPr>
    </w:p>
    <w:p w14:paraId="6A558E07" w14:textId="77777777" w:rsidR="00CB286D" w:rsidRDefault="00CB286D" w:rsidP="00CB286D">
      <w:pPr>
        <w:tabs>
          <w:tab w:val="left" w:pos="1600"/>
        </w:tabs>
        <w:spacing w:line="213" w:lineRule="auto"/>
        <w:ind w:right="20"/>
        <w:jc w:val="both"/>
        <w:rPr>
          <w:rFonts w:eastAsia="Times New Roman"/>
          <w:sz w:val="18"/>
          <w:szCs w:val="18"/>
        </w:rPr>
      </w:pPr>
    </w:p>
    <w:p w14:paraId="1B8A6808" w14:textId="77777777" w:rsidR="00CB286D" w:rsidRDefault="00CB286D" w:rsidP="00CB286D">
      <w:pPr>
        <w:tabs>
          <w:tab w:val="left" w:pos="1600"/>
        </w:tabs>
        <w:spacing w:line="213" w:lineRule="auto"/>
        <w:ind w:right="20"/>
        <w:jc w:val="both"/>
        <w:rPr>
          <w:rFonts w:eastAsia="Times New Roman"/>
          <w:sz w:val="18"/>
          <w:szCs w:val="18"/>
        </w:rPr>
      </w:pPr>
    </w:p>
    <w:p w14:paraId="661033A6" w14:textId="77777777" w:rsidR="00CB286D" w:rsidRDefault="00CB286D" w:rsidP="00CB286D">
      <w:pPr>
        <w:tabs>
          <w:tab w:val="left" w:pos="1600"/>
        </w:tabs>
        <w:spacing w:line="213" w:lineRule="auto"/>
        <w:ind w:right="20"/>
        <w:jc w:val="both"/>
        <w:rPr>
          <w:rFonts w:eastAsia="Times New Roman"/>
          <w:sz w:val="18"/>
          <w:szCs w:val="18"/>
        </w:rPr>
      </w:pPr>
    </w:p>
    <w:p w14:paraId="3C64F931" w14:textId="77777777" w:rsidR="00CB286D" w:rsidRDefault="00CB286D" w:rsidP="00CB286D">
      <w:pPr>
        <w:tabs>
          <w:tab w:val="left" w:pos="1600"/>
        </w:tabs>
        <w:spacing w:line="213" w:lineRule="auto"/>
        <w:ind w:right="20"/>
        <w:jc w:val="both"/>
        <w:rPr>
          <w:rFonts w:eastAsia="Times New Roman"/>
          <w:sz w:val="18"/>
          <w:szCs w:val="18"/>
        </w:rPr>
      </w:pPr>
    </w:p>
    <w:p w14:paraId="2F39AF1D" w14:textId="77777777" w:rsidR="00CB286D" w:rsidRDefault="00CB286D" w:rsidP="00CB286D">
      <w:pPr>
        <w:tabs>
          <w:tab w:val="left" w:pos="1600"/>
        </w:tabs>
        <w:spacing w:line="213" w:lineRule="auto"/>
        <w:ind w:right="20"/>
        <w:jc w:val="both"/>
        <w:rPr>
          <w:rFonts w:eastAsia="Times New Roman"/>
          <w:sz w:val="18"/>
          <w:szCs w:val="18"/>
        </w:rPr>
      </w:pPr>
    </w:p>
    <w:p w14:paraId="36AEA34B" w14:textId="77777777" w:rsidR="00CB286D" w:rsidRDefault="00CB286D" w:rsidP="00CB286D">
      <w:pPr>
        <w:tabs>
          <w:tab w:val="left" w:pos="1600"/>
        </w:tabs>
        <w:spacing w:line="213" w:lineRule="auto"/>
        <w:ind w:right="20"/>
        <w:jc w:val="both"/>
        <w:rPr>
          <w:rFonts w:eastAsia="Times New Roman"/>
          <w:sz w:val="18"/>
          <w:szCs w:val="18"/>
        </w:rPr>
      </w:pPr>
    </w:p>
    <w:p w14:paraId="7EEF07D6" w14:textId="77777777" w:rsidR="00CB286D" w:rsidRDefault="00CB286D" w:rsidP="00CB286D">
      <w:pPr>
        <w:tabs>
          <w:tab w:val="left" w:pos="1600"/>
        </w:tabs>
        <w:spacing w:line="213" w:lineRule="auto"/>
        <w:ind w:right="20"/>
        <w:jc w:val="both"/>
        <w:rPr>
          <w:rFonts w:eastAsia="Times New Roman"/>
          <w:sz w:val="18"/>
          <w:szCs w:val="18"/>
        </w:rPr>
      </w:pPr>
    </w:p>
    <w:p w14:paraId="5E64B45D" w14:textId="1C6E8A92" w:rsidR="00CB286D" w:rsidRDefault="00CB286D" w:rsidP="00CB286D">
      <w:pPr>
        <w:tabs>
          <w:tab w:val="left" w:pos="1600"/>
        </w:tabs>
        <w:spacing w:line="213" w:lineRule="auto"/>
        <w:ind w:right="20"/>
        <w:jc w:val="both"/>
        <w:rPr>
          <w:rFonts w:eastAsia="Times New Roman"/>
          <w:sz w:val="18"/>
          <w:szCs w:val="18"/>
        </w:rPr>
      </w:pPr>
      <w:r>
        <w:rPr>
          <w:rFonts w:eastAsia="Times New Roman"/>
          <w:sz w:val="18"/>
          <w:szCs w:val="18"/>
        </w:rPr>
        <w:tab/>
      </w:r>
      <w:r>
        <w:rPr>
          <w:rFonts w:eastAsia="Times New Roman"/>
          <w:sz w:val="18"/>
          <w:szCs w:val="18"/>
        </w:rPr>
        <w:tab/>
      </w:r>
    </w:p>
    <w:p w14:paraId="3082BB19" w14:textId="2250854D" w:rsidR="00CB286D" w:rsidRDefault="00CB286D" w:rsidP="00CB286D">
      <w:pPr>
        <w:tabs>
          <w:tab w:val="left" w:pos="1600"/>
        </w:tabs>
        <w:spacing w:line="213" w:lineRule="auto"/>
        <w:ind w:right="20"/>
        <w:jc w:val="both"/>
        <w:rPr>
          <w:rFonts w:eastAsia="Times New Roman"/>
          <w:sz w:val="18"/>
          <w:szCs w:val="18"/>
        </w:rPr>
      </w:pPr>
    </w:p>
    <w:p w14:paraId="06169EF0" w14:textId="2CDC0700" w:rsidR="00CB286D" w:rsidRDefault="00CB286D" w:rsidP="00CB286D">
      <w:pPr>
        <w:tabs>
          <w:tab w:val="left" w:pos="1600"/>
        </w:tabs>
        <w:spacing w:line="213" w:lineRule="auto"/>
        <w:ind w:right="20"/>
        <w:jc w:val="both"/>
        <w:rPr>
          <w:rFonts w:eastAsia="Times New Roman"/>
          <w:sz w:val="18"/>
          <w:szCs w:val="18"/>
        </w:rPr>
      </w:pPr>
    </w:p>
    <w:p w14:paraId="10054C1E" w14:textId="3645C875" w:rsidR="00CB286D" w:rsidRDefault="00CB286D" w:rsidP="00CB286D">
      <w:pPr>
        <w:tabs>
          <w:tab w:val="left" w:pos="1600"/>
        </w:tabs>
        <w:spacing w:line="213" w:lineRule="auto"/>
        <w:ind w:right="20"/>
        <w:jc w:val="both"/>
        <w:rPr>
          <w:rFonts w:eastAsia="Times New Roman"/>
          <w:sz w:val="18"/>
          <w:szCs w:val="18"/>
        </w:rPr>
      </w:pPr>
    </w:p>
    <w:p w14:paraId="2E27F4C4" w14:textId="4DE5C8E3" w:rsidR="00CB286D" w:rsidRDefault="00CB286D" w:rsidP="00CB286D">
      <w:pPr>
        <w:tabs>
          <w:tab w:val="left" w:pos="1600"/>
        </w:tabs>
        <w:spacing w:line="213" w:lineRule="auto"/>
        <w:ind w:right="20"/>
        <w:jc w:val="both"/>
        <w:rPr>
          <w:rFonts w:eastAsia="Times New Roman"/>
          <w:sz w:val="18"/>
          <w:szCs w:val="18"/>
        </w:rPr>
      </w:pPr>
    </w:p>
    <w:p w14:paraId="03588376" w14:textId="75B7F4EB" w:rsidR="00CB286D" w:rsidRDefault="00CB286D" w:rsidP="00CB286D">
      <w:pPr>
        <w:tabs>
          <w:tab w:val="left" w:pos="1600"/>
        </w:tabs>
        <w:spacing w:line="213" w:lineRule="auto"/>
        <w:ind w:right="20"/>
        <w:jc w:val="both"/>
        <w:rPr>
          <w:rFonts w:eastAsia="Times New Roman"/>
          <w:sz w:val="18"/>
          <w:szCs w:val="18"/>
        </w:rPr>
      </w:pPr>
    </w:p>
    <w:p w14:paraId="2D3BDE46" w14:textId="6CCAE37E" w:rsidR="00CB286D" w:rsidRDefault="00CB286D" w:rsidP="00CB286D">
      <w:pPr>
        <w:tabs>
          <w:tab w:val="left" w:pos="1600"/>
        </w:tabs>
        <w:spacing w:line="213" w:lineRule="auto"/>
        <w:ind w:right="20"/>
        <w:jc w:val="both"/>
        <w:rPr>
          <w:rFonts w:eastAsia="Times New Roman"/>
          <w:sz w:val="18"/>
          <w:szCs w:val="18"/>
        </w:rPr>
      </w:pPr>
    </w:p>
    <w:p w14:paraId="3E863E3A" w14:textId="3F0E0ED0" w:rsidR="00CB286D" w:rsidRDefault="00CB286D" w:rsidP="00CB286D">
      <w:pPr>
        <w:tabs>
          <w:tab w:val="left" w:pos="1600"/>
        </w:tabs>
        <w:spacing w:line="213" w:lineRule="auto"/>
        <w:ind w:right="20"/>
        <w:jc w:val="both"/>
        <w:rPr>
          <w:rFonts w:eastAsia="Times New Roman"/>
          <w:sz w:val="18"/>
          <w:szCs w:val="18"/>
        </w:rPr>
      </w:pPr>
    </w:p>
    <w:p w14:paraId="195B0FF1" w14:textId="557F43E0" w:rsidR="00CB286D" w:rsidRDefault="00CB286D" w:rsidP="00CB286D">
      <w:pPr>
        <w:tabs>
          <w:tab w:val="left" w:pos="1600"/>
        </w:tabs>
        <w:spacing w:line="213" w:lineRule="auto"/>
        <w:ind w:right="20"/>
        <w:jc w:val="both"/>
        <w:rPr>
          <w:rFonts w:eastAsia="Times New Roman"/>
          <w:sz w:val="18"/>
          <w:szCs w:val="18"/>
        </w:rPr>
      </w:pPr>
    </w:p>
    <w:p w14:paraId="3658319D" w14:textId="434DF4A6" w:rsidR="00CB286D" w:rsidRDefault="00CB286D" w:rsidP="00CB286D">
      <w:pPr>
        <w:tabs>
          <w:tab w:val="left" w:pos="1600"/>
        </w:tabs>
        <w:spacing w:line="213" w:lineRule="auto"/>
        <w:ind w:right="20"/>
        <w:jc w:val="both"/>
        <w:rPr>
          <w:rFonts w:eastAsia="Times New Roman"/>
          <w:sz w:val="18"/>
          <w:szCs w:val="18"/>
        </w:rPr>
      </w:pPr>
    </w:p>
    <w:p w14:paraId="20AF5BF9" w14:textId="1F0D17A4" w:rsidR="00CB286D" w:rsidRDefault="00CB286D" w:rsidP="00CB286D">
      <w:pPr>
        <w:tabs>
          <w:tab w:val="left" w:pos="1600"/>
        </w:tabs>
        <w:spacing w:line="213" w:lineRule="auto"/>
        <w:ind w:right="20"/>
        <w:jc w:val="both"/>
        <w:rPr>
          <w:rFonts w:eastAsia="Times New Roman"/>
          <w:sz w:val="18"/>
          <w:szCs w:val="18"/>
        </w:rPr>
      </w:pPr>
      <w:r>
        <w:rPr>
          <w:rFonts w:eastAsia="Times New Roman"/>
          <w:sz w:val="18"/>
          <w:szCs w:val="18"/>
        </w:rPr>
        <w:tab/>
      </w:r>
      <w:r>
        <w:rPr>
          <w:rFonts w:eastAsia="Times New Roman"/>
          <w:sz w:val="18"/>
          <w:szCs w:val="18"/>
        </w:rPr>
        <w:tab/>
      </w:r>
      <w:r>
        <w:rPr>
          <w:rFonts w:eastAsia="Times New Roman"/>
          <w:sz w:val="18"/>
          <w:szCs w:val="18"/>
        </w:rPr>
        <w:tab/>
      </w:r>
      <w:r w:rsidRPr="00CB286D">
        <w:rPr>
          <w:rFonts w:eastAsia="Times New Roman"/>
          <w:color w:val="FF0000"/>
          <w:sz w:val="18"/>
          <w:szCs w:val="18"/>
        </w:rPr>
        <w:t>FIFO İLE BERABER</w:t>
      </w:r>
    </w:p>
    <w:p w14:paraId="0DDB25AB" w14:textId="77777777" w:rsidR="00CB286D" w:rsidRDefault="00CB286D" w:rsidP="00CB286D">
      <w:pPr>
        <w:tabs>
          <w:tab w:val="left" w:pos="1600"/>
        </w:tabs>
        <w:spacing w:line="213" w:lineRule="auto"/>
        <w:ind w:right="20"/>
        <w:jc w:val="both"/>
        <w:rPr>
          <w:rFonts w:eastAsia="Times New Roman"/>
          <w:sz w:val="18"/>
          <w:szCs w:val="18"/>
        </w:rPr>
      </w:pPr>
    </w:p>
    <w:p w14:paraId="20D95179" w14:textId="77777777" w:rsidR="00CB286D" w:rsidRDefault="00CB286D" w:rsidP="00CB286D">
      <w:pPr>
        <w:tabs>
          <w:tab w:val="left" w:pos="1600"/>
        </w:tabs>
        <w:spacing w:line="213" w:lineRule="auto"/>
        <w:ind w:right="20"/>
        <w:jc w:val="both"/>
        <w:rPr>
          <w:rFonts w:eastAsia="Times New Roman"/>
          <w:sz w:val="18"/>
          <w:szCs w:val="18"/>
        </w:rPr>
      </w:pPr>
      <w:r>
        <w:rPr>
          <w:rFonts w:eastAsia="Times New Roman"/>
          <w:sz w:val="18"/>
          <w:szCs w:val="18"/>
        </w:rPr>
        <w:tab/>
      </w:r>
    </w:p>
    <w:p w14:paraId="5FBE3377" w14:textId="30C600F5" w:rsidR="00CB286D" w:rsidRDefault="00CB286D" w:rsidP="00CB286D">
      <w:pPr>
        <w:tabs>
          <w:tab w:val="left" w:pos="1600"/>
        </w:tabs>
        <w:spacing w:line="213" w:lineRule="auto"/>
        <w:ind w:right="20"/>
        <w:jc w:val="both"/>
        <w:rPr>
          <w:rFonts w:eastAsia="Times New Roman"/>
          <w:sz w:val="18"/>
          <w:szCs w:val="18"/>
        </w:rPr>
      </w:pPr>
      <w:r>
        <w:rPr>
          <w:rFonts w:eastAsia="Times New Roman"/>
          <w:sz w:val="18"/>
          <w:szCs w:val="18"/>
        </w:rPr>
        <w:tab/>
      </w:r>
      <w:r>
        <w:rPr>
          <w:rFonts w:eastAsia="Times New Roman"/>
          <w:sz w:val="18"/>
          <w:szCs w:val="18"/>
        </w:rPr>
        <w:tab/>
      </w:r>
      <w:r w:rsidRPr="00CB286D">
        <w:rPr>
          <w:rFonts w:eastAsia="Times New Roman"/>
          <w:noProof/>
          <w:sz w:val="18"/>
          <w:szCs w:val="18"/>
        </w:rPr>
        <w:drawing>
          <wp:inline distT="0" distB="0" distL="0" distR="0" wp14:anchorId="4F0645BB" wp14:editId="34777FA6">
            <wp:extent cx="1762125" cy="2938147"/>
            <wp:effectExtent l="0" t="0" r="0" b="0"/>
            <wp:docPr id="5" name="Resim 5" descr="metin, skorbord,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skorbord, karanlık içeren bir resim&#10;&#10;Açıklama otomatik olarak oluşturuldu"/>
                    <pic:cNvPicPr/>
                  </pic:nvPicPr>
                  <pic:blipFill>
                    <a:blip r:embed="rId13"/>
                    <a:stretch>
                      <a:fillRect/>
                    </a:stretch>
                  </pic:blipFill>
                  <pic:spPr>
                    <a:xfrm>
                      <a:off x="0" y="0"/>
                      <a:ext cx="1801595" cy="3003959"/>
                    </a:xfrm>
                    <a:prstGeom prst="rect">
                      <a:avLst/>
                    </a:prstGeom>
                  </pic:spPr>
                </pic:pic>
              </a:graphicData>
            </a:graphic>
          </wp:inline>
        </w:drawing>
      </w:r>
    </w:p>
    <w:p w14:paraId="419255C7" w14:textId="25F19BD2" w:rsidR="00CB286D" w:rsidRDefault="00CB286D" w:rsidP="00CB286D">
      <w:pPr>
        <w:tabs>
          <w:tab w:val="left" w:pos="1600"/>
        </w:tabs>
        <w:spacing w:line="213" w:lineRule="auto"/>
        <w:ind w:right="20"/>
        <w:jc w:val="both"/>
        <w:rPr>
          <w:rFonts w:eastAsia="Times New Roman"/>
          <w:sz w:val="18"/>
          <w:szCs w:val="18"/>
        </w:rPr>
      </w:pPr>
    </w:p>
    <w:p w14:paraId="3B9AF502" w14:textId="42B619C7" w:rsidR="00CB286D" w:rsidRDefault="00CB286D" w:rsidP="00CB286D">
      <w:pPr>
        <w:tabs>
          <w:tab w:val="left" w:pos="1600"/>
        </w:tabs>
        <w:spacing w:line="213" w:lineRule="auto"/>
        <w:ind w:right="20"/>
        <w:jc w:val="both"/>
        <w:rPr>
          <w:rFonts w:eastAsia="Times New Roman"/>
          <w:sz w:val="18"/>
          <w:szCs w:val="18"/>
        </w:rPr>
      </w:pPr>
    </w:p>
    <w:p w14:paraId="5F07CF24" w14:textId="49A28ED7" w:rsidR="00CB286D" w:rsidRDefault="00CB286D" w:rsidP="00CB286D">
      <w:pPr>
        <w:tabs>
          <w:tab w:val="left" w:pos="1600"/>
        </w:tabs>
        <w:spacing w:line="213" w:lineRule="auto"/>
        <w:ind w:right="20"/>
        <w:jc w:val="both"/>
        <w:rPr>
          <w:rFonts w:eastAsia="Times New Roman"/>
          <w:sz w:val="18"/>
          <w:szCs w:val="18"/>
        </w:rPr>
      </w:pPr>
    </w:p>
    <w:p w14:paraId="7C4EA41F" w14:textId="322D9DE7" w:rsidR="00CB286D" w:rsidRPr="00CB286D" w:rsidRDefault="00CB286D" w:rsidP="00CB286D">
      <w:pPr>
        <w:tabs>
          <w:tab w:val="left" w:pos="1600"/>
        </w:tabs>
        <w:spacing w:line="213" w:lineRule="auto"/>
        <w:ind w:right="20"/>
        <w:jc w:val="both"/>
        <w:rPr>
          <w:rFonts w:eastAsia="Times New Roman"/>
          <w:color w:val="FF0000"/>
          <w:sz w:val="18"/>
          <w:szCs w:val="18"/>
        </w:rPr>
      </w:pPr>
      <w:r w:rsidRPr="00CB286D">
        <w:rPr>
          <w:rFonts w:eastAsia="Times New Roman"/>
          <w:color w:val="FF0000"/>
          <w:sz w:val="18"/>
          <w:szCs w:val="18"/>
        </w:rPr>
        <w:tab/>
      </w:r>
      <w:r w:rsidRPr="00CB286D">
        <w:rPr>
          <w:rFonts w:eastAsia="Times New Roman"/>
          <w:color w:val="FF0000"/>
          <w:sz w:val="18"/>
          <w:szCs w:val="18"/>
        </w:rPr>
        <w:tab/>
      </w:r>
      <w:r w:rsidRPr="00CB286D">
        <w:rPr>
          <w:rFonts w:eastAsia="Times New Roman"/>
          <w:color w:val="FF0000"/>
          <w:sz w:val="18"/>
          <w:szCs w:val="18"/>
        </w:rPr>
        <w:tab/>
        <w:t>LRU İLE BERABER</w:t>
      </w:r>
    </w:p>
    <w:p w14:paraId="358F0AD9" w14:textId="4B9FF548" w:rsidR="00CB286D" w:rsidRDefault="00CB286D" w:rsidP="00CB286D">
      <w:pPr>
        <w:tabs>
          <w:tab w:val="left" w:pos="1600"/>
        </w:tabs>
        <w:spacing w:line="213" w:lineRule="auto"/>
        <w:ind w:right="20"/>
        <w:jc w:val="both"/>
        <w:rPr>
          <w:rFonts w:eastAsia="Times New Roman"/>
          <w:sz w:val="18"/>
          <w:szCs w:val="18"/>
        </w:rPr>
      </w:pPr>
    </w:p>
    <w:p w14:paraId="5291ABD0" w14:textId="1B0F675C" w:rsidR="00CB286D" w:rsidRDefault="00CB286D" w:rsidP="00CB286D">
      <w:pPr>
        <w:tabs>
          <w:tab w:val="left" w:pos="1600"/>
        </w:tabs>
        <w:spacing w:line="213" w:lineRule="auto"/>
        <w:ind w:right="20"/>
        <w:jc w:val="both"/>
        <w:rPr>
          <w:rFonts w:eastAsia="Times New Roman"/>
          <w:sz w:val="18"/>
          <w:szCs w:val="18"/>
        </w:rPr>
      </w:pPr>
    </w:p>
    <w:p w14:paraId="38FCEFFE" w14:textId="7CBF7A30" w:rsidR="00CB286D" w:rsidRDefault="00CB286D" w:rsidP="00CB286D">
      <w:pPr>
        <w:tabs>
          <w:tab w:val="left" w:pos="1600"/>
        </w:tabs>
        <w:spacing w:line="213" w:lineRule="auto"/>
        <w:ind w:right="20"/>
        <w:jc w:val="both"/>
        <w:rPr>
          <w:rFonts w:eastAsia="Times New Roman"/>
          <w:sz w:val="18"/>
          <w:szCs w:val="18"/>
        </w:rPr>
      </w:pPr>
      <w:r>
        <w:rPr>
          <w:rFonts w:eastAsia="Times New Roman"/>
          <w:sz w:val="18"/>
          <w:szCs w:val="18"/>
        </w:rPr>
        <w:tab/>
      </w:r>
      <w:r>
        <w:rPr>
          <w:rFonts w:eastAsia="Times New Roman"/>
          <w:sz w:val="18"/>
          <w:szCs w:val="18"/>
        </w:rPr>
        <w:tab/>
      </w:r>
      <w:r w:rsidRPr="00CB286D">
        <w:rPr>
          <w:rFonts w:eastAsia="Times New Roman"/>
          <w:noProof/>
          <w:sz w:val="18"/>
          <w:szCs w:val="18"/>
        </w:rPr>
        <w:drawing>
          <wp:inline distT="0" distB="0" distL="0" distR="0" wp14:anchorId="05DC20F9" wp14:editId="0B0A17AD">
            <wp:extent cx="1867024" cy="3037617"/>
            <wp:effectExtent l="0" t="0" r="0" b="0"/>
            <wp:docPr id="15" name="Resim 15" descr="metin, skorbord,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skorbord, karanlık içeren bir resim&#10;&#10;Açıklama otomatik olarak oluşturuldu"/>
                    <pic:cNvPicPr/>
                  </pic:nvPicPr>
                  <pic:blipFill>
                    <a:blip r:embed="rId14"/>
                    <a:stretch>
                      <a:fillRect/>
                    </a:stretch>
                  </pic:blipFill>
                  <pic:spPr>
                    <a:xfrm>
                      <a:off x="0" y="0"/>
                      <a:ext cx="1884834" cy="3066593"/>
                    </a:xfrm>
                    <a:prstGeom prst="rect">
                      <a:avLst/>
                    </a:prstGeom>
                  </pic:spPr>
                </pic:pic>
              </a:graphicData>
            </a:graphic>
          </wp:inline>
        </w:drawing>
      </w:r>
    </w:p>
    <w:p w14:paraId="79480023" w14:textId="5A3A2F08" w:rsidR="00CB286D" w:rsidRDefault="00CB286D" w:rsidP="00CB286D">
      <w:pPr>
        <w:tabs>
          <w:tab w:val="left" w:pos="1600"/>
        </w:tabs>
        <w:spacing w:line="213" w:lineRule="auto"/>
        <w:ind w:right="20"/>
        <w:jc w:val="both"/>
        <w:rPr>
          <w:rFonts w:eastAsia="Times New Roman"/>
          <w:sz w:val="18"/>
          <w:szCs w:val="18"/>
        </w:rPr>
      </w:pPr>
    </w:p>
    <w:p w14:paraId="052B2A8A" w14:textId="640BA16F" w:rsidR="00CB286D" w:rsidRDefault="00CB286D" w:rsidP="00CB286D">
      <w:pPr>
        <w:tabs>
          <w:tab w:val="left" w:pos="1600"/>
        </w:tabs>
        <w:spacing w:line="213" w:lineRule="auto"/>
        <w:ind w:right="20"/>
        <w:jc w:val="both"/>
        <w:rPr>
          <w:rFonts w:eastAsia="Times New Roman"/>
          <w:sz w:val="18"/>
          <w:szCs w:val="18"/>
        </w:rPr>
      </w:pPr>
    </w:p>
    <w:p w14:paraId="2D3D0D18" w14:textId="1A2C2F88" w:rsidR="00CB286D" w:rsidRDefault="00CB286D" w:rsidP="00CB286D">
      <w:pPr>
        <w:tabs>
          <w:tab w:val="left" w:pos="1600"/>
        </w:tabs>
        <w:spacing w:line="213" w:lineRule="auto"/>
        <w:ind w:right="20"/>
        <w:jc w:val="both"/>
        <w:rPr>
          <w:rFonts w:eastAsia="Times New Roman"/>
          <w:sz w:val="18"/>
          <w:szCs w:val="18"/>
        </w:rPr>
      </w:pPr>
    </w:p>
    <w:p w14:paraId="2C2837C5" w14:textId="75C85AD2" w:rsidR="00CB286D" w:rsidRDefault="00CB286D" w:rsidP="00CB286D">
      <w:pPr>
        <w:tabs>
          <w:tab w:val="left" w:pos="1600"/>
        </w:tabs>
        <w:spacing w:line="213" w:lineRule="auto"/>
        <w:ind w:right="20"/>
        <w:jc w:val="both"/>
        <w:rPr>
          <w:rFonts w:eastAsia="Times New Roman"/>
          <w:color w:val="FF0000"/>
          <w:sz w:val="18"/>
          <w:szCs w:val="18"/>
        </w:rPr>
      </w:pPr>
      <w:r w:rsidRPr="00CB286D">
        <w:rPr>
          <w:rFonts w:eastAsia="Times New Roman"/>
          <w:color w:val="FF0000"/>
          <w:sz w:val="18"/>
          <w:szCs w:val="18"/>
        </w:rPr>
        <w:tab/>
      </w:r>
      <w:r w:rsidRPr="00CB286D">
        <w:rPr>
          <w:rFonts w:eastAsia="Times New Roman"/>
          <w:color w:val="FF0000"/>
          <w:sz w:val="18"/>
          <w:szCs w:val="18"/>
        </w:rPr>
        <w:tab/>
      </w:r>
      <w:r w:rsidRPr="00CB286D">
        <w:rPr>
          <w:rFonts w:eastAsia="Times New Roman"/>
          <w:color w:val="FF0000"/>
          <w:sz w:val="18"/>
          <w:szCs w:val="18"/>
        </w:rPr>
        <w:tab/>
        <w:t>OPT İLE BERABER</w:t>
      </w:r>
    </w:p>
    <w:p w14:paraId="22511583" w14:textId="1BB319BC" w:rsidR="00CB286D" w:rsidRDefault="00CB286D" w:rsidP="00CB286D">
      <w:pPr>
        <w:tabs>
          <w:tab w:val="left" w:pos="1600"/>
        </w:tabs>
        <w:spacing w:line="213" w:lineRule="auto"/>
        <w:ind w:right="20"/>
        <w:jc w:val="both"/>
        <w:rPr>
          <w:rFonts w:eastAsia="Times New Roman"/>
          <w:color w:val="FF0000"/>
          <w:sz w:val="18"/>
          <w:szCs w:val="18"/>
        </w:rPr>
      </w:pPr>
    </w:p>
    <w:p w14:paraId="40EEFE4A" w14:textId="2B9E312E" w:rsidR="00CB286D" w:rsidRDefault="00CB286D" w:rsidP="00CB286D">
      <w:pPr>
        <w:tabs>
          <w:tab w:val="left" w:pos="1600"/>
        </w:tabs>
        <w:spacing w:line="213" w:lineRule="auto"/>
        <w:ind w:right="20"/>
        <w:jc w:val="both"/>
        <w:rPr>
          <w:rFonts w:eastAsia="Times New Roman"/>
          <w:color w:val="FF0000"/>
          <w:sz w:val="18"/>
          <w:szCs w:val="18"/>
        </w:rPr>
      </w:pPr>
    </w:p>
    <w:p w14:paraId="6ED17272" w14:textId="37CAA439" w:rsidR="00CB286D" w:rsidRPr="00CB286D" w:rsidRDefault="00CB286D" w:rsidP="00CB286D">
      <w:pPr>
        <w:tabs>
          <w:tab w:val="left" w:pos="1600"/>
        </w:tabs>
        <w:spacing w:line="213" w:lineRule="auto"/>
        <w:ind w:right="20"/>
        <w:jc w:val="both"/>
        <w:rPr>
          <w:rFonts w:eastAsia="Times New Roman"/>
          <w:color w:val="FF0000"/>
          <w:sz w:val="18"/>
          <w:szCs w:val="18"/>
        </w:rPr>
      </w:pPr>
      <w:r>
        <w:rPr>
          <w:rFonts w:eastAsia="Times New Roman"/>
          <w:color w:val="FF0000"/>
          <w:sz w:val="18"/>
          <w:szCs w:val="18"/>
        </w:rPr>
        <w:tab/>
      </w:r>
      <w:r>
        <w:rPr>
          <w:rFonts w:eastAsia="Times New Roman"/>
          <w:color w:val="FF0000"/>
          <w:sz w:val="18"/>
          <w:szCs w:val="18"/>
        </w:rPr>
        <w:tab/>
      </w:r>
      <w:r w:rsidRPr="00CB286D">
        <w:rPr>
          <w:rFonts w:eastAsia="Times New Roman"/>
          <w:noProof/>
          <w:color w:val="FF0000"/>
          <w:sz w:val="18"/>
          <w:szCs w:val="18"/>
        </w:rPr>
        <w:drawing>
          <wp:inline distT="0" distB="0" distL="0" distR="0" wp14:anchorId="1C9E0A57" wp14:editId="554449A8">
            <wp:extent cx="1744321" cy="2781299"/>
            <wp:effectExtent l="0" t="0" r="8890" b="635"/>
            <wp:docPr id="16" name="Resim 16" descr="metin, skorbord, karanlı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metin, skorbord, karanlık içeren bir resim&#10;&#10;Açıklama otomatik olarak oluşturuldu"/>
                    <pic:cNvPicPr/>
                  </pic:nvPicPr>
                  <pic:blipFill>
                    <a:blip r:embed="rId15"/>
                    <a:stretch>
                      <a:fillRect/>
                    </a:stretch>
                  </pic:blipFill>
                  <pic:spPr>
                    <a:xfrm>
                      <a:off x="0" y="0"/>
                      <a:ext cx="1760337" cy="2806836"/>
                    </a:xfrm>
                    <a:prstGeom prst="rect">
                      <a:avLst/>
                    </a:prstGeom>
                  </pic:spPr>
                </pic:pic>
              </a:graphicData>
            </a:graphic>
          </wp:inline>
        </w:drawing>
      </w:r>
    </w:p>
    <w:p w14:paraId="24BB6824" w14:textId="4496FE00" w:rsidR="00CB286D" w:rsidRDefault="00CB286D" w:rsidP="00CB286D">
      <w:pPr>
        <w:tabs>
          <w:tab w:val="left" w:pos="1600"/>
        </w:tabs>
        <w:spacing w:line="213" w:lineRule="auto"/>
        <w:ind w:right="20"/>
        <w:jc w:val="both"/>
        <w:rPr>
          <w:rFonts w:eastAsia="Times New Roman"/>
          <w:sz w:val="18"/>
          <w:szCs w:val="18"/>
        </w:rPr>
      </w:pPr>
    </w:p>
    <w:p w14:paraId="6F9B266E" w14:textId="32E64C3C" w:rsidR="00CB286D" w:rsidRDefault="00CB286D" w:rsidP="00CB286D">
      <w:pPr>
        <w:tabs>
          <w:tab w:val="left" w:pos="1600"/>
        </w:tabs>
        <w:spacing w:line="213" w:lineRule="auto"/>
        <w:ind w:right="20"/>
        <w:jc w:val="both"/>
        <w:rPr>
          <w:rFonts w:eastAsia="Times New Roman"/>
          <w:sz w:val="18"/>
          <w:szCs w:val="18"/>
        </w:rPr>
      </w:pPr>
    </w:p>
    <w:p w14:paraId="59BFAE36" w14:textId="298B2463" w:rsidR="00CB286D" w:rsidRDefault="00CB286D" w:rsidP="00CB286D">
      <w:pPr>
        <w:tabs>
          <w:tab w:val="left" w:pos="1600"/>
        </w:tabs>
        <w:spacing w:line="213" w:lineRule="auto"/>
        <w:ind w:right="20"/>
        <w:jc w:val="both"/>
        <w:rPr>
          <w:rFonts w:eastAsia="Times New Roman"/>
          <w:sz w:val="18"/>
          <w:szCs w:val="18"/>
        </w:rPr>
      </w:pPr>
    </w:p>
    <w:p w14:paraId="7AD0341E" w14:textId="77777777" w:rsidR="00CB286D" w:rsidRDefault="00CB286D" w:rsidP="00C31828">
      <w:pPr>
        <w:spacing w:line="154" w:lineRule="exact"/>
        <w:rPr>
          <w:rFonts w:eastAsia="Times New Roman"/>
          <w:sz w:val="18"/>
          <w:szCs w:val="18"/>
        </w:rPr>
      </w:pPr>
    </w:p>
    <w:p w14:paraId="0E45A4C5" w14:textId="313C969B" w:rsidR="00C31828" w:rsidRDefault="00C31828" w:rsidP="00C31828">
      <w:pPr>
        <w:numPr>
          <w:ilvl w:val="0"/>
          <w:numId w:val="2"/>
        </w:numPr>
        <w:tabs>
          <w:tab w:val="left" w:pos="1600"/>
        </w:tabs>
        <w:spacing w:line="226" w:lineRule="auto"/>
        <w:ind w:left="1600" w:right="20" w:hanging="227"/>
        <w:jc w:val="both"/>
        <w:rPr>
          <w:rFonts w:eastAsia="Times New Roman"/>
          <w:sz w:val="18"/>
          <w:szCs w:val="18"/>
        </w:rPr>
      </w:pPr>
      <w:r>
        <w:rPr>
          <w:rFonts w:eastAsia="Times New Roman"/>
          <w:sz w:val="18"/>
          <w:szCs w:val="18"/>
        </w:rPr>
        <w:t xml:space="preserve">5 boyutundaki bir önbellek için, aşağıdaki ilkelerin her biri için en kötü durum adres referans akışları oluşturun: FIFO, LRU ve MRU (en kötü durum referans akışları, mümkün olan en kötü hatalara neden olur.  En kötü durum referans akışlarında performansı önemli ölçüde artırmak ve ISTEĞE yaklaşmak için önbelleğin ne kadar daha büyük olması gerekir? </w:t>
      </w:r>
    </w:p>
    <w:p w14:paraId="7C6A839C" w14:textId="1D47E691" w:rsidR="00871CA2" w:rsidRDefault="00871CA2" w:rsidP="00871CA2">
      <w:pPr>
        <w:tabs>
          <w:tab w:val="left" w:pos="1600"/>
        </w:tabs>
        <w:spacing w:line="226" w:lineRule="auto"/>
        <w:ind w:right="20"/>
        <w:jc w:val="both"/>
        <w:rPr>
          <w:rFonts w:eastAsia="Times New Roman"/>
          <w:sz w:val="18"/>
          <w:szCs w:val="18"/>
        </w:rPr>
      </w:pPr>
    </w:p>
    <w:p w14:paraId="6A651BEB" w14:textId="43ECFF01" w:rsidR="00871CA2" w:rsidRDefault="00871CA2" w:rsidP="00871CA2">
      <w:pPr>
        <w:tabs>
          <w:tab w:val="left" w:pos="1600"/>
        </w:tabs>
        <w:spacing w:line="226" w:lineRule="auto"/>
        <w:ind w:right="20"/>
        <w:jc w:val="both"/>
        <w:rPr>
          <w:rFonts w:eastAsia="Times New Roman"/>
          <w:sz w:val="18"/>
          <w:szCs w:val="18"/>
        </w:rPr>
      </w:pPr>
    </w:p>
    <w:p w14:paraId="75FFB422" w14:textId="6DAE7655" w:rsidR="00871CA2" w:rsidRDefault="00871CA2" w:rsidP="00871CA2">
      <w:pPr>
        <w:tabs>
          <w:tab w:val="left" w:pos="1600"/>
        </w:tabs>
        <w:spacing w:line="226" w:lineRule="auto"/>
        <w:ind w:right="20"/>
        <w:jc w:val="both"/>
        <w:rPr>
          <w:rFonts w:eastAsia="Times New Roman"/>
          <w:sz w:val="18"/>
          <w:szCs w:val="18"/>
        </w:rPr>
      </w:pPr>
    </w:p>
    <w:p w14:paraId="58FE8FFE" w14:textId="38E6D984" w:rsidR="00871CA2" w:rsidRDefault="00871CA2" w:rsidP="00871CA2">
      <w:pPr>
        <w:tabs>
          <w:tab w:val="left" w:pos="1600"/>
        </w:tabs>
        <w:spacing w:line="226" w:lineRule="auto"/>
        <w:ind w:right="20"/>
        <w:jc w:val="both"/>
        <w:rPr>
          <w:rFonts w:eastAsia="Times New Roman"/>
          <w:sz w:val="18"/>
          <w:szCs w:val="18"/>
        </w:rPr>
      </w:pPr>
    </w:p>
    <w:p w14:paraId="0B33796B" w14:textId="69BCE991" w:rsidR="00871CA2" w:rsidRDefault="00871CA2" w:rsidP="00871CA2">
      <w:pPr>
        <w:tabs>
          <w:tab w:val="left" w:pos="1600"/>
        </w:tabs>
        <w:spacing w:line="226" w:lineRule="auto"/>
        <w:ind w:right="20"/>
        <w:jc w:val="both"/>
        <w:rPr>
          <w:rFonts w:eastAsia="Times New Roman"/>
          <w:color w:val="FF0000"/>
          <w:sz w:val="18"/>
          <w:szCs w:val="18"/>
        </w:rPr>
      </w:pPr>
      <w:r w:rsidRPr="00871CA2">
        <w:rPr>
          <w:rFonts w:eastAsia="Times New Roman"/>
          <w:color w:val="FF0000"/>
          <w:sz w:val="18"/>
          <w:szCs w:val="18"/>
        </w:rPr>
        <w:t xml:space="preserve">FIFO: </w:t>
      </w:r>
      <w:r>
        <w:rPr>
          <w:rFonts w:eastAsia="Times New Roman"/>
          <w:color w:val="FF0000"/>
          <w:sz w:val="18"/>
          <w:szCs w:val="18"/>
        </w:rPr>
        <w:t xml:space="preserve"> </w:t>
      </w:r>
      <w:r w:rsidRPr="00871CA2">
        <w:rPr>
          <w:rFonts w:eastAsia="Times New Roman"/>
          <w:noProof/>
          <w:color w:val="FF0000"/>
          <w:sz w:val="18"/>
          <w:szCs w:val="18"/>
        </w:rPr>
        <w:drawing>
          <wp:inline distT="0" distB="0" distL="0" distR="0" wp14:anchorId="6C4A725A" wp14:editId="6F2B432C">
            <wp:extent cx="4851400" cy="200025"/>
            <wp:effectExtent l="0" t="0" r="6350" b="9525"/>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1400" cy="200025"/>
                    </a:xfrm>
                    <a:prstGeom prst="rect">
                      <a:avLst/>
                    </a:prstGeom>
                  </pic:spPr>
                </pic:pic>
              </a:graphicData>
            </a:graphic>
          </wp:inline>
        </w:drawing>
      </w:r>
    </w:p>
    <w:p w14:paraId="0F593FD0" w14:textId="6DF1C3C2" w:rsidR="00871CA2" w:rsidRDefault="00871CA2" w:rsidP="00871CA2">
      <w:pPr>
        <w:tabs>
          <w:tab w:val="left" w:pos="1600"/>
        </w:tabs>
        <w:spacing w:line="226" w:lineRule="auto"/>
        <w:ind w:right="20"/>
        <w:jc w:val="both"/>
        <w:rPr>
          <w:rFonts w:eastAsia="Times New Roman"/>
          <w:color w:val="FF0000"/>
          <w:sz w:val="18"/>
          <w:szCs w:val="18"/>
        </w:rPr>
      </w:pPr>
    </w:p>
    <w:p w14:paraId="6EEFE854" w14:textId="2615D1BC" w:rsidR="00871CA2" w:rsidRDefault="00871CA2" w:rsidP="00871CA2">
      <w:pPr>
        <w:tabs>
          <w:tab w:val="left" w:pos="1600"/>
        </w:tabs>
        <w:spacing w:line="226" w:lineRule="auto"/>
        <w:ind w:right="20"/>
        <w:jc w:val="both"/>
        <w:rPr>
          <w:rFonts w:eastAsia="Times New Roman"/>
          <w:color w:val="FF0000"/>
          <w:sz w:val="18"/>
          <w:szCs w:val="18"/>
        </w:rPr>
      </w:pPr>
      <w:r>
        <w:rPr>
          <w:rFonts w:eastAsia="Times New Roman"/>
          <w:color w:val="FF0000"/>
          <w:sz w:val="18"/>
          <w:szCs w:val="18"/>
        </w:rPr>
        <w:t xml:space="preserve">LRU: </w:t>
      </w:r>
    </w:p>
    <w:p w14:paraId="2E1BE520" w14:textId="6A615102" w:rsidR="00871CA2" w:rsidRDefault="00871CA2" w:rsidP="00871CA2">
      <w:pPr>
        <w:tabs>
          <w:tab w:val="left" w:pos="1600"/>
        </w:tabs>
        <w:spacing w:line="226" w:lineRule="auto"/>
        <w:ind w:right="20"/>
        <w:jc w:val="both"/>
        <w:rPr>
          <w:rFonts w:eastAsia="Times New Roman"/>
          <w:color w:val="FF0000"/>
          <w:sz w:val="18"/>
          <w:szCs w:val="18"/>
        </w:rPr>
      </w:pPr>
      <w:r w:rsidRPr="00871CA2">
        <w:rPr>
          <w:rFonts w:eastAsia="Times New Roman"/>
          <w:color w:val="FF0000"/>
          <w:sz w:val="18"/>
          <w:szCs w:val="18"/>
        </w:rPr>
        <w:t>Aynı giriş, LRU için de en kötü durumdur. Önbellek boyutunun 1 artırılması, her iki durumda DA AYNI sonucu verir.</w:t>
      </w:r>
    </w:p>
    <w:p w14:paraId="326DB4AF" w14:textId="35B97A30" w:rsidR="00871CA2" w:rsidRDefault="00871CA2" w:rsidP="00871CA2">
      <w:pPr>
        <w:tabs>
          <w:tab w:val="left" w:pos="1600"/>
        </w:tabs>
        <w:spacing w:line="226" w:lineRule="auto"/>
        <w:ind w:right="20"/>
        <w:jc w:val="both"/>
        <w:rPr>
          <w:rFonts w:eastAsia="Times New Roman"/>
          <w:color w:val="FF0000"/>
          <w:sz w:val="18"/>
          <w:szCs w:val="18"/>
        </w:rPr>
      </w:pPr>
    </w:p>
    <w:p w14:paraId="27914A65" w14:textId="3A09357B" w:rsidR="00871CA2" w:rsidRPr="00871CA2" w:rsidRDefault="00871CA2" w:rsidP="00871CA2">
      <w:pPr>
        <w:tabs>
          <w:tab w:val="left" w:pos="1600"/>
        </w:tabs>
        <w:spacing w:line="226" w:lineRule="auto"/>
        <w:ind w:right="20"/>
        <w:jc w:val="both"/>
        <w:rPr>
          <w:rFonts w:eastAsia="Times New Roman"/>
          <w:color w:val="FF0000"/>
          <w:sz w:val="18"/>
          <w:szCs w:val="18"/>
        </w:rPr>
      </w:pPr>
      <w:r>
        <w:rPr>
          <w:rFonts w:eastAsia="Times New Roman"/>
          <w:color w:val="FF0000"/>
          <w:sz w:val="18"/>
          <w:szCs w:val="18"/>
        </w:rPr>
        <w:t xml:space="preserve">MRU: </w:t>
      </w:r>
      <w:r w:rsidRPr="00871CA2">
        <w:rPr>
          <w:rFonts w:eastAsia="Times New Roman"/>
          <w:noProof/>
          <w:color w:val="FF0000"/>
          <w:sz w:val="18"/>
          <w:szCs w:val="18"/>
        </w:rPr>
        <w:drawing>
          <wp:inline distT="0" distB="0" distL="0" distR="0" wp14:anchorId="0E557C7D" wp14:editId="4303A463">
            <wp:extent cx="4851400" cy="190500"/>
            <wp:effectExtent l="0" t="0" r="6350" b="0"/>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1400" cy="190500"/>
                    </a:xfrm>
                    <a:prstGeom prst="rect">
                      <a:avLst/>
                    </a:prstGeom>
                  </pic:spPr>
                </pic:pic>
              </a:graphicData>
            </a:graphic>
          </wp:inline>
        </w:drawing>
      </w:r>
    </w:p>
    <w:p w14:paraId="4C062B6F" w14:textId="23BD1CAA" w:rsidR="00871CA2" w:rsidRDefault="00871CA2" w:rsidP="00871CA2">
      <w:pPr>
        <w:tabs>
          <w:tab w:val="left" w:pos="1600"/>
        </w:tabs>
        <w:spacing w:line="226" w:lineRule="auto"/>
        <w:ind w:right="20"/>
        <w:jc w:val="both"/>
        <w:rPr>
          <w:rFonts w:eastAsia="Times New Roman"/>
          <w:sz w:val="18"/>
          <w:szCs w:val="18"/>
        </w:rPr>
      </w:pPr>
    </w:p>
    <w:p w14:paraId="29016958" w14:textId="363328AA" w:rsidR="00871CA2" w:rsidRDefault="00871CA2" w:rsidP="00871CA2">
      <w:pPr>
        <w:tabs>
          <w:tab w:val="left" w:pos="1600"/>
        </w:tabs>
        <w:spacing w:line="226" w:lineRule="auto"/>
        <w:ind w:right="20"/>
        <w:jc w:val="both"/>
        <w:rPr>
          <w:rFonts w:eastAsia="Times New Roman"/>
          <w:sz w:val="18"/>
          <w:szCs w:val="18"/>
        </w:rPr>
      </w:pPr>
    </w:p>
    <w:p w14:paraId="63ABD779" w14:textId="5276355E" w:rsidR="00871CA2" w:rsidRDefault="00871CA2" w:rsidP="00871CA2">
      <w:pPr>
        <w:tabs>
          <w:tab w:val="left" w:pos="1600"/>
        </w:tabs>
        <w:spacing w:line="226" w:lineRule="auto"/>
        <w:ind w:right="20"/>
        <w:jc w:val="both"/>
        <w:rPr>
          <w:rFonts w:eastAsia="Times New Roman"/>
          <w:sz w:val="18"/>
          <w:szCs w:val="18"/>
        </w:rPr>
      </w:pPr>
    </w:p>
    <w:p w14:paraId="1BEA2D05" w14:textId="01CDD271" w:rsidR="00871CA2" w:rsidRDefault="00871CA2" w:rsidP="00871CA2">
      <w:pPr>
        <w:tabs>
          <w:tab w:val="left" w:pos="1600"/>
        </w:tabs>
        <w:spacing w:line="226" w:lineRule="auto"/>
        <w:ind w:right="20"/>
        <w:jc w:val="both"/>
        <w:rPr>
          <w:rFonts w:eastAsia="Times New Roman"/>
          <w:sz w:val="18"/>
          <w:szCs w:val="18"/>
        </w:rPr>
      </w:pPr>
    </w:p>
    <w:p w14:paraId="500EE050" w14:textId="65C03DCC" w:rsidR="00871CA2" w:rsidRDefault="00871CA2" w:rsidP="00871CA2">
      <w:pPr>
        <w:tabs>
          <w:tab w:val="left" w:pos="1600"/>
        </w:tabs>
        <w:spacing w:line="226" w:lineRule="auto"/>
        <w:ind w:right="20"/>
        <w:jc w:val="both"/>
        <w:rPr>
          <w:rFonts w:eastAsia="Times New Roman"/>
          <w:sz w:val="18"/>
          <w:szCs w:val="18"/>
        </w:rPr>
      </w:pPr>
    </w:p>
    <w:p w14:paraId="1B0F98B3" w14:textId="4061B97C" w:rsidR="00871CA2" w:rsidRDefault="00871CA2" w:rsidP="00871CA2">
      <w:pPr>
        <w:tabs>
          <w:tab w:val="left" w:pos="1600"/>
        </w:tabs>
        <w:spacing w:line="226" w:lineRule="auto"/>
        <w:ind w:right="20"/>
        <w:jc w:val="both"/>
        <w:rPr>
          <w:rFonts w:eastAsia="Times New Roman"/>
          <w:sz w:val="18"/>
          <w:szCs w:val="18"/>
        </w:rPr>
      </w:pPr>
    </w:p>
    <w:p w14:paraId="00159534" w14:textId="5709A67C" w:rsidR="00871CA2" w:rsidRDefault="00871CA2" w:rsidP="00871CA2">
      <w:pPr>
        <w:tabs>
          <w:tab w:val="left" w:pos="1600"/>
        </w:tabs>
        <w:spacing w:line="226" w:lineRule="auto"/>
        <w:ind w:right="20"/>
        <w:jc w:val="both"/>
        <w:rPr>
          <w:rFonts w:eastAsia="Times New Roman"/>
          <w:sz w:val="18"/>
          <w:szCs w:val="18"/>
        </w:rPr>
      </w:pPr>
    </w:p>
    <w:p w14:paraId="2844BE8A" w14:textId="704E6CED" w:rsidR="00871CA2" w:rsidRDefault="00871CA2" w:rsidP="00871CA2">
      <w:pPr>
        <w:tabs>
          <w:tab w:val="left" w:pos="1600"/>
        </w:tabs>
        <w:spacing w:line="226" w:lineRule="auto"/>
        <w:ind w:right="20"/>
        <w:jc w:val="both"/>
        <w:rPr>
          <w:rFonts w:eastAsia="Times New Roman"/>
          <w:sz w:val="18"/>
          <w:szCs w:val="18"/>
        </w:rPr>
      </w:pPr>
    </w:p>
    <w:p w14:paraId="0BB5B42A" w14:textId="54CD70AB" w:rsidR="00871CA2" w:rsidRDefault="00871CA2" w:rsidP="00871CA2">
      <w:pPr>
        <w:tabs>
          <w:tab w:val="left" w:pos="1600"/>
        </w:tabs>
        <w:spacing w:line="226" w:lineRule="auto"/>
        <w:ind w:right="20"/>
        <w:jc w:val="both"/>
        <w:rPr>
          <w:rFonts w:eastAsia="Times New Roman"/>
          <w:sz w:val="18"/>
          <w:szCs w:val="18"/>
        </w:rPr>
      </w:pPr>
    </w:p>
    <w:p w14:paraId="68683FE9" w14:textId="0268CE27" w:rsidR="00871CA2" w:rsidRDefault="00871CA2" w:rsidP="00871CA2">
      <w:pPr>
        <w:tabs>
          <w:tab w:val="left" w:pos="1600"/>
        </w:tabs>
        <w:spacing w:line="226" w:lineRule="auto"/>
        <w:ind w:right="20"/>
        <w:jc w:val="both"/>
        <w:rPr>
          <w:rFonts w:eastAsia="Times New Roman"/>
          <w:sz w:val="18"/>
          <w:szCs w:val="18"/>
        </w:rPr>
      </w:pPr>
    </w:p>
    <w:p w14:paraId="09B94EFD" w14:textId="251808D2" w:rsidR="00871CA2" w:rsidRDefault="00871CA2" w:rsidP="00871CA2">
      <w:pPr>
        <w:tabs>
          <w:tab w:val="left" w:pos="1600"/>
        </w:tabs>
        <w:spacing w:line="226" w:lineRule="auto"/>
        <w:ind w:right="20"/>
        <w:jc w:val="both"/>
        <w:rPr>
          <w:rFonts w:eastAsia="Times New Roman"/>
          <w:sz w:val="18"/>
          <w:szCs w:val="18"/>
        </w:rPr>
      </w:pPr>
    </w:p>
    <w:p w14:paraId="20CEC002" w14:textId="77777777" w:rsidR="00C31828" w:rsidRDefault="00C31828" w:rsidP="00C31828">
      <w:pPr>
        <w:spacing w:line="154" w:lineRule="exact"/>
        <w:rPr>
          <w:rFonts w:eastAsia="Times New Roman"/>
          <w:sz w:val="18"/>
          <w:szCs w:val="18"/>
        </w:rPr>
      </w:pPr>
    </w:p>
    <w:p w14:paraId="36A8C72C" w14:textId="7DC6527D" w:rsidR="00C31828" w:rsidRDefault="00C31828" w:rsidP="00C31828">
      <w:pPr>
        <w:numPr>
          <w:ilvl w:val="0"/>
          <w:numId w:val="2"/>
        </w:numPr>
        <w:tabs>
          <w:tab w:val="left" w:pos="1600"/>
        </w:tabs>
        <w:spacing w:line="220" w:lineRule="auto"/>
        <w:ind w:left="1600" w:right="20" w:hanging="227"/>
        <w:rPr>
          <w:rFonts w:eastAsia="Times New Roman"/>
          <w:sz w:val="18"/>
          <w:szCs w:val="18"/>
        </w:rPr>
      </w:pPr>
      <w:r>
        <w:rPr>
          <w:rFonts w:eastAsia="Times New Roman"/>
          <w:sz w:val="18"/>
          <w:szCs w:val="18"/>
        </w:rPr>
        <w:lastRenderedPageBreak/>
        <w:t>Rastgele bir iz oluşturun (</w:t>
      </w:r>
      <w:proofErr w:type="spellStart"/>
      <w:r>
        <w:rPr>
          <w:rFonts w:eastAsia="Times New Roman"/>
          <w:sz w:val="18"/>
          <w:szCs w:val="18"/>
        </w:rPr>
        <w:t>python</w:t>
      </w:r>
      <w:proofErr w:type="spellEnd"/>
      <w:r>
        <w:rPr>
          <w:rFonts w:eastAsia="Times New Roman"/>
          <w:sz w:val="18"/>
          <w:szCs w:val="18"/>
        </w:rPr>
        <w:t xml:space="preserve"> veya </w:t>
      </w:r>
      <w:proofErr w:type="spellStart"/>
      <w:r>
        <w:rPr>
          <w:rFonts w:eastAsia="Times New Roman"/>
          <w:sz w:val="18"/>
          <w:szCs w:val="18"/>
        </w:rPr>
        <w:t>perl</w:t>
      </w:r>
      <w:proofErr w:type="spellEnd"/>
      <w:r>
        <w:rPr>
          <w:rFonts w:eastAsia="Times New Roman"/>
          <w:sz w:val="18"/>
          <w:szCs w:val="18"/>
        </w:rPr>
        <w:t xml:space="preserve"> kullanın).  Bu tür bir izlemde farklı politikaların nasıl performans göstermesini beklersiniz? </w:t>
      </w:r>
    </w:p>
    <w:p w14:paraId="3C576E29" w14:textId="0129F257" w:rsidR="00871CA2" w:rsidRDefault="00871CA2" w:rsidP="00871CA2">
      <w:pPr>
        <w:tabs>
          <w:tab w:val="left" w:pos="1600"/>
        </w:tabs>
        <w:spacing w:line="220" w:lineRule="auto"/>
        <w:ind w:right="20"/>
        <w:rPr>
          <w:rFonts w:eastAsia="Times New Roman"/>
          <w:sz w:val="18"/>
          <w:szCs w:val="18"/>
        </w:rPr>
      </w:pPr>
    </w:p>
    <w:p w14:paraId="4142A61B" w14:textId="34EB43FC" w:rsidR="00871CA2" w:rsidRDefault="00871CA2" w:rsidP="00871CA2">
      <w:pPr>
        <w:tabs>
          <w:tab w:val="left" w:pos="1600"/>
        </w:tabs>
        <w:spacing w:line="220" w:lineRule="auto"/>
        <w:ind w:right="20"/>
        <w:rPr>
          <w:rFonts w:eastAsia="Times New Roman"/>
          <w:sz w:val="18"/>
          <w:szCs w:val="18"/>
        </w:rPr>
      </w:pPr>
    </w:p>
    <w:p w14:paraId="45E547B9" w14:textId="7D517498" w:rsidR="00871CA2" w:rsidRDefault="00871CA2" w:rsidP="00F05C2B">
      <w:pPr>
        <w:tabs>
          <w:tab w:val="left" w:pos="1600"/>
        </w:tabs>
        <w:spacing w:line="220" w:lineRule="auto"/>
        <w:ind w:left="1373" w:right="20"/>
        <w:rPr>
          <w:rFonts w:eastAsia="Times New Roman"/>
          <w:color w:val="FF0000"/>
          <w:sz w:val="18"/>
          <w:szCs w:val="18"/>
        </w:rPr>
      </w:pPr>
      <w:r w:rsidRPr="00F05C2B">
        <w:rPr>
          <w:rFonts w:eastAsia="Times New Roman"/>
          <w:color w:val="FF0000"/>
          <w:sz w:val="18"/>
          <w:szCs w:val="18"/>
        </w:rPr>
        <w:t>LRU, MRU, FIFO rastgele sekanslarda iyi veya kötü performans gösterme şansına sahiptir. Bu sırada FIFO en iyi performansı %50 vuruş hızıyla yapar. LRU %43 ile biraz daha kötü çalışıyor. MRU %25 ile en kötü şekilde çalışıyor</w:t>
      </w:r>
    </w:p>
    <w:p w14:paraId="38F2F816" w14:textId="77777777" w:rsidR="00F05C2B" w:rsidRPr="00F05C2B" w:rsidRDefault="00F05C2B" w:rsidP="00F05C2B">
      <w:pPr>
        <w:tabs>
          <w:tab w:val="left" w:pos="1600"/>
        </w:tabs>
        <w:spacing w:line="220" w:lineRule="auto"/>
        <w:ind w:left="1373" w:right="20"/>
        <w:rPr>
          <w:rFonts w:eastAsia="Times New Roman"/>
          <w:color w:val="FF0000"/>
          <w:sz w:val="18"/>
          <w:szCs w:val="18"/>
        </w:rPr>
      </w:pPr>
    </w:p>
    <w:p w14:paraId="1DCBBE03" w14:textId="5F4F392E" w:rsidR="00871CA2" w:rsidRDefault="00F05C2B" w:rsidP="00871CA2">
      <w:pPr>
        <w:tabs>
          <w:tab w:val="left" w:pos="1600"/>
        </w:tabs>
        <w:spacing w:line="220" w:lineRule="auto"/>
        <w:ind w:right="20"/>
        <w:rPr>
          <w:rFonts w:eastAsia="Times New Roman"/>
          <w:sz w:val="18"/>
          <w:szCs w:val="18"/>
        </w:rPr>
      </w:pPr>
      <w:r>
        <w:rPr>
          <w:rFonts w:eastAsia="Times New Roman"/>
          <w:sz w:val="18"/>
          <w:szCs w:val="18"/>
        </w:rPr>
        <w:tab/>
      </w:r>
      <w:r w:rsidRPr="00F05C2B">
        <w:rPr>
          <w:rFonts w:eastAsia="Times New Roman"/>
          <w:color w:val="FF0000"/>
          <w:sz w:val="18"/>
          <w:szCs w:val="18"/>
        </w:rPr>
        <w:t>BU KODU ÇALIŞTIRDIĞIMIZDA ÇIKTI AŞŞAĞIDAKİ GİBİDİR.</w:t>
      </w:r>
    </w:p>
    <w:p w14:paraId="7613399A" w14:textId="5A95BF41" w:rsidR="00871CA2" w:rsidRDefault="00871CA2" w:rsidP="00871CA2">
      <w:pPr>
        <w:tabs>
          <w:tab w:val="left" w:pos="1600"/>
        </w:tabs>
        <w:spacing w:line="220" w:lineRule="auto"/>
        <w:ind w:right="20"/>
        <w:rPr>
          <w:rFonts w:eastAsia="Times New Roman"/>
          <w:sz w:val="18"/>
          <w:szCs w:val="18"/>
        </w:rPr>
      </w:pPr>
    </w:p>
    <w:p w14:paraId="3DD7199F" w14:textId="62838760" w:rsidR="00871CA2" w:rsidRDefault="00F05C2B" w:rsidP="00871CA2">
      <w:pPr>
        <w:tabs>
          <w:tab w:val="left" w:pos="1600"/>
        </w:tabs>
        <w:spacing w:line="220" w:lineRule="auto"/>
        <w:ind w:right="20"/>
        <w:rPr>
          <w:rFonts w:eastAsia="Times New Roman"/>
          <w:sz w:val="18"/>
          <w:szCs w:val="18"/>
        </w:rPr>
      </w:pPr>
      <w:r>
        <w:rPr>
          <w:rFonts w:eastAsia="Times New Roman"/>
          <w:sz w:val="18"/>
          <w:szCs w:val="18"/>
        </w:rPr>
        <w:tab/>
      </w:r>
      <w:r w:rsidRPr="00F05C2B">
        <w:rPr>
          <w:rFonts w:eastAsia="Times New Roman"/>
          <w:noProof/>
          <w:sz w:val="18"/>
          <w:szCs w:val="18"/>
        </w:rPr>
        <w:drawing>
          <wp:inline distT="0" distB="0" distL="0" distR="0" wp14:anchorId="02617BC0" wp14:editId="3B6DA3EA">
            <wp:extent cx="4943475" cy="485775"/>
            <wp:effectExtent l="0" t="0" r="9525"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3475" cy="485775"/>
                    </a:xfrm>
                    <a:prstGeom prst="rect">
                      <a:avLst/>
                    </a:prstGeom>
                  </pic:spPr>
                </pic:pic>
              </a:graphicData>
            </a:graphic>
          </wp:inline>
        </w:drawing>
      </w:r>
    </w:p>
    <w:p w14:paraId="6D7EE877" w14:textId="38A9144B" w:rsidR="00871CA2" w:rsidRDefault="00871CA2" w:rsidP="00871CA2">
      <w:pPr>
        <w:tabs>
          <w:tab w:val="left" w:pos="1600"/>
        </w:tabs>
        <w:spacing w:line="220" w:lineRule="auto"/>
        <w:ind w:right="20"/>
        <w:rPr>
          <w:rFonts w:eastAsia="Times New Roman"/>
          <w:sz w:val="18"/>
          <w:szCs w:val="18"/>
        </w:rPr>
      </w:pPr>
    </w:p>
    <w:p w14:paraId="497C4CD9" w14:textId="409D053C" w:rsidR="00871CA2" w:rsidRDefault="00871CA2" w:rsidP="00871CA2">
      <w:pPr>
        <w:tabs>
          <w:tab w:val="left" w:pos="1600"/>
        </w:tabs>
        <w:spacing w:line="220" w:lineRule="auto"/>
        <w:ind w:right="20"/>
        <w:rPr>
          <w:rFonts w:eastAsia="Times New Roman"/>
          <w:sz w:val="18"/>
          <w:szCs w:val="18"/>
        </w:rPr>
      </w:pPr>
    </w:p>
    <w:p w14:paraId="62DEB7EB" w14:textId="1542AC82" w:rsidR="00871CA2" w:rsidRDefault="00871CA2" w:rsidP="00871CA2">
      <w:pPr>
        <w:tabs>
          <w:tab w:val="left" w:pos="1600"/>
        </w:tabs>
        <w:spacing w:line="220" w:lineRule="auto"/>
        <w:ind w:right="20"/>
        <w:rPr>
          <w:rFonts w:eastAsia="Times New Roman"/>
          <w:sz w:val="18"/>
          <w:szCs w:val="18"/>
        </w:rPr>
      </w:pPr>
    </w:p>
    <w:p w14:paraId="03EDB08A" w14:textId="77777777" w:rsidR="00C31828" w:rsidRDefault="00C31828" w:rsidP="00C31828">
      <w:pPr>
        <w:spacing w:line="151" w:lineRule="exact"/>
        <w:rPr>
          <w:rFonts w:eastAsia="Times New Roman"/>
          <w:sz w:val="18"/>
          <w:szCs w:val="18"/>
        </w:rPr>
      </w:pPr>
    </w:p>
    <w:p w14:paraId="509A5188" w14:textId="783625F7" w:rsidR="00C31828" w:rsidRDefault="00C31828" w:rsidP="00C31828">
      <w:pPr>
        <w:numPr>
          <w:ilvl w:val="0"/>
          <w:numId w:val="2"/>
        </w:numPr>
        <w:tabs>
          <w:tab w:val="left" w:pos="1600"/>
        </w:tabs>
        <w:spacing w:line="225" w:lineRule="auto"/>
        <w:ind w:left="1600" w:right="20" w:hanging="227"/>
        <w:jc w:val="both"/>
        <w:rPr>
          <w:rFonts w:eastAsia="Times New Roman"/>
          <w:sz w:val="18"/>
          <w:szCs w:val="18"/>
        </w:rPr>
      </w:pPr>
      <w:r>
        <w:rPr>
          <w:rFonts w:eastAsia="Times New Roman"/>
          <w:sz w:val="18"/>
          <w:szCs w:val="18"/>
        </w:rPr>
        <w:t xml:space="preserve">Şimdi bazı yerelliğe sahip bir iz oluşturun.  Böyle bir izi nasıl oluşturabilirsiniz?  </w:t>
      </w:r>
      <w:proofErr w:type="spellStart"/>
      <w:r>
        <w:rPr>
          <w:rFonts w:eastAsia="Times New Roman"/>
          <w:sz w:val="18"/>
          <w:szCs w:val="18"/>
        </w:rPr>
        <w:t>LRU'nun</w:t>
      </w:r>
      <w:proofErr w:type="spellEnd"/>
      <w:r>
        <w:rPr>
          <w:rFonts w:eastAsia="Times New Roman"/>
          <w:sz w:val="18"/>
          <w:szCs w:val="18"/>
        </w:rPr>
        <w:t xml:space="preserve"> performansı nedir? LRU, </w:t>
      </w:r>
      <w:proofErr w:type="spellStart"/>
      <w:r>
        <w:rPr>
          <w:rFonts w:eastAsia="Times New Roman"/>
          <w:sz w:val="18"/>
          <w:szCs w:val="18"/>
        </w:rPr>
        <w:t>RAND'den</w:t>
      </w:r>
      <w:proofErr w:type="spellEnd"/>
      <w:r>
        <w:rPr>
          <w:rFonts w:eastAsia="Times New Roman"/>
          <w:sz w:val="18"/>
          <w:szCs w:val="18"/>
        </w:rPr>
        <w:t xml:space="preserve"> ne kadar daha iyidir?  SAAT nasıl çalışıyor? Saat kaç farklı sayıda saat bitine sahip? </w:t>
      </w:r>
    </w:p>
    <w:p w14:paraId="505B6C64" w14:textId="5E5A1550" w:rsidR="00F05C2B" w:rsidRDefault="00F05C2B" w:rsidP="00F05C2B">
      <w:pPr>
        <w:tabs>
          <w:tab w:val="left" w:pos="1600"/>
        </w:tabs>
        <w:spacing w:line="225" w:lineRule="auto"/>
        <w:ind w:right="20"/>
        <w:jc w:val="both"/>
        <w:rPr>
          <w:rFonts w:eastAsia="Times New Roman"/>
          <w:sz w:val="18"/>
          <w:szCs w:val="18"/>
        </w:rPr>
      </w:pPr>
    </w:p>
    <w:p w14:paraId="40F087DD" w14:textId="6698EF0B" w:rsidR="00F05C2B" w:rsidRDefault="00F05C2B" w:rsidP="00F05C2B">
      <w:pPr>
        <w:tabs>
          <w:tab w:val="left" w:pos="1600"/>
        </w:tabs>
        <w:spacing w:line="225" w:lineRule="auto"/>
        <w:ind w:right="20"/>
        <w:jc w:val="both"/>
        <w:rPr>
          <w:rFonts w:eastAsia="Times New Roman"/>
          <w:sz w:val="18"/>
          <w:szCs w:val="18"/>
        </w:rPr>
      </w:pPr>
    </w:p>
    <w:p w14:paraId="141756F6" w14:textId="5E6FC64D" w:rsidR="00F05C2B" w:rsidRDefault="00F05C2B" w:rsidP="00F05C2B">
      <w:pPr>
        <w:tabs>
          <w:tab w:val="left" w:pos="1600"/>
        </w:tabs>
        <w:spacing w:line="225" w:lineRule="auto"/>
        <w:ind w:right="20"/>
        <w:jc w:val="both"/>
        <w:rPr>
          <w:rFonts w:eastAsia="Times New Roman"/>
          <w:sz w:val="18"/>
          <w:szCs w:val="18"/>
        </w:rPr>
      </w:pPr>
    </w:p>
    <w:p w14:paraId="011754E3" w14:textId="772044EE" w:rsidR="00F05C2B" w:rsidRDefault="00F05C2B" w:rsidP="00F05C2B">
      <w:pPr>
        <w:tabs>
          <w:tab w:val="left" w:pos="1600"/>
        </w:tabs>
        <w:spacing w:line="225" w:lineRule="auto"/>
        <w:ind w:right="20"/>
        <w:jc w:val="both"/>
        <w:rPr>
          <w:rFonts w:eastAsia="Times New Roman"/>
          <w:sz w:val="18"/>
          <w:szCs w:val="18"/>
        </w:rPr>
      </w:pPr>
    </w:p>
    <w:p w14:paraId="2C014EB5" w14:textId="49353884" w:rsidR="00F05C2B" w:rsidRDefault="00F05C2B" w:rsidP="00F05C2B">
      <w:pPr>
        <w:tabs>
          <w:tab w:val="left" w:pos="1600"/>
        </w:tabs>
        <w:spacing w:line="225" w:lineRule="auto"/>
        <w:ind w:right="20"/>
        <w:jc w:val="both"/>
        <w:rPr>
          <w:rFonts w:eastAsia="Times New Roman"/>
          <w:sz w:val="18"/>
          <w:szCs w:val="18"/>
        </w:rPr>
      </w:pPr>
    </w:p>
    <w:p w14:paraId="19C5F3BA" w14:textId="5A23DCE4" w:rsidR="00F05C2B" w:rsidRDefault="00F05C2B" w:rsidP="00F05C2B">
      <w:pPr>
        <w:tabs>
          <w:tab w:val="left" w:pos="1600"/>
        </w:tabs>
        <w:spacing w:line="225" w:lineRule="auto"/>
        <w:ind w:right="20"/>
        <w:jc w:val="both"/>
        <w:rPr>
          <w:rFonts w:eastAsia="Times New Roman"/>
          <w:sz w:val="18"/>
          <w:szCs w:val="18"/>
        </w:rPr>
      </w:pPr>
    </w:p>
    <w:p w14:paraId="2CDE0B1E" w14:textId="5D5D5424" w:rsidR="00F05C2B" w:rsidRDefault="00F05C2B" w:rsidP="00F05C2B">
      <w:pPr>
        <w:tabs>
          <w:tab w:val="left" w:pos="1600"/>
        </w:tabs>
        <w:spacing w:line="225" w:lineRule="auto"/>
        <w:ind w:right="20"/>
        <w:jc w:val="both"/>
        <w:rPr>
          <w:rFonts w:eastAsia="Times New Roman"/>
          <w:sz w:val="18"/>
          <w:szCs w:val="18"/>
        </w:rPr>
      </w:pPr>
    </w:p>
    <w:p w14:paraId="6071C58A" w14:textId="07B41E85" w:rsidR="00F05C2B" w:rsidRDefault="00F05C2B" w:rsidP="00F05C2B">
      <w:pPr>
        <w:tabs>
          <w:tab w:val="left" w:pos="1600"/>
        </w:tabs>
        <w:spacing w:line="225" w:lineRule="auto"/>
        <w:ind w:right="20"/>
        <w:jc w:val="both"/>
        <w:rPr>
          <w:rFonts w:eastAsia="Times New Roman"/>
          <w:sz w:val="18"/>
          <w:szCs w:val="18"/>
        </w:rPr>
      </w:pPr>
    </w:p>
    <w:p w14:paraId="24039090" w14:textId="37CD994A" w:rsidR="00F05C2B" w:rsidRDefault="00F05C2B" w:rsidP="00F05C2B">
      <w:pPr>
        <w:tabs>
          <w:tab w:val="left" w:pos="1600"/>
        </w:tabs>
        <w:spacing w:line="225" w:lineRule="auto"/>
        <w:ind w:right="20"/>
        <w:jc w:val="both"/>
        <w:rPr>
          <w:rFonts w:eastAsia="Times New Roman"/>
          <w:sz w:val="18"/>
          <w:szCs w:val="18"/>
        </w:rPr>
      </w:pPr>
    </w:p>
    <w:p w14:paraId="657E6F77" w14:textId="3E87224A" w:rsidR="00F05C2B" w:rsidRDefault="00F05C2B" w:rsidP="00F05C2B">
      <w:pPr>
        <w:tabs>
          <w:tab w:val="left" w:pos="1600"/>
        </w:tabs>
        <w:spacing w:line="225" w:lineRule="auto"/>
        <w:ind w:right="20"/>
        <w:jc w:val="both"/>
        <w:rPr>
          <w:rFonts w:eastAsia="Times New Roman"/>
          <w:sz w:val="18"/>
          <w:szCs w:val="18"/>
        </w:rPr>
      </w:pPr>
    </w:p>
    <w:p w14:paraId="613B4699" w14:textId="3A1053FE" w:rsidR="00F05C2B" w:rsidRDefault="00F05C2B" w:rsidP="00F05C2B">
      <w:pPr>
        <w:tabs>
          <w:tab w:val="left" w:pos="1600"/>
        </w:tabs>
        <w:spacing w:line="225" w:lineRule="auto"/>
        <w:ind w:right="20"/>
        <w:jc w:val="both"/>
        <w:rPr>
          <w:rFonts w:eastAsia="Times New Roman"/>
          <w:sz w:val="18"/>
          <w:szCs w:val="18"/>
        </w:rPr>
      </w:pPr>
    </w:p>
    <w:p w14:paraId="1F730D25" w14:textId="1BCBFE10" w:rsidR="00F05C2B" w:rsidRDefault="00F05C2B" w:rsidP="00F05C2B">
      <w:pPr>
        <w:tabs>
          <w:tab w:val="left" w:pos="1600"/>
        </w:tabs>
        <w:spacing w:line="225" w:lineRule="auto"/>
        <w:ind w:right="20"/>
        <w:jc w:val="both"/>
        <w:rPr>
          <w:rFonts w:eastAsia="Times New Roman"/>
          <w:sz w:val="18"/>
          <w:szCs w:val="18"/>
        </w:rPr>
      </w:pPr>
    </w:p>
    <w:p w14:paraId="7BDE796F" w14:textId="20E59E6C" w:rsidR="00F05C2B" w:rsidRDefault="00F05C2B" w:rsidP="00F05C2B">
      <w:pPr>
        <w:tabs>
          <w:tab w:val="left" w:pos="1600"/>
        </w:tabs>
        <w:spacing w:line="225" w:lineRule="auto"/>
        <w:ind w:right="20"/>
        <w:jc w:val="both"/>
        <w:rPr>
          <w:rFonts w:eastAsia="Times New Roman"/>
          <w:sz w:val="18"/>
          <w:szCs w:val="18"/>
        </w:rPr>
      </w:pPr>
    </w:p>
    <w:p w14:paraId="23FB5BE5" w14:textId="7D011EAE" w:rsidR="00F05C2B" w:rsidRDefault="00F05C2B" w:rsidP="00F05C2B">
      <w:pPr>
        <w:tabs>
          <w:tab w:val="left" w:pos="1600"/>
        </w:tabs>
        <w:spacing w:line="225" w:lineRule="auto"/>
        <w:ind w:right="20"/>
        <w:jc w:val="both"/>
        <w:rPr>
          <w:rFonts w:eastAsia="Times New Roman"/>
          <w:sz w:val="18"/>
          <w:szCs w:val="18"/>
        </w:rPr>
      </w:pPr>
    </w:p>
    <w:p w14:paraId="2F02E5C9" w14:textId="1D360B24" w:rsidR="00F05C2B" w:rsidRDefault="00F05C2B" w:rsidP="00F05C2B">
      <w:pPr>
        <w:tabs>
          <w:tab w:val="left" w:pos="1600"/>
        </w:tabs>
        <w:spacing w:line="225" w:lineRule="auto"/>
        <w:ind w:right="20"/>
        <w:jc w:val="both"/>
        <w:rPr>
          <w:rFonts w:eastAsia="Times New Roman"/>
          <w:sz w:val="18"/>
          <w:szCs w:val="18"/>
        </w:rPr>
      </w:pPr>
    </w:p>
    <w:p w14:paraId="3D56239E" w14:textId="2CA13F70" w:rsidR="00F05C2B" w:rsidRDefault="00F05C2B" w:rsidP="00F05C2B">
      <w:pPr>
        <w:tabs>
          <w:tab w:val="left" w:pos="1600"/>
        </w:tabs>
        <w:spacing w:line="225" w:lineRule="auto"/>
        <w:ind w:right="20"/>
        <w:jc w:val="both"/>
        <w:rPr>
          <w:rFonts w:eastAsia="Times New Roman"/>
          <w:sz w:val="18"/>
          <w:szCs w:val="18"/>
        </w:rPr>
      </w:pPr>
    </w:p>
    <w:p w14:paraId="410B79C3" w14:textId="704B1204" w:rsidR="00F05C2B" w:rsidRDefault="00F05C2B" w:rsidP="00F05C2B">
      <w:pPr>
        <w:tabs>
          <w:tab w:val="left" w:pos="1600"/>
        </w:tabs>
        <w:spacing w:line="225" w:lineRule="auto"/>
        <w:ind w:right="20"/>
        <w:jc w:val="both"/>
        <w:rPr>
          <w:rFonts w:eastAsia="Times New Roman"/>
          <w:sz w:val="18"/>
          <w:szCs w:val="18"/>
        </w:rPr>
      </w:pPr>
    </w:p>
    <w:p w14:paraId="0AFF1E0A" w14:textId="78301F66" w:rsidR="00F05C2B" w:rsidRDefault="00F05C2B" w:rsidP="00F05C2B">
      <w:pPr>
        <w:tabs>
          <w:tab w:val="left" w:pos="1600"/>
        </w:tabs>
        <w:spacing w:line="225" w:lineRule="auto"/>
        <w:ind w:right="20"/>
        <w:jc w:val="both"/>
        <w:rPr>
          <w:rFonts w:eastAsia="Times New Roman"/>
          <w:sz w:val="18"/>
          <w:szCs w:val="18"/>
        </w:rPr>
      </w:pPr>
    </w:p>
    <w:p w14:paraId="69318DFA" w14:textId="2D20AED3" w:rsidR="00F05C2B" w:rsidRDefault="00F05C2B" w:rsidP="00F05C2B">
      <w:pPr>
        <w:tabs>
          <w:tab w:val="left" w:pos="1600"/>
        </w:tabs>
        <w:spacing w:line="225" w:lineRule="auto"/>
        <w:ind w:right="20"/>
        <w:jc w:val="both"/>
        <w:rPr>
          <w:rFonts w:eastAsia="Times New Roman"/>
          <w:sz w:val="18"/>
          <w:szCs w:val="18"/>
        </w:rPr>
      </w:pPr>
    </w:p>
    <w:p w14:paraId="59DFA9EB" w14:textId="74869155" w:rsidR="00F05C2B" w:rsidRDefault="00F05C2B" w:rsidP="00F05C2B">
      <w:pPr>
        <w:tabs>
          <w:tab w:val="left" w:pos="1600"/>
        </w:tabs>
        <w:spacing w:line="225" w:lineRule="auto"/>
        <w:ind w:right="20"/>
        <w:jc w:val="both"/>
        <w:rPr>
          <w:rFonts w:eastAsia="Times New Roman"/>
          <w:sz w:val="18"/>
          <w:szCs w:val="18"/>
        </w:rPr>
      </w:pPr>
    </w:p>
    <w:p w14:paraId="69825879" w14:textId="4888F7B1" w:rsidR="00F05C2B" w:rsidRDefault="00F05C2B" w:rsidP="00F05C2B">
      <w:pPr>
        <w:tabs>
          <w:tab w:val="left" w:pos="1600"/>
        </w:tabs>
        <w:spacing w:line="225" w:lineRule="auto"/>
        <w:ind w:right="20"/>
        <w:jc w:val="both"/>
        <w:rPr>
          <w:rFonts w:eastAsia="Times New Roman"/>
          <w:sz w:val="18"/>
          <w:szCs w:val="18"/>
        </w:rPr>
      </w:pPr>
    </w:p>
    <w:p w14:paraId="4993240E" w14:textId="2CDB165D" w:rsidR="00F05C2B" w:rsidRDefault="00F05C2B" w:rsidP="00F05C2B">
      <w:pPr>
        <w:tabs>
          <w:tab w:val="left" w:pos="1600"/>
        </w:tabs>
        <w:spacing w:line="225" w:lineRule="auto"/>
        <w:ind w:right="20"/>
        <w:jc w:val="both"/>
        <w:rPr>
          <w:rFonts w:eastAsia="Times New Roman"/>
          <w:sz w:val="18"/>
          <w:szCs w:val="18"/>
        </w:rPr>
      </w:pPr>
    </w:p>
    <w:p w14:paraId="6BF5A920" w14:textId="4A662B6F" w:rsidR="00F05C2B" w:rsidRDefault="00F05C2B" w:rsidP="00F05C2B">
      <w:pPr>
        <w:tabs>
          <w:tab w:val="left" w:pos="1600"/>
        </w:tabs>
        <w:spacing w:line="225" w:lineRule="auto"/>
        <w:ind w:right="20"/>
        <w:jc w:val="both"/>
        <w:rPr>
          <w:rFonts w:eastAsia="Times New Roman"/>
          <w:sz w:val="18"/>
          <w:szCs w:val="18"/>
        </w:rPr>
      </w:pPr>
    </w:p>
    <w:p w14:paraId="4C9D1013" w14:textId="407E7F12" w:rsidR="00F05C2B" w:rsidRDefault="00F05C2B" w:rsidP="00F05C2B">
      <w:pPr>
        <w:tabs>
          <w:tab w:val="left" w:pos="1600"/>
        </w:tabs>
        <w:spacing w:line="225" w:lineRule="auto"/>
        <w:ind w:right="20"/>
        <w:jc w:val="both"/>
        <w:rPr>
          <w:rFonts w:eastAsia="Times New Roman"/>
          <w:sz w:val="18"/>
          <w:szCs w:val="18"/>
        </w:rPr>
      </w:pPr>
    </w:p>
    <w:p w14:paraId="4FDDAB08" w14:textId="05F7356A" w:rsidR="00F05C2B" w:rsidRDefault="00F05C2B" w:rsidP="00F05C2B">
      <w:pPr>
        <w:tabs>
          <w:tab w:val="left" w:pos="1600"/>
        </w:tabs>
        <w:spacing w:line="225" w:lineRule="auto"/>
        <w:ind w:right="20"/>
        <w:jc w:val="both"/>
        <w:rPr>
          <w:rFonts w:eastAsia="Times New Roman"/>
          <w:sz w:val="18"/>
          <w:szCs w:val="18"/>
        </w:rPr>
      </w:pPr>
    </w:p>
    <w:p w14:paraId="77C8DF5F" w14:textId="702E44BB" w:rsidR="00F05C2B" w:rsidRDefault="00F05C2B" w:rsidP="00F05C2B">
      <w:pPr>
        <w:tabs>
          <w:tab w:val="left" w:pos="1600"/>
        </w:tabs>
        <w:spacing w:line="225" w:lineRule="auto"/>
        <w:ind w:right="20"/>
        <w:jc w:val="both"/>
        <w:rPr>
          <w:rFonts w:eastAsia="Times New Roman"/>
          <w:sz w:val="18"/>
          <w:szCs w:val="18"/>
        </w:rPr>
      </w:pPr>
    </w:p>
    <w:p w14:paraId="3A0FB8A3" w14:textId="082B250D" w:rsidR="00F05C2B" w:rsidRDefault="00F05C2B" w:rsidP="00F05C2B">
      <w:pPr>
        <w:tabs>
          <w:tab w:val="left" w:pos="1600"/>
        </w:tabs>
        <w:spacing w:line="225" w:lineRule="auto"/>
        <w:ind w:right="20"/>
        <w:jc w:val="both"/>
        <w:rPr>
          <w:rFonts w:eastAsia="Times New Roman"/>
          <w:sz w:val="18"/>
          <w:szCs w:val="18"/>
        </w:rPr>
      </w:pPr>
    </w:p>
    <w:p w14:paraId="7A392369" w14:textId="7D105C1E" w:rsidR="00F05C2B" w:rsidRDefault="00F05C2B" w:rsidP="00F05C2B">
      <w:pPr>
        <w:tabs>
          <w:tab w:val="left" w:pos="1600"/>
        </w:tabs>
        <w:spacing w:line="225" w:lineRule="auto"/>
        <w:ind w:right="20"/>
        <w:jc w:val="both"/>
        <w:rPr>
          <w:rFonts w:eastAsia="Times New Roman"/>
          <w:sz w:val="18"/>
          <w:szCs w:val="18"/>
        </w:rPr>
      </w:pPr>
    </w:p>
    <w:p w14:paraId="77AAD72B" w14:textId="700D7897" w:rsidR="00F05C2B" w:rsidRDefault="00F05C2B" w:rsidP="00F05C2B">
      <w:pPr>
        <w:tabs>
          <w:tab w:val="left" w:pos="1600"/>
        </w:tabs>
        <w:spacing w:line="225" w:lineRule="auto"/>
        <w:ind w:right="20"/>
        <w:jc w:val="both"/>
        <w:rPr>
          <w:rFonts w:eastAsia="Times New Roman"/>
          <w:sz w:val="18"/>
          <w:szCs w:val="18"/>
        </w:rPr>
      </w:pPr>
    </w:p>
    <w:p w14:paraId="4FD82F51" w14:textId="339C1702" w:rsidR="00F05C2B" w:rsidRDefault="00F05C2B" w:rsidP="00F05C2B">
      <w:pPr>
        <w:tabs>
          <w:tab w:val="left" w:pos="1600"/>
        </w:tabs>
        <w:spacing w:line="225" w:lineRule="auto"/>
        <w:ind w:right="20"/>
        <w:jc w:val="both"/>
        <w:rPr>
          <w:rFonts w:eastAsia="Times New Roman"/>
          <w:sz w:val="18"/>
          <w:szCs w:val="18"/>
        </w:rPr>
      </w:pPr>
    </w:p>
    <w:p w14:paraId="062B86BD" w14:textId="4EDCC06C" w:rsidR="00F05C2B" w:rsidRDefault="00F05C2B" w:rsidP="00F05C2B">
      <w:pPr>
        <w:tabs>
          <w:tab w:val="left" w:pos="1600"/>
        </w:tabs>
        <w:spacing w:line="225" w:lineRule="auto"/>
        <w:ind w:right="20"/>
        <w:jc w:val="both"/>
        <w:rPr>
          <w:rFonts w:eastAsia="Times New Roman"/>
          <w:sz w:val="18"/>
          <w:szCs w:val="18"/>
        </w:rPr>
      </w:pPr>
    </w:p>
    <w:p w14:paraId="05CEDF2E" w14:textId="6C54A96C" w:rsidR="00F05C2B" w:rsidRDefault="00F05C2B" w:rsidP="00F05C2B">
      <w:pPr>
        <w:tabs>
          <w:tab w:val="left" w:pos="1600"/>
        </w:tabs>
        <w:spacing w:line="225" w:lineRule="auto"/>
        <w:ind w:right="20"/>
        <w:jc w:val="both"/>
        <w:rPr>
          <w:rFonts w:eastAsia="Times New Roman"/>
          <w:sz w:val="18"/>
          <w:szCs w:val="18"/>
        </w:rPr>
      </w:pPr>
    </w:p>
    <w:p w14:paraId="06F4798B" w14:textId="6BE76CC9" w:rsidR="00F05C2B" w:rsidRDefault="00F05C2B" w:rsidP="00F05C2B">
      <w:pPr>
        <w:tabs>
          <w:tab w:val="left" w:pos="1600"/>
        </w:tabs>
        <w:spacing w:line="225" w:lineRule="auto"/>
        <w:ind w:right="20"/>
        <w:jc w:val="both"/>
        <w:rPr>
          <w:rFonts w:eastAsia="Times New Roman"/>
          <w:sz w:val="18"/>
          <w:szCs w:val="18"/>
        </w:rPr>
      </w:pPr>
    </w:p>
    <w:p w14:paraId="28454A11" w14:textId="05372926" w:rsidR="00F05C2B" w:rsidRDefault="00F05C2B" w:rsidP="00F05C2B">
      <w:pPr>
        <w:tabs>
          <w:tab w:val="left" w:pos="1600"/>
        </w:tabs>
        <w:spacing w:line="225" w:lineRule="auto"/>
        <w:ind w:right="20"/>
        <w:jc w:val="both"/>
        <w:rPr>
          <w:rFonts w:eastAsia="Times New Roman"/>
          <w:sz w:val="18"/>
          <w:szCs w:val="18"/>
        </w:rPr>
      </w:pPr>
    </w:p>
    <w:p w14:paraId="30324869" w14:textId="1410A110" w:rsidR="00F05C2B" w:rsidRDefault="00F05C2B" w:rsidP="00F05C2B">
      <w:pPr>
        <w:tabs>
          <w:tab w:val="left" w:pos="1600"/>
        </w:tabs>
        <w:spacing w:line="225" w:lineRule="auto"/>
        <w:ind w:right="20"/>
        <w:jc w:val="both"/>
        <w:rPr>
          <w:rFonts w:eastAsia="Times New Roman"/>
          <w:sz w:val="18"/>
          <w:szCs w:val="18"/>
        </w:rPr>
      </w:pPr>
    </w:p>
    <w:p w14:paraId="5CFFB023" w14:textId="581519F0" w:rsidR="00F05C2B" w:rsidRDefault="00F05C2B" w:rsidP="00F05C2B">
      <w:pPr>
        <w:tabs>
          <w:tab w:val="left" w:pos="1600"/>
        </w:tabs>
        <w:spacing w:line="225" w:lineRule="auto"/>
        <w:ind w:right="20"/>
        <w:jc w:val="both"/>
        <w:rPr>
          <w:rFonts w:eastAsia="Times New Roman"/>
          <w:sz w:val="18"/>
          <w:szCs w:val="18"/>
        </w:rPr>
      </w:pPr>
    </w:p>
    <w:p w14:paraId="3C90E341" w14:textId="1D6B1101" w:rsidR="00F05C2B" w:rsidRDefault="00F05C2B" w:rsidP="00F05C2B">
      <w:pPr>
        <w:tabs>
          <w:tab w:val="left" w:pos="1600"/>
        </w:tabs>
        <w:spacing w:line="225" w:lineRule="auto"/>
        <w:ind w:right="20"/>
        <w:jc w:val="both"/>
        <w:rPr>
          <w:rFonts w:eastAsia="Times New Roman"/>
          <w:sz w:val="18"/>
          <w:szCs w:val="18"/>
        </w:rPr>
      </w:pPr>
    </w:p>
    <w:p w14:paraId="2F78056B" w14:textId="77777777" w:rsidR="00F05C2B" w:rsidRDefault="00F05C2B" w:rsidP="00F05C2B">
      <w:pPr>
        <w:tabs>
          <w:tab w:val="left" w:pos="1600"/>
        </w:tabs>
        <w:spacing w:line="225" w:lineRule="auto"/>
        <w:ind w:right="20"/>
        <w:jc w:val="both"/>
        <w:rPr>
          <w:rFonts w:eastAsia="Times New Roman"/>
          <w:sz w:val="18"/>
          <w:szCs w:val="18"/>
        </w:rPr>
      </w:pPr>
    </w:p>
    <w:p w14:paraId="4B36BF79" w14:textId="77777777" w:rsidR="00C31828" w:rsidRDefault="00C31828" w:rsidP="00C31828">
      <w:pPr>
        <w:spacing w:line="153" w:lineRule="exact"/>
        <w:rPr>
          <w:rFonts w:eastAsia="Times New Roman"/>
          <w:sz w:val="18"/>
          <w:szCs w:val="18"/>
        </w:rPr>
      </w:pPr>
    </w:p>
    <w:p w14:paraId="564DCAC2" w14:textId="77777777" w:rsidR="00C31828" w:rsidRDefault="00C31828" w:rsidP="00C31828">
      <w:pPr>
        <w:numPr>
          <w:ilvl w:val="0"/>
          <w:numId w:val="2"/>
        </w:numPr>
        <w:tabs>
          <w:tab w:val="left" w:pos="1600"/>
        </w:tabs>
        <w:ind w:left="1600" w:hanging="227"/>
        <w:jc w:val="both"/>
        <w:rPr>
          <w:rFonts w:eastAsia="Times New Roman"/>
          <w:sz w:val="18"/>
          <w:szCs w:val="18"/>
        </w:rPr>
      </w:pPr>
      <w:r>
        <w:rPr>
          <w:rFonts w:eastAsia="Times New Roman"/>
          <w:sz w:val="18"/>
          <w:szCs w:val="18"/>
        </w:rPr>
        <w:lastRenderedPageBreak/>
        <w:t xml:space="preserve">Gerçek bir uygulamayı </w:t>
      </w:r>
      <w:proofErr w:type="spellStart"/>
      <w:r>
        <w:rPr>
          <w:rFonts w:eastAsia="Times New Roman"/>
          <w:sz w:val="18"/>
          <w:szCs w:val="18"/>
        </w:rPr>
        <w:t>enstrümanlamak</w:t>
      </w:r>
      <w:proofErr w:type="spellEnd"/>
      <w:r>
        <w:rPr>
          <w:rFonts w:eastAsia="Times New Roman"/>
          <w:sz w:val="18"/>
          <w:szCs w:val="18"/>
        </w:rPr>
        <w:t xml:space="preserve"> ve sanal bir sayfa referans akışı oluşturmak için </w:t>
      </w:r>
      <w:proofErr w:type="spellStart"/>
      <w:r>
        <w:rPr>
          <w:rFonts w:eastAsia="Times New Roman"/>
          <w:sz w:val="18"/>
          <w:szCs w:val="18"/>
        </w:rPr>
        <w:t>valgrind</w:t>
      </w:r>
      <w:proofErr w:type="spellEnd"/>
      <w:r>
        <w:rPr>
          <w:rFonts w:eastAsia="Times New Roman"/>
          <w:sz w:val="18"/>
          <w:szCs w:val="18"/>
        </w:rPr>
        <w:t xml:space="preserve"> gibi bir program kullanın.  Örneğin, çalışan</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valgrind</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tool</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lackey</w:t>
      </w:r>
      <w:proofErr w:type="spellEnd"/>
      <w:r>
        <w:rPr>
          <w:rFonts w:ascii="Courier New" w:eastAsia="Courier New" w:hAnsi="Courier New" w:cs="Courier New"/>
          <w:sz w:val="18"/>
          <w:szCs w:val="18"/>
        </w:rPr>
        <w:t xml:space="preserve"> -- </w:t>
      </w:r>
      <w:proofErr w:type="spellStart"/>
      <w:proofErr w:type="gramStart"/>
      <w:r>
        <w:rPr>
          <w:rFonts w:ascii="Courier New" w:eastAsia="Courier New" w:hAnsi="Courier New" w:cs="Courier New"/>
          <w:sz w:val="18"/>
          <w:szCs w:val="18"/>
        </w:rPr>
        <w:t>trace</w:t>
      </w:r>
      <w:proofErr w:type="spellEnd"/>
      <w:r>
        <w:rPr>
          <w:rFonts w:ascii="Courier New" w:eastAsia="Courier New" w:hAnsi="Courier New" w:cs="Courier New"/>
          <w:sz w:val="18"/>
          <w:szCs w:val="18"/>
        </w:rPr>
        <w:t xml:space="preserve"> -</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mem</w:t>
      </w:r>
      <w:proofErr w:type="spellEnd"/>
      <w:r>
        <w:rPr>
          <w:rFonts w:ascii="Courier New" w:eastAsia="Courier New" w:hAnsi="Courier New" w:cs="Courier New"/>
          <w:sz w:val="18"/>
          <w:szCs w:val="18"/>
        </w:rPr>
        <w:t xml:space="preserve"> = </w:t>
      </w:r>
      <w:proofErr w:type="spellStart"/>
      <w:r>
        <w:rPr>
          <w:rFonts w:ascii="Courier New" w:eastAsia="Courier New" w:hAnsi="Courier New" w:cs="Courier New"/>
          <w:sz w:val="18"/>
          <w:szCs w:val="18"/>
        </w:rPr>
        <w:t>Yes</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ls</w:t>
      </w:r>
      <w:proofErr w:type="spellEnd"/>
      <w:r>
        <w:rPr>
          <w:rFonts w:eastAsia="Times New Roman"/>
          <w:sz w:val="18"/>
          <w:szCs w:val="18"/>
        </w:rPr>
        <w:t xml:space="preserve"> programı</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ls</w:t>
      </w:r>
      <w:proofErr w:type="spellEnd"/>
      <w:r>
        <w:rPr>
          <w:rFonts w:ascii="Courier New" w:eastAsia="Courier New" w:hAnsi="Courier New" w:cs="Courier New"/>
          <w:sz w:val="18"/>
          <w:szCs w:val="18"/>
        </w:rPr>
        <w:t xml:space="preserve"> tarafından yapılan her talimat ve veri referansı için neredeyse eksiksiz bir referans izi sağlar</w:t>
      </w:r>
      <w:r>
        <w:rPr>
          <w:rFonts w:eastAsia="Times New Roman"/>
          <w:sz w:val="18"/>
          <w:szCs w:val="18"/>
        </w:rPr>
        <w:t xml:space="preserve">. Bunu yukarıdaki simülatör için yararlı hale getirmek için öncelikle her bir sanal bellek referansını sanal bir sayfa numarası referansına dönüştürmeniz gerekir (ofseti maskeleyerek ve ortaya çıkan bitleri aşağı kaydırarak yapılır).  Çok küçük istekleri karşılamak için uygulama iziniz için ne kadar büyük önbellek gerekir?  Önbelleğin boyutu arttıkça çalışma </w:t>
      </w:r>
      <w:proofErr w:type="spellStart"/>
      <w:r>
        <w:rPr>
          <w:rFonts w:eastAsia="Times New Roman"/>
          <w:sz w:val="18"/>
          <w:szCs w:val="18"/>
        </w:rPr>
        <w:t>kümasının</w:t>
      </w:r>
      <w:proofErr w:type="spellEnd"/>
      <w:r>
        <w:rPr>
          <w:rFonts w:eastAsia="Times New Roman"/>
          <w:sz w:val="18"/>
          <w:szCs w:val="18"/>
        </w:rPr>
        <w:t xml:space="preserve"> bir grafiğini çizin.</w:t>
      </w:r>
    </w:p>
    <w:p w14:paraId="520B36D3" w14:textId="77777777" w:rsidR="00F05C2B" w:rsidRDefault="00F05C2B" w:rsidP="00F05C2B">
      <w:pPr>
        <w:tabs>
          <w:tab w:val="left" w:pos="1600"/>
        </w:tabs>
        <w:jc w:val="both"/>
        <w:rPr>
          <w:rFonts w:eastAsia="Times New Roman"/>
          <w:sz w:val="18"/>
          <w:szCs w:val="18"/>
        </w:rPr>
      </w:pPr>
    </w:p>
    <w:p w14:paraId="12F47C9E" w14:textId="77777777" w:rsidR="00F05C2B" w:rsidRDefault="00F05C2B" w:rsidP="00F05C2B">
      <w:pPr>
        <w:tabs>
          <w:tab w:val="left" w:pos="1600"/>
        </w:tabs>
        <w:jc w:val="both"/>
        <w:rPr>
          <w:rFonts w:eastAsia="Times New Roman"/>
          <w:sz w:val="18"/>
          <w:szCs w:val="18"/>
        </w:rPr>
      </w:pPr>
    </w:p>
    <w:p w14:paraId="7E7D240A" w14:textId="77777777" w:rsidR="00F05C2B" w:rsidRDefault="00F05C2B" w:rsidP="00F05C2B">
      <w:pPr>
        <w:tabs>
          <w:tab w:val="left" w:pos="1600"/>
        </w:tabs>
        <w:jc w:val="both"/>
        <w:rPr>
          <w:rFonts w:eastAsia="Times New Roman"/>
          <w:color w:val="FF0000"/>
          <w:sz w:val="18"/>
          <w:szCs w:val="18"/>
        </w:rPr>
      </w:pPr>
      <w:r>
        <w:rPr>
          <w:rFonts w:eastAsia="Times New Roman"/>
          <w:sz w:val="18"/>
          <w:szCs w:val="18"/>
        </w:rPr>
        <w:tab/>
      </w:r>
      <w:r>
        <w:rPr>
          <w:rFonts w:eastAsia="Times New Roman"/>
          <w:sz w:val="18"/>
          <w:szCs w:val="18"/>
        </w:rPr>
        <w:tab/>
      </w:r>
      <w:r w:rsidRPr="00F05C2B">
        <w:rPr>
          <w:rFonts w:eastAsia="Times New Roman"/>
          <w:color w:val="FF0000"/>
          <w:sz w:val="18"/>
          <w:szCs w:val="18"/>
        </w:rPr>
        <w:t>Sayfalama sayesinde, 1 önbellek boyutunda bile %50 isabet sağlar.</w:t>
      </w:r>
    </w:p>
    <w:p w14:paraId="5812D35B" w14:textId="7BF34302" w:rsidR="00F05C2B" w:rsidRPr="00C31828" w:rsidRDefault="00F05C2B" w:rsidP="00F05C2B">
      <w:pPr>
        <w:tabs>
          <w:tab w:val="left" w:pos="1600"/>
        </w:tabs>
        <w:jc w:val="both"/>
        <w:rPr>
          <w:rFonts w:eastAsia="Times New Roman"/>
          <w:sz w:val="18"/>
          <w:szCs w:val="18"/>
        </w:rPr>
        <w:sectPr w:rsidR="00F05C2B" w:rsidRPr="00C31828">
          <w:headerReference w:type="default" r:id="rId19"/>
          <w:pgSz w:w="8640" w:h="12960"/>
          <w:pgMar w:top="1259" w:right="540" w:bottom="0" w:left="460" w:header="0" w:footer="0" w:gutter="0"/>
          <w:cols w:space="708" w:equalWidth="0">
            <w:col w:w="7640"/>
          </w:cols>
        </w:sectPr>
      </w:pPr>
      <w:r>
        <w:rPr>
          <w:rFonts w:eastAsia="Times New Roman"/>
          <w:sz w:val="18"/>
          <w:szCs w:val="18"/>
        </w:rPr>
        <w:t xml:space="preserve">     </w:t>
      </w:r>
      <w:r>
        <w:rPr>
          <w:noProof/>
        </w:rPr>
        <w:drawing>
          <wp:inline distT="0" distB="0" distL="0" distR="0" wp14:anchorId="1C729D09" wp14:editId="5E12F444">
            <wp:extent cx="4805186" cy="2971165"/>
            <wp:effectExtent l="0" t="0" r="0" b="635"/>
            <wp:docPr id="22" name="Resim 22"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ar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470" cy="2974432"/>
                    </a:xfrm>
                    <a:prstGeom prst="rect">
                      <a:avLst/>
                    </a:prstGeom>
                    <a:noFill/>
                    <a:ln>
                      <a:noFill/>
                    </a:ln>
                  </pic:spPr>
                </pic:pic>
              </a:graphicData>
            </a:graphic>
          </wp:inline>
        </w:drawing>
      </w:r>
    </w:p>
    <w:p w14:paraId="4C0A2812" w14:textId="50B0E0AB" w:rsidR="00C31828" w:rsidRPr="00C31828" w:rsidRDefault="00C31828" w:rsidP="00FD13AF">
      <w:pPr>
        <w:rPr>
          <w:sz w:val="20"/>
          <w:szCs w:val="20"/>
        </w:rPr>
      </w:pPr>
    </w:p>
    <w:sectPr w:rsidR="00C31828" w:rsidRPr="00C318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520EF" w14:textId="77777777" w:rsidR="0095295C" w:rsidRDefault="0095295C" w:rsidP="00C31828">
      <w:r>
        <w:separator/>
      </w:r>
    </w:p>
  </w:endnote>
  <w:endnote w:type="continuationSeparator" w:id="0">
    <w:p w14:paraId="395A677B" w14:textId="77777777" w:rsidR="0095295C" w:rsidRDefault="0095295C" w:rsidP="00C318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EC948" w14:textId="77777777" w:rsidR="0095295C" w:rsidRDefault="0095295C" w:rsidP="00C31828">
      <w:r>
        <w:separator/>
      </w:r>
    </w:p>
  </w:footnote>
  <w:footnote w:type="continuationSeparator" w:id="0">
    <w:p w14:paraId="5F43E0EC" w14:textId="77777777" w:rsidR="0095295C" w:rsidRDefault="0095295C" w:rsidP="00C318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1C283" w14:textId="77777777" w:rsidR="00C31828" w:rsidRDefault="00C3182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5F90"/>
    <w:multiLevelType w:val="hybridMultilevel"/>
    <w:tmpl w:val="0250F3E4"/>
    <w:lvl w:ilvl="0" w:tplc="25688664">
      <w:start w:val="1"/>
      <w:numFmt w:val="decimal"/>
      <w:lvlText w:val="%1."/>
      <w:lvlJc w:val="left"/>
    </w:lvl>
    <w:lvl w:ilvl="1" w:tplc="13B8C86C">
      <w:numFmt w:val="decimal"/>
      <w:lvlText w:val=""/>
      <w:lvlJc w:val="left"/>
    </w:lvl>
    <w:lvl w:ilvl="2" w:tplc="6F5E07E8">
      <w:numFmt w:val="decimal"/>
      <w:lvlText w:val=""/>
      <w:lvlJc w:val="left"/>
    </w:lvl>
    <w:lvl w:ilvl="3" w:tplc="B2F875E8">
      <w:numFmt w:val="decimal"/>
      <w:lvlText w:val=""/>
      <w:lvlJc w:val="left"/>
    </w:lvl>
    <w:lvl w:ilvl="4" w:tplc="BF0EEF06">
      <w:numFmt w:val="decimal"/>
      <w:lvlText w:val=""/>
      <w:lvlJc w:val="left"/>
    </w:lvl>
    <w:lvl w:ilvl="5" w:tplc="52D89BC0">
      <w:numFmt w:val="decimal"/>
      <w:lvlText w:val=""/>
      <w:lvlJc w:val="left"/>
    </w:lvl>
    <w:lvl w:ilvl="6" w:tplc="C0029F80">
      <w:numFmt w:val="decimal"/>
      <w:lvlText w:val=""/>
      <w:lvlJc w:val="left"/>
    </w:lvl>
    <w:lvl w:ilvl="7" w:tplc="57BAFF34">
      <w:numFmt w:val="decimal"/>
      <w:lvlText w:val=""/>
      <w:lvlJc w:val="left"/>
    </w:lvl>
    <w:lvl w:ilvl="8" w:tplc="1DFA427E">
      <w:numFmt w:val="decimal"/>
      <w:lvlText w:val=""/>
      <w:lvlJc w:val="left"/>
    </w:lvl>
  </w:abstractNum>
  <w:abstractNum w:abstractNumId="1" w15:restartNumberingAfterBreak="0">
    <w:nsid w:val="00006DF1"/>
    <w:multiLevelType w:val="hybridMultilevel"/>
    <w:tmpl w:val="5F662BA0"/>
    <w:lvl w:ilvl="0" w:tplc="F2123236">
      <w:start w:val="1"/>
      <w:numFmt w:val="bullet"/>
      <w:lvlText w:val="1"/>
      <w:lvlJc w:val="left"/>
      <w:pPr>
        <w:ind w:left="0" w:firstLine="0"/>
      </w:pPr>
    </w:lvl>
    <w:lvl w:ilvl="1" w:tplc="CFD829C4">
      <w:numFmt w:val="decimal"/>
      <w:lvlText w:val=""/>
      <w:lvlJc w:val="left"/>
      <w:pPr>
        <w:ind w:left="0" w:firstLine="0"/>
      </w:pPr>
    </w:lvl>
    <w:lvl w:ilvl="2" w:tplc="9B0A3BB0">
      <w:numFmt w:val="decimal"/>
      <w:lvlText w:val=""/>
      <w:lvlJc w:val="left"/>
      <w:pPr>
        <w:ind w:left="0" w:firstLine="0"/>
      </w:pPr>
    </w:lvl>
    <w:lvl w:ilvl="3" w:tplc="280A7B10">
      <w:numFmt w:val="decimal"/>
      <w:lvlText w:val=""/>
      <w:lvlJc w:val="left"/>
      <w:pPr>
        <w:ind w:left="0" w:firstLine="0"/>
      </w:pPr>
    </w:lvl>
    <w:lvl w:ilvl="4" w:tplc="732016FA">
      <w:numFmt w:val="decimal"/>
      <w:lvlText w:val=""/>
      <w:lvlJc w:val="left"/>
      <w:pPr>
        <w:ind w:left="0" w:firstLine="0"/>
      </w:pPr>
    </w:lvl>
    <w:lvl w:ilvl="5" w:tplc="DD2433E4">
      <w:numFmt w:val="decimal"/>
      <w:lvlText w:val=""/>
      <w:lvlJc w:val="left"/>
      <w:pPr>
        <w:ind w:left="0" w:firstLine="0"/>
      </w:pPr>
    </w:lvl>
    <w:lvl w:ilvl="6" w:tplc="047433D2">
      <w:numFmt w:val="decimal"/>
      <w:lvlText w:val=""/>
      <w:lvlJc w:val="left"/>
      <w:pPr>
        <w:ind w:left="0" w:firstLine="0"/>
      </w:pPr>
    </w:lvl>
    <w:lvl w:ilvl="7" w:tplc="8AD0F0E6">
      <w:numFmt w:val="decimal"/>
      <w:lvlText w:val=""/>
      <w:lvlJc w:val="left"/>
      <w:pPr>
        <w:ind w:left="0" w:firstLine="0"/>
      </w:pPr>
    </w:lvl>
    <w:lvl w:ilvl="8" w:tplc="2780E2D8">
      <w:numFmt w:val="decimal"/>
      <w:lvlText w:val=""/>
      <w:lvlJc w:val="left"/>
      <w:pPr>
        <w:ind w:left="0" w:firstLine="0"/>
      </w:pPr>
    </w:lvl>
  </w:abstractNum>
  <w:num w:numId="1" w16cid:durableId="1769958286">
    <w:abstractNumId w:val="1"/>
  </w:num>
  <w:num w:numId="2" w16cid:durableId="1872303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59"/>
    <w:rsid w:val="00066741"/>
    <w:rsid w:val="0019031D"/>
    <w:rsid w:val="005452D4"/>
    <w:rsid w:val="00591776"/>
    <w:rsid w:val="00620F56"/>
    <w:rsid w:val="00711065"/>
    <w:rsid w:val="0072155E"/>
    <w:rsid w:val="00871CA2"/>
    <w:rsid w:val="0095295C"/>
    <w:rsid w:val="009B01CA"/>
    <w:rsid w:val="00A44A0A"/>
    <w:rsid w:val="00AA18E0"/>
    <w:rsid w:val="00C306DC"/>
    <w:rsid w:val="00C31828"/>
    <w:rsid w:val="00CB286D"/>
    <w:rsid w:val="00E13B59"/>
    <w:rsid w:val="00F05C2B"/>
    <w:rsid w:val="00FD13A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F3C10"/>
  <w15:chartTrackingRefBased/>
  <w15:docId w15:val="{7AFB6EF3-8B01-410B-93AE-CD0282243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31D"/>
    <w:pPr>
      <w:spacing w:after="0" w:line="240" w:lineRule="auto"/>
    </w:pPr>
    <w:rPr>
      <w:rFonts w:ascii="Times New Roman" w:eastAsiaTheme="minorEastAsia" w:hAnsi="Times New Roman" w:cs="Times New Roman"/>
      <w:lang w:eastAsia="tr-TR"/>
    </w:rPr>
  </w:style>
  <w:style w:type="paragraph" w:styleId="Balk1">
    <w:name w:val="heading 1"/>
    <w:basedOn w:val="Normal"/>
    <w:link w:val="Balk1Char"/>
    <w:uiPriority w:val="9"/>
    <w:qFormat/>
    <w:rsid w:val="00C31828"/>
    <w:pPr>
      <w:widowControl w:val="0"/>
      <w:autoSpaceDE w:val="0"/>
      <w:autoSpaceDN w:val="0"/>
      <w:spacing w:before="29"/>
      <w:ind w:left="1379"/>
      <w:outlineLvl w:val="0"/>
    </w:pPr>
    <w:rPr>
      <w:rFonts w:ascii="Palatino Linotype" w:eastAsia="Palatino Linotype" w:hAnsi="Palatino Linotype" w:cs="Palatino Linotype"/>
      <w:b/>
      <w:bCs/>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31828"/>
    <w:rPr>
      <w:rFonts w:ascii="Palatino Linotype" w:eastAsia="Palatino Linotype" w:hAnsi="Palatino Linotype" w:cs="Palatino Linotype"/>
      <w:b/>
      <w:bCs/>
      <w:lang w:val="en-US"/>
    </w:rPr>
  </w:style>
  <w:style w:type="paragraph" w:styleId="GvdeMetni">
    <w:name w:val="Body Text"/>
    <w:basedOn w:val="Normal"/>
    <w:link w:val="GvdeMetniChar"/>
    <w:uiPriority w:val="1"/>
    <w:semiHidden/>
    <w:unhideWhenUsed/>
    <w:qFormat/>
    <w:rsid w:val="00C31828"/>
    <w:pPr>
      <w:widowControl w:val="0"/>
      <w:autoSpaceDE w:val="0"/>
      <w:autoSpaceDN w:val="0"/>
    </w:pPr>
    <w:rPr>
      <w:rFonts w:ascii="Calibri" w:eastAsia="Calibri" w:hAnsi="Calibri" w:cs="Calibri"/>
      <w:sz w:val="18"/>
      <w:szCs w:val="18"/>
      <w:lang w:val="en-US" w:eastAsia="en-US"/>
    </w:rPr>
  </w:style>
  <w:style w:type="character" w:customStyle="1" w:styleId="GvdeMetniChar">
    <w:name w:val="Gövde Metni Char"/>
    <w:basedOn w:val="VarsaylanParagrafYazTipi"/>
    <w:link w:val="GvdeMetni"/>
    <w:uiPriority w:val="1"/>
    <w:semiHidden/>
    <w:rsid w:val="00C31828"/>
    <w:rPr>
      <w:rFonts w:ascii="Calibri" w:eastAsia="Calibri" w:hAnsi="Calibri" w:cs="Calibri"/>
      <w:sz w:val="18"/>
      <w:szCs w:val="18"/>
      <w:lang w:val="en-US"/>
    </w:rPr>
  </w:style>
  <w:style w:type="paragraph" w:styleId="stBilgi">
    <w:name w:val="header"/>
    <w:basedOn w:val="Normal"/>
    <w:link w:val="stBilgiChar"/>
    <w:uiPriority w:val="99"/>
    <w:unhideWhenUsed/>
    <w:rsid w:val="00C31828"/>
    <w:pPr>
      <w:tabs>
        <w:tab w:val="center" w:pos="4536"/>
        <w:tab w:val="right" w:pos="9072"/>
      </w:tabs>
    </w:pPr>
  </w:style>
  <w:style w:type="character" w:customStyle="1" w:styleId="stBilgiChar">
    <w:name w:val="Üst Bilgi Char"/>
    <w:basedOn w:val="VarsaylanParagrafYazTipi"/>
    <w:link w:val="stBilgi"/>
    <w:uiPriority w:val="99"/>
    <w:rsid w:val="00C31828"/>
    <w:rPr>
      <w:rFonts w:ascii="Times New Roman" w:eastAsiaTheme="minorEastAsia" w:hAnsi="Times New Roman" w:cs="Times New Roman"/>
      <w:lang w:eastAsia="tr-TR"/>
    </w:rPr>
  </w:style>
  <w:style w:type="paragraph" w:styleId="AltBilgi">
    <w:name w:val="footer"/>
    <w:basedOn w:val="Normal"/>
    <w:link w:val="AltBilgiChar"/>
    <w:uiPriority w:val="99"/>
    <w:unhideWhenUsed/>
    <w:rsid w:val="00C31828"/>
    <w:pPr>
      <w:tabs>
        <w:tab w:val="center" w:pos="4536"/>
        <w:tab w:val="right" w:pos="9072"/>
      </w:tabs>
    </w:pPr>
  </w:style>
  <w:style w:type="character" w:customStyle="1" w:styleId="AltBilgiChar">
    <w:name w:val="Alt Bilgi Char"/>
    <w:basedOn w:val="VarsaylanParagrafYazTipi"/>
    <w:link w:val="AltBilgi"/>
    <w:uiPriority w:val="99"/>
    <w:rsid w:val="00C31828"/>
    <w:rPr>
      <w:rFonts w:ascii="Times New Roman" w:eastAsiaTheme="minorEastAsia" w:hAnsi="Times New Roman"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036301">
      <w:bodyDiv w:val="1"/>
      <w:marLeft w:val="0"/>
      <w:marRight w:val="0"/>
      <w:marTop w:val="0"/>
      <w:marBottom w:val="0"/>
      <w:divBdr>
        <w:top w:val="none" w:sz="0" w:space="0" w:color="auto"/>
        <w:left w:val="none" w:sz="0" w:space="0" w:color="auto"/>
        <w:bottom w:val="none" w:sz="0" w:space="0" w:color="auto"/>
        <w:right w:val="none" w:sz="0" w:space="0" w:color="auto"/>
      </w:divBdr>
    </w:div>
    <w:div w:id="91837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6458</Words>
  <Characters>36815</Characters>
  <Application>Microsoft Office Word</Application>
  <DocSecurity>0</DocSecurity>
  <Lines>306</Lines>
  <Paragraphs>86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EMİN GÜNAY</dc:creator>
  <cp:keywords/>
  <dc:description/>
  <cp:lastModifiedBy>AHMET EMİN GÜNAY</cp:lastModifiedBy>
  <cp:revision>12</cp:revision>
  <dcterms:created xsi:type="dcterms:W3CDTF">2022-12-15T11:14:00Z</dcterms:created>
  <dcterms:modified xsi:type="dcterms:W3CDTF">2022-12-15T23:04:00Z</dcterms:modified>
</cp:coreProperties>
</file>