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FD9" w:rsidRPr="00B10FD9" w:rsidRDefault="00B10FD9" w:rsidP="00B10FD9">
      <w:pPr>
        <w:jc w:val="center"/>
        <w:rPr>
          <w:b/>
          <w:sz w:val="36"/>
        </w:rPr>
      </w:pPr>
      <w:r w:rsidRPr="00B10FD9">
        <w:rPr>
          <w:b/>
          <w:sz w:val="36"/>
        </w:rPr>
        <w:t>Capstone Coding Project Grading Rubric</w:t>
      </w:r>
    </w:p>
    <w:p w:rsidR="0001201C" w:rsidRPr="00BB3613" w:rsidRDefault="00026A64">
      <w:pPr>
        <w:rPr>
          <w:b/>
          <w:sz w:val="28"/>
        </w:rPr>
      </w:pPr>
      <w:r w:rsidRPr="00BB3613">
        <w:rPr>
          <w:b/>
          <w:sz w:val="28"/>
        </w:rPr>
        <w:t>Complexity</w:t>
      </w:r>
    </w:p>
    <w:p w:rsidR="00026A64" w:rsidRPr="00026A64" w:rsidRDefault="00026A64">
      <w:r>
        <w:t xml:space="preserve">The Capstone Coding project’s complexity should reflect a minimum of </w:t>
      </w:r>
      <w:r w:rsidRPr="00026A64">
        <w:rPr>
          <w:b/>
        </w:rPr>
        <w:t>12 hours</w:t>
      </w:r>
      <w:r>
        <w:t xml:space="preserve"> of focused development. </w:t>
      </w:r>
    </w:p>
    <w:tbl>
      <w:tblPr>
        <w:tblStyle w:val="TableGrid"/>
        <w:tblW w:w="9715" w:type="dxa"/>
        <w:tblLook w:val="04A0" w:firstRow="1" w:lastRow="0" w:firstColumn="1" w:lastColumn="0" w:noHBand="0" w:noVBand="1"/>
      </w:tblPr>
      <w:tblGrid>
        <w:gridCol w:w="1156"/>
        <w:gridCol w:w="729"/>
        <w:gridCol w:w="642"/>
        <w:gridCol w:w="798"/>
        <w:gridCol w:w="810"/>
        <w:gridCol w:w="1170"/>
        <w:gridCol w:w="683"/>
        <w:gridCol w:w="757"/>
        <w:gridCol w:w="720"/>
        <w:gridCol w:w="720"/>
        <w:gridCol w:w="1530"/>
      </w:tblGrid>
      <w:tr w:rsidR="00637401" w:rsidTr="00637401">
        <w:trPr>
          <w:trHeight w:val="304"/>
        </w:trPr>
        <w:tc>
          <w:tcPr>
            <w:tcW w:w="1156" w:type="dxa"/>
          </w:tcPr>
          <w:p w:rsidR="00026A64" w:rsidRPr="00026A64" w:rsidRDefault="00026A64" w:rsidP="00026A64">
            <w:pPr>
              <w:jc w:val="center"/>
              <w:rPr>
                <w:b/>
              </w:rPr>
            </w:pPr>
            <w:r>
              <w:rPr>
                <w:b/>
              </w:rPr>
              <w:t>20</w:t>
            </w:r>
          </w:p>
        </w:tc>
        <w:tc>
          <w:tcPr>
            <w:tcW w:w="729" w:type="dxa"/>
          </w:tcPr>
          <w:p w:rsidR="00026A64" w:rsidRPr="00026A64" w:rsidRDefault="00026A64" w:rsidP="00026A64">
            <w:pPr>
              <w:jc w:val="center"/>
              <w:rPr>
                <w:b/>
              </w:rPr>
            </w:pPr>
            <w:r>
              <w:rPr>
                <w:b/>
              </w:rPr>
              <w:t>18</w:t>
            </w:r>
          </w:p>
        </w:tc>
        <w:tc>
          <w:tcPr>
            <w:tcW w:w="642" w:type="dxa"/>
          </w:tcPr>
          <w:p w:rsidR="00026A64" w:rsidRPr="00026A64" w:rsidRDefault="00026A64" w:rsidP="00026A64">
            <w:pPr>
              <w:jc w:val="center"/>
              <w:rPr>
                <w:b/>
              </w:rPr>
            </w:pPr>
            <w:r>
              <w:rPr>
                <w:b/>
              </w:rPr>
              <w:t>16</w:t>
            </w:r>
          </w:p>
        </w:tc>
        <w:tc>
          <w:tcPr>
            <w:tcW w:w="798" w:type="dxa"/>
          </w:tcPr>
          <w:p w:rsidR="00026A64" w:rsidRPr="00026A64" w:rsidRDefault="00026A64" w:rsidP="00026A64">
            <w:pPr>
              <w:jc w:val="center"/>
              <w:rPr>
                <w:b/>
              </w:rPr>
            </w:pPr>
            <w:r>
              <w:rPr>
                <w:b/>
              </w:rPr>
              <w:t>14</w:t>
            </w:r>
          </w:p>
        </w:tc>
        <w:tc>
          <w:tcPr>
            <w:tcW w:w="810" w:type="dxa"/>
          </w:tcPr>
          <w:p w:rsidR="00026A64" w:rsidRPr="00026A64" w:rsidRDefault="00026A64" w:rsidP="00026A64">
            <w:pPr>
              <w:jc w:val="center"/>
              <w:rPr>
                <w:b/>
              </w:rPr>
            </w:pPr>
            <w:r>
              <w:rPr>
                <w:b/>
              </w:rPr>
              <w:t>12</w:t>
            </w:r>
          </w:p>
        </w:tc>
        <w:tc>
          <w:tcPr>
            <w:tcW w:w="1170" w:type="dxa"/>
          </w:tcPr>
          <w:p w:rsidR="00026A64" w:rsidRPr="00026A64" w:rsidRDefault="00026A64" w:rsidP="00026A64">
            <w:pPr>
              <w:jc w:val="center"/>
              <w:rPr>
                <w:b/>
              </w:rPr>
            </w:pPr>
            <w:r>
              <w:rPr>
                <w:b/>
              </w:rPr>
              <w:t>10</w:t>
            </w:r>
          </w:p>
        </w:tc>
        <w:tc>
          <w:tcPr>
            <w:tcW w:w="683" w:type="dxa"/>
          </w:tcPr>
          <w:p w:rsidR="00026A64" w:rsidRPr="00026A64" w:rsidRDefault="00026A64" w:rsidP="00026A64">
            <w:pPr>
              <w:jc w:val="center"/>
              <w:rPr>
                <w:b/>
              </w:rPr>
            </w:pPr>
            <w:r>
              <w:rPr>
                <w:b/>
              </w:rPr>
              <w:t>8</w:t>
            </w:r>
          </w:p>
        </w:tc>
        <w:tc>
          <w:tcPr>
            <w:tcW w:w="757" w:type="dxa"/>
          </w:tcPr>
          <w:p w:rsidR="00026A64" w:rsidRPr="00026A64" w:rsidRDefault="00026A64" w:rsidP="00026A64">
            <w:pPr>
              <w:jc w:val="center"/>
              <w:rPr>
                <w:b/>
              </w:rPr>
            </w:pPr>
            <w:r>
              <w:rPr>
                <w:b/>
              </w:rPr>
              <w:t>6</w:t>
            </w:r>
          </w:p>
        </w:tc>
        <w:tc>
          <w:tcPr>
            <w:tcW w:w="720" w:type="dxa"/>
          </w:tcPr>
          <w:p w:rsidR="00026A64" w:rsidRPr="00026A64" w:rsidRDefault="00026A64" w:rsidP="00026A64">
            <w:pPr>
              <w:jc w:val="center"/>
              <w:rPr>
                <w:b/>
              </w:rPr>
            </w:pPr>
            <w:r>
              <w:rPr>
                <w:b/>
              </w:rPr>
              <w:t>4</w:t>
            </w:r>
          </w:p>
        </w:tc>
        <w:tc>
          <w:tcPr>
            <w:tcW w:w="720" w:type="dxa"/>
          </w:tcPr>
          <w:p w:rsidR="00026A64" w:rsidRPr="00026A64" w:rsidRDefault="00026A64" w:rsidP="00026A64">
            <w:pPr>
              <w:jc w:val="center"/>
              <w:rPr>
                <w:b/>
              </w:rPr>
            </w:pPr>
            <w:r>
              <w:rPr>
                <w:b/>
              </w:rPr>
              <w:t>2</w:t>
            </w:r>
          </w:p>
        </w:tc>
        <w:tc>
          <w:tcPr>
            <w:tcW w:w="1530" w:type="dxa"/>
          </w:tcPr>
          <w:p w:rsidR="00026A64" w:rsidRDefault="00026A64" w:rsidP="00026A64">
            <w:pPr>
              <w:jc w:val="center"/>
              <w:rPr>
                <w:b/>
              </w:rPr>
            </w:pPr>
            <w:r>
              <w:rPr>
                <w:b/>
              </w:rPr>
              <w:t>0</w:t>
            </w:r>
          </w:p>
        </w:tc>
      </w:tr>
      <w:tr w:rsidR="00637401" w:rsidTr="00637401">
        <w:trPr>
          <w:trHeight w:val="422"/>
        </w:trPr>
        <w:tc>
          <w:tcPr>
            <w:tcW w:w="1156" w:type="dxa"/>
          </w:tcPr>
          <w:p w:rsidR="00026A64" w:rsidRPr="00637401" w:rsidRDefault="00637401">
            <w:r w:rsidRPr="00637401">
              <w:rPr>
                <w:sz w:val="20"/>
              </w:rPr>
              <w:t>12 + Hours</w:t>
            </w:r>
          </w:p>
        </w:tc>
        <w:tc>
          <w:tcPr>
            <w:tcW w:w="729" w:type="dxa"/>
          </w:tcPr>
          <w:p w:rsidR="00026A64" w:rsidRDefault="00026A64">
            <w:pPr>
              <w:rPr>
                <w:b/>
              </w:rPr>
            </w:pPr>
          </w:p>
        </w:tc>
        <w:tc>
          <w:tcPr>
            <w:tcW w:w="642" w:type="dxa"/>
          </w:tcPr>
          <w:p w:rsidR="00026A64" w:rsidRDefault="00026A64">
            <w:pPr>
              <w:rPr>
                <w:b/>
              </w:rPr>
            </w:pPr>
          </w:p>
        </w:tc>
        <w:tc>
          <w:tcPr>
            <w:tcW w:w="798" w:type="dxa"/>
          </w:tcPr>
          <w:p w:rsidR="00026A64" w:rsidRDefault="00026A64">
            <w:pPr>
              <w:rPr>
                <w:b/>
              </w:rPr>
            </w:pPr>
          </w:p>
        </w:tc>
        <w:tc>
          <w:tcPr>
            <w:tcW w:w="810" w:type="dxa"/>
          </w:tcPr>
          <w:p w:rsidR="00026A64" w:rsidRPr="00637401" w:rsidRDefault="00026A64"/>
        </w:tc>
        <w:tc>
          <w:tcPr>
            <w:tcW w:w="1170" w:type="dxa"/>
          </w:tcPr>
          <w:p w:rsidR="00026A64" w:rsidRDefault="00637401">
            <w:pPr>
              <w:rPr>
                <w:b/>
              </w:rPr>
            </w:pPr>
            <w:r w:rsidRPr="00637401">
              <w:rPr>
                <w:sz w:val="20"/>
              </w:rPr>
              <w:t xml:space="preserve">~6 Hours                                                        </w:t>
            </w:r>
          </w:p>
        </w:tc>
        <w:tc>
          <w:tcPr>
            <w:tcW w:w="683" w:type="dxa"/>
          </w:tcPr>
          <w:p w:rsidR="00026A64" w:rsidRDefault="00026A64">
            <w:pPr>
              <w:rPr>
                <w:b/>
              </w:rPr>
            </w:pPr>
          </w:p>
        </w:tc>
        <w:tc>
          <w:tcPr>
            <w:tcW w:w="757" w:type="dxa"/>
          </w:tcPr>
          <w:p w:rsidR="00026A64" w:rsidRDefault="00026A64">
            <w:pPr>
              <w:rPr>
                <w:b/>
              </w:rPr>
            </w:pPr>
          </w:p>
        </w:tc>
        <w:tc>
          <w:tcPr>
            <w:tcW w:w="720" w:type="dxa"/>
          </w:tcPr>
          <w:p w:rsidR="00026A64" w:rsidRDefault="00026A64">
            <w:pPr>
              <w:rPr>
                <w:b/>
              </w:rPr>
            </w:pPr>
          </w:p>
        </w:tc>
        <w:tc>
          <w:tcPr>
            <w:tcW w:w="720" w:type="dxa"/>
          </w:tcPr>
          <w:p w:rsidR="00026A64" w:rsidRDefault="00026A64">
            <w:pPr>
              <w:rPr>
                <w:b/>
              </w:rPr>
            </w:pPr>
          </w:p>
        </w:tc>
        <w:tc>
          <w:tcPr>
            <w:tcW w:w="1530" w:type="dxa"/>
          </w:tcPr>
          <w:p w:rsidR="00026A64" w:rsidRPr="00637401" w:rsidRDefault="00637401">
            <w:r w:rsidRPr="00637401">
              <w:rPr>
                <w:sz w:val="20"/>
              </w:rPr>
              <w:t>Very Little Time</w:t>
            </w:r>
          </w:p>
        </w:tc>
      </w:tr>
    </w:tbl>
    <w:p w:rsidR="00B10FD9" w:rsidRDefault="00026A64" w:rsidP="00026A64">
      <w:pPr>
        <w:rPr>
          <w:b/>
          <w:sz w:val="28"/>
        </w:rPr>
      </w:pPr>
      <w:r>
        <w:rPr>
          <w:b/>
        </w:rPr>
        <w:tab/>
      </w:r>
      <w:r>
        <w:rPr>
          <w:b/>
        </w:rPr>
        <w:tab/>
      </w:r>
      <w:r>
        <w:rPr>
          <w:b/>
        </w:rPr>
        <w:tab/>
      </w:r>
      <w:r>
        <w:rPr>
          <w:b/>
        </w:rPr>
        <w:tab/>
      </w:r>
      <w:r>
        <w:rPr>
          <w:b/>
        </w:rPr>
        <w:tab/>
      </w:r>
      <w:r w:rsidR="00BB3613">
        <w:rPr>
          <w:b/>
          <w:sz w:val="28"/>
        </w:rPr>
        <w:br/>
      </w:r>
    </w:p>
    <w:p w:rsidR="00026A64" w:rsidRPr="0013068A" w:rsidRDefault="00026A64" w:rsidP="00026A64">
      <w:pPr>
        <w:rPr>
          <w:b/>
        </w:rPr>
      </w:pPr>
      <w:r w:rsidRPr="00BB3613">
        <w:rPr>
          <w:b/>
          <w:sz w:val="28"/>
        </w:rPr>
        <w:t>Style</w:t>
      </w:r>
    </w:p>
    <w:p w:rsidR="00026A64" w:rsidRDefault="00026A64">
      <w:r>
        <w:t>Variable names are meaningful and conventions (capitalization) have been followed. Code is well-organized through effective use of functions.</w:t>
      </w:r>
      <w:r w:rsidR="001B0ABD">
        <w:t xml:space="preserve"> Code is generally quite readable.</w:t>
      </w:r>
    </w:p>
    <w:tbl>
      <w:tblPr>
        <w:tblStyle w:val="TableGrid"/>
        <w:tblW w:w="9376" w:type="dxa"/>
        <w:tblLook w:val="04A0" w:firstRow="1" w:lastRow="0" w:firstColumn="1" w:lastColumn="0" w:noHBand="0" w:noVBand="1"/>
      </w:tblPr>
      <w:tblGrid>
        <w:gridCol w:w="2344"/>
        <w:gridCol w:w="2344"/>
        <w:gridCol w:w="2344"/>
        <w:gridCol w:w="2344"/>
      </w:tblGrid>
      <w:tr w:rsidR="00026A64" w:rsidTr="00026A64">
        <w:trPr>
          <w:trHeight w:val="285"/>
        </w:trPr>
        <w:tc>
          <w:tcPr>
            <w:tcW w:w="2344" w:type="dxa"/>
          </w:tcPr>
          <w:p w:rsidR="00026A64" w:rsidRPr="00026A64" w:rsidRDefault="00026A64" w:rsidP="004D147B">
            <w:pPr>
              <w:jc w:val="center"/>
              <w:rPr>
                <w:b/>
              </w:rPr>
            </w:pPr>
            <w:r>
              <w:rPr>
                <w:b/>
              </w:rPr>
              <w:t>10</w:t>
            </w:r>
          </w:p>
        </w:tc>
        <w:tc>
          <w:tcPr>
            <w:tcW w:w="2344" w:type="dxa"/>
          </w:tcPr>
          <w:p w:rsidR="00026A64" w:rsidRPr="00026A64" w:rsidRDefault="00026A64" w:rsidP="004D147B">
            <w:pPr>
              <w:jc w:val="center"/>
              <w:rPr>
                <w:b/>
              </w:rPr>
            </w:pPr>
            <w:r>
              <w:rPr>
                <w:b/>
              </w:rPr>
              <w:t>8</w:t>
            </w:r>
          </w:p>
        </w:tc>
        <w:tc>
          <w:tcPr>
            <w:tcW w:w="2344" w:type="dxa"/>
          </w:tcPr>
          <w:p w:rsidR="00026A64" w:rsidRPr="00026A64" w:rsidRDefault="00026A64" w:rsidP="004D147B">
            <w:pPr>
              <w:jc w:val="center"/>
              <w:rPr>
                <w:b/>
              </w:rPr>
            </w:pPr>
            <w:r>
              <w:rPr>
                <w:b/>
              </w:rPr>
              <w:t>6</w:t>
            </w:r>
          </w:p>
        </w:tc>
        <w:tc>
          <w:tcPr>
            <w:tcW w:w="2344" w:type="dxa"/>
          </w:tcPr>
          <w:p w:rsidR="00026A64" w:rsidRPr="00026A64" w:rsidRDefault="00026A64" w:rsidP="004D147B">
            <w:pPr>
              <w:jc w:val="center"/>
              <w:rPr>
                <w:b/>
              </w:rPr>
            </w:pPr>
            <w:r>
              <w:rPr>
                <w:b/>
              </w:rPr>
              <w:t>&lt;= 5</w:t>
            </w:r>
          </w:p>
        </w:tc>
      </w:tr>
      <w:tr w:rsidR="00026A64" w:rsidTr="00026A64">
        <w:trPr>
          <w:trHeight w:val="627"/>
        </w:trPr>
        <w:tc>
          <w:tcPr>
            <w:tcW w:w="2344" w:type="dxa"/>
          </w:tcPr>
          <w:p w:rsidR="00026A64" w:rsidRPr="001B0ABD" w:rsidRDefault="001B0ABD" w:rsidP="004D147B">
            <w:r w:rsidRPr="001B0ABD">
              <w:rPr>
                <w:sz w:val="20"/>
              </w:rPr>
              <w:t>Consistent best-practices are used for variable and function naming. Code is readable and well-organized.</w:t>
            </w:r>
          </w:p>
        </w:tc>
        <w:tc>
          <w:tcPr>
            <w:tcW w:w="2344" w:type="dxa"/>
          </w:tcPr>
          <w:p w:rsidR="00026A64" w:rsidRPr="001E295B" w:rsidRDefault="001E295B" w:rsidP="004D147B">
            <w:r w:rsidRPr="001E295B">
              <w:rPr>
                <w:sz w:val="20"/>
              </w:rPr>
              <w:t>Coding style is generally good in the project, but improvements could be possible in either variable naming, use of functions, or organization of code.</w:t>
            </w:r>
          </w:p>
        </w:tc>
        <w:tc>
          <w:tcPr>
            <w:tcW w:w="2344" w:type="dxa"/>
          </w:tcPr>
          <w:p w:rsidR="00026A64" w:rsidRPr="00CB70C2" w:rsidRDefault="001E295B" w:rsidP="004D147B">
            <w:pPr>
              <w:rPr>
                <w:sz w:val="20"/>
              </w:rPr>
            </w:pPr>
            <w:r w:rsidRPr="00CB70C2">
              <w:rPr>
                <w:sz w:val="20"/>
              </w:rPr>
              <w:t>Several issues with</w:t>
            </w:r>
            <w:r w:rsidR="00CB70C2" w:rsidRPr="00CB70C2">
              <w:rPr>
                <w:sz w:val="20"/>
              </w:rPr>
              <w:t xml:space="preserve"> code style are evident. </w:t>
            </w:r>
            <w:r w:rsidR="00691B65">
              <w:rPr>
                <w:sz w:val="20"/>
              </w:rPr>
              <w:t>Code reuse could be improved by refining current functions or adding additional ones.</w:t>
            </w:r>
          </w:p>
        </w:tc>
        <w:tc>
          <w:tcPr>
            <w:tcW w:w="2344" w:type="dxa"/>
          </w:tcPr>
          <w:p w:rsidR="00026A64" w:rsidRPr="00CB70C2" w:rsidRDefault="00CB70C2" w:rsidP="004D147B">
            <w:pPr>
              <w:rPr>
                <w:sz w:val="20"/>
              </w:rPr>
            </w:pPr>
            <w:r w:rsidRPr="00CB70C2">
              <w:rPr>
                <w:sz w:val="20"/>
              </w:rPr>
              <w:t>Code style needs significant rework to reach a satisfactory level of quality.</w:t>
            </w:r>
          </w:p>
        </w:tc>
      </w:tr>
    </w:tbl>
    <w:p w:rsidR="00026A64" w:rsidRDefault="00026A64"/>
    <w:p w:rsidR="00B10FD9" w:rsidRDefault="00B10FD9">
      <w:pPr>
        <w:rPr>
          <w:b/>
          <w:sz w:val="28"/>
        </w:rPr>
      </w:pPr>
    </w:p>
    <w:p w:rsidR="00026A64" w:rsidRPr="00BB3613" w:rsidRDefault="00BE101C">
      <w:pPr>
        <w:rPr>
          <w:b/>
          <w:sz w:val="28"/>
        </w:rPr>
      </w:pPr>
      <w:r w:rsidRPr="00BB3613">
        <w:rPr>
          <w:b/>
          <w:sz w:val="28"/>
        </w:rPr>
        <w:t>Inline Comments and Comment Header</w:t>
      </w:r>
    </w:p>
    <w:p w:rsidR="00BE101C" w:rsidRDefault="00BE101C">
      <w:r>
        <w:t>Capstone Coding Project should have a comment header at the top of the program (Name, Date, Project Title, and a short description of what the program is). Throughout the code, inline comments should be added to improve organization and readability of code.</w:t>
      </w:r>
    </w:p>
    <w:tbl>
      <w:tblPr>
        <w:tblStyle w:val="TableGrid"/>
        <w:tblW w:w="9376" w:type="dxa"/>
        <w:tblLook w:val="04A0" w:firstRow="1" w:lastRow="0" w:firstColumn="1" w:lastColumn="0" w:noHBand="0" w:noVBand="1"/>
      </w:tblPr>
      <w:tblGrid>
        <w:gridCol w:w="2344"/>
        <w:gridCol w:w="2344"/>
        <w:gridCol w:w="2344"/>
        <w:gridCol w:w="2344"/>
      </w:tblGrid>
      <w:tr w:rsidR="000400B3" w:rsidTr="004D147B">
        <w:trPr>
          <w:trHeight w:val="285"/>
        </w:trPr>
        <w:tc>
          <w:tcPr>
            <w:tcW w:w="2344" w:type="dxa"/>
          </w:tcPr>
          <w:p w:rsidR="000400B3" w:rsidRPr="00026A64" w:rsidRDefault="000400B3" w:rsidP="004D147B">
            <w:pPr>
              <w:jc w:val="center"/>
              <w:rPr>
                <w:b/>
              </w:rPr>
            </w:pPr>
            <w:r>
              <w:rPr>
                <w:b/>
              </w:rPr>
              <w:t>10</w:t>
            </w:r>
          </w:p>
        </w:tc>
        <w:tc>
          <w:tcPr>
            <w:tcW w:w="2344" w:type="dxa"/>
          </w:tcPr>
          <w:p w:rsidR="000400B3" w:rsidRPr="00026A64" w:rsidRDefault="000400B3" w:rsidP="004D147B">
            <w:pPr>
              <w:jc w:val="center"/>
              <w:rPr>
                <w:b/>
              </w:rPr>
            </w:pPr>
            <w:r>
              <w:rPr>
                <w:b/>
              </w:rPr>
              <w:t>8</w:t>
            </w:r>
          </w:p>
        </w:tc>
        <w:tc>
          <w:tcPr>
            <w:tcW w:w="2344" w:type="dxa"/>
          </w:tcPr>
          <w:p w:rsidR="000400B3" w:rsidRPr="00026A64" w:rsidRDefault="000400B3" w:rsidP="004D147B">
            <w:pPr>
              <w:jc w:val="center"/>
              <w:rPr>
                <w:b/>
              </w:rPr>
            </w:pPr>
            <w:r>
              <w:rPr>
                <w:b/>
              </w:rPr>
              <w:t>6</w:t>
            </w:r>
          </w:p>
        </w:tc>
        <w:tc>
          <w:tcPr>
            <w:tcW w:w="2344" w:type="dxa"/>
          </w:tcPr>
          <w:p w:rsidR="000400B3" w:rsidRPr="00026A64" w:rsidRDefault="000400B3" w:rsidP="004D147B">
            <w:pPr>
              <w:jc w:val="center"/>
              <w:rPr>
                <w:b/>
              </w:rPr>
            </w:pPr>
            <w:r>
              <w:rPr>
                <w:b/>
              </w:rPr>
              <w:t>&lt;= 5</w:t>
            </w:r>
          </w:p>
        </w:tc>
      </w:tr>
      <w:tr w:rsidR="000400B3" w:rsidTr="004D147B">
        <w:trPr>
          <w:trHeight w:val="627"/>
        </w:trPr>
        <w:tc>
          <w:tcPr>
            <w:tcW w:w="2344" w:type="dxa"/>
          </w:tcPr>
          <w:p w:rsidR="000400B3" w:rsidRPr="001B0ABD" w:rsidRDefault="000400B3" w:rsidP="004D147B">
            <w:r>
              <w:rPr>
                <w:sz w:val="20"/>
              </w:rPr>
              <w:t>Comment header and inline comments are thorough, and increase readability of your code.</w:t>
            </w:r>
          </w:p>
        </w:tc>
        <w:tc>
          <w:tcPr>
            <w:tcW w:w="2344" w:type="dxa"/>
          </w:tcPr>
          <w:p w:rsidR="000400B3" w:rsidRPr="001E295B" w:rsidRDefault="000400B3" w:rsidP="004D147B">
            <w:r>
              <w:rPr>
                <w:sz w:val="20"/>
              </w:rPr>
              <w:t>Some small deficiencies in the comment header or inline comments. Header may be incomplete, or inline comments could be added to.</w:t>
            </w:r>
          </w:p>
        </w:tc>
        <w:tc>
          <w:tcPr>
            <w:tcW w:w="2344" w:type="dxa"/>
          </w:tcPr>
          <w:p w:rsidR="000400B3" w:rsidRPr="00CB70C2" w:rsidRDefault="000400B3" w:rsidP="000400B3">
            <w:pPr>
              <w:rPr>
                <w:sz w:val="20"/>
              </w:rPr>
            </w:pPr>
            <w:r w:rsidRPr="00CB70C2">
              <w:rPr>
                <w:sz w:val="20"/>
              </w:rPr>
              <w:t xml:space="preserve">Several issues with </w:t>
            </w:r>
            <w:r>
              <w:rPr>
                <w:sz w:val="20"/>
              </w:rPr>
              <w:t>comments. Header may be missing or inline comments may be too sparse.</w:t>
            </w:r>
          </w:p>
        </w:tc>
        <w:tc>
          <w:tcPr>
            <w:tcW w:w="2344" w:type="dxa"/>
          </w:tcPr>
          <w:p w:rsidR="000400B3" w:rsidRPr="00CB70C2" w:rsidRDefault="000400B3" w:rsidP="004D147B">
            <w:pPr>
              <w:rPr>
                <w:sz w:val="20"/>
              </w:rPr>
            </w:pPr>
            <w:r>
              <w:rPr>
                <w:sz w:val="20"/>
              </w:rPr>
              <w:t xml:space="preserve">Inline comments and header need significant improvements. Many elements are missing </w:t>
            </w:r>
          </w:p>
        </w:tc>
      </w:tr>
    </w:tbl>
    <w:p w:rsidR="000400B3" w:rsidRDefault="000400B3"/>
    <w:p w:rsidR="00621FBB" w:rsidRPr="00BB3613" w:rsidRDefault="00B10FD9" w:rsidP="00621FBB">
      <w:pPr>
        <w:rPr>
          <w:b/>
          <w:sz w:val="28"/>
        </w:rPr>
      </w:pPr>
      <w:r>
        <w:rPr>
          <w:b/>
          <w:sz w:val="28"/>
        </w:rPr>
        <w:lastRenderedPageBreak/>
        <w:br/>
      </w:r>
      <w:r>
        <w:rPr>
          <w:b/>
          <w:sz w:val="28"/>
        </w:rPr>
        <w:br/>
      </w:r>
      <w:r w:rsidR="00621FBB">
        <w:rPr>
          <w:b/>
          <w:sz w:val="28"/>
        </w:rPr>
        <w:t>Reliability</w:t>
      </w:r>
    </w:p>
    <w:p w:rsidR="00621FBB" w:rsidRDefault="0013068A" w:rsidP="00621FBB">
      <w:r>
        <w:t>Does the project work as intended? Are there any bugs or notable issues?</w:t>
      </w:r>
    </w:p>
    <w:tbl>
      <w:tblPr>
        <w:tblStyle w:val="TableGrid"/>
        <w:tblW w:w="9376" w:type="dxa"/>
        <w:tblLook w:val="04A0" w:firstRow="1" w:lastRow="0" w:firstColumn="1" w:lastColumn="0" w:noHBand="0" w:noVBand="1"/>
      </w:tblPr>
      <w:tblGrid>
        <w:gridCol w:w="2344"/>
        <w:gridCol w:w="2344"/>
        <w:gridCol w:w="2344"/>
        <w:gridCol w:w="2344"/>
      </w:tblGrid>
      <w:tr w:rsidR="00621FBB" w:rsidTr="004D147B">
        <w:trPr>
          <w:trHeight w:val="285"/>
        </w:trPr>
        <w:tc>
          <w:tcPr>
            <w:tcW w:w="2344" w:type="dxa"/>
          </w:tcPr>
          <w:p w:rsidR="00621FBB" w:rsidRPr="00026A64" w:rsidRDefault="00621FBB" w:rsidP="004D147B">
            <w:pPr>
              <w:jc w:val="center"/>
              <w:rPr>
                <w:b/>
              </w:rPr>
            </w:pPr>
            <w:r>
              <w:rPr>
                <w:b/>
              </w:rPr>
              <w:t>10</w:t>
            </w:r>
          </w:p>
        </w:tc>
        <w:tc>
          <w:tcPr>
            <w:tcW w:w="2344" w:type="dxa"/>
          </w:tcPr>
          <w:p w:rsidR="00621FBB" w:rsidRPr="00026A64" w:rsidRDefault="00621FBB" w:rsidP="004D147B">
            <w:pPr>
              <w:jc w:val="center"/>
              <w:rPr>
                <w:b/>
              </w:rPr>
            </w:pPr>
            <w:r>
              <w:rPr>
                <w:b/>
              </w:rPr>
              <w:t>8</w:t>
            </w:r>
          </w:p>
        </w:tc>
        <w:tc>
          <w:tcPr>
            <w:tcW w:w="2344" w:type="dxa"/>
          </w:tcPr>
          <w:p w:rsidR="00621FBB" w:rsidRPr="00026A64" w:rsidRDefault="00621FBB" w:rsidP="004D147B">
            <w:pPr>
              <w:jc w:val="center"/>
              <w:rPr>
                <w:b/>
              </w:rPr>
            </w:pPr>
            <w:r>
              <w:rPr>
                <w:b/>
              </w:rPr>
              <w:t>6</w:t>
            </w:r>
          </w:p>
        </w:tc>
        <w:tc>
          <w:tcPr>
            <w:tcW w:w="2344" w:type="dxa"/>
          </w:tcPr>
          <w:p w:rsidR="00621FBB" w:rsidRPr="00026A64" w:rsidRDefault="00621FBB" w:rsidP="004D147B">
            <w:pPr>
              <w:jc w:val="center"/>
              <w:rPr>
                <w:b/>
              </w:rPr>
            </w:pPr>
            <w:r>
              <w:rPr>
                <w:b/>
              </w:rPr>
              <w:t>&lt;= 5</w:t>
            </w:r>
          </w:p>
        </w:tc>
      </w:tr>
      <w:tr w:rsidR="00621FBB" w:rsidTr="004D147B">
        <w:trPr>
          <w:trHeight w:val="627"/>
        </w:trPr>
        <w:tc>
          <w:tcPr>
            <w:tcW w:w="2344" w:type="dxa"/>
          </w:tcPr>
          <w:p w:rsidR="00621FBB" w:rsidRPr="001B0ABD" w:rsidRDefault="0013068A" w:rsidP="004D147B">
            <w:r w:rsidRPr="0013068A">
              <w:rPr>
                <w:sz w:val="20"/>
              </w:rPr>
              <w:t>The program is reliable in operating as intended. There are no evident bugs.</w:t>
            </w:r>
          </w:p>
        </w:tc>
        <w:tc>
          <w:tcPr>
            <w:tcW w:w="2344" w:type="dxa"/>
          </w:tcPr>
          <w:p w:rsidR="00621FBB" w:rsidRPr="001E295B" w:rsidRDefault="0013068A" w:rsidP="004D147B">
            <w:r w:rsidRPr="0013068A">
              <w:rPr>
                <w:sz w:val="20"/>
              </w:rPr>
              <w:t>The program generally runs correctly, but one or two bugs can be found while using it.</w:t>
            </w:r>
          </w:p>
        </w:tc>
        <w:tc>
          <w:tcPr>
            <w:tcW w:w="2344" w:type="dxa"/>
          </w:tcPr>
          <w:p w:rsidR="00621FBB" w:rsidRPr="00CB70C2" w:rsidRDefault="0013068A" w:rsidP="004D147B">
            <w:pPr>
              <w:rPr>
                <w:sz w:val="20"/>
              </w:rPr>
            </w:pPr>
            <w:r w:rsidRPr="0013068A">
              <w:rPr>
                <w:sz w:val="20"/>
              </w:rPr>
              <w:t>The program has noticeable bugs that occur during typical use.</w:t>
            </w:r>
          </w:p>
        </w:tc>
        <w:tc>
          <w:tcPr>
            <w:tcW w:w="2344" w:type="dxa"/>
          </w:tcPr>
          <w:p w:rsidR="00621FBB" w:rsidRPr="00CB70C2" w:rsidRDefault="0013068A" w:rsidP="004D147B">
            <w:pPr>
              <w:rPr>
                <w:sz w:val="20"/>
              </w:rPr>
            </w:pPr>
            <w:r w:rsidRPr="0013068A">
              <w:rPr>
                <w:sz w:val="20"/>
              </w:rPr>
              <w:t>The program has several issues that cause it to operate in an unreliable way.</w:t>
            </w:r>
          </w:p>
        </w:tc>
        <w:bookmarkStart w:id="0" w:name="_GoBack"/>
        <w:bookmarkEnd w:id="0"/>
      </w:tr>
    </w:tbl>
    <w:p w:rsidR="00637401" w:rsidRDefault="00637401"/>
    <w:p w:rsidR="00B10FD9" w:rsidRDefault="00B10FD9" w:rsidP="0013068A">
      <w:pPr>
        <w:rPr>
          <w:b/>
          <w:sz w:val="28"/>
        </w:rPr>
      </w:pPr>
    </w:p>
    <w:p w:rsidR="0013068A" w:rsidRPr="00BB3613" w:rsidRDefault="00F9689B" w:rsidP="0013068A">
      <w:pPr>
        <w:rPr>
          <w:b/>
          <w:sz w:val="28"/>
        </w:rPr>
      </w:pPr>
      <w:r>
        <w:rPr>
          <w:b/>
          <w:sz w:val="28"/>
        </w:rPr>
        <w:t>Overall Impression</w:t>
      </w:r>
      <w:r w:rsidR="0013068A">
        <w:rPr>
          <w:b/>
          <w:sz w:val="28"/>
        </w:rPr>
        <w:t xml:space="preserve"> and Features</w:t>
      </w:r>
    </w:p>
    <w:p w:rsidR="0013068A" w:rsidRDefault="00F9689B" w:rsidP="0013068A">
      <w:r>
        <w:t xml:space="preserve">This project should demonstrate understanding of the skills you’ve developed over the semester, encapsulated in an interesting and polished project. Does the finished product feel like it is done? Objects must be incorporated in some way. </w:t>
      </w:r>
    </w:p>
    <w:tbl>
      <w:tblPr>
        <w:tblStyle w:val="TableGrid"/>
        <w:tblW w:w="9376" w:type="dxa"/>
        <w:tblLook w:val="04A0" w:firstRow="1" w:lastRow="0" w:firstColumn="1" w:lastColumn="0" w:noHBand="0" w:noVBand="1"/>
      </w:tblPr>
      <w:tblGrid>
        <w:gridCol w:w="2344"/>
        <w:gridCol w:w="2344"/>
        <w:gridCol w:w="2344"/>
        <w:gridCol w:w="2344"/>
      </w:tblGrid>
      <w:tr w:rsidR="0013068A" w:rsidTr="004D147B">
        <w:trPr>
          <w:trHeight w:val="285"/>
        </w:trPr>
        <w:tc>
          <w:tcPr>
            <w:tcW w:w="2344" w:type="dxa"/>
          </w:tcPr>
          <w:p w:rsidR="0013068A" w:rsidRPr="00026A64" w:rsidRDefault="00F9689B" w:rsidP="004D147B">
            <w:pPr>
              <w:jc w:val="center"/>
              <w:rPr>
                <w:b/>
              </w:rPr>
            </w:pPr>
            <w:r>
              <w:rPr>
                <w:b/>
              </w:rPr>
              <w:t>20</w:t>
            </w:r>
          </w:p>
        </w:tc>
        <w:tc>
          <w:tcPr>
            <w:tcW w:w="2344" w:type="dxa"/>
          </w:tcPr>
          <w:p w:rsidR="0013068A" w:rsidRPr="00026A64" w:rsidRDefault="00F9689B" w:rsidP="004D147B">
            <w:pPr>
              <w:jc w:val="center"/>
              <w:rPr>
                <w:b/>
              </w:rPr>
            </w:pPr>
            <w:r>
              <w:rPr>
                <w:b/>
              </w:rPr>
              <w:t>16</w:t>
            </w:r>
          </w:p>
        </w:tc>
        <w:tc>
          <w:tcPr>
            <w:tcW w:w="2344" w:type="dxa"/>
          </w:tcPr>
          <w:p w:rsidR="0013068A" w:rsidRPr="00026A64" w:rsidRDefault="00F9689B" w:rsidP="004D147B">
            <w:pPr>
              <w:jc w:val="center"/>
              <w:rPr>
                <w:b/>
              </w:rPr>
            </w:pPr>
            <w:r>
              <w:rPr>
                <w:b/>
              </w:rPr>
              <w:t>12</w:t>
            </w:r>
          </w:p>
        </w:tc>
        <w:tc>
          <w:tcPr>
            <w:tcW w:w="2344" w:type="dxa"/>
          </w:tcPr>
          <w:p w:rsidR="0013068A" w:rsidRPr="00026A64" w:rsidRDefault="0013068A" w:rsidP="00F9689B">
            <w:pPr>
              <w:jc w:val="center"/>
              <w:rPr>
                <w:b/>
              </w:rPr>
            </w:pPr>
            <w:r>
              <w:rPr>
                <w:b/>
              </w:rPr>
              <w:t xml:space="preserve">&lt;= </w:t>
            </w:r>
            <w:r w:rsidR="00F9689B">
              <w:rPr>
                <w:b/>
              </w:rPr>
              <w:t>10</w:t>
            </w:r>
          </w:p>
        </w:tc>
      </w:tr>
      <w:tr w:rsidR="0013068A" w:rsidTr="004D147B">
        <w:trPr>
          <w:trHeight w:val="627"/>
        </w:trPr>
        <w:tc>
          <w:tcPr>
            <w:tcW w:w="2344" w:type="dxa"/>
          </w:tcPr>
          <w:p w:rsidR="0013068A" w:rsidRPr="001B0ABD" w:rsidRDefault="00F9689B" w:rsidP="00F9689B">
            <w:r w:rsidRPr="00F9689B">
              <w:rPr>
                <w:sz w:val="20"/>
              </w:rPr>
              <w:t xml:space="preserve">Great work! This project nicely showcases the skills you’ve developed in each of the </w:t>
            </w:r>
            <w:r>
              <w:rPr>
                <w:sz w:val="20"/>
              </w:rPr>
              <w:t xml:space="preserve">course </w:t>
            </w:r>
            <w:r w:rsidRPr="00F9689B">
              <w:rPr>
                <w:sz w:val="20"/>
              </w:rPr>
              <w:t>modules.</w:t>
            </w:r>
            <w:r>
              <w:rPr>
                <w:sz w:val="20"/>
              </w:rPr>
              <w:t xml:space="preserve"> Final product is very polished, and includes a meaningful incorporation of objects.</w:t>
            </w:r>
          </w:p>
        </w:tc>
        <w:tc>
          <w:tcPr>
            <w:tcW w:w="2344" w:type="dxa"/>
          </w:tcPr>
          <w:p w:rsidR="0013068A" w:rsidRPr="001E295B" w:rsidRDefault="00F9689B" w:rsidP="00F9689B">
            <w:r w:rsidRPr="00F9689B">
              <w:rPr>
                <w:sz w:val="20"/>
              </w:rPr>
              <w:t>This project demonstrates competence in the different computing structures covered</w:t>
            </w:r>
            <w:r>
              <w:rPr>
                <w:sz w:val="20"/>
              </w:rPr>
              <w:t>. Finished product is close, but isn’t as polished as it could have been. Usage of objects might be further expanded.</w:t>
            </w:r>
          </w:p>
        </w:tc>
        <w:tc>
          <w:tcPr>
            <w:tcW w:w="2344" w:type="dxa"/>
          </w:tcPr>
          <w:p w:rsidR="0013068A" w:rsidRPr="00CB70C2" w:rsidRDefault="00F9689B" w:rsidP="004D147B">
            <w:pPr>
              <w:rPr>
                <w:sz w:val="20"/>
              </w:rPr>
            </w:pPr>
            <w:r>
              <w:rPr>
                <w:sz w:val="20"/>
              </w:rPr>
              <w:t>The Capstone Product has several areas or features that don’t feel fully complete. Additional refinement would strengthen the finished work. Usage of objects might be minimal or missing.</w:t>
            </w:r>
          </w:p>
        </w:tc>
        <w:tc>
          <w:tcPr>
            <w:tcW w:w="2344" w:type="dxa"/>
          </w:tcPr>
          <w:p w:rsidR="0013068A" w:rsidRPr="00CB70C2" w:rsidRDefault="00F9689B" w:rsidP="00CB34B8">
            <w:pPr>
              <w:rPr>
                <w:sz w:val="20"/>
              </w:rPr>
            </w:pPr>
            <w:r>
              <w:rPr>
                <w:sz w:val="20"/>
              </w:rPr>
              <w:t xml:space="preserve">This project </w:t>
            </w:r>
            <w:r w:rsidR="00CB34B8">
              <w:rPr>
                <w:sz w:val="20"/>
              </w:rPr>
              <w:t>is not complete to the expected degree. Further extension could have better demonstrated skills developed over the sem</w:t>
            </w:r>
            <w:r w:rsidR="00EE7E8C">
              <w:rPr>
                <w:sz w:val="20"/>
              </w:rPr>
              <w:t xml:space="preserve">ester. </w:t>
            </w:r>
          </w:p>
        </w:tc>
      </w:tr>
    </w:tbl>
    <w:p w:rsidR="0013068A" w:rsidRPr="0013068A" w:rsidRDefault="0013068A">
      <w:pPr>
        <w:rPr>
          <w:b/>
        </w:rPr>
      </w:pPr>
    </w:p>
    <w:p w:rsidR="00637401" w:rsidRDefault="00637401"/>
    <w:p w:rsidR="00637401" w:rsidRPr="00BE101C" w:rsidRDefault="00637401"/>
    <w:sectPr w:rsidR="00637401" w:rsidRPr="00BE1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B4"/>
    <w:rsid w:val="0001201C"/>
    <w:rsid w:val="00026A64"/>
    <w:rsid w:val="000400B3"/>
    <w:rsid w:val="00120407"/>
    <w:rsid w:val="0013068A"/>
    <w:rsid w:val="001B0ABD"/>
    <w:rsid w:val="001E295B"/>
    <w:rsid w:val="003E0398"/>
    <w:rsid w:val="004050CD"/>
    <w:rsid w:val="005411B4"/>
    <w:rsid w:val="00605C95"/>
    <w:rsid w:val="00621FBB"/>
    <w:rsid w:val="00637401"/>
    <w:rsid w:val="00691B65"/>
    <w:rsid w:val="00782CF5"/>
    <w:rsid w:val="00867321"/>
    <w:rsid w:val="00881EB3"/>
    <w:rsid w:val="00952497"/>
    <w:rsid w:val="009F4DD5"/>
    <w:rsid w:val="00AB40C4"/>
    <w:rsid w:val="00B10FD9"/>
    <w:rsid w:val="00B72350"/>
    <w:rsid w:val="00BB3613"/>
    <w:rsid w:val="00BC269F"/>
    <w:rsid w:val="00BE101C"/>
    <w:rsid w:val="00CA3696"/>
    <w:rsid w:val="00CB34B8"/>
    <w:rsid w:val="00CB70C2"/>
    <w:rsid w:val="00EE7E8C"/>
    <w:rsid w:val="00F67E9F"/>
    <w:rsid w:val="00F9689B"/>
    <w:rsid w:val="00FE3B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C1FCF-AD0C-432A-B576-EFCA8CFE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6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 Pierre, Scott</dc:creator>
  <cp:lastModifiedBy>stefan scott</cp:lastModifiedBy>
  <cp:revision>2</cp:revision>
  <dcterms:created xsi:type="dcterms:W3CDTF">2018-08-03T05:38:00Z</dcterms:created>
  <dcterms:modified xsi:type="dcterms:W3CDTF">2018-08-03T05:38:00Z</dcterms:modified>
</cp:coreProperties>
</file>