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DC" w:rsidRPr="00835CDC" w:rsidRDefault="00835CDC" w:rsidP="00835CDC">
      <w:pPr>
        <w:rPr>
          <w:rFonts w:ascii="cmr10" w:hAnsi="cmr10"/>
          <w:sz w:val="40"/>
          <w:lang w:val="en-GB"/>
        </w:rPr>
      </w:pPr>
      <w:r w:rsidRPr="00835CDC">
        <w:rPr>
          <w:rFonts w:ascii="cmr10" w:hAnsi="cmr10"/>
          <w:sz w:val="40"/>
          <w:lang w:val="en-GB"/>
        </w:rPr>
        <w:t xml:space="preserve">TCMR Toolbox </w:t>
      </w:r>
    </w:p>
    <w:p w:rsidR="00835CDC" w:rsidRPr="00835CDC" w:rsidRDefault="00835CDC" w:rsidP="00835CDC">
      <w:pPr>
        <w:rPr>
          <w:rFonts w:ascii="cmr10" w:hAnsi="cmr10"/>
          <w:sz w:val="32"/>
          <w:lang w:val="en-GB"/>
        </w:rPr>
      </w:pPr>
      <w:r w:rsidRPr="00835CDC">
        <w:rPr>
          <w:rFonts w:ascii="cmr10" w:hAnsi="cmr10"/>
          <w:sz w:val="32"/>
          <w:lang w:val="en-GB"/>
        </w:rPr>
        <w:t>A toolbox for time continuous multiple regression on mouse movements and for basic mouse movement analysis in Matlab</w:t>
      </w:r>
    </w:p>
    <w:p w:rsidR="00835CDC" w:rsidRPr="00FA522E" w:rsidRDefault="00835CDC" w:rsidP="00835CDC">
      <w:pPr>
        <w:rPr>
          <w:rFonts w:ascii="cmr10" w:hAnsi="cmr10"/>
          <w:lang w:val="en-GB"/>
        </w:rPr>
      </w:pPr>
      <w:r w:rsidRPr="00FA522E">
        <w:rPr>
          <w:rFonts w:ascii="cmr10" w:hAnsi="cmr10"/>
          <w:lang w:val="en-GB"/>
        </w:rPr>
        <w:t>(C) Stefan Scherbaum 2017</w:t>
      </w:r>
    </w:p>
    <w:p w:rsidR="00835CDC" w:rsidRPr="00835CDC" w:rsidRDefault="00835CDC">
      <w:pPr>
        <w:rPr>
          <w:rFonts w:ascii="cmr10" w:hAnsi="cmr10"/>
          <w:lang w:val="en-GB"/>
        </w:rPr>
      </w:pPr>
    </w:p>
    <w:p w:rsidR="00835CDC" w:rsidRPr="00835CDC" w:rsidRDefault="00835CDC">
      <w:pPr>
        <w:rPr>
          <w:rFonts w:ascii="cmr10" w:hAnsi="cmr10"/>
          <w:lang w:val="en-GB"/>
        </w:rPr>
      </w:pPr>
      <w:r w:rsidRPr="00835CDC">
        <w:rPr>
          <w:rFonts w:ascii="cmr10" w:hAnsi="cmr10"/>
          <w:lang w:val="en-GB"/>
        </w:rPr>
        <w:t xml:space="preserve">This folder contains </w:t>
      </w:r>
    </w:p>
    <w:p w:rsidR="00835CDC" w:rsidRPr="00835CDC" w:rsidRDefault="00835CDC" w:rsidP="00835CDC">
      <w:pPr>
        <w:pStyle w:val="Listenabsatz"/>
        <w:numPr>
          <w:ilvl w:val="0"/>
          <w:numId w:val="1"/>
        </w:numPr>
        <w:rPr>
          <w:rFonts w:ascii="cmr10" w:hAnsi="cmr10"/>
          <w:lang w:val="en-GB"/>
        </w:rPr>
      </w:pPr>
      <w:r w:rsidRPr="00835CDC">
        <w:rPr>
          <w:rFonts w:ascii="cmr10" w:hAnsi="cmr10"/>
          <w:lang w:val="en-GB"/>
        </w:rPr>
        <w:t xml:space="preserve">the TCMR Toolbox functions, </w:t>
      </w:r>
    </w:p>
    <w:p w:rsidR="00B302AF" w:rsidRPr="00835CDC" w:rsidRDefault="00835CDC" w:rsidP="00835CDC">
      <w:pPr>
        <w:pStyle w:val="Listenabsatz"/>
        <w:numPr>
          <w:ilvl w:val="0"/>
          <w:numId w:val="1"/>
        </w:numPr>
        <w:rPr>
          <w:rFonts w:ascii="cmr10" w:hAnsi="cmr10"/>
          <w:lang w:val="en-GB"/>
        </w:rPr>
      </w:pPr>
      <w:r w:rsidRPr="00835CDC">
        <w:rPr>
          <w:rFonts w:ascii="cmr10" w:hAnsi="cmr10"/>
          <w:lang w:val="en-GB"/>
        </w:rPr>
        <w:t>a short description of the functions in the file TCMR Toolbox</w:t>
      </w:r>
    </w:p>
    <w:p w:rsidR="00835CDC" w:rsidRDefault="00835CDC" w:rsidP="00835CDC">
      <w:pPr>
        <w:pStyle w:val="Listenabsatz"/>
        <w:numPr>
          <w:ilvl w:val="0"/>
          <w:numId w:val="1"/>
        </w:numPr>
        <w:rPr>
          <w:rFonts w:ascii="cmr10" w:hAnsi="cmr10"/>
          <w:lang w:val="en-GB"/>
        </w:rPr>
      </w:pPr>
      <w:r>
        <w:rPr>
          <w:rFonts w:ascii="cmr10" w:hAnsi="cmr10"/>
          <w:lang w:val="en-GB"/>
        </w:rPr>
        <w:t xml:space="preserve">the folder </w:t>
      </w:r>
      <w:proofErr w:type="spellStart"/>
      <w:r w:rsidR="00006708">
        <w:rPr>
          <w:rFonts w:ascii="cmr10" w:hAnsi="cmr10"/>
          <w:lang w:val="en-GB"/>
        </w:rPr>
        <w:t>D</w:t>
      </w:r>
      <w:r>
        <w:rPr>
          <w:rFonts w:ascii="cmr10" w:hAnsi="cmr10"/>
          <w:lang w:val="en-GB"/>
        </w:rPr>
        <w:t>emodata</w:t>
      </w:r>
      <w:proofErr w:type="spellEnd"/>
      <w:r>
        <w:rPr>
          <w:rFonts w:ascii="cmr10" w:hAnsi="cmr10"/>
          <w:lang w:val="en-GB"/>
        </w:rPr>
        <w:t xml:space="preserve">, which contains </w:t>
      </w:r>
    </w:p>
    <w:p w:rsidR="00835CDC" w:rsidRDefault="00835CDC" w:rsidP="00835CDC">
      <w:pPr>
        <w:pStyle w:val="Listenabsatz"/>
        <w:numPr>
          <w:ilvl w:val="1"/>
          <w:numId w:val="1"/>
        </w:numPr>
        <w:rPr>
          <w:rFonts w:ascii="cmr10" w:hAnsi="cmr10"/>
          <w:lang w:val="en-GB"/>
        </w:rPr>
      </w:pPr>
      <w:r w:rsidRPr="00835CDC">
        <w:rPr>
          <w:rFonts w:ascii="cmr10" w:hAnsi="cmr10"/>
          <w:lang w:val="en-GB"/>
        </w:rPr>
        <w:t xml:space="preserve">demo data from an original study, </w:t>
      </w:r>
    </w:p>
    <w:p w:rsidR="00835CDC" w:rsidRDefault="00835CDC" w:rsidP="00835CDC">
      <w:pPr>
        <w:pStyle w:val="Listenabsatz"/>
        <w:numPr>
          <w:ilvl w:val="1"/>
          <w:numId w:val="1"/>
        </w:numPr>
        <w:rPr>
          <w:rFonts w:ascii="cmr10" w:hAnsi="cmr10"/>
          <w:lang w:val="en-GB"/>
        </w:rPr>
      </w:pPr>
      <w:r w:rsidRPr="00835CDC">
        <w:rPr>
          <w:rFonts w:ascii="cmr10" w:hAnsi="cmr10"/>
          <w:lang w:val="en-GB"/>
        </w:rPr>
        <w:t>a demo analysis script using</w:t>
      </w:r>
      <w:r>
        <w:rPr>
          <w:rFonts w:ascii="cmr10" w:hAnsi="cmr10"/>
          <w:lang w:val="en-GB"/>
        </w:rPr>
        <w:t xml:space="preserve"> the TCMR toolbox (file analyse </w:t>
      </w:r>
      <w:proofErr w:type="spellStart"/>
      <w:r>
        <w:rPr>
          <w:rFonts w:ascii="cmr10" w:hAnsi="cmr10"/>
          <w:lang w:val="en-GB"/>
        </w:rPr>
        <w:t>demodata</w:t>
      </w:r>
      <w:proofErr w:type="spellEnd"/>
      <w:r>
        <w:rPr>
          <w:rFonts w:ascii="cmr10" w:hAnsi="cmr10"/>
          <w:lang w:val="en-GB"/>
        </w:rPr>
        <w:t xml:space="preserve">), </w:t>
      </w:r>
    </w:p>
    <w:p w:rsidR="004E2B16" w:rsidRDefault="00835CDC" w:rsidP="004E2B16">
      <w:pPr>
        <w:pStyle w:val="Listenabsatz"/>
        <w:numPr>
          <w:ilvl w:val="1"/>
          <w:numId w:val="1"/>
        </w:numPr>
        <w:rPr>
          <w:rFonts w:ascii="cmr10" w:hAnsi="cmr10"/>
          <w:lang w:val="en-GB"/>
        </w:rPr>
      </w:pPr>
      <w:r w:rsidRPr="00835CDC">
        <w:rPr>
          <w:rFonts w:ascii="cmr10" w:hAnsi="cmr10"/>
          <w:lang w:val="en-GB"/>
        </w:rPr>
        <w:t>and tutorial guide through the steps of analysis</w:t>
      </w:r>
      <w:r>
        <w:rPr>
          <w:rFonts w:ascii="cmr10" w:hAnsi="cmr10"/>
          <w:lang w:val="en-GB"/>
        </w:rPr>
        <w:t xml:space="preserve"> (file tutorial)</w:t>
      </w:r>
    </w:p>
    <w:p w:rsidR="004E2B16" w:rsidRDefault="004E2B16" w:rsidP="004E2B16">
      <w:pPr>
        <w:rPr>
          <w:rFonts w:ascii="cmr10" w:hAnsi="cmr10"/>
          <w:lang w:val="en-GB"/>
        </w:rPr>
      </w:pPr>
    </w:p>
    <w:p w:rsidR="004E2B16" w:rsidRPr="004E2B16" w:rsidRDefault="004E2B16" w:rsidP="004E2B16">
      <w:pPr>
        <w:rPr>
          <w:rFonts w:ascii="cmr10" w:hAnsi="cmr10"/>
          <w:lang w:val="en-GB"/>
        </w:rPr>
      </w:pPr>
      <w:r w:rsidRPr="004E2B16">
        <w:rPr>
          <w:rFonts w:ascii="cmr10" w:hAnsi="cmr10"/>
          <w:lang w:val="en-GB"/>
        </w:rPr>
        <w:t>If you use the toolbox for published work, please cite:</w:t>
      </w:r>
    </w:p>
    <w:p w:rsidR="004E2B16" w:rsidRPr="004E2B16" w:rsidRDefault="004E2B16" w:rsidP="004E2B16">
      <w:pPr>
        <w:rPr>
          <w:rFonts w:ascii="cmr10" w:hAnsi="cmr10"/>
          <w:lang w:val="en-GB"/>
        </w:rPr>
      </w:pPr>
      <w:r w:rsidRPr="004E2B16">
        <w:rPr>
          <w:rFonts w:ascii="cmr10" w:hAnsi="cmr10"/>
        </w:rPr>
        <w:t xml:space="preserve">Scherbaum, S., &amp; Dshemuchadse, M. (in press). </w:t>
      </w:r>
      <w:r w:rsidRPr="004E2B16">
        <w:rPr>
          <w:rFonts w:ascii="cmr10" w:hAnsi="cmr10"/>
          <w:lang w:val="en-GB"/>
        </w:rPr>
        <w:t>Psychometrics of the continuous mind: Time continuous multiple regression as a method to exploit the dynamics of computer mouse movements. Memory &amp; Cognition. DOI: 10.3758/s13421-019-00981-x</w:t>
      </w:r>
    </w:p>
    <w:p w:rsidR="004E2B16" w:rsidRPr="004E2B16" w:rsidRDefault="004E2B16" w:rsidP="004E2B16">
      <w:pPr>
        <w:rPr>
          <w:rFonts w:ascii="cmr10" w:hAnsi="cmr10"/>
          <w:lang w:val="en-GB"/>
        </w:rPr>
      </w:pPr>
      <w:r w:rsidRPr="004E2B16">
        <w:rPr>
          <w:rFonts w:ascii="cmr10" w:hAnsi="cmr10"/>
          <w:lang w:val="en-GB"/>
        </w:rPr>
        <w:t>To cite the toolbox as Software, please cite:</w:t>
      </w:r>
    </w:p>
    <w:p w:rsidR="004E2B16" w:rsidRDefault="004E2B16" w:rsidP="004E2B16">
      <w:pPr>
        <w:rPr>
          <w:rFonts w:ascii="cmr10" w:hAnsi="cmr10"/>
          <w:lang w:val="en-GB"/>
        </w:rPr>
      </w:pPr>
      <w:r w:rsidRPr="004E2B16">
        <w:rPr>
          <w:rFonts w:ascii="cmr10" w:hAnsi="cmr10"/>
          <w:lang w:val="en-GB"/>
        </w:rPr>
        <w:t>Scherbaum, S. (2017). TCMR: Time continuous multiple regression toolbox for mouse tracking. Retrieved from osf.io/5e3vn</w:t>
      </w:r>
    </w:p>
    <w:p w:rsidR="00A07E63" w:rsidRDefault="00A07E63" w:rsidP="004E2B16">
      <w:pPr>
        <w:rPr>
          <w:rFonts w:ascii="cmr10" w:hAnsi="cmr10"/>
          <w:lang w:val="en-GB"/>
        </w:rPr>
      </w:pPr>
      <w:bookmarkStart w:id="0" w:name="_GoBack"/>
      <w:bookmarkEnd w:id="0"/>
    </w:p>
    <w:sectPr w:rsidR="00A07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0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B62F3"/>
    <w:multiLevelType w:val="hybridMultilevel"/>
    <w:tmpl w:val="7D0A4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DC"/>
    <w:rsid w:val="0000019C"/>
    <w:rsid w:val="00006708"/>
    <w:rsid w:val="00236A05"/>
    <w:rsid w:val="002C7A72"/>
    <w:rsid w:val="004E2B16"/>
    <w:rsid w:val="005602DA"/>
    <w:rsid w:val="00597834"/>
    <w:rsid w:val="007F6FFE"/>
    <w:rsid w:val="00835CDC"/>
    <w:rsid w:val="00A07E63"/>
    <w:rsid w:val="00B302AF"/>
    <w:rsid w:val="00CB3C07"/>
    <w:rsid w:val="00D576C0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3DE551-3862-40BA-ABC6-1548A484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799</Characters>
  <Application>Microsoft Office Word</Application>
  <DocSecurity>0</DocSecurity>
  <Lines>21</Lines>
  <Paragraphs>15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scherbaum</dc:creator>
  <cp:lastModifiedBy>scherbaum</cp:lastModifiedBy>
  <cp:revision>6</cp:revision>
  <dcterms:created xsi:type="dcterms:W3CDTF">2017-10-11T12:11:00Z</dcterms:created>
  <dcterms:modified xsi:type="dcterms:W3CDTF">2023-03-07T16:20:00Z</dcterms:modified>
</cp:coreProperties>
</file>