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0C57" w14:textId="516006DA" w:rsidR="000908B9" w:rsidRDefault="00001155" w:rsidP="000908B9">
      <w:pPr>
        <w:pStyle w:val="Heading1"/>
        <w:jc w:val="center"/>
        <w:rPr>
          <w:rFonts w:ascii="Arial" w:eastAsiaTheme="minorHAnsi" w:hAnsi="Arial" w:cs="Arial"/>
          <w:b/>
          <w:sz w:val="24"/>
          <w:szCs w:val="22"/>
        </w:rPr>
      </w:pPr>
      <w:r w:rsidRPr="00001155">
        <w:rPr>
          <w:rFonts w:ascii="Arial" w:eastAsiaTheme="minorHAnsi" w:hAnsi="Arial" w:cs="Arial"/>
          <w:b/>
          <w:sz w:val="24"/>
          <w:szCs w:val="22"/>
        </w:rPr>
        <w:t>Alf Scherer</w:t>
      </w:r>
    </w:p>
    <w:p w14:paraId="6BF3AE0D" w14:textId="77777777" w:rsidR="00001155" w:rsidRPr="00001155" w:rsidRDefault="00001155" w:rsidP="00001155"/>
    <w:p w14:paraId="1D993AA7" w14:textId="5B41FEAF" w:rsidR="00231953" w:rsidRPr="008549BA" w:rsidRDefault="00267E08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Benutzerhandbuch</w:t>
      </w:r>
    </w:p>
    <w:p w14:paraId="1A6BD25E" w14:textId="77777777" w:rsidR="000908B9" w:rsidRPr="008549BA" w:rsidRDefault="000908B9" w:rsidP="000908B9">
      <w:pPr>
        <w:rPr>
          <w:rFonts w:ascii="Arial" w:hAnsi="Arial" w:cs="Arial"/>
        </w:rPr>
      </w:pPr>
    </w:p>
    <w:p w14:paraId="739E7BD9" w14:textId="0976392C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C63B05E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022128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6BEAF9B" w14:textId="75398C49" w:rsidR="000908B9" w:rsidRPr="008549BA" w:rsidRDefault="00346A61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Verwaltung e</w:t>
            </w:r>
            <w:r w:rsidR="00001155" w:rsidRPr="00001155">
              <w:rPr>
                <w:rFonts w:ascii="Arial" w:hAnsi="Arial" w:cs="Arial"/>
              </w:rPr>
              <w:t>iner 3D-Drucker Farm</w:t>
            </w:r>
          </w:p>
        </w:tc>
      </w:tr>
      <w:tr w:rsidR="000908B9" w:rsidRPr="008549BA" w14:paraId="60B1B84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71BE9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1A8B843" w14:textId="0D675111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 Scherer</w:t>
            </w:r>
          </w:p>
        </w:tc>
      </w:tr>
      <w:tr w:rsidR="000908B9" w:rsidRPr="008549BA" w14:paraId="2B138DF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F7891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5F53C0AD" w14:textId="762017F4" w:rsidR="000908B9" w:rsidRPr="008549BA" w:rsidRDefault="003F3F6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67E08">
              <w:rPr>
                <w:rFonts w:ascii="Arial" w:hAnsi="Arial" w:cs="Arial"/>
              </w:rPr>
              <w:t>.03</w:t>
            </w:r>
            <w:r w:rsidR="00001155">
              <w:rPr>
                <w:rFonts w:ascii="Arial" w:hAnsi="Arial" w:cs="Arial"/>
              </w:rPr>
              <w:t>.2022</w:t>
            </w:r>
          </w:p>
        </w:tc>
      </w:tr>
      <w:tr w:rsidR="000908B9" w:rsidRPr="008549BA" w14:paraId="71C2C0B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39B311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48975C75" w14:textId="69959725" w:rsidR="000908B9" w:rsidRPr="008549BA" w:rsidRDefault="00D51C66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267E0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001155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4</w:t>
            </w:r>
          </w:p>
        </w:tc>
      </w:tr>
      <w:tr w:rsidR="000908B9" w:rsidRPr="008549BA" w14:paraId="1A76FE6B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67AF2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3FB83FDE" w14:textId="6B5FDAFA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0908B9" w:rsidRPr="008549BA" w14:paraId="627812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0B0F6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5D5A0B80" w14:textId="5C925E94" w:rsidR="000908B9" w:rsidRPr="008549BA" w:rsidRDefault="0049419D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</w:tbl>
    <w:p w14:paraId="3373529F" w14:textId="77777777" w:rsidR="000908B9" w:rsidRPr="008549BA" w:rsidRDefault="000908B9" w:rsidP="000908B9">
      <w:pPr>
        <w:rPr>
          <w:rFonts w:ascii="Arial" w:hAnsi="Arial" w:cs="Arial"/>
        </w:rPr>
      </w:pPr>
    </w:p>
    <w:p w14:paraId="6A356A90" w14:textId="77777777" w:rsidR="00231953" w:rsidRPr="008549BA" w:rsidRDefault="00231953" w:rsidP="000908B9">
      <w:pPr>
        <w:rPr>
          <w:rFonts w:ascii="Arial" w:hAnsi="Arial" w:cs="Arial"/>
        </w:rPr>
      </w:pPr>
    </w:p>
    <w:p w14:paraId="1E45F71F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273"/>
        <w:gridCol w:w="990"/>
        <w:gridCol w:w="1812"/>
        <w:gridCol w:w="1673"/>
        <w:gridCol w:w="1308"/>
        <w:gridCol w:w="1311"/>
      </w:tblGrid>
      <w:tr w:rsidR="00231953" w:rsidRPr="008549BA" w14:paraId="1BC2B5F7" w14:textId="77777777" w:rsidTr="00D51C66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262DC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B85E5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07875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E10C9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BAD0F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92C9AD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0F3C6A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74F4C9AA" w14:textId="77777777" w:rsidTr="00D51C66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7CB883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367F3F" w14:textId="4E0D17A7" w:rsidR="00231953" w:rsidRPr="008549BA" w:rsidRDefault="0049419D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49419D">
              <w:rPr>
                <w:rFonts w:ascii="Arial" w:hAnsi="Arial" w:cs="Arial"/>
                <w:sz w:val="20"/>
              </w:rPr>
              <w:t>17.03.2022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C941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A081B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0E65ADCE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DC981F0" w14:textId="6E484BD8" w:rsidR="00231953" w:rsidRPr="008549BA" w:rsidRDefault="0000115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668AC6AD" w14:textId="7D0B4833" w:rsidR="00231953" w:rsidRPr="008549BA" w:rsidRDefault="003F3F6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Bearbeitung</w:t>
            </w:r>
          </w:p>
        </w:tc>
      </w:tr>
      <w:tr w:rsidR="00D51C66" w:rsidRPr="00D51C66" w14:paraId="075F41A4" w14:textId="77777777" w:rsidTr="00D51C66">
        <w:trPr>
          <w:jc w:val="center"/>
        </w:trPr>
        <w:tc>
          <w:tcPr>
            <w:tcW w:w="704" w:type="dxa"/>
            <w:vAlign w:val="center"/>
          </w:tcPr>
          <w:p w14:paraId="6A4BD2D0" w14:textId="0955289C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9E36727" w14:textId="7EAC6D26" w:rsidR="00D51C66" w:rsidRPr="0049419D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  <w:r w:rsidRPr="00D51C66">
              <w:rPr>
                <w:rFonts w:ascii="Arial" w:hAnsi="Arial" w:cs="Arial"/>
                <w:sz w:val="20"/>
              </w:rPr>
              <w:t>.0</w:t>
            </w:r>
            <w:r>
              <w:rPr>
                <w:rFonts w:ascii="Arial" w:hAnsi="Arial" w:cs="Arial"/>
                <w:sz w:val="20"/>
              </w:rPr>
              <w:t>4</w:t>
            </w:r>
            <w:r w:rsidRPr="00D51C66">
              <w:rPr>
                <w:rFonts w:ascii="Arial" w:hAnsi="Arial" w:cs="Arial"/>
                <w:sz w:val="20"/>
              </w:rPr>
              <w:t>.202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3F92B18" w14:textId="493B9EC9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28F70F29" w14:textId="2C1C2B58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290D70C3" w14:textId="4FB7A762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03ABACA7" w14:textId="539D4154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vAlign w:val="center"/>
          </w:tcPr>
          <w:p w14:paraId="6C0B44E7" w14:textId="52E00E7A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In Bearbeitung</w:t>
            </w:r>
          </w:p>
        </w:tc>
      </w:tr>
    </w:tbl>
    <w:p w14:paraId="3D6461D3" w14:textId="77777777" w:rsidR="000908B9" w:rsidRPr="008549BA" w:rsidRDefault="000908B9" w:rsidP="000908B9">
      <w:pPr>
        <w:rPr>
          <w:rFonts w:ascii="Arial" w:hAnsi="Arial" w:cs="Arial"/>
        </w:rPr>
      </w:pPr>
    </w:p>
    <w:p w14:paraId="4F09B664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6F2E5" w14:textId="77777777" w:rsidR="006806F1" w:rsidRPr="008549BA" w:rsidRDefault="006806F1">
          <w:pPr>
            <w:pStyle w:val="TOCHeading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37F863F5" w14:textId="5CCA1387" w:rsidR="00D643AC" w:rsidRDefault="006806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73455889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A</w:t>
            </w:r>
            <w:r w:rsidR="00980517">
              <w:rPr>
                <w:rStyle w:val="Hyperlink"/>
                <w:rFonts w:ascii="Arial" w:hAnsi="Arial" w:cs="Arial"/>
                <w:noProof/>
              </w:rPr>
              <w:t>nforderungen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4F1F87FE" w14:textId="1AF40F92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0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980517">
              <w:rPr>
                <w:rStyle w:val="Hyperlink"/>
                <w:rFonts w:ascii="Arial" w:hAnsi="Arial" w:cs="Arial"/>
                <w:noProof/>
              </w:rPr>
              <w:t>Z</w:t>
            </w:r>
            <w:r w:rsidR="00150D0F">
              <w:rPr>
                <w:rStyle w:val="Hyperlink"/>
                <w:rFonts w:ascii="Arial" w:hAnsi="Arial" w:cs="Arial"/>
                <w:noProof/>
              </w:rPr>
              <w:t>iel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07B0FAE3" w14:textId="487EE966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UI: Beschreibung der Fenster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_Toc73455891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b/>
                <w:bCs/>
                <w:noProof/>
                <w:webHidden/>
              </w:rPr>
              <w:t>.</w:t>
            </w:r>
            <w:r w:rsidR="00D643AC">
              <w:rPr>
                <w:noProof/>
                <w:webHidden/>
              </w:rPr>
              <w:fldChar w:fldCharType="end"/>
            </w:r>
          </w:hyperlink>
          <w:r w:rsidR="00150D0F">
            <w:rPr>
              <w:noProof/>
            </w:rPr>
            <w:t>4</w:t>
          </w:r>
        </w:p>
        <w:p w14:paraId="2B958140" w14:textId="7AA48FDE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Drucker Tab</w:t>
            </w:r>
            <w:r w:rsidR="00150D0F">
              <w:rPr>
                <w:rFonts w:eastAsiaTheme="minorEastAsia"/>
                <w:noProof/>
                <w:lang w:val="de-AT" w:eastAsia="de-AT"/>
              </w:rPr>
              <w:t>:</w:t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 xml:space="preserve"> „Printers“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4</w:t>
            </w:r>
          </w:hyperlink>
        </w:p>
        <w:p w14:paraId="218C433A" w14:textId="4A460116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3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Bestellungen: Tab „Orders“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5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2C9153FA" w14:textId="5DF2CB64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7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Material</w:t>
            </w:r>
            <w:r w:rsidR="00D643AC">
              <w:rPr>
                <w:noProof/>
                <w:webHidden/>
              </w:rPr>
              <w:tab/>
            </w:r>
            <w:r w:rsidR="003F15EF">
              <w:rPr>
                <w:noProof/>
                <w:webHidden/>
              </w:rPr>
              <w:t>6</w:t>
            </w:r>
          </w:hyperlink>
        </w:p>
        <w:p w14:paraId="08180C81" w14:textId="727C3251" w:rsidR="005C1517" w:rsidRDefault="00000000" w:rsidP="00B3233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5C1517">
              <w:rPr>
                <w:rStyle w:val="Hyperlink"/>
                <w:rFonts w:ascii="Arial" w:hAnsi="Arial" w:cs="Arial"/>
                <w:noProof/>
              </w:rPr>
              <w:t>3.4</w:t>
            </w:r>
            <w:r w:rsidR="005C1517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Disposition</w:t>
            </w:r>
            <w:r w:rsidR="005C1517">
              <w:rPr>
                <w:noProof/>
                <w:webHidden/>
              </w:rPr>
              <w:tab/>
            </w:r>
          </w:hyperlink>
          <w:r w:rsidR="00150D0F">
            <w:rPr>
              <w:noProof/>
            </w:rPr>
            <w:t>..7</w:t>
          </w:r>
        </w:p>
        <w:p w14:paraId="63D0B7CD" w14:textId="0A6718EF" w:rsidR="00900126" w:rsidRPr="00900126" w:rsidRDefault="00000000" w:rsidP="007768E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900126">
              <w:rPr>
                <w:rStyle w:val="Hyperlink"/>
                <w:rFonts w:ascii="Arial" w:hAnsi="Arial" w:cs="Arial"/>
                <w:noProof/>
              </w:rPr>
              <w:t>3.5</w:t>
            </w:r>
            <w:r w:rsidR="00900126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Wartung und Service</w:t>
            </w:r>
            <w:r w:rsidR="00900126">
              <w:rPr>
                <w:noProof/>
                <w:webHidden/>
              </w:rPr>
              <w:tab/>
              <w:t>8</w:t>
            </w:r>
          </w:hyperlink>
        </w:p>
        <w:p w14:paraId="00104E75" w14:textId="4462E788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Datenhaltung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0C9E9342" w14:textId="7328BB8C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Datenbank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3A83F9A9" w14:textId="29361BC5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3" w:history="1"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4.2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Exportfiles</w:t>
            </w:r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: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_Toc73455903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9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5FAFDCE1" w14:textId="740D8FBE" w:rsidR="00217067" w:rsidRDefault="006806F1">
          <w:pPr>
            <w:rPr>
              <w:rFonts w:ascii="Arial" w:hAnsi="Arial" w:cs="Arial"/>
              <w:b/>
              <w:bCs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  <w:p w14:paraId="03343D2D" w14:textId="713D05F0" w:rsidR="00902331" w:rsidRDefault="00000000">
          <w:pPr>
            <w:rPr>
              <w:rFonts w:ascii="Arial" w:hAnsi="Arial" w:cs="Arial"/>
              <w:b/>
              <w:bCs/>
            </w:rPr>
          </w:pPr>
        </w:p>
      </w:sdtContent>
    </w:sdt>
    <w:p w14:paraId="33D31500" w14:textId="43D97871" w:rsidR="00365F51" w:rsidRDefault="00365F51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9CD87EA" w14:textId="1F91EA0B" w:rsidR="00673D01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Anforderungen</w:t>
      </w:r>
    </w:p>
    <w:p w14:paraId="4D460D56" w14:textId="137A6D78" w:rsidR="00673D01" w:rsidRDefault="00673D01" w:rsidP="00673D01"/>
    <w:p w14:paraId="5AC6442C" w14:textId="2C7512BC" w:rsidR="00673D01" w:rsidRDefault="0049419D" w:rsidP="00673D01">
      <w:r>
        <w:t>Das Programm wu</w:t>
      </w:r>
      <w:r w:rsidR="00673D01">
        <w:t>rd</w:t>
      </w:r>
      <w:r>
        <w:t>e</w:t>
      </w:r>
      <w:r w:rsidR="00673D01">
        <w:t xml:space="preserve"> als Einzelplatzlösung entwickelt:</w:t>
      </w:r>
    </w:p>
    <w:p w14:paraId="2F75A1D4" w14:textId="54677E93" w:rsidR="00673D01" w:rsidRDefault="00673D01" w:rsidP="00673D01">
      <w:pPr>
        <w:pStyle w:val="ListParagraph"/>
        <w:numPr>
          <w:ilvl w:val="0"/>
          <w:numId w:val="20"/>
        </w:numPr>
      </w:pPr>
      <w:r>
        <w:t>Standard Windows 10 P</w:t>
      </w:r>
      <w:r w:rsidR="0029564F">
        <w:t>C mit .Net 8.0 installiert.</w:t>
      </w:r>
    </w:p>
    <w:p w14:paraId="120D5B70" w14:textId="19D633FE" w:rsidR="00673D01" w:rsidRDefault="00673D01" w:rsidP="0029564F">
      <w:pPr>
        <w:pStyle w:val="ListParagraph"/>
        <w:numPr>
          <w:ilvl w:val="0"/>
          <w:numId w:val="20"/>
        </w:numPr>
      </w:pPr>
      <w:r>
        <w:t>Grafische Benutzeroberfläche</w:t>
      </w:r>
      <w:r w:rsidR="00E9230D">
        <w:t xml:space="preserve"> (WPF</w:t>
      </w:r>
      <w:r w:rsidR="0029564F">
        <w:t>)</w:t>
      </w:r>
    </w:p>
    <w:p w14:paraId="270F2458" w14:textId="77777777" w:rsidR="00C77D1C" w:rsidRDefault="00C77D1C" w:rsidP="00C77D1C">
      <w:pPr>
        <w:pStyle w:val="ListParagraph"/>
      </w:pPr>
    </w:p>
    <w:p w14:paraId="52FE999F" w14:textId="7CA30862" w:rsidR="00C77D1C" w:rsidRDefault="00980517" w:rsidP="00C77D1C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Ziel</w:t>
      </w:r>
    </w:p>
    <w:p w14:paraId="28A22546" w14:textId="12DD91A5" w:rsidR="00B51094" w:rsidRDefault="00B51094" w:rsidP="00B51094"/>
    <w:p w14:paraId="59291B17" w14:textId="32A345F2" w:rsidR="00B51094" w:rsidRDefault="00980517" w:rsidP="00B51094">
      <w:r>
        <w:t>Die App soll der Datenverwaltung einer DruckerFarm</w:t>
      </w:r>
      <w:r w:rsidR="007768E9">
        <w:t xml:space="preserve"> – bestehend aus einem oder mehreren FDM-Druckern -</w:t>
      </w:r>
      <w:r>
        <w:t xml:space="preserve"> dienen.  </w:t>
      </w:r>
      <w:r w:rsidR="007768E9">
        <w:t>Sie</w:t>
      </w:r>
      <w:r>
        <w:t xml:space="preserve"> umfasst</w:t>
      </w:r>
      <w:r w:rsidR="00B51094">
        <w:t>:</w:t>
      </w:r>
    </w:p>
    <w:p w14:paraId="3EC5321E" w14:textId="4A83258A" w:rsidR="00B51094" w:rsidRDefault="0049419D" w:rsidP="00B51094">
      <w:pPr>
        <w:pStyle w:val="ListParagraph"/>
        <w:numPr>
          <w:ilvl w:val="0"/>
          <w:numId w:val="22"/>
        </w:numPr>
      </w:pPr>
      <w:r>
        <w:t>Schnelles Verwalten der Druckparameter</w:t>
      </w:r>
      <w:r w:rsidR="00980517">
        <w:t xml:space="preserve"> für einzelne Druckaufträge und darin enthaltener Druckvorgänge</w:t>
      </w:r>
      <w:r w:rsidR="0029564F">
        <w:t>,</w:t>
      </w:r>
    </w:p>
    <w:p w14:paraId="02F3835A" w14:textId="08F76208" w:rsidR="002F2FCD" w:rsidRDefault="0049419D" w:rsidP="00B51094">
      <w:pPr>
        <w:pStyle w:val="ListParagraph"/>
        <w:numPr>
          <w:ilvl w:val="0"/>
          <w:numId w:val="22"/>
        </w:numPr>
      </w:pPr>
      <w:r>
        <w:t>Verw</w:t>
      </w:r>
      <w:r w:rsidR="00980517">
        <w:t>altung von Wartungskalender, Wartungs</w:t>
      </w:r>
      <w:r>
        <w:t>Incidents</w:t>
      </w:r>
      <w:r w:rsidR="00980517">
        <w:t xml:space="preserve"> und -Kosten</w:t>
      </w:r>
      <w:r w:rsidR="0029564F">
        <w:t>,</w:t>
      </w:r>
    </w:p>
    <w:p w14:paraId="44B84553" w14:textId="1356ACF6" w:rsidR="00B51094" w:rsidRDefault="0029564F" w:rsidP="004D7940">
      <w:pPr>
        <w:pStyle w:val="ListParagraph"/>
        <w:numPr>
          <w:ilvl w:val="0"/>
          <w:numId w:val="22"/>
        </w:numPr>
      </w:pPr>
      <w:r>
        <w:t>Anzeige</w:t>
      </w:r>
      <w:r w:rsidR="00980517">
        <w:t xml:space="preserve"> der Disposition </w:t>
      </w:r>
      <w:r>
        <w:t>aller</w:t>
      </w:r>
      <w:r w:rsidR="00980517">
        <w:t xml:space="preserve"> Druckvorgänge auf einer </w:t>
      </w:r>
      <w:r w:rsidR="00900126">
        <w:t>w</w:t>
      </w:r>
      <w:r w:rsidR="00980517">
        <w:t>öchentlichen Dispo</w:t>
      </w:r>
      <w:r>
        <w:t>sitions-W</w:t>
      </w:r>
      <w:r w:rsidR="00980517">
        <w:t>and</w:t>
      </w:r>
      <w:r>
        <w:t xml:space="preserve"> </w:t>
      </w:r>
      <w:r w:rsidR="00D51C66">
        <w:t xml:space="preserve">mit </w:t>
      </w:r>
      <w:r>
        <w:t>Z</w:t>
      </w:r>
      <w:r w:rsidR="00D51C66">
        <w:t xml:space="preserve">ugang zu der Planung aller Aufträge </w:t>
      </w:r>
      <w:r>
        <w:t>für</w:t>
      </w:r>
      <w:r w:rsidR="00D51C66">
        <w:t xml:space="preserve"> jede Woche</w:t>
      </w:r>
      <w:r>
        <w:t xml:space="preserve"> des Jahres via „Klick Rechts &gt;&gt;“ beziehungsweise „Klick Links &lt;&lt;“ Navigationsknöpfe,</w:t>
      </w:r>
    </w:p>
    <w:p w14:paraId="3FD2924F" w14:textId="039BF3AD" w:rsidR="00D51C66" w:rsidRDefault="00D51C66" w:rsidP="004D7940">
      <w:pPr>
        <w:pStyle w:val="ListParagraph"/>
        <w:numPr>
          <w:ilvl w:val="0"/>
          <w:numId w:val="22"/>
        </w:numPr>
      </w:pPr>
      <w:r>
        <w:t>Zusammenfassung der Kosten und Erträge für die Einträge des gesamten laufende Jahres.</w:t>
      </w:r>
    </w:p>
    <w:p w14:paraId="3AA2EE9A" w14:textId="06103AFF" w:rsidR="00B51094" w:rsidRPr="00B51094" w:rsidRDefault="00B51094" w:rsidP="00980517">
      <w:pPr>
        <w:pStyle w:val="ListParagraph"/>
      </w:pPr>
    </w:p>
    <w:p w14:paraId="61446C1A" w14:textId="18F41630" w:rsidR="00673D01" w:rsidRDefault="00673D01">
      <w:r>
        <w:br w:type="page"/>
      </w:r>
    </w:p>
    <w:p w14:paraId="1CD5000C" w14:textId="5BF96DFF" w:rsidR="002D4868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UI: </w:t>
      </w:r>
      <w:r w:rsidR="00900126">
        <w:rPr>
          <w:rFonts w:ascii="Arial" w:hAnsi="Arial" w:cs="Arial"/>
        </w:rPr>
        <w:t>Beschreibung der Fenster</w:t>
      </w:r>
    </w:p>
    <w:p w14:paraId="43851D16" w14:textId="210403D5" w:rsidR="002E120D" w:rsidRDefault="002E120D" w:rsidP="002E120D"/>
    <w:p w14:paraId="3213BDCC" w14:textId="16818B75" w:rsidR="00BB1093" w:rsidRDefault="00980517" w:rsidP="002E120D">
      <w:r>
        <w:t xml:space="preserve">Die App </w:t>
      </w:r>
      <w:r w:rsidR="00285B5F">
        <w:t xml:space="preserve">nach Starten des MyPrinterFarm.exe Executables </w:t>
      </w:r>
      <w:r>
        <w:t xml:space="preserve">präsentiert sich als eine Tab View, wo man </w:t>
      </w:r>
      <w:r w:rsidR="00285B5F">
        <w:t>ausßer dem Header Tab von</w:t>
      </w:r>
      <w:r>
        <w:t xml:space="preserve"> </w:t>
      </w:r>
      <w:r w:rsidR="00285B5F">
        <w:t>sechs</w:t>
      </w:r>
      <w:r>
        <w:t xml:space="preserve"> aktiven Tabs wählen kann:  Printers, Orders, Material, Schedule</w:t>
      </w:r>
      <w:r w:rsidR="00285B5F">
        <w:t>,</w:t>
      </w:r>
      <w:r>
        <w:t xml:space="preserve"> Incident Log</w:t>
      </w:r>
      <w:r w:rsidR="0029564F">
        <w:t xml:space="preserve"> und </w:t>
      </w:r>
      <w:r w:rsidR="00285B5F">
        <w:t>Profitability</w:t>
      </w:r>
      <w:r>
        <w:t xml:space="preserve">.  </w:t>
      </w:r>
      <w:r w:rsidR="00285B5F">
        <w:t xml:space="preserve">(TODO: </w:t>
      </w:r>
      <w:r>
        <w:t xml:space="preserve">Das Tab </w:t>
      </w:r>
      <w:r w:rsidR="00285B5F">
        <w:t>„</w:t>
      </w:r>
      <w:r>
        <w:t>Cockpit</w:t>
      </w:r>
      <w:r w:rsidR="00285B5F">
        <w:t>“</w:t>
      </w:r>
      <w:r>
        <w:t xml:space="preserve"> kann </w:t>
      </w:r>
      <w:r w:rsidR="0029564F">
        <w:t>dazu</w:t>
      </w:r>
      <w:r>
        <w:t xml:space="preserve"> verwendet werden</w:t>
      </w:r>
      <w:r w:rsidR="0029564F">
        <w:t xml:space="preserve"> die Grundsatz-Annahmen zu sammeln, d.h. das laufende Jahr, die Eigenkapitalrendite oder den Personal-Stundensatz des Bedienung und Wartungspersonals.</w:t>
      </w:r>
      <w:r w:rsidR="00285B5F">
        <w:t>)</w:t>
      </w:r>
    </w:p>
    <w:p w14:paraId="13DBFDB0" w14:textId="77777777" w:rsidR="00BB1093" w:rsidRPr="002E120D" w:rsidRDefault="00BB1093" w:rsidP="002E120D"/>
    <w:p w14:paraId="0FA6100D" w14:textId="1630208D" w:rsidR="00A4435A" w:rsidRDefault="0098051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Drucker</w:t>
      </w:r>
      <w:r w:rsidR="00150D0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Tab „Printers“</w:t>
      </w:r>
    </w:p>
    <w:p w14:paraId="315BEC5E" w14:textId="6D38FBDF" w:rsidR="00A4435A" w:rsidRDefault="00A4435A" w:rsidP="00A4435A"/>
    <w:p w14:paraId="157A2A61" w14:textId="1D57B86E" w:rsidR="006023E2" w:rsidRDefault="00980517" w:rsidP="00A4435A">
      <w:r>
        <w:t xml:space="preserve">Mit dem Tab </w:t>
      </w:r>
      <w:r w:rsidR="00900126">
        <w:t>„Printers“</w:t>
      </w:r>
      <w:r>
        <w:t xml:space="preserve"> kann ein DruckerPark verwaltet werden (Typ, Einkaufsdatum, Kosten</w:t>
      </w:r>
      <w:r w:rsidR="00B719A3">
        <w:t xml:space="preserve"> in Euro</w:t>
      </w:r>
      <w:r>
        <w:t>).  Hier werden Druc</w:t>
      </w:r>
      <w:r w:rsidR="00B719A3">
        <w:t>ker hinzugefügt oder entfernt werden.  Die Spalte ServiceTime enthält die geschätzten Service Tage über das Jahr für den Drucker.</w:t>
      </w:r>
    </w:p>
    <w:p w14:paraId="4C091981" w14:textId="49E9A0AC" w:rsidR="000B5D92" w:rsidRDefault="00285B5F" w:rsidP="00A4435A">
      <w:r>
        <w:rPr>
          <w:noProof/>
        </w:rPr>
        <w:drawing>
          <wp:inline distT="0" distB="0" distL="0" distR="0" wp14:anchorId="050FAC41" wp14:editId="3A00C09A">
            <wp:extent cx="5762625" cy="2600325"/>
            <wp:effectExtent l="0" t="0" r="9525" b="9525"/>
            <wp:docPr id="12399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4FCC" w14:textId="35D45BA1" w:rsidR="000C206A" w:rsidRDefault="000C206A">
      <w:r>
        <w:br w:type="page"/>
      </w:r>
    </w:p>
    <w:p w14:paraId="2ECC08A8" w14:textId="77777777" w:rsidR="00373F72" w:rsidRDefault="00373F72" w:rsidP="00A4435A"/>
    <w:p w14:paraId="06B1EA18" w14:textId="6B547963" w:rsidR="00A32188" w:rsidRPr="000C206A" w:rsidRDefault="00C77D1C" w:rsidP="00A3218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0" w:name="_Toc73455893"/>
      <w:r>
        <w:rPr>
          <w:rFonts w:ascii="Arial" w:hAnsi="Arial" w:cs="Arial"/>
        </w:rPr>
        <w:t xml:space="preserve"> </w:t>
      </w:r>
      <w:bookmarkEnd w:id="0"/>
      <w:r w:rsidR="00B719A3">
        <w:rPr>
          <w:rFonts w:ascii="Arial" w:hAnsi="Arial" w:cs="Arial"/>
        </w:rPr>
        <w:t>Bestellungen</w:t>
      </w:r>
      <w:r w:rsidR="000C206A">
        <w:rPr>
          <w:rFonts w:ascii="Arial" w:hAnsi="Arial" w:cs="Arial"/>
        </w:rPr>
        <w:t>:</w:t>
      </w:r>
      <w:r w:rsidR="00B719A3">
        <w:rPr>
          <w:rFonts w:ascii="Arial" w:hAnsi="Arial" w:cs="Arial"/>
        </w:rPr>
        <w:t xml:space="preserve"> Tab „Orders“</w:t>
      </w:r>
    </w:p>
    <w:p w14:paraId="6F40C47E" w14:textId="11C7EC7F" w:rsidR="00A32188" w:rsidRDefault="0086537E" w:rsidP="000C206A">
      <w:pPr>
        <w:pStyle w:val="Heading3"/>
        <w:spacing w:before="100" w:after="100"/>
      </w:pPr>
      <w:r>
        <w:t xml:space="preserve">Die </w:t>
      </w:r>
      <w:r w:rsidR="00B719A3">
        <w:t>Bestellungen</w:t>
      </w:r>
    </w:p>
    <w:p w14:paraId="66D85931" w14:textId="77777777" w:rsidR="00B719A3" w:rsidRDefault="00B719A3" w:rsidP="0086537E">
      <w:r>
        <w:t xml:space="preserve">Bestellungen kann man via das „Orders“ Tab verwalten.  </w:t>
      </w:r>
    </w:p>
    <w:p w14:paraId="3DC87763" w14:textId="4F0F5F7B" w:rsidR="00B719A3" w:rsidRDefault="00285B5F" w:rsidP="0086537E">
      <w:r>
        <w:rPr>
          <w:noProof/>
        </w:rPr>
        <w:drawing>
          <wp:inline distT="0" distB="0" distL="0" distR="0" wp14:anchorId="1007B776" wp14:editId="23069859">
            <wp:extent cx="5753100" cy="2981325"/>
            <wp:effectExtent l="0" t="0" r="0" b="9525"/>
            <wp:docPr id="1785305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4331" w14:textId="1C11BCD6" w:rsidR="00F9644A" w:rsidRDefault="00F9644A" w:rsidP="0086537E">
      <w:r>
        <w:t>Eigenschaften einer Bestellung sindein Kundenname,ein Bestellungsbezeichnung,ein BestellDatum, ein Lieferdatum sowie natürlich ein vereinbarter Preis.  (TODO: Preisgültigkeit und Zahlungskonditionen sollten in zukünftigen Versionen auch miteinbezogen werden).</w:t>
      </w:r>
    </w:p>
    <w:p w14:paraId="3CA73F2C" w14:textId="77777777" w:rsidR="00F9644A" w:rsidRDefault="00F9644A" w:rsidP="0086537E"/>
    <w:p w14:paraId="6AB11888" w14:textId="77777777" w:rsidR="00F9644A" w:rsidRDefault="00F9644A" w:rsidP="0086537E"/>
    <w:p w14:paraId="56D5C2B0" w14:textId="6F8620A7" w:rsidR="00F9644A" w:rsidRDefault="00F9644A">
      <w:r>
        <w:br w:type="page"/>
      </w:r>
    </w:p>
    <w:p w14:paraId="079F8861" w14:textId="77777777" w:rsidR="00F9644A" w:rsidRDefault="00F9644A" w:rsidP="0086537E"/>
    <w:p w14:paraId="41F0B501" w14:textId="4C90D552" w:rsidR="00B719A3" w:rsidRPr="000C206A" w:rsidRDefault="00B719A3" w:rsidP="000C206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719A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Die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Druckvorgänge</w:t>
      </w:r>
    </w:p>
    <w:p w14:paraId="56E0135D" w14:textId="3F377759" w:rsidR="00B719A3" w:rsidRDefault="00B719A3" w:rsidP="0086537E">
      <w:r>
        <w:t>Der Knopf „View Order“ gibt die Druckvorgänge für eine</w:t>
      </w:r>
      <w:r w:rsidR="00F9644A">
        <w:t xml:space="preserve"> ausgewählte</w:t>
      </w:r>
      <w:r>
        <w:t xml:space="preserve"> Bestellung an.</w:t>
      </w:r>
    </w:p>
    <w:p w14:paraId="32E5E330" w14:textId="2A4E7583" w:rsidR="00B719A3" w:rsidRDefault="004E3ABC" w:rsidP="0086537E">
      <w:r>
        <w:rPr>
          <w:noProof/>
        </w:rPr>
        <w:drawing>
          <wp:inline distT="0" distB="0" distL="0" distR="0" wp14:anchorId="543D7562" wp14:editId="34B54CC2">
            <wp:extent cx="5753100" cy="4381500"/>
            <wp:effectExtent l="0" t="0" r="0" b="0"/>
            <wp:docPr id="2013892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E8DE" w14:textId="24E5B90E" w:rsidR="005F7CB7" w:rsidRDefault="00B719A3" w:rsidP="005F7CB7">
      <w:r>
        <w:t>Für jeden Druckvorgang kann man mit dem Knopf „Locate + Parse“ ein Gcode File  für den Druckvorgang auswerten.  Dabei werden Druckzeit, Materialverbrauch, Auflösungsgrad (Nozzle Durchmesser und Schichthöhe)</w:t>
      </w:r>
      <w:r w:rsidR="000C206A">
        <w:t xml:space="preserve"> sowie der verwendete Drucker, Slicer und das Material ermittelt</w:t>
      </w:r>
      <w:r w:rsidR="00FF3EDD">
        <w:t>.  Mit Hilfe der Materialpreise sowie Verbräuche, Service Bedürfnisse der Drucker, Laufzeit der Druckvorgänge auf den dafür verwendeten Maschinen und den Beschaffungskosten der Drucker wird dann auch in der Spalte „TotalCost €“ für jeden Job ein Kostenkalkulation errechnet.</w:t>
      </w:r>
    </w:p>
    <w:p w14:paraId="22C1B990" w14:textId="1A615AEB" w:rsidR="003339E6" w:rsidRDefault="003339E6">
      <w:r>
        <w:br w:type="page"/>
      </w:r>
    </w:p>
    <w:p w14:paraId="23E9A95D" w14:textId="77777777" w:rsidR="000C206A" w:rsidRDefault="000C206A" w:rsidP="005F7CB7"/>
    <w:p w14:paraId="4332AA84" w14:textId="2C6248B1" w:rsidR="002D4868" w:rsidRDefault="000C206A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1" w:name="_Suche_Bücher"/>
      <w:bookmarkEnd w:id="1"/>
      <w:r>
        <w:rPr>
          <w:rFonts w:ascii="Arial" w:hAnsi="Arial" w:cs="Arial"/>
        </w:rPr>
        <w:t xml:space="preserve"> Material</w:t>
      </w:r>
    </w:p>
    <w:p w14:paraId="5FC97820" w14:textId="77777777" w:rsidR="005178E0" w:rsidRDefault="005178E0" w:rsidP="005178E0"/>
    <w:p w14:paraId="0545D5AA" w14:textId="25B31E35" w:rsidR="005178E0" w:rsidRDefault="000C206A" w:rsidP="005178E0">
      <w:r>
        <w:t>Materialsorten werden über den Tab „Material“ verwaltet</w:t>
      </w:r>
      <w:r w:rsidR="005178E0">
        <w:t>.</w:t>
      </w:r>
    </w:p>
    <w:p w14:paraId="63229A85" w14:textId="7CC59255" w:rsidR="005178E0" w:rsidRDefault="00FB6357" w:rsidP="005178E0">
      <w:r>
        <w:rPr>
          <w:noProof/>
          <w:lang w:eastAsia="de-DE"/>
        </w:rPr>
        <w:drawing>
          <wp:inline distT="0" distB="0" distL="0" distR="0" wp14:anchorId="5591EC37" wp14:editId="57308E07">
            <wp:extent cx="4295775" cy="2362200"/>
            <wp:effectExtent l="0" t="0" r="9525" b="0"/>
            <wp:docPr id="169384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D324" w14:textId="77777777" w:rsidR="000D59BE" w:rsidRPr="00EC6533" w:rsidRDefault="000D59BE" w:rsidP="00EC6533"/>
    <w:p w14:paraId="09C45FE6" w14:textId="392C3A5C" w:rsidR="002D4868" w:rsidRPr="008549BA" w:rsidRDefault="00070C0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2" w:name="_Bücher_Details"/>
      <w:bookmarkEnd w:id="2"/>
      <w:r>
        <w:rPr>
          <w:rFonts w:ascii="Arial" w:hAnsi="Arial" w:cs="Arial"/>
        </w:rPr>
        <w:t xml:space="preserve"> </w:t>
      </w:r>
      <w:r w:rsidR="000C206A">
        <w:rPr>
          <w:rFonts w:ascii="Arial" w:hAnsi="Arial" w:cs="Arial"/>
        </w:rPr>
        <w:t>Disposition</w:t>
      </w:r>
    </w:p>
    <w:p w14:paraId="049C3D8F" w14:textId="77777777" w:rsidR="00070C07" w:rsidRDefault="00070C07">
      <w:pPr>
        <w:rPr>
          <w:rFonts w:ascii="Arial" w:hAnsi="Arial" w:cs="Arial"/>
        </w:rPr>
      </w:pPr>
    </w:p>
    <w:p w14:paraId="1DF95A30" w14:textId="1E518293" w:rsidR="000C206A" w:rsidRDefault="000C206A">
      <w:pPr>
        <w:rPr>
          <w:rFonts w:ascii="Arial" w:hAnsi="Arial" w:cs="Arial"/>
        </w:rPr>
      </w:pPr>
      <w:r>
        <w:rPr>
          <w:rFonts w:ascii="Arial" w:hAnsi="Arial" w:cs="Arial"/>
        </w:rPr>
        <w:t>Im Tab „Schedule“ kann eine einfache Wochendisposition erstellt werden.  Auf Eingabe der Kalenderwoche (1-52) im Eingabefeld führt uns der Button zu einer Disposition der Druckaufträge anhand</w:t>
      </w:r>
      <w:r w:rsidR="00900126">
        <w:rPr>
          <w:rFonts w:ascii="Arial" w:hAnsi="Arial" w:cs="Arial"/>
        </w:rPr>
        <w:t xml:space="preserve"> den</w:t>
      </w:r>
      <w:r>
        <w:rPr>
          <w:rFonts w:ascii="Arial" w:hAnsi="Arial" w:cs="Arial"/>
        </w:rPr>
        <w:t xml:space="preserve"> hinterlegten Zeitrahmen sowie der in den Gcode Files angegebenen Druckern und Druckstrecken.</w:t>
      </w:r>
    </w:p>
    <w:p w14:paraId="380B0570" w14:textId="4F26B101" w:rsidR="00900126" w:rsidRDefault="00FB6357" w:rsidP="0090012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7AF799" wp14:editId="77F7FAF3">
            <wp:extent cx="5753100" cy="3409950"/>
            <wp:effectExtent l="0" t="0" r="0" b="0"/>
            <wp:docPr id="866665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FBFF" w14:textId="77777777" w:rsidR="003339E6" w:rsidRDefault="003339E6" w:rsidP="00900126">
      <w:pPr>
        <w:rPr>
          <w:rFonts w:ascii="Arial" w:hAnsi="Arial" w:cs="Arial"/>
        </w:rPr>
      </w:pPr>
    </w:p>
    <w:p w14:paraId="22B5297B" w14:textId="77777777" w:rsidR="003339E6" w:rsidRDefault="003339E6" w:rsidP="00900126">
      <w:pPr>
        <w:rPr>
          <w:rFonts w:ascii="Arial" w:hAnsi="Arial" w:cs="Arial"/>
        </w:rPr>
      </w:pPr>
    </w:p>
    <w:p w14:paraId="23F122E5" w14:textId="25EA25B4" w:rsidR="00900126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Die Druckvorgänge sind dort mehrfarbig angegeben, ein Klick auf die jeweilige Druckstrecke öffnet bei Bedarf weitere Job Details in einem zusätzlichen Fenster.</w:t>
      </w:r>
    </w:p>
    <w:p w14:paraId="7ADA8287" w14:textId="1F01ED5D" w:rsidR="00900126" w:rsidRDefault="00FB6357" w:rsidP="0090012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05CE46" wp14:editId="71C7CDC9">
            <wp:extent cx="5753100" cy="3952875"/>
            <wp:effectExtent l="0" t="0" r="0" b="9525"/>
            <wp:docPr id="1539144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1BB1" w14:textId="77777777" w:rsidR="00900126" w:rsidRDefault="00900126" w:rsidP="00900126">
      <w:pPr>
        <w:rPr>
          <w:rFonts w:ascii="Arial" w:hAnsi="Arial" w:cs="Arial"/>
        </w:rPr>
      </w:pPr>
    </w:p>
    <w:p w14:paraId="10FDE507" w14:textId="77777777" w:rsidR="003339E6" w:rsidRDefault="003339E6">
      <w:pPr>
        <w:rPr>
          <w:rFonts w:ascii="Arial" w:hAnsi="Arial" w:cs="Arial"/>
        </w:rPr>
      </w:pPr>
    </w:p>
    <w:p w14:paraId="3D590E8C" w14:textId="508171F7" w:rsidR="00900126" w:rsidRDefault="009001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C254C5" w14:textId="77777777" w:rsidR="003339E6" w:rsidRDefault="003339E6">
      <w:pPr>
        <w:rPr>
          <w:rFonts w:ascii="Arial" w:hAnsi="Arial" w:cs="Arial"/>
        </w:rPr>
      </w:pPr>
    </w:p>
    <w:p w14:paraId="1FF2E79A" w14:textId="5EB232F0" w:rsidR="003339E6" w:rsidRPr="003339E6" w:rsidRDefault="003339E6" w:rsidP="003339E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3" w:name="_Hlk162939631"/>
      <w:r>
        <w:rPr>
          <w:rFonts w:ascii="Arial" w:hAnsi="Arial" w:cs="Arial"/>
        </w:rPr>
        <w:t xml:space="preserve"> </w:t>
      </w:r>
      <w:r w:rsidR="00900126">
        <w:rPr>
          <w:rFonts w:ascii="Arial" w:hAnsi="Arial" w:cs="Arial"/>
        </w:rPr>
        <w:t>Wartung und Service</w:t>
      </w:r>
      <w:bookmarkEnd w:id="3"/>
    </w:p>
    <w:p w14:paraId="2E499A13" w14:textId="77777777" w:rsidR="00900126" w:rsidRDefault="00900126" w:rsidP="00900126">
      <w:pPr>
        <w:rPr>
          <w:rFonts w:ascii="Arial" w:hAnsi="Arial" w:cs="Arial"/>
        </w:rPr>
      </w:pPr>
    </w:p>
    <w:p w14:paraId="1F26031A" w14:textId="77777777" w:rsidR="00575C0C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Im Tab „</w:t>
      </w:r>
      <w:r w:rsidR="00575C0C">
        <w:rPr>
          <w:rFonts w:ascii="Arial" w:hAnsi="Arial" w:cs="Arial"/>
        </w:rPr>
        <w:t>Incident Log“ kann man Service Einträge für jeden Drucker festhalten.</w:t>
      </w:r>
    </w:p>
    <w:p w14:paraId="25BEFF1A" w14:textId="6E717212" w:rsidR="00900126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6357">
        <w:rPr>
          <w:rFonts w:ascii="Arial" w:hAnsi="Arial" w:cs="Arial"/>
          <w:noProof/>
        </w:rPr>
        <w:drawing>
          <wp:inline distT="0" distB="0" distL="0" distR="0" wp14:anchorId="3D5398BB" wp14:editId="48548B51">
            <wp:extent cx="5762625" cy="2085975"/>
            <wp:effectExtent l="0" t="0" r="9525" b="9525"/>
            <wp:docPr id="538837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01B8" w14:textId="430739BB" w:rsidR="00070C07" w:rsidRPr="000C206A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Datum, </w:t>
      </w:r>
      <w:r w:rsidR="00070C07" w:rsidRPr="000C206A">
        <w:rPr>
          <w:rFonts w:ascii="Arial" w:hAnsi="Arial" w:cs="Arial"/>
        </w:rPr>
        <w:t>Zeit</w:t>
      </w:r>
      <w:r>
        <w:rPr>
          <w:rFonts w:ascii="Arial" w:hAnsi="Arial" w:cs="Arial"/>
        </w:rPr>
        <w:t xml:space="preserve">dauer und Kosten </w:t>
      </w:r>
      <w:r w:rsidR="00070C07" w:rsidRPr="000C206A">
        <w:rPr>
          <w:rFonts w:ascii="Arial" w:hAnsi="Arial" w:cs="Arial"/>
        </w:rPr>
        <w:t>de</w:t>
      </w:r>
      <w:r>
        <w:rPr>
          <w:rFonts w:ascii="Arial" w:hAnsi="Arial" w:cs="Arial"/>
        </w:rPr>
        <w:t>r</w:t>
      </w:r>
      <w:r w:rsidR="00070C07" w:rsidRPr="000C206A">
        <w:rPr>
          <w:rFonts w:ascii="Arial" w:hAnsi="Arial" w:cs="Arial"/>
        </w:rPr>
        <w:t xml:space="preserve"> Wartungs Events</w:t>
      </w:r>
      <w:r>
        <w:rPr>
          <w:rFonts w:ascii="Arial" w:hAnsi="Arial" w:cs="Arial"/>
        </w:rPr>
        <w:t xml:space="preserve"> können festgehalten werden. </w:t>
      </w:r>
    </w:p>
    <w:p w14:paraId="1958F253" w14:textId="77777777" w:rsidR="00551C35" w:rsidRDefault="00551C35" w:rsidP="00551C35">
      <w:pPr>
        <w:rPr>
          <w:rFonts w:ascii="Arial" w:hAnsi="Arial" w:cs="Arial"/>
        </w:rPr>
      </w:pPr>
      <w:r>
        <w:rPr>
          <w:rFonts w:ascii="Arial" w:hAnsi="Arial" w:cs="Arial"/>
        </w:rPr>
        <w:t>Es gibt dabei drei fundamentale Event-Kategorien:</w:t>
      </w:r>
    </w:p>
    <w:p w14:paraId="07570FFD" w14:textId="17D41748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>Routine: Bett Leveln, Nozzle Reinigen, Weiteres</w:t>
      </w:r>
      <w:r w:rsidR="00FF404D">
        <w:rPr>
          <w:rFonts w:ascii="Arial" w:hAnsi="Arial" w:cs="Arial"/>
        </w:rPr>
        <w:t>.</w:t>
      </w:r>
    </w:p>
    <w:p w14:paraId="354DE745" w14:textId="79E2DDD5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>Ersatzteile: Auch hier kann leicht gruppiert werden, z.b. Druckbett ersetzen oder Kabel ersetzen.</w:t>
      </w:r>
    </w:p>
    <w:p w14:paraId="590041A3" w14:textId="49B69A40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>Andere E</w:t>
      </w:r>
      <w:r w:rsidR="003339E6">
        <w:rPr>
          <w:rFonts w:ascii="Arial" w:hAnsi="Arial" w:cs="Arial"/>
        </w:rPr>
        <w:t>reignisse</w:t>
      </w:r>
      <w:r w:rsidRPr="00FF404D">
        <w:rPr>
          <w:rFonts w:ascii="Arial" w:hAnsi="Arial" w:cs="Arial"/>
        </w:rPr>
        <w:t xml:space="preserve">: </w:t>
      </w:r>
      <w:r w:rsidR="007768E9">
        <w:rPr>
          <w:rFonts w:ascii="Arial" w:hAnsi="Arial" w:cs="Arial"/>
        </w:rPr>
        <w:t>Unvorhergesehene Zwischenfälle</w:t>
      </w:r>
      <w:r w:rsidR="00FF404D" w:rsidRPr="00FF404D">
        <w:rPr>
          <w:rFonts w:ascii="Arial" w:hAnsi="Arial" w:cs="Arial"/>
        </w:rPr>
        <w:t xml:space="preserve"> z.b. durch Stromausfall verursacht.</w:t>
      </w:r>
    </w:p>
    <w:p w14:paraId="4B011149" w14:textId="53361781" w:rsidR="003339E6" w:rsidRDefault="003339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309B29" w14:textId="77777777" w:rsidR="00FB6357" w:rsidRDefault="00FB6357">
      <w:pPr>
        <w:rPr>
          <w:rFonts w:ascii="Arial" w:hAnsi="Arial" w:cs="Arial"/>
        </w:rPr>
      </w:pPr>
    </w:p>
    <w:p w14:paraId="7B11A468" w14:textId="5C861CC2" w:rsidR="003339E6" w:rsidRDefault="003339E6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Kosten und Erträge</w:t>
      </w:r>
      <w:r w:rsidR="00FB6357">
        <w:rPr>
          <w:rFonts w:ascii="Arial" w:hAnsi="Arial" w:cs="Arial"/>
        </w:rPr>
        <w:t xml:space="preserve"> </w:t>
      </w:r>
    </w:p>
    <w:p w14:paraId="43447432" w14:textId="77777777" w:rsidR="003339E6" w:rsidRPr="003339E6" w:rsidRDefault="003339E6" w:rsidP="003339E6"/>
    <w:p w14:paraId="60EB1087" w14:textId="77777777" w:rsidR="003339E6" w:rsidRDefault="003339E6" w:rsidP="002D4868">
      <w:pPr>
        <w:rPr>
          <w:rFonts w:ascii="Arial" w:hAnsi="Arial" w:cs="Arial"/>
        </w:rPr>
      </w:pPr>
      <w:r>
        <w:rPr>
          <w:rFonts w:ascii="Arial" w:hAnsi="Arial" w:cs="Arial"/>
        </w:rPr>
        <w:t>Die Wirtschaftlichkeit des Drucker-Parks wird im lezten Tab „Profitability“ festgehalten.  Hier werden die Rechnungebeträge der Bestellungen,sowie die kalkulierten Kosten jedes der einzelnen Druck-Jobs festgehalten und zusammenaddiert</w:t>
      </w:r>
    </w:p>
    <w:p w14:paraId="60344465" w14:textId="6DC60642" w:rsidR="002D4868" w:rsidRDefault="003339E6" w:rsidP="002D48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7A606D" wp14:editId="61D02238">
            <wp:extent cx="5762625" cy="3495675"/>
            <wp:effectExtent l="0" t="0" r="9525" b="9525"/>
            <wp:docPr id="816126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</w:t>
      </w:r>
    </w:p>
    <w:p w14:paraId="49462BB2" w14:textId="77777777" w:rsidR="003339E6" w:rsidRPr="008549BA" w:rsidRDefault="003339E6" w:rsidP="002D4868">
      <w:pPr>
        <w:rPr>
          <w:rFonts w:ascii="Arial" w:hAnsi="Arial" w:cs="Arial"/>
        </w:rPr>
      </w:pPr>
    </w:p>
    <w:p w14:paraId="7C017BF0" w14:textId="4709529C" w:rsidR="00096A96" w:rsidRDefault="007C5842" w:rsidP="00900126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4" w:name="_Toc73455901"/>
      <w:r>
        <w:rPr>
          <w:rFonts w:ascii="Arial" w:hAnsi="Arial" w:cs="Arial"/>
        </w:rPr>
        <w:t>Datenhaltung</w:t>
      </w:r>
      <w:bookmarkEnd w:id="4"/>
    </w:p>
    <w:p w14:paraId="5FFCA8C9" w14:textId="7243240C" w:rsidR="00801E2E" w:rsidRDefault="00801E2E" w:rsidP="00801E2E"/>
    <w:p w14:paraId="14CADD31" w14:textId="3D74B6CA" w:rsidR="0036376C" w:rsidRDefault="0036376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5" w:name="_Toc73455902"/>
      <w:r w:rsidRPr="0036376C">
        <w:rPr>
          <w:rFonts w:ascii="Arial" w:hAnsi="Arial" w:cs="Arial"/>
        </w:rPr>
        <w:t>Datenbank</w:t>
      </w:r>
      <w:bookmarkEnd w:id="5"/>
    </w:p>
    <w:p w14:paraId="288936DD" w14:textId="77777777" w:rsidR="00F63EA2" w:rsidRDefault="00F63EA2" w:rsidP="0036376C"/>
    <w:p w14:paraId="7CD8CD17" w14:textId="34D71DDB" w:rsidR="004B0811" w:rsidRDefault="00F63EA2" w:rsidP="0036376C">
      <w:r>
        <w:t xml:space="preserve">Die </w:t>
      </w:r>
      <w:r w:rsidR="004B0811">
        <w:t xml:space="preserve">Datenverwaltung ist eine SQLite </w:t>
      </w:r>
      <w:r>
        <w:t>D</w:t>
      </w:r>
      <w:r w:rsidR="004B0811">
        <w:t>atenbank die</w:t>
      </w:r>
      <w:r>
        <w:t xml:space="preserve"> </w:t>
      </w:r>
      <w:r w:rsidR="003339E6">
        <w:t>in</w:t>
      </w:r>
      <w:r w:rsidR="004B0811">
        <w:t xml:space="preserve"> dem </w:t>
      </w:r>
      <w:r>
        <w:t>zip file</w:t>
      </w:r>
      <w:r w:rsidR="004B0811">
        <w:t xml:space="preserve"> mitgeliefert </w:t>
      </w:r>
      <w:r>
        <w:t>ist</w:t>
      </w:r>
      <w:r w:rsidR="004B0811">
        <w:t>.</w:t>
      </w:r>
      <w:r>
        <w:t xml:space="preserve"> Bitte behalten Sie diese Datenbank(MyPrinterFarm.db) im selben Verzeichnis wie die restlichen Elemente aus dem Zip File</w:t>
      </w:r>
      <w:r w:rsidR="003339E6">
        <w:t>.</w:t>
      </w:r>
      <w:r w:rsidR="004B0811">
        <w:t xml:space="preserve">  Die Datenbank ist schon vorbelegt mit mit einigen meiner eigenen Druckaufträge aus dem Jahr 2022: diese können Sie  leicht </w:t>
      </w:r>
      <w:r w:rsidR="003339E6">
        <w:t xml:space="preserve">wieder löschen und mit </w:t>
      </w:r>
      <w:r>
        <w:t>Ihre</w:t>
      </w:r>
      <w:r w:rsidR="003339E6">
        <w:t>m</w:t>
      </w:r>
      <w:r w:rsidR="004B0811">
        <w:t xml:space="preserve"> eigene Aufbau </w:t>
      </w:r>
      <w:r w:rsidR="003339E6">
        <w:t>ersetz</w:t>
      </w:r>
      <w:r w:rsidR="004B0811">
        <w:t>en.</w:t>
      </w:r>
    </w:p>
    <w:p w14:paraId="47D759DC" w14:textId="063C5AFB" w:rsidR="00551C35" w:rsidRPr="0036376C" w:rsidRDefault="004B0811" w:rsidP="0036376C">
      <w:r>
        <w:t>Grundsätzliche</w:t>
      </w:r>
      <w:r w:rsidR="00551C35">
        <w:t xml:space="preserve"> Bereiche der Druckerverwaltung </w:t>
      </w:r>
      <w:r>
        <w:t>müssen</w:t>
      </w:r>
      <w:r w:rsidR="00551C35">
        <w:t xml:space="preserve"> in </w:t>
      </w:r>
      <w:r>
        <w:t>der beigelegten</w:t>
      </w:r>
      <w:r w:rsidR="003F3F67">
        <w:t xml:space="preserve"> SQL</w:t>
      </w:r>
      <w:r>
        <w:t>ite</w:t>
      </w:r>
      <w:r w:rsidR="003F3F67">
        <w:t xml:space="preserve"> Datenbank</w:t>
      </w:r>
      <w:r w:rsidR="00551C35">
        <w:t xml:space="preserve"> hinterlegt </w:t>
      </w:r>
      <w:r>
        <w:t>werden bevor eine Dispositionsplanung gelingen kann</w:t>
      </w:r>
      <w:r w:rsidR="003F3F67">
        <w:t>:</w:t>
      </w:r>
    </w:p>
    <w:p w14:paraId="6861F04B" w14:textId="77777777" w:rsidR="004B0811" w:rsidRDefault="004B0811" w:rsidP="00EE63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Die Namen</w:t>
      </w:r>
      <w:r w:rsidR="00EE6352">
        <w:rPr>
          <w:rFonts w:ascii="Arial" w:hAnsi="Arial" w:cs="Arial"/>
        </w:rPr>
        <w:t xml:space="preserve"> der Druck</w:t>
      </w:r>
      <w:r w:rsidR="002D093E">
        <w:rPr>
          <w:rFonts w:ascii="Arial" w:hAnsi="Arial" w:cs="Arial"/>
        </w:rPr>
        <w:t xml:space="preserve"> </w:t>
      </w:r>
      <w:r w:rsidR="00551C35" w:rsidRPr="00EE6352">
        <w:rPr>
          <w:rFonts w:ascii="Arial" w:hAnsi="Arial" w:cs="Arial"/>
        </w:rPr>
        <w:t xml:space="preserve">Jobs und ihrer </w:t>
      </w:r>
      <w:r w:rsidR="00EE6352">
        <w:rPr>
          <w:rFonts w:ascii="Arial" w:hAnsi="Arial" w:cs="Arial"/>
        </w:rPr>
        <w:t>Gcode File A</w:t>
      </w:r>
      <w:r w:rsidR="00551C35" w:rsidRPr="00EE6352">
        <w:rPr>
          <w:rFonts w:ascii="Arial" w:hAnsi="Arial" w:cs="Arial"/>
        </w:rPr>
        <w:t xml:space="preserve">dressen, </w:t>
      </w:r>
      <w:r>
        <w:rPr>
          <w:rFonts w:ascii="Arial" w:hAnsi="Arial" w:cs="Arial"/>
        </w:rPr>
        <w:t>die</w:t>
      </w:r>
      <w:r w:rsidR="00EE6352">
        <w:rPr>
          <w:rFonts w:ascii="Arial" w:hAnsi="Arial" w:cs="Arial"/>
        </w:rPr>
        <w:t xml:space="preserve"> </w:t>
      </w:r>
      <w:r w:rsidR="00551C35" w:rsidRPr="00EE6352">
        <w:rPr>
          <w:rFonts w:ascii="Arial" w:hAnsi="Arial" w:cs="Arial"/>
        </w:rPr>
        <w:t xml:space="preserve">übergeordneten Orders, </w:t>
      </w:r>
      <w:r>
        <w:rPr>
          <w:rFonts w:ascii="Arial" w:hAnsi="Arial" w:cs="Arial"/>
        </w:rPr>
        <w:t>die Verkaufspreise jeder Order</w:t>
      </w:r>
      <w:r w:rsidR="00551C35" w:rsidRPr="00EE63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sowie die </w:t>
      </w:r>
      <w:r w:rsidR="00551C35" w:rsidRPr="00EE6352">
        <w:rPr>
          <w:rFonts w:ascii="Arial" w:hAnsi="Arial" w:cs="Arial"/>
        </w:rPr>
        <w:t>Eingangs</w:t>
      </w:r>
      <w:r>
        <w:rPr>
          <w:rFonts w:ascii="Arial" w:hAnsi="Arial" w:cs="Arial"/>
        </w:rPr>
        <w:t>-</w:t>
      </w:r>
      <w:r w:rsidR="00551C35" w:rsidRPr="00EE6352">
        <w:rPr>
          <w:rFonts w:ascii="Arial" w:hAnsi="Arial" w:cs="Arial"/>
        </w:rPr>
        <w:t xml:space="preserve"> und Lieferdaten.</w:t>
      </w:r>
      <w:r w:rsidR="004079CF">
        <w:rPr>
          <w:rFonts w:ascii="Arial" w:hAnsi="Arial" w:cs="Arial"/>
        </w:rPr>
        <w:t xml:space="preserve"> </w:t>
      </w:r>
    </w:p>
    <w:p w14:paraId="5A63DC3F" w14:textId="77777777" w:rsidR="004B0811" w:rsidRDefault="004B0811" w:rsidP="004B0811">
      <w:pPr>
        <w:pStyle w:val="ListParagraph"/>
        <w:rPr>
          <w:rFonts w:ascii="Arial" w:hAnsi="Arial" w:cs="Arial"/>
        </w:rPr>
      </w:pPr>
    </w:p>
    <w:p w14:paraId="3E8DECB7" w14:textId="770A5098" w:rsidR="00FF404D" w:rsidRDefault="004079CF" w:rsidP="00EE63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Die Laufstrecken der Jobs werden</w:t>
      </w:r>
      <w:r w:rsidR="00551C35" w:rsidRPr="00EE63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aus de</w:t>
      </w:r>
      <w:r w:rsidR="004B081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Gcode F</w:t>
      </w:r>
      <w:r w:rsidR="00D146E4">
        <w:rPr>
          <w:rFonts w:ascii="Arial" w:hAnsi="Arial" w:cs="Arial"/>
        </w:rPr>
        <w:t>iles geholt, die Einrichtezeiten aus Qualitätsmerkmalen und Mat</w:t>
      </w:r>
      <w:r w:rsidR="00257152">
        <w:rPr>
          <w:rFonts w:ascii="Arial" w:hAnsi="Arial" w:cs="Arial"/>
        </w:rPr>
        <w:t xml:space="preserve">erialangaben </w:t>
      </w:r>
      <w:r w:rsidR="004B0811">
        <w:rPr>
          <w:rFonts w:ascii="Arial" w:hAnsi="Arial" w:cs="Arial"/>
        </w:rPr>
        <w:t xml:space="preserve">werden von der App </w:t>
      </w:r>
      <w:r w:rsidR="00257152">
        <w:rPr>
          <w:rFonts w:ascii="Arial" w:hAnsi="Arial" w:cs="Arial"/>
        </w:rPr>
        <w:t>getrennt</w:t>
      </w:r>
      <w:r w:rsidR="00D146E4">
        <w:rPr>
          <w:rFonts w:ascii="Arial" w:hAnsi="Arial" w:cs="Arial"/>
        </w:rPr>
        <w:t xml:space="preserve"> errechnet.</w:t>
      </w:r>
    </w:p>
    <w:p w14:paraId="7803D472" w14:textId="77777777" w:rsidR="00D146E4" w:rsidRPr="00EE6352" w:rsidRDefault="00D146E4" w:rsidP="00D146E4">
      <w:pPr>
        <w:pStyle w:val="ListParagraph"/>
        <w:rPr>
          <w:rFonts w:ascii="Arial" w:hAnsi="Arial" w:cs="Arial"/>
        </w:rPr>
      </w:pPr>
    </w:p>
    <w:p w14:paraId="1271845E" w14:textId="66E74EA9" w:rsidR="00575C0C" w:rsidRPr="00575C0C" w:rsidRDefault="004B0811" w:rsidP="00575C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Definition</w:t>
      </w:r>
      <w:r w:rsidR="00551C35">
        <w:rPr>
          <w:rFonts w:ascii="Arial" w:hAnsi="Arial" w:cs="Arial"/>
        </w:rPr>
        <w:t xml:space="preserve"> der </w:t>
      </w:r>
      <w:r w:rsidR="003F3F67">
        <w:rPr>
          <w:rFonts w:ascii="Arial" w:hAnsi="Arial" w:cs="Arial"/>
        </w:rPr>
        <w:t xml:space="preserve">installierten Drucker, </w:t>
      </w:r>
      <w:r>
        <w:rPr>
          <w:rFonts w:ascii="Arial" w:hAnsi="Arial" w:cs="Arial"/>
        </w:rPr>
        <w:t xml:space="preserve">sowie Daten über </w:t>
      </w:r>
      <w:r w:rsidR="003F3F67">
        <w:rPr>
          <w:rFonts w:ascii="Arial" w:hAnsi="Arial" w:cs="Arial"/>
        </w:rPr>
        <w:t xml:space="preserve">ihre </w:t>
      </w:r>
      <w:r w:rsidR="00551C35">
        <w:rPr>
          <w:rFonts w:ascii="Arial" w:hAnsi="Arial" w:cs="Arial"/>
        </w:rPr>
        <w:t xml:space="preserve">Wartungs-Events </w:t>
      </w:r>
      <w:r w:rsidR="003F3F67">
        <w:rPr>
          <w:rFonts w:ascii="Arial" w:hAnsi="Arial" w:cs="Arial"/>
        </w:rPr>
        <w:t xml:space="preserve">und </w:t>
      </w:r>
      <w:r w:rsidR="00D146E4">
        <w:rPr>
          <w:rFonts w:ascii="Arial" w:hAnsi="Arial" w:cs="Arial"/>
        </w:rPr>
        <w:t xml:space="preserve">ihre </w:t>
      </w:r>
      <w:r w:rsidR="003F3F67">
        <w:rPr>
          <w:rFonts w:ascii="Arial" w:hAnsi="Arial" w:cs="Arial"/>
        </w:rPr>
        <w:t>Material</w:t>
      </w:r>
      <w:r w:rsidR="00D146E4">
        <w:rPr>
          <w:rFonts w:ascii="Arial" w:hAnsi="Arial" w:cs="Arial"/>
        </w:rPr>
        <w:t>kompatibilitäten</w:t>
      </w:r>
      <w:r w:rsidR="003F3F67">
        <w:rPr>
          <w:rFonts w:ascii="Arial" w:hAnsi="Arial" w:cs="Arial"/>
        </w:rPr>
        <w:t>.</w:t>
      </w:r>
      <w:r w:rsidR="00D146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(TODO: </w:t>
      </w:r>
      <w:r w:rsidR="00D146E4">
        <w:rPr>
          <w:rFonts w:ascii="Arial" w:hAnsi="Arial" w:cs="Arial"/>
        </w:rPr>
        <w:t xml:space="preserve">Regelmäßige Wartungszeiten </w:t>
      </w:r>
      <w:r>
        <w:rPr>
          <w:rFonts w:ascii="Arial" w:hAnsi="Arial" w:cs="Arial"/>
        </w:rPr>
        <w:t>könn</w:t>
      </w:r>
      <w:r w:rsidR="00D146E4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bald auch </w:t>
      </w:r>
      <w:r w:rsidR="00D146E4">
        <w:rPr>
          <w:rFonts w:ascii="Arial" w:hAnsi="Arial" w:cs="Arial"/>
        </w:rPr>
        <w:t>automatisch anhand de</w:t>
      </w:r>
      <w:r>
        <w:rPr>
          <w:rFonts w:ascii="Arial" w:hAnsi="Arial" w:cs="Arial"/>
        </w:rPr>
        <w:t>n</w:t>
      </w:r>
      <w:r w:rsidR="00D146E4">
        <w:rPr>
          <w:rFonts w:ascii="Arial" w:hAnsi="Arial" w:cs="Arial"/>
        </w:rPr>
        <w:t xml:space="preserve"> Service Log Einträge</w:t>
      </w:r>
      <w:r>
        <w:rPr>
          <w:rFonts w:ascii="Arial" w:hAnsi="Arial" w:cs="Arial"/>
        </w:rPr>
        <w:t>n</w:t>
      </w:r>
      <w:r w:rsidR="00D146E4">
        <w:rPr>
          <w:rFonts w:ascii="Arial" w:hAnsi="Arial" w:cs="Arial"/>
        </w:rPr>
        <w:t xml:space="preserve"> in die Disposition hinzugefügt</w:t>
      </w:r>
      <w:r>
        <w:rPr>
          <w:rFonts w:ascii="Arial" w:hAnsi="Arial" w:cs="Arial"/>
        </w:rPr>
        <w:t xml:space="preserve"> werden)</w:t>
      </w:r>
      <w:r w:rsidR="00D146E4">
        <w:rPr>
          <w:rFonts w:ascii="Arial" w:hAnsi="Arial" w:cs="Arial"/>
        </w:rPr>
        <w:t>.</w:t>
      </w:r>
    </w:p>
    <w:p w14:paraId="062C2B2B" w14:textId="3F2D1C3C" w:rsidR="003F3F67" w:rsidRPr="003F3F67" w:rsidRDefault="004079CF" w:rsidP="003F3F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Verbindungsstück zwischen </w:t>
      </w:r>
      <w:r w:rsidR="004B0811">
        <w:rPr>
          <w:rFonts w:ascii="Arial" w:hAnsi="Arial" w:cs="Arial"/>
        </w:rPr>
        <w:t xml:space="preserve">den </w:t>
      </w:r>
      <w:r>
        <w:rPr>
          <w:rFonts w:ascii="Arial" w:hAnsi="Arial" w:cs="Arial"/>
        </w:rPr>
        <w:t>Druck Jobs und</w:t>
      </w:r>
      <w:r w:rsidR="00EE6352">
        <w:rPr>
          <w:rFonts w:ascii="Arial" w:hAnsi="Arial" w:cs="Arial"/>
        </w:rPr>
        <w:t xml:space="preserve"> </w:t>
      </w:r>
      <w:r w:rsidR="004B0811">
        <w:rPr>
          <w:rFonts w:ascii="Arial" w:hAnsi="Arial" w:cs="Arial"/>
        </w:rPr>
        <w:t xml:space="preserve">den </w:t>
      </w:r>
      <w:r>
        <w:rPr>
          <w:rFonts w:ascii="Arial" w:hAnsi="Arial" w:cs="Arial"/>
        </w:rPr>
        <w:t>Druckern</w:t>
      </w:r>
      <w:r w:rsidR="00D146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sind die </w:t>
      </w:r>
      <w:r w:rsidR="00EE6352">
        <w:rPr>
          <w:rFonts w:ascii="Arial" w:hAnsi="Arial" w:cs="Arial"/>
        </w:rPr>
        <w:t>aktuelle</w:t>
      </w:r>
      <w:r>
        <w:rPr>
          <w:rFonts w:ascii="Arial" w:hAnsi="Arial" w:cs="Arial"/>
        </w:rPr>
        <w:t>n</w:t>
      </w:r>
      <w:r w:rsidR="00EE6352">
        <w:rPr>
          <w:rFonts w:ascii="Arial" w:hAnsi="Arial" w:cs="Arial"/>
        </w:rPr>
        <w:t xml:space="preserve"> Dispositionsergebnisse – die Dispo</w:t>
      </w:r>
      <w:r w:rsidR="00D146E4">
        <w:rPr>
          <w:rFonts w:ascii="Arial" w:hAnsi="Arial" w:cs="Arial"/>
        </w:rPr>
        <w:t>sition</w:t>
      </w:r>
      <w:r w:rsidR="00EE6352">
        <w:rPr>
          <w:rFonts w:ascii="Arial" w:hAnsi="Arial" w:cs="Arial"/>
        </w:rPr>
        <w:t xml:space="preserve"> verbindet die </w:t>
      </w:r>
      <w:r>
        <w:rPr>
          <w:rFonts w:ascii="Arial" w:hAnsi="Arial" w:cs="Arial"/>
        </w:rPr>
        <w:t xml:space="preserve">Druck </w:t>
      </w:r>
      <w:r w:rsidR="00EE6352">
        <w:rPr>
          <w:rFonts w:ascii="Arial" w:hAnsi="Arial" w:cs="Arial"/>
        </w:rPr>
        <w:t>Jobs mit den verfügbaren frei</w:t>
      </w:r>
      <w:r w:rsidR="00575C0C">
        <w:rPr>
          <w:rFonts w:ascii="Arial" w:hAnsi="Arial" w:cs="Arial"/>
        </w:rPr>
        <w:t xml:space="preserve">en Zeitspannen auf den Druckern.  </w:t>
      </w:r>
      <w:r w:rsidR="004B0811">
        <w:rPr>
          <w:rFonts w:ascii="Arial" w:hAnsi="Arial" w:cs="Arial"/>
        </w:rPr>
        <w:t xml:space="preserve">(TODO: </w:t>
      </w:r>
      <w:r w:rsidR="00575C0C">
        <w:rPr>
          <w:rFonts w:ascii="Arial" w:hAnsi="Arial" w:cs="Arial"/>
        </w:rPr>
        <w:t xml:space="preserve">In einer nächsten Version werden </w:t>
      </w:r>
      <w:r w:rsidR="001C5981">
        <w:rPr>
          <w:rFonts w:ascii="Arial" w:hAnsi="Arial" w:cs="Arial"/>
        </w:rPr>
        <w:t xml:space="preserve">Wartungszeiten </w:t>
      </w:r>
      <w:r w:rsidR="00575C0C">
        <w:rPr>
          <w:rFonts w:ascii="Arial" w:hAnsi="Arial" w:cs="Arial"/>
        </w:rPr>
        <w:t xml:space="preserve">automatisch mit </w:t>
      </w:r>
      <w:r w:rsidR="001C5981">
        <w:rPr>
          <w:rFonts w:ascii="Arial" w:hAnsi="Arial" w:cs="Arial"/>
        </w:rPr>
        <w:t xml:space="preserve">ein-disponiert </w:t>
      </w:r>
      <w:r w:rsidR="00575C0C">
        <w:rPr>
          <w:rFonts w:ascii="Arial" w:hAnsi="Arial" w:cs="Arial"/>
        </w:rPr>
        <w:t>sein</w:t>
      </w:r>
      <w:r w:rsidR="004B0811">
        <w:rPr>
          <w:rFonts w:ascii="Arial" w:hAnsi="Arial" w:cs="Arial"/>
        </w:rPr>
        <w:t>)</w:t>
      </w:r>
      <w:r w:rsidR="00EE6352">
        <w:rPr>
          <w:rFonts w:ascii="Arial" w:hAnsi="Arial" w:cs="Arial"/>
        </w:rPr>
        <w:t>.</w:t>
      </w:r>
    </w:p>
    <w:p w14:paraId="1B18E4DB" w14:textId="2C3BE5C9" w:rsidR="00217067" w:rsidRPr="00B3233D" w:rsidRDefault="00217067" w:rsidP="00801E2E">
      <w:pPr>
        <w:rPr>
          <w:rFonts w:ascii="Arial" w:hAnsi="Arial" w:cs="Arial"/>
        </w:rPr>
      </w:pPr>
    </w:p>
    <w:p w14:paraId="05B7262F" w14:textId="183C563E" w:rsidR="0036376C" w:rsidRPr="00B3233D" w:rsidRDefault="00575C0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6" w:name="_Toc73455903"/>
      <w:r>
        <w:rPr>
          <w:rFonts w:ascii="Arial" w:hAnsi="Arial" w:cs="Arial"/>
        </w:rPr>
        <w:t>Export</w:t>
      </w:r>
      <w:r w:rsidR="0036376C" w:rsidRPr="00B3233D">
        <w:rPr>
          <w:rFonts w:ascii="Arial" w:hAnsi="Arial" w:cs="Arial"/>
        </w:rPr>
        <w:t>:</w:t>
      </w:r>
      <w:bookmarkEnd w:id="6"/>
    </w:p>
    <w:p w14:paraId="37D16731" w14:textId="524401DE" w:rsidR="0036376C" w:rsidRPr="00B3233D" w:rsidRDefault="0036376C" w:rsidP="0036376C"/>
    <w:p w14:paraId="5C1C08A2" w14:textId="2425A4F5" w:rsidR="00FF404D" w:rsidRDefault="003339E6" w:rsidP="00801E2E">
      <w:r>
        <w:t xml:space="preserve">TODO: </w:t>
      </w:r>
      <w:r w:rsidR="00FF404D">
        <w:t xml:space="preserve">Über eine vordefinierte Zeitspanne kann </w:t>
      </w:r>
      <w:r w:rsidR="00257152">
        <w:t xml:space="preserve">in Zukunft auch </w:t>
      </w:r>
      <w:r w:rsidR="00FF404D">
        <w:t>eine wirtschaftliche Zusammenfassung bzw. Auswertung als einfache Textdatei ausgedruckt werden.</w:t>
      </w:r>
    </w:p>
    <w:p w14:paraId="4FD7CF37" w14:textId="77777777" w:rsidR="00257152" w:rsidRDefault="00257152" w:rsidP="00801E2E"/>
    <w:p w14:paraId="25356053" w14:textId="77777777" w:rsidR="00257152" w:rsidRPr="00257152" w:rsidRDefault="00257152" w:rsidP="00801E2E"/>
    <w:sectPr w:rsidR="00257152" w:rsidRPr="00257152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9232B" w14:textId="77777777" w:rsidR="00924497" w:rsidRDefault="00924497" w:rsidP="003E1D23">
      <w:pPr>
        <w:spacing w:after="0" w:line="240" w:lineRule="auto"/>
      </w:pPr>
      <w:r>
        <w:separator/>
      </w:r>
    </w:p>
  </w:endnote>
  <w:endnote w:type="continuationSeparator" w:id="0">
    <w:p w14:paraId="60A8517D" w14:textId="77777777" w:rsidR="00924497" w:rsidRDefault="00924497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909199"/>
      <w:docPartObj>
        <w:docPartGallery w:val="Page Numbers (Bottom of Page)"/>
        <w:docPartUnique/>
      </w:docPartObj>
    </w:sdtPr>
    <w:sdtContent>
      <w:p w14:paraId="5357C36C" w14:textId="77777777" w:rsidR="00070C07" w:rsidRDefault="00070C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8E9">
          <w:rPr>
            <w:noProof/>
          </w:rPr>
          <w:t>8</w:t>
        </w:r>
        <w:r>
          <w:fldChar w:fldCharType="end"/>
        </w:r>
      </w:p>
    </w:sdtContent>
  </w:sdt>
  <w:p w14:paraId="68F0F5E0" w14:textId="77777777" w:rsidR="00070C07" w:rsidRDefault="00070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CE394" w14:textId="77777777" w:rsidR="00924497" w:rsidRDefault="00924497" w:rsidP="003E1D23">
      <w:pPr>
        <w:spacing w:after="0" w:line="240" w:lineRule="auto"/>
      </w:pPr>
      <w:r>
        <w:separator/>
      </w:r>
    </w:p>
  </w:footnote>
  <w:footnote w:type="continuationSeparator" w:id="0">
    <w:p w14:paraId="2862FF73" w14:textId="77777777" w:rsidR="00924497" w:rsidRDefault="00924497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190F"/>
    <w:multiLevelType w:val="hybridMultilevel"/>
    <w:tmpl w:val="031ED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723"/>
    <w:multiLevelType w:val="hybridMultilevel"/>
    <w:tmpl w:val="1292CD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9D3"/>
    <w:multiLevelType w:val="hybridMultilevel"/>
    <w:tmpl w:val="BF549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2F3"/>
    <w:multiLevelType w:val="hybridMultilevel"/>
    <w:tmpl w:val="48C41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622"/>
    <w:multiLevelType w:val="hybridMultilevel"/>
    <w:tmpl w:val="505AF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248E"/>
    <w:multiLevelType w:val="hybridMultilevel"/>
    <w:tmpl w:val="89C497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8AC"/>
    <w:multiLevelType w:val="hybridMultilevel"/>
    <w:tmpl w:val="431636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279BC"/>
    <w:multiLevelType w:val="hybridMultilevel"/>
    <w:tmpl w:val="D4E602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94546"/>
    <w:multiLevelType w:val="hybridMultilevel"/>
    <w:tmpl w:val="9B244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60123"/>
    <w:multiLevelType w:val="hybridMultilevel"/>
    <w:tmpl w:val="7EF60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76C23"/>
    <w:multiLevelType w:val="hybridMultilevel"/>
    <w:tmpl w:val="9698F1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E28DD"/>
    <w:multiLevelType w:val="hybridMultilevel"/>
    <w:tmpl w:val="E22EAE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0C02"/>
    <w:multiLevelType w:val="hybridMultilevel"/>
    <w:tmpl w:val="CACEC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C4180"/>
    <w:multiLevelType w:val="hybridMultilevel"/>
    <w:tmpl w:val="9CF29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A8E2633"/>
    <w:multiLevelType w:val="hybridMultilevel"/>
    <w:tmpl w:val="9D8A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6780E"/>
    <w:multiLevelType w:val="hybridMultilevel"/>
    <w:tmpl w:val="26A26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F1481"/>
    <w:multiLevelType w:val="hybridMultilevel"/>
    <w:tmpl w:val="74960B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90413"/>
    <w:multiLevelType w:val="hybridMultilevel"/>
    <w:tmpl w:val="1728DA1A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1C4E"/>
    <w:multiLevelType w:val="hybridMultilevel"/>
    <w:tmpl w:val="15246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06C7D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040B48"/>
    <w:multiLevelType w:val="hybridMultilevel"/>
    <w:tmpl w:val="EB7A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4055F"/>
    <w:multiLevelType w:val="hybridMultilevel"/>
    <w:tmpl w:val="28DA85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906">
    <w:abstractNumId w:val="21"/>
  </w:num>
  <w:num w:numId="2" w16cid:durableId="2003200291">
    <w:abstractNumId w:val="16"/>
  </w:num>
  <w:num w:numId="3" w16cid:durableId="153617561">
    <w:abstractNumId w:val="25"/>
  </w:num>
  <w:num w:numId="4" w16cid:durableId="780806242">
    <w:abstractNumId w:val="11"/>
  </w:num>
  <w:num w:numId="5" w16cid:durableId="534080447">
    <w:abstractNumId w:val="4"/>
  </w:num>
  <w:num w:numId="6" w16cid:durableId="1211378064">
    <w:abstractNumId w:val="7"/>
  </w:num>
  <w:num w:numId="7" w16cid:durableId="1756050733">
    <w:abstractNumId w:val="20"/>
  </w:num>
  <w:num w:numId="8" w16cid:durableId="2038772864">
    <w:abstractNumId w:val="18"/>
  </w:num>
  <w:num w:numId="9" w16cid:durableId="802116723">
    <w:abstractNumId w:val="13"/>
  </w:num>
  <w:num w:numId="10" w16cid:durableId="1750157177">
    <w:abstractNumId w:val="9"/>
  </w:num>
  <w:num w:numId="11" w16cid:durableId="1458797871">
    <w:abstractNumId w:val="3"/>
  </w:num>
  <w:num w:numId="12" w16cid:durableId="274294972">
    <w:abstractNumId w:val="17"/>
  </w:num>
  <w:num w:numId="13" w16cid:durableId="1944531959">
    <w:abstractNumId w:val="24"/>
  </w:num>
  <w:num w:numId="14" w16cid:durableId="996373335">
    <w:abstractNumId w:val="12"/>
  </w:num>
  <w:num w:numId="15" w16cid:durableId="12996755">
    <w:abstractNumId w:val="19"/>
  </w:num>
  <w:num w:numId="16" w16cid:durableId="448822756">
    <w:abstractNumId w:val="10"/>
  </w:num>
  <w:num w:numId="17" w16cid:durableId="2085449678">
    <w:abstractNumId w:val="2"/>
  </w:num>
  <w:num w:numId="18" w16cid:durableId="163984276">
    <w:abstractNumId w:val="6"/>
  </w:num>
  <w:num w:numId="19" w16cid:durableId="878082032">
    <w:abstractNumId w:val="8"/>
  </w:num>
  <w:num w:numId="20" w16cid:durableId="1115520009">
    <w:abstractNumId w:val="5"/>
  </w:num>
  <w:num w:numId="21" w16cid:durableId="1169443279">
    <w:abstractNumId w:val="26"/>
  </w:num>
  <w:num w:numId="22" w16cid:durableId="1674452975">
    <w:abstractNumId w:val="1"/>
  </w:num>
  <w:num w:numId="23" w16cid:durableId="1089615729">
    <w:abstractNumId w:val="15"/>
  </w:num>
  <w:num w:numId="24" w16cid:durableId="307054954">
    <w:abstractNumId w:val="0"/>
  </w:num>
  <w:num w:numId="25" w16cid:durableId="1746025155">
    <w:abstractNumId w:val="22"/>
  </w:num>
  <w:num w:numId="26" w16cid:durableId="1776628879">
    <w:abstractNumId w:val="14"/>
  </w:num>
  <w:num w:numId="27" w16cid:durableId="8778607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B9"/>
    <w:rsid w:val="00001155"/>
    <w:rsid w:val="00005A6A"/>
    <w:rsid w:val="00006A4F"/>
    <w:rsid w:val="0002372A"/>
    <w:rsid w:val="0004472A"/>
    <w:rsid w:val="000520BC"/>
    <w:rsid w:val="00052DD4"/>
    <w:rsid w:val="00062719"/>
    <w:rsid w:val="0006797B"/>
    <w:rsid w:val="00070C07"/>
    <w:rsid w:val="00072BBF"/>
    <w:rsid w:val="000908B9"/>
    <w:rsid w:val="00096A96"/>
    <w:rsid w:val="000B5D92"/>
    <w:rsid w:val="000C206A"/>
    <w:rsid w:val="000D59BE"/>
    <w:rsid w:val="000F202D"/>
    <w:rsid w:val="00104DD8"/>
    <w:rsid w:val="00150D0F"/>
    <w:rsid w:val="00160372"/>
    <w:rsid w:val="00165CE3"/>
    <w:rsid w:val="00177F07"/>
    <w:rsid w:val="00197A68"/>
    <w:rsid w:val="001A24E8"/>
    <w:rsid w:val="001C5981"/>
    <w:rsid w:val="001C6B93"/>
    <w:rsid w:val="001F5390"/>
    <w:rsid w:val="00200065"/>
    <w:rsid w:val="00201835"/>
    <w:rsid w:val="00207EA5"/>
    <w:rsid w:val="00217067"/>
    <w:rsid w:val="00221881"/>
    <w:rsid w:val="00231953"/>
    <w:rsid w:val="00256517"/>
    <w:rsid w:val="00257152"/>
    <w:rsid w:val="00261A56"/>
    <w:rsid w:val="0026506A"/>
    <w:rsid w:val="00267E08"/>
    <w:rsid w:val="00285B5F"/>
    <w:rsid w:val="00293961"/>
    <w:rsid w:val="0029564F"/>
    <w:rsid w:val="002C1FEA"/>
    <w:rsid w:val="002C5FFA"/>
    <w:rsid w:val="002D093E"/>
    <w:rsid w:val="002D4868"/>
    <w:rsid w:val="002E120D"/>
    <w:rsid w:val="002F2FCD"/>
    <w:rsid w:val="00306567"/>
    <w:rsid w:val="003339E6"/>
    <w:rsid w:val="00340677"/>
    <w:rsid w:val="00342A9E"/>
    <w:rsid w:val="00346A61"/>
    <w:rsid w:val="00355F13"/>
    <w:rsid w:val="0036376C"/>
    <w:rsid w:val="00365F51"/>
    <w:rsid w:val="00373F72"/>
    <w:rsid w:val="00390334"/>
    <w:rsid w:val="003C0FF4"/>
    <w:rsid w:val="003E19C6"/>
    <w:rsid w:val="003E1D23"/>
    <w:rsid w:val="003F15EF"/>
    <w:rsid w:val="003F3F67"/>
    <w:rsid w:val="003F4DA1"/>
    <w:rsid w:val="003F711D"/>
    <w:rsid w:val="0040346A"/>
    <w:rsid w:val="004079CF"/>
    <w:rsid w:val="00421686"/>
    <w:rsid w:val="0045550E"/>
    <w:rsid w:val="004664E3"/>
    <w:rsid w:val="0047151E"/>
    <w:rsid w:val="0049419D"/>
    <w:rsid w:val="004B0811"/>
    <w:rsid w:val="004B7C88"/>
    <w:rsid w:val="004D7940"/>
    <w:rsid w:val="004E3ABC"/>
    <w:rsid w:val="005178E0"/>
    <w:rsid w:val="00551C35"/>
    <w:rsid w:val="00575C0C"/>
    <w:rsid w:val="005C1517"/>
    <w:rsid w:val="005F0A40"/>
    <w:rsid w:val="005F7CB7"/>
    <w:rsid w:val="006023E2"/>
    <w:rsid w:val="006250CE"/>
    <w:rsid w:val="0062532F"/>
    <w:rsid w:val="0062626E"/>
    <w:rsid w:val="006320AE"/>
    <w:rsid w:val="00671428"/>
    <w:rsid w:val="00671E15"/>
    <w:rsid w:val="006720D3"/>
    <w:rsid w:val="00673D01"/>
    <w:rsid w:val="006806F1"/>
    <w:rsid w:val="006913B6"/>
    <w:rsid w:val="00694FB6"/>
    <w:rsid w:val="00695674"/>
    <w:rsid w:val="0069597A"/>
    <w:rsid w:val="00695B03"/>
    <w:rsid w:val="006C4CC0"/>
    <w:rsid w:val="006D23BB"/>
    <w:rsid w:val="006E014A"/>
    <w:rsid w:val="006F699E"/>
    <w:rsid w:val="00734B36"/>
    <w:rsid w:val="00771A02"/>
    <w:rsid w:val="007768E9"/>
    <w:rsid w:val="007A2E02"/>
    <w:rsid w:val="007A3083"/>
    <w:rsid w:val="007A3FFC"/>
    <w:rsid w:val="007C5842"/>
    <w:rsid w:val="007D2BD5"/>
    <w:rsid w:val="007D7985"/>
    <w:rsid w:val="007E59A2"/>
    <w:rsid w:val="00801E2E"/>
    <w:rsid w:val="008549BA"/>
    <w:rsid w:val="0086537E"/>
    <w:rsid w:val="00877D7B"/>
    <w:rsid w:val="008B67E0"/>
    <w:rsid w:val="008C2F94"/>
    <w:rsid w:val="008C446D"/>
    <w:rsid w:val="008D2696"/>
    <w:rsid w:val="008D6792"/>
    <w:rsid w:val="008F20F7"/>
    <w:rsid w:val="00900126"/>
    <w:rsid w:val="00902331"/>
    <w:rsid w:val="0090712E"/>
    <w:rsid w:val="00924497"/>
    <w:rsid w:val="00936463"/>
    <w:rsid w:val="00942922"/>
    <w:rsid w:val="00957ED6"/>
    <w:rsid w:val="0096781A"/>
    <w:rsid w:val="00980517"/>
    <w:rsid w:val="00990D6D"/>
    <w:rsid w:val="00991A98"/>
    <w:rsid w:val="009D4676"/>
    <w:rsid w:val="009F540F"/>
    <w:rsid w:val="00A2168E"/>
    <w:rsid w:val="00A32188"/>
    <w:rsid w:val="00A3397E"/>
    <w:rsid w:val="00A4435A"/>
    <w:rsid w:val="00A54375"/>
    <w:rsid w:val="00A57CCE"/>
    <w:rsid w:val="00A75F02"/>
    <w:rsid w:val="00AF6A1B"/>
    <w:rsid w:val="00AF7E0E"/>
    <w:rsid w:val="00B22148"/>
    <w:rsid w:val="00B319C2"/>
    <w:rsid w:val="00B3233D"/>
    <w:rsid w:val="00B44A62"/>
    <w:rsid w:val="00B51094"/>
    <w:rsid w:val="00B61E36"/>
    <w:rsid w:val="00B719A3"/>
    <w:rsid w:val="00B737FC"/>
    <w:rsid w:val="00B9330C"/>
    <w:rsid w:val="00BB1093"/>
    <w:rsid w:val="00BE449F"/>
    <w:rsid w:val="00BF4275"/>
    <w:rsid w:val="00BF561E"/>
    <w:rsid w:val="00C05874"/>
    <w:rsid w:val="00C11289"/>
    <w:rsid w:val="00C44015"/>
    <w:rsid w:val="00C64371"/>
    <w:rsid w:val="00C70602"/>
    <w:rsid w:val="00C743E9"/>
    <w:rsid w:val="00C77D1C"/>
    <w:rsid w:val="00C85BA1"/>
    <w:rsid w:val="00C86659"/>
    <w:rsid w:val="00CA543F"/>
    <w:rsid w:val="00CD5C8B"/>
    <w:rsid w:val="00CE4C0B"/>
    <w:rsid w:val="00D146E4"/>
    <w:rsid w:val="00D47B56"/>
    <w:rsid w:val="00D51C66"/>
    <w:rsid w:val="00D56967"/>
    <w:rsid w:val="00D60450"/>
    <w:rsid w:val="00D643AC"/>
    <w:rsid w:val="00D726C5"/>
    <w:rsid w:val="00D748C3"/>
    <w:rsid w:val="00D810AE"/>
    <w:rsid w:val="00D8363E"/>
    <w:rsid w:val="00D92F1D"/>
    <w:rsid w:val="00DB286F"/>
    <w:rsid w:val="00DE3262"/>
    <w:rsid w:val="00E018D9"/>
    <w:rsid w:val="00E03468"/>
    <w:rsid w:val="00E33C47"/>
    <w:rsid w:val="00E55B06"/>
    <w:rsid w:val="00E66E67"/>
    <w:rsid w:val="00E77045"/>
    <w:rsid w:val="00E9230D"/>
    <w:rsid w:val="00E93249"/>
    <w:rsid w:val="00EA1D77"/>
    <w:rsid w:val="00EA232A"/>
    <w:rsid w:val="00EA2AE5"/>
    <w:rsid w:val="00EC3709"/>
    <w:rsid w:val="00EC6533"/>
    <w:rsid w:val="00ED5C10"/>
    <w:rsid w:val="00EE4CCB"/>
    <w:rsid w:val="00EE6352"/>
    <w:rsid w:val="00EF0290"/>
    <w:rsid w:val="00F01ABE"/>
    <w:rsid w:val="00F63EA2"/>
    <w:rsid w:val="00F6550D"/>
    <w:rsid w:val="00F66BB0"/>
    <w:rsid w:val="00F87937"/>
    <w:rsid w:val="00F948D2"/>
    <w:rsid w:val="00F9644A"/>
    <w:rsid w:val="00FB52E3"/>
    <w:rsid w:val="00FB6357"/>
    <w:rsid w:val="00FB70C2"/>
    <w:rsid w:val="00FC0E17"/>
    <w:rsid w:val="00FE2EC9"/>
    <w:rsid w:val="00FF3EDD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CC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26"/>
  </w:style>
  <w:style w:type="paragraph" w:styleId="Heading1">
    <w:name w:val="heading 1"/>
    <w:basedOn w:val="Normal"/>
    <w:next w:val="Normal"/>
    <w:link w:val="Heading1Char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6F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80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  <w:style w:type="character" w:customStyle="1" w:styleId="Heading3Char">
    <w:name w:val="Heading 3 Char"/>
    <w:basedOn w:val="DefaultParagraphFont"/>
    <w:link w:val="Heading3"/>
    <w:uiPriority w:val="9"/>
    <w:rsid w:val="00A32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6517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59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868-31F3-402F-A01D-66D16826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892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2024-04-02T06:51:00Z</dcterms:created>
  <dcterms:modified xsi:type="dcterms:W3CDTF">2024-04-02T06:51:00Z</dcterms:modified>
</cp:coreProperties>
</file>