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F3EC" w14:textId="77777777" w:rsidR="00340E00" w:rsidRPr="00856124" w:rsidRDefault="00856124" w:rsidP="002C7BD0">
      <w:pPr>
        <w:jc w:val="center"/>
        <w:rPr>
          <w:sz w:val="32"/>
        </w:rPr>
      </w:pPr>
      <w:r w:rsidRPr="00856124">
        <w:rPr>
          <w:sz w:val="32"/>
        </w:rPr>
        <w:t>TREATMENT PLANNING</w:t>
      </w:r>
    </w:p>
    <w:tbl>
      <w:tblPr>
        <w:tblStyle w:val="Grilledutableau"/>
        <w:tblW w:w="0" w:type="auto"/>
        <w:tblInd w:w="-622" w:type="dxa"/>
        <w:tblLook w:val="04A0" w:firstRow="1" w:lastRow="0" w:firstColumn="1" w:lastColumn="0" w:noHBand="0" w:noVBand="1"/>
      </w:tblPr>
      <w:tblGrid>
        <w:gridCol w:w="5495"/>
        <w:gridCol w:w="4111"/>
      </w:tblGrid>
      <w:tr w:rsidR="00267606" w14:paraId="1A8E629E" w14:textId="77777777" w:rsidTr="00267606">
        <w:tc>
          <w:tcPr>
            <w:tcW w:w="5495" w:type="dxa"/>
          </w:tcPr>
          <w:p w14:paraId="194A90DC" w14:textId="77777777" w:rsidR="00267606" w:rsidRPr="00267606" w:rsidRDefault="00267606" w:rsidP="00856124">
            <w:pPr>
              <w:rPr>
                <w:sz w:val="28"/>
              </w:rPr>
            </w:pPr>
            <w:r>
              <w:rPr>
                <w:color w:val="7F7F7F" w:themeColor="text1" w:themeTint="80"/>
                <w:sz w:val="28"/>
              </w:rPr>
              <w:t xml:space="preserve">Patient : </w:t>
            </w:r>
          </w:p>
        </w:tc>
        <w:tc>
          <w:tcPr>
            <w:tcW w:w="4111" w:type="dxa"/>
          </w:tcPr>
          <w:p w14:paraId="5CA3FF84" w14:textId="77777777" w:rsidR="00267606" w:rsidRPr="00267606" w:rsidRDefault="00267606" w:rsidP="00856124">
            <w:pPr>
              <w:rPr>
                <w:sz w:val="28"/>
              </w:rPr>
            </w:pPr>
            <w:r>
              <w:rPr>
                <w:color w:val="7F7F7F" w:themeColor="text1" w:themeTint="80"/>
                <w:sz w:val="28"/>
              </w:rPr>
              <w:t>Date :</w:t>
            </w:r>
          </w:p>
        </w:tc>
      </w:tr>
    </w:tbl>
    <w:p w14:paraId="6369FDF2" w14:textId="77777777" w:rsidR="00856124" w:rsidRPr="00856124" w:rsidRDefault="00856124" w:rsidP="00856124">
      <w:pPr>
        <w:rPr>
          <w:color w:val="7F7F7F" w:themeColor="text1" w:themeTint="80"/>
          <w:sz w:val="28"/>
        </w:rPr>
      </w:pPr>
    </w:p>
    <w:tbl>
      <w:tblPr>
        <w:tblStyle w:val="Grilledutableau"/>
        <w:tblpPr w:leftFromText="141" w:rightFromText="141" w:vertAnchor="page" w:horzAnchor="margin" w:tblpXSpec="center" w:tblpY="3233"/>
        <w:tblW w:w="15453" w:type="dxa"/>
        <w:tblLayout w:type="fixed"/>
        <w:tblLook w:val="04A0" w:firstRow="1" w:lastRow="0" w:firstColumn="1" w:lastColumn="0" w:noHBand="0" w:noVBand="1"/>
      </w:tblPr>
      <w:tblGrid>
        <w:gridCol w:w="836"/>
        <w:gridCol w:w="7919"/>
        <w:gridCol w:w="992"/>
        <w:gridCol w:w="993"/>
        <w:gridCol w:w="708"/>
        <w:gridCol w:w="1418"/>
        <w:gridCol w:w="2587"/>
      </w:tblGrid>
      <w:tr w:rsidR="00DF3A58" w:rsidRPr="002C7BD0" w14:paraId="3A000E8D" w14:textId="77777777" w:rsidTr="00041644">
        <w:trPr>
          <w:trHeight w:val="984"/>
        </w:trPr>
        <w:tc>
          <w:tcPr>
            <w:tcW w:w="836" w:type="dxa"/>
          </w:tcPr>
          <w:p w14:paraId="74400FBE" w14:textId="77777777" w:rsidR="002C7BD0" w:rsidRDefault="002C7BD0" w:rsidP="002C7BD0">
            <w:pPr>
              <w:jc w:val="center"/>
              <w:rPr>
                <w:b/>
              </w:rPr>
            </w:pPr>
          </w:p>
          <w:p w14:paraId="58A8DC44" w14:textId="77777777" w:rsidR="002C7BD0" w:rsidRDefault="002C7BD0" w:rsidP="002C7BD0">
            <w:pPr>
              <w:jc w:val="center"/>
              <w:rPr>
                <w:b/>
              </w:rPr>
            </w:pPr>
            <w:r w:rsidRPr="002C7BD0">
              <w:rPr>
                <w:b/>
              </w:rPr>
              <w:t>RDV</w:t>
            </w:r>
          </w:p>
          <w:p w14:paraId="6116FA70" w14:textId="77777777" w:rsidR="002C7BD0" w:rsidRPr="002C7BD0" w:rsidRDefault="002C7BD0" w:rsidP="002C7BD0">
            <w:pPr>
              <w:jc w:val="center"/>
              <w:rPr>
                <w:b/>
              </w:rPr>
            </w:pPr>
          </w:p>
        </w:tc>
        <w:tc>
          <w:tcPr>
            <w:tcW w:w="7919" w:type="dxa"/>
          </w:tcPr>
          <w:p w14:paraId="49927D71" w14:textId="77777777" w:rsidR="002C7BD0" w:rsidRDefault="002C7BD0" w:rsidP="002C7BD0">
            <w:pPr>
              <w:jc w:val="center"/>
              <w:rPr>
                <w:b/>
              </w:rPr>
            </w:pPr>
          </w:p>
          <w:p w14:paraId="13E34154" w14:textId="77777777" w:rsidR="002C7BD0" w:rsidRPr="002C7BD0" w:rsidRDefault="002C7BD0" w:rsidP="002C7BD0">
            <w:pPr>
              <w:jc w:val="center"/>
              <w:rPr>
                <w:b/>
              </w:rPr>
            </w:pPr>
            <w:r w:rsidRPr="002C7BD0">
              <w:rPr>
                <w:b/>
              </w:rPr>
              <w:t>Traitement</w:t>
            </w:r>
          </w:p>
        </w:tc>
        <w:tc>
          <w:tcPr>
            <w:tcW w:w="992" w:type="dxa"/>
          </w:tcPr>
          <w:p w14:paraId="104DEEDD" w14:textId="77777777" w:rsidR="002C7BD0" w:rsidRDefault="002C7BD0" w:rsidP="002C7BD0">
            <w:pPr>
              <w:jc w:val="center"/>
              <w:rPr>
                <w:b/>
              </w:rPr>
            </w:pPr>
          </w:p>
          <w:p w14:paraId="18D1425E" w14:textId="77777777" w:rsidR="002C7BD0" w:rsidRPr="002C7BD0" w:rsidRDefault="002C7BD0" w:rsidP="002C7BD0">
            <w:pPr>
              <w:jc w:val="center"/>
              <w:rPr>
                <w:b/>
              </w:rPr>
            </w:pPr>
            <w:r w:rsidRPr="002C7BD0">
              <w:rPr>
                <w:b/>
              </w:rPr>
              <w:t>Durée</w:t>
            </w:r>
          </w:p>
        </w:tc>
        <w:tc>
          <w:tcPr>
            <w:tcW w:w="993" w:type="dxa"/>
          </w:tcPr>
          <w:p w14:paraId="2EEBDED3" w14:textId="77777777" w:rsidR="002C7BD0" w:rsidRDefault="002C7BD0" w:rsidP="002C7BD0">
            <w:pPr>
              <w:jc w:val="center"/>
              <w:rPr>
                <w:b/>
              </w:rPr>
            </w:pPr>
          </w:p>
          <w:p w14:paraId="29D013DA" w14:textId="77777777" w:rsidR="002C7BD0" w:rsidRPr="002C7BD0" w:rsidRDefault="002C7BD0" w:rsidP="002C7BD0">
            <w:pPr>
              <w:jc w:val="center"/>
              <w:rPr>
                <w:b/>
              </w:rPr>
            </w:pPr>
            <w:r>
              <w:rPr>
                <w:b/>
              </w:rPr>
              <w:t>Délai</w:t>
            </w:r>
          </w:p>
        </w:tc>
        <w:tc>
          <w:tcPr>
            <w:tcW w:w="708" w:type="dxa"/>
          </w:tcPr>
          <w:p w14:paraId="2E966BD0" w14:textId="77777777" w:rsidR="002C7BD0" w:rsidRDefault="002C7BD0" w:rsidP="002C7BD0">
            <w:pPr>
              <w:jc w:val="center"/>
              <w:rPr>
                <w:b/>
              </w:rPr>
            </w:pPr>
          </w:p>
          <w:p w14:paraId="5BB2C754" w14:textId="77777777" w:rsidR="002C7BD0" w:rsidRPr="002C7BD0" w:rsidRDefault="002C7BD0" w:rsidP="002C7BD0">
            <w:pPr>
              <w:jc w:val="center"/>
              <w:rPr>
                <w:b/>
              </w:rPr>
            </w:pPr>
            <w:r>
              <w:rPr>
                <w:b/>
              </w:rPr>
              <w:t>Dr.</w:t>
            </w:r>
          </w:p>
        </w:tc>
        <w:tc>
          <w:tcPr>
            <w:tcW w:w="1418" w:type="dxa"/>
          </w:tcPr>
          <w:p w14:paraId="7495C744" w14:textId="77777777" w:rsidR="002C7BD0" w:rsidRDefault="002C7BD0" w:rsidP="002C7BD0">
            <w:pPr>
              <w:jc w:val="center"/>
              <w:rPr>
                <w:b/>
              </w:rPr>
            </w:pPr>
          </w:p>
          <w:p w14:paraId="310A6F2B" w14:textId="77777777" w:rsidR="002C7BD0" w:rsidRDefault="002C7BD0" w:rsidP="002C7B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87" w:type="dxa"/>
          </w:tcPr>
          <w:p w14:paraId="78579B03" w14:textId="77777777" w:rsidR="002C7BD0" w:rsidRDefault="002C7BD0" w:rsidP="002C7BD0">
            <w:pPr>
              <w:jc w:val="center"/>
              <w:rPr>
                <w:b/>
              </w:rPr>
            </w:pPr>
          </w:p>
          <w:p w14:paraId="53E2AC7D" w14:textId="77777777" w:rsidR="002C7BD0" w:rsidRPr="002C7BD0" w:rsidRDefault="002C7BD0" w:rsidP="002C7BD0">
            <w:pPr>
              <w:jc w:val="center"/>
              <w:rPr>
                <w:b/>
              </w:rPr>
            </w:pPr>
            <w:r w:rsidRPr="002C7BD0">
              <w:rPr>
                <w:b/>
              </w:rPr>
              <w:t>Remarque</w:t>
            </w:r>
          </w:p>
        </w:tc>
      </w:tr>
      <w:tr w:rsidR="00CA6BCD" w14:paraId="48D34CF4" w14:textId="77777777" w:rsidTr="00041644">
        <w:trPr>
          <w:trHeight w:val="548"/>
        </w:trPr>
        <w:tc>
          <w:tcPr>
            <w:tcW w:w="836" w:type="dxa"/>
          </w:tcPr>
          <w:p w14:paraId="2F3B1A94" w14:textId="09699EC9" w:rsidR="00CA6BCD" w:rsidRDefault="009B4F18" w:rsidP="002C7BD0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09777410" w14:textId="13707A34" w:rsidR="00CA6BCD" w:rsidRPr="006B4850" w:rsidRDefault="0088151E" w:rsidP="0088151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1 face</w:t>
            </w:r>
          </w:p>
        </w:tc>
        <w:tc>
          <w:tcPr>
            <w:tcW w:w="992" w:type="dxa"/>
          </w:tcPr>
          <w:p w14:paraId="46AC4A8D" w14:textId="77777777" w:rsidR="00CA6BCD" w:rsidRPr="006B4850" w:rsidRDefault="00CA6BCD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AB4DAAA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735849F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B2DB1F0" w14:textId="77777777" w:rsidR="00CA6BCD" w:rsidRPr="006B4850" w:rsidRDefault="00CA6BCD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310066C" w14:textId="77777777" w:rsidR="00CA6BCD" w:rsidRPr="006B4850" w:rsidRDefault="00CA6BCD" w:rsidP="002C7BD0">
            <w:pPr>
              <w:rPr>
                <w:rFonts w:ascii="Arial" w:hAnsi="Arial" w:cs="Arial"/>
              </w:rPr>
            </w:pPr>
          </w:p>
        </w:tc>
      </w:tr>
      <w:tr w:rsidR="0088151E" w14:paraId="57DEC3AC" w14:textId="77777777" w:rsidTr="00041644">
        <w:trPr>
          <w:trHeight w:val="548"/>
        </w:trPr>
        <w:tc>
          <w:tcPr>
            <w:tcW w:w="836" w:type="dxa"/>
          </w:tcPr>
          <w:p w14:paraId="73609CE2" w14:textId="5EC9440F" w:rsidR="0088151E" w:rsidRDefault="0088151E" w:rsidP="002C7BD0">
            <w:pPr>
              <w:jc w:val="center"/>
            </w:pPr>
          </w:p>
        </w:tc>
        <w:tc>
          <w:tcPr>
            <w:tcW w:w="7919" w:type="dxa"/>
          </w:tcPr>
          <w:p w14:paraId="5C6F8E6C" w14:textId="18D2055C" w:rsidR="0088151E" w:rsidRPr="006B4850" w:rsidRDefault="0088151E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O </w:t>
            </w:r>
          </w:p>
        </w:tc>
        <w:tc>
          <w:tcPr>
            <w:tcW w:w="992" w:type="dxa"/>
          </w:tcPr>
          <w:p w14:paraId="3EB7BD0C" w14:textId="5A50A955" w:rsidR="0088151E" w:rsidRPr="006B4850" w:rsidRDefault="0088151E" w:rsidP="006B4850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45 min </w:t>
            </w:r>
          </w:p>
        </w:tc>
        <w:tc>
          <w:tcPr>
            <w:tcW w:w="993" w:type="dxa"/>
          </w:tcPr>
          <w:p w14:paraId="29DC39D8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0A3EE10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BF08014" w14:textId="77777777" w:rsidR="0088151E" w:rsidRPr="006B4850" w:rsidRDefault="0088151E" w:rsidP="006B48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46E55CF" w14:textId="77777777" w:rsidR="0088151E" w:rsidRPr="006B4850" w:rsidRDefault="0088151E" w:rsidP="002C7BD0">
            <w:pPr>
              <w:rPr>
                <w:rFonts w:ascii="Arial" w:hAnsi="Arial" w:cs="Arial"/>
              </w:rPr>
            </w:pPr>
          </w:p>
        </w:tc>
      </w:tr>
      <w:tr w:rsidR="009B4F18" w14:paraId="39E598A6" w14:textId="77777777" w:rsidTr="00041644">
        <w:trPr>
          <w:trHeight w:val="548"/>
        </w:trPr>
        <w:tc>
          <w:tcPr>
            <w:tcW w:w="836" w:type="dxa"/>
          </w:tcPr>
          <w:p w14:paraId="47789FDD" w14:textId="304BB9A8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7999C60F" w14:textId="6CABFE63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collet</w:t>
            </w:r>
          </w:p>
        </w:tc>
        <w:tc>
          <w:tcPr>
            <w:tcW w:w="992" w:type="dxa"/>
          </w:tcPr>
          <w:p w14:paraId="1B50396B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FB77D0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D44A0D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CDAC7D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03199C9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586F120F" w14:textId="77777777" w:rsidTr="00041644">
        <w:trPr>
          <w:trHeight w:val="548"/>
        </w:trPr>
        <w:tc>
          <w:tcPr>
            <w:tcW w:w="836" w:type="dxa"/>
          </w:tcPr>
          <w:p w14:paraId="69853EE9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37CB5BDE" w14:textId="13241AD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Détartrage </w:t>
            </w:r>
          </w:p>
        </w:tc>
        <w:tc>
          <w:tcPr>
            <w:tcW w:w="992" w:type="dxa"/>
          </w:tcPr>
          <w:p w14:paraId="0F902AB8" w14:textId="6A83551F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8C38AD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0B33F10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7872F8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8379C2D" w14:textId="77D6E4D4" w:rsidR="009B4F18" w:rsidRPr="006B4850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nécessaire + donner curasept </w:t>
            </w:r>
          </w:p>
        </w:tc>
      </w:tr>
      <w:tr w:rsidR="009B4F18" w14:paraId="0C39E306" w14:textId="77777777" w:rsidTr="00041644">
        <w:trPr>
          <w:trHeight w:val="548"/>
        </w:trPr>
        <w:tc>
          <w:tcPr>
            <w:tcW w:w="836" w:type="dxa"/>
          </w:tcPr>
          <w:p w14:paraId="25C7DDA0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7F8DFD91" w14:textId="169B03D0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collet </w:t>
            </w:r>
          </w:p>
        </w:tc>
        <w:tc>
          <w:tcPr>
            <w:tcW w:w="992" w:type="dxa"/>
          </w:tcPr>
          <w:p w14:paraId="05459798" w14:textId="18A3EC8F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59D555B1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8455F55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8673FA2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C00F814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9C5BF14" w14:textId="77777777" w:rsidTr="00041644">
        <w:trPr>
          <w:trHeight w:val="548"/>
        </w:trPr>
        <w:tc>
          <w:tcPr>
            <w:tcW w:w="836" w:type="dxa"/>
          </w:tcPr>
          <w:p w14:paraId="6D3BFFE2" w14:textId="0842A8FF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31D479BD" w14:textId="1AA6C197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2 faces</w:t>
            </w:r>
          </w:p>
        </w:tc>
        <w:tc>
          <w:tcPr>
            <w:tcW w:w="992" w:type="dxa"/>
          </w:tcPr>
          <w:p w14:paraId="3F4F0C38" w14:textId="77777777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694A1E6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F13E16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8BBE983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BFA3B67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EDB7CB6" w14:textId="77777777" w:rsidTr="00041644">
        <w:trPr>
          <w:trHeight w:val="548"/>
        </w:trPr>
        <w:tc>
          <w:tcPr>
            <w:tcW w:w="836" w:type="dxa"/>
          </w:tcPr>
          <w:p w14:paraId="5B3DEED8" w14:textId="6A44DF45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7200C169" w14:textId="424C803C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OM </w:t>
            </w:r>
          </w:p>
        </w:tc>
        <w:tc>
          <w:tcPr>
            <w:tcW w:w="992" w:type="dxa"/>
          </w:tcPr>
          <w:p w14:paraId="2208DD65" w14:textId="375867DB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4922361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0821EB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AE1572D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1DA4D7D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FB54BD2" w14:textId="77777777" w:rsidTr="00041644">
        <w:trPr>
          <w:trHeight w:val="548"/>
        </w:trPr>
        <w:tc>
          <w:tcPr>
            <w:tcW w:w="836" w:type="dxa"/>
          </w:tcPr>
          <w:p w14:paraId="024021E2" w14:textId="38CA8C5F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716096BE" w14:textId="6C765A3B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3 faces</w:t>
            </w:r>
          </w:p>
        </w:tc>
        <w:tc>
          <w:tcPr>
            <w:tcW w:w="992" w:type="dxa"/>
          </w:tcPr>
          <w:p w14:paraId="2183E758" w14:textId="77777777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C4EF029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B6042E3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6F2F12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11B4F13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419BD408" w14:textId="77777777" w:rsidTr="00041644">
        <w:trPr>
          <w:trHeight w:val="513"/>
        </w:trPr>
        <w:tc>
          <w:tcPr>
            <w:tcW w:w="836" w:type="dxa"/>
          </w:tcPr>
          <w:p w14:paraId="392A6872" w14:textId="0FA2A3BD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AF5A263" w14:textId="003AFA11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MOD </w:t>
            </w:r>
          </w:p>
        </w:tc>
        <w:tc>
          <w:tcPr>
            <w:tcW w:w="992" w:type="dxa"/>
          </w:tcPr>
          <w:p w14:paraId="2C637E57" w14:textId="2CD6997C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7FF2A94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B558C59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BF5ED9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4A8FA6B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36663287" w14:textId="77777777" w:rsidTr="00041644">
        <w:trPr>
          <w:trHeight w:val="548"/>
        </w:trPr>
        <w:tc>
          <w:tcPr>
            <w:tcW w:w="836" w:type="dxa"/>
          </w:tcPr>
          <w:p w14:paraId="122205BC" w14:textId="1E7B9144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3E42B412" w14:textId="42AFC71C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Onlay</w:t>
            </w:r>
          </w:p>
        </w:tc>
        <w:tc>
          <w:tcPr>
            <w:tcW w:w="992" w:type="dxa"/>
          </w:tcPr>
          <w:p w14:paraId="2002E7EA" w14:textId="77777777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A87B98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E5286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94B4E9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9128431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1060994" w14:textId="77777777" w:rsidTr="00041644">
        <w:trPr>
          <w:trHeight w:val="548"/>
        </w:trPr>
        <w:tc>
          <w:tcPr>
            <w:tcW w:w="836" w:type="dxa"/>
          </w:tcPr>
          <w:p w14:paraId="09AD4002" w14:textId="0625768C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567D53D5" w14:textId="13606675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en-US" w:eastAsia="fr-FR"/>
              </w:rPr>
            </w:pPr>
            <w:r>
              <w:rPr>
                <w:rFonts w:ascii="Arial" w:hAnsi="Arial" w:cs="Arial"/>
                <w:lang w:val="en-US" w:eastAsia="fr-FR"/>
              </w:rPr>
              <w:t>Preparation onlay</w:t>
            </w:r>
          </w:p>
        </w:tc>
        <w:tc>
          <w:tcPr>
            <w:tcW w:w="992" w:type="dxa"/>
          </w:tcPr>
          <w:p w14:paraId="2105FAAE" w14:textId="6730634F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en-US" w:eastAsia="fr-FR"/>
              </w:rPr>
            </w:pPr>
            <w:r>
              <w:rPr>
                <w:rFonts w:ascii="Arial" w:hAnsi="Arial" w:cs="Arial"/>
                <w:lang w:val="en-US" w:eastAsia="fr-FR"/>
              </w:rPr>
              <w:t>1h</w:t>
            </w:r>
          </w:p>
        </w:tc>
        <w:tc>
          <w:tcPr>
            <w:tcW w:w="993" w:type="dxa"/>
          </w:tcPr>
          <w:p w14:paraId="7D6EB90D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BBE31B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A870FF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A7CCE5F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61E6ADE" w14:textId="77777777" w:rsidTr="00041644">
        <w:trPr>
          <w:trHeight w:val="548"/>
        </w:trPr>
        <w:tc>
          <w:tcPr>
            <w:tcW w:w="836" w:type="dxa"/>
          </w:tcPr>
          <w:p w14:paraId="5FAA17EE" w14:textId="66417DF2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1B64E2E6" w14:textId="6CA36844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onlay </w:t>
            </w:r>
          </w:p>
        </w:tc>
        <w:tc>
          <w:tcPr>
            <w:tcW w:w="992" w:type="dxa"/>
          </w:tcPr>
          <w:p w14:paraId="086163E8" w14:textId="5F4DB1ED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1B42604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C75131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26AE84D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A5E7E42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457148AA" w14:textId="77777777" w:rsidTr="00041644">
        <w:trPr>
          <w:trHeight w:val="548"/>
        </w:trPr>
        <w:tc>
          <w:tcPr>
            <w:tcW w:w="836" w:type="dxa"/>
          </w:tcPr>
          <w:p w14:paraId="324093B1" w14:textId="2FD18808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726ECDE1" w14:textId="77FEA562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Composite inter proximal</w:t>
            </w:r>
          </w:p>
        </w:tc>
        <w:tc>
          <w:tcPr>
            <w:tcW w:w="992" w:type="dxa"/>
          </w:tcPr>
          <w:p w14:paraId="1FDD361D" w14:textId="77777777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471B64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96B718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9F0164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A9446EA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3EE2C3B3" w14:textId="77777777" w:rsidTr="00041644">
        <w:trPr>
          <w:trHeight w:val="548"/>
        </w:trPr>
        <w:tc>
          <w:tcPr>
            <w:tcW w:w="836" w:type="dxa"/>
          </w:tcPr>
          <w:p w14:paraId="12A96B67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889FB3B" w14:textId="7804456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Cpr M</w:t>
            </w:r>
          </w:p>
        </w:tc>
        <w:tc>
          <w:tcPr>
            <w:tcW w:w="992" w:type="dxa"/>
          </w:tcPr>
          <w:p w14:paraId="3077AB60" w14:textId="7C7B73F5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79F64A6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8914B06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8F81DE3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19F7F47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65DC7DBF" w14:textId="77777777" w:rsidTr="00041644">
        <w:trPr>
          <w:trHeight w:val="548"/>
        </w:trPr>
        <w:tc>
          <w:tcPr>
            <w:tcW w:w="836" w:type="dxa"/>
          </w:tcPr>
          <w:p w14:paraId="05CDA46E" w14:textId="46D634F7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3D29B3B4" w14:textId="62AAB45C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Composite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 angle</w:t>
            </w:r>
            <w:proofErr w:type="spellEnd"/>
          </w:p>
        </w:tc>
        <w:tc>
          <w:tcPr>
            <w:tcW w:w="992" w:type="dxa"/>
          </w:tcPr>
          <w:p w14:paraId="03DFCC86" w14:textId="77777777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BB5D2C6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963C235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31E41A6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AC94158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32845670" w14:textId="77777777" w:rsidTr="00041644">
        <w:trPr>
          <w:trHeight w:val="548"/>
        </w:trPr>
        <w:tc>
          <w:tcPr>
            <w:tcW w:w="836" w:type="dxa"/>
          </w:tcPr>
          <w:p w14:paraId="1E743A7D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6BF4987C" w14:textId="1E00AD3D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Détartrage + empreinte pour blanchiment </w:t>
            </w:r>
          </w:p>
        </w:tc>
        <w:tc>
          <w:tcPr>
            <w:tcW w:w="992" w:type="dxa"/>
          </w:tcPr>
          <w:p w14:paraId="218ACD67" w14:textId="2806A5D1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64F6A1B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4A7A7C6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EDC4826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3C89EE4" w14:textId="694040F2" w:rsidR="009B4F18" w:rsidRPr="006B4850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pas blanchiment alors pas besoin des rdv 1-2-3</w:t>
            </w:r>
          </w:p>
        </w:tc>
      </w:tr>
      <w:tr w:rsidR="009B4F18" w14:paraId="5F6708A5" w14:textId="77777777" w:rsidTr="00041644">
        <w:trPr>
          <w:trHeight w:val="548"/>
        </w:trPr>
        <w:tc>
          <w:tcPr>
            <w:tcW w:w="836" w:type="dxa"/>
          </w:tcPr>
          <w:p w14:paraId="12F22B65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6F77844D" w14:textId="33D0F6BD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 gouttières de blanchiment + gel</w:t>
            </w:r>
          </w:p>
        </w:tc>
        <w:tc>
          <w:tcPr>
            <w:tcW w:w="992" w:type="dxa"/>
          </w:tcPr>
          <w:p w14:paraId="571B6A2B" w14:textId="0CD32125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1C4D88C" w14:textId="26BBCE0E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7B4666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EC9345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7E9CCE9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418263C9" w14:textId="77777777" w:rsidTr="00041644">
        <w:trPr>
          <w:trHeight w:val="548"/>
        </w:trPr>
        <w:tc>
          <w:tcPr>
            <w:tcW w:w="836" w:type="dxa"/>
          </w:tcPr>
          <w:p w14:paraId="27E54233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1297599" w14:textId="0A2E96F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blanchiment </w:t>
            </w:r>
          </w:p>
        </w:tc>
        <w:tc>
          <w:tcPr>
            <w:tcW w:w="992" w:type="dxa"/>
          </w:tcPr>
          <w:p w14:paraId="4E91249B" w14:textId="27BB19E2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313626BA" w14:textId="7645281A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05786DF0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81E44C9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C41C07E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69FD0D94" w14:textId="77777777" w:rsidTr="00041644">
        <w:trPr>
          <w:trHeight w:val="548"/>
        </w:trPr>
        <w:tc>
          <w:tcPr>
            <w:tcW w:w="836" w:type="dxa"/>
          </w:tcPr>
          <w:p w14:paraId="724FC2A0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78EA5B13" w14:textId="2CA98EC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angle </w:t>
            </w:r>
          </w:p>
        </w:tc>
        <w:tc>
          <w:tcPr>
            <w:tcW w:w="992" w:type="dxa"/>
          </w:tcPr>
          <w:p w14:paraId="51B4D7EB" w14:textId="61CF2C54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1CC417E" w14:textId="1B20489C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33F94090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C2E9A3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2DF423E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641F363D" w14:textId="77777777" w:rsidTr="00041644">
        <w:trPr>
          <w:trHeight w:val="548"/>
        </w:trPr>
        <w:tc>
          <w:tcPr>
            <w:tcW w:w="836" w:type="dxa"/>
          </w:tcPr>
          <w:p w14:paraId="66AD4C4D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1551C23" w14:textId="2AED2C3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Polissage </w:t>
            </w:r>
          </w:p>
        </w:tc>
        <w:tc>
          <w:tcPr>
            <w:tcW w:w="992" w:type="dxa"/>
          </w:tcPr>
          <w:p w14:paraId="59252F59" w14:textId="0C1E6FDD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029651DC" w14:textId="0864BDEB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5BCF274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523D8F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B486A35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505E111B" w14:textId="77777777" w:rsidTr="00041644">
        <w:trPr>
          <w:trHeight w:val="548"/>
        </w:trPr>
        <w:tc>
          <w:tcPr>
            <w:tcW w:w="836" w:type="dxa"/>
          </w:tcPr>
          <w:p w14:paraId="1B1227CE" w14:textId="1EEB6B96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228DC329" w14:textId="0EB6E338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Composite bord libre </w:t>
            </w:r>
          </w:p>
        </w:tc>
        <w:tc>
          <w:tcPr>
            <w:tcW w:w="992" w:type="dxa"/>
          </w:tcPr>
          <w:p w14:paraId="3384ADA6" w14:textId="77777777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4068429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908DDF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438ABC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D235AC4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6ABF1853" w14:textId="77777777" w:rsidTr="00041644">
        <w:trPr>
          <w:trHeight w:val="548"/>
        </w:trPr>
        <w:tc>
          <w:tcPr>
            <w:tcW w:w="836" w:type="dxa"/>
          </w:tcPr>
          <w:p w14:paraId="01DC7ECE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2F95B76" w14:textId="17C83851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Détartrage + empreinte pour blanchiment (wax-up si nécessaire) </w:t>
            </w:r>
          </w:p>
        </w:tc>
        <w:tc>
          <w:tcPr>
            <w:tcW w:w="992" w:type="dxa"/>
          </w:tcPr>
          <w:p w14:paraId="3336814E" w14:textId="567AE4FA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4D0B6A1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9F1E7F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05CF959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9D6A684" w14:textId="43AF3871" w:rsidR="009B4F18" w:rsidRPr="006B4850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pas blanchiment alors pas besoin des rdv 1-2-3</w:t>
            </w:r>
          </w:p>
        </w:tc>
      </w:tr>
      <w:tr w:rsidR="009B4F18" w14:paraId="2EB2ADAA" w14:textId="77777777" w:rsidTr="00041644">
        <w:trPr>
          <w:trHeight w:val="548"/>
        </w:trPr>
        <w:tc>
          <w:tcPr>
            <w:tcW w:w="836" w:type="dxa"/>
          </w:tcPr>
          <w:p w14:paraId="435B4BF0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07D0ED4" w14:textId="341516ED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 gouttières de blanchiment + gel</w:t>
            </w:r>
          </w:p>
        </w:tc>
        <w:tc>
          <w:tcPr>
            <w:tcW w:w="992" w:type="dxa"/>
          </w:tcPr>
          <w:p w14:paraId="78AEB048" w14:textId="281D4DB4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60ADAF1E" w14:textId="073AB06F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2240092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A369F61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C8D2AE0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577E4CA8" w14:textId="77777777" w:rsidTr="00041644">
        <w:trPr>
          <w:trHeight w:val="548"/>
        </w:trPr>
        <w:tc>
          <w:tcPr>
            <w:tcW w:w="836" w:type="dxa"/>
          </w:tcPr>
          <w:p w14:paraId="1EAB056A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1FB71A0" w14:textId="718F551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blanchiment </w:t>
            </w:r>
          </w:p>
        </w:tc>
        <w:tc>
          <w:tcPr>
            <w:tcW w:w="992" w:type="dxa"/>
          </w:tcPr>
          <w:p w14:paraId="4642D0DB" w14:textId="22C000C4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0C533136" w14:textId="3AEA15AD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6E939B50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FBA3CD5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6BC7918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61E6C404" w14:textId="77777777" w:rsidTr="00041644">
        <w:trPr>
          <w:trHeight w:val="548"/>
        </w:trPr>
        <w:tc>
          <w:tcPr>
            <w:tcW w:w="836" w:type="dxa"/>
          </w:tcPr>
          <w:p w14:paraId="4704F4E7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4342640" w14:textId="59D5F6FF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Cpr bord libre  </w:t>
            </w:r>
          </w:p>
        </w:tc>
        <w:tc>
          <w:tcPr>
            <w:tcW w:w="992" w:type="dxa"/>
          </w:tcPr>
          <w:p w14:paraId="7FAC210A" w14:textId="783A391D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097C7AE4" w14:textId="6CAE111B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078332D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F42AD9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C0B2066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69C29F2" w14:textId="77777777" w:rsidTr="00041644">
        <w:trPr>
          <w:trHeight w:val="548"/>
        </w:trPr>
        <w:tc>
          <w:tcPr>
            <w:tcW w:w="836" w:type="dxa"/>
          </w:tcPr>
          <w:p w14:paraId="0E6DD14C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60301FD" w14:textId="6CD33783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Polissage </w:t>
            </w:r>
          </w:p>
        </w:tc>
        <w:tc>
          <w:tcPr>
            <w:tcW w:w="992" w:type="dxa"/>
          </w:tcPr>
          <w:p w14:paraId="5C701549" w14:textId="7E057C6B" w:rsidR="009B4F18" w:rsidRPr="006B4850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2ED6B35" w14:textId="3383215D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7936BA59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97F05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6EB9411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3B4D88AD" w14:textId="77777777" w:rsidTr="00041644">
        <w:trPr>
          <w:trHeight w:val="548"/>
        </w:trPr>
        <w:tc>
          <w:tcPr>
            <w:tcW w:w="836" w:type="dxa"/>
          </w:tcPr>
          <w:p w14:paraId="103D9225" w14:textId="3F5ECC14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251C41E0" w14:textId="0F4C5296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de fissure 2 dents </w:t>
            </w:r>
          </w:p>
        </w:tc>
        <w:tc>
          <w:tcPr>
            <w:tcW w:w="992" w:type="dxa"/>
          </w:tcPr>
          <w:p w14:paraId="4817FD33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B596AA9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05DCD22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9934EDD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345795C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2C1898DE" w14:textId="77777777" w:rsidTr="00041644">
        <w:trPr>
          <w:trHeight w:val="548"/>
        </w:trPr>
        <w:tc>
          <w:tcPr>
            <w:tcW w:w="836" w:type="dxa"/>
          </w:tcPr>
          <w:p w14:paraId="40A9D2CB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4E08901C" w14:textId="0BBCA5AB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 fissure 2 dents </w:t>
            </w:r>
          </w:p>
        </w:tc>
        <w:tc>
          <w:tcPr>
            <w:tcW w:w="992" w:type="dxa"/>
          </w:tcPr>
          <w:p w14:paraId="398D5E42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F65ECE1" w14:textId="22A31B05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708" w:type="dxa"/>
          </w:tcPr>
          <w:p w14:paraId="043D6AF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3CC5D1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D7DBF17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49BE2426" w14:textId="77777777" w:rsidTr="00041644">
        <w:trPr>
          <w:trHeight w:val="548"/>
        </w:trPr>
        <w:tc>
          <w:tcPr>
            <w:tcW w:w="836" w:type="dxa"/>
          </w:tcPr>
          <w:p w14:paraId="19BFEF0D" w14:textId="70CBCEA7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7342978B" w14:textId="49D650F6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Scellement de fissure 4 dents</w:t>
            </w:r>
          </w:p>
        </w:tc>
        <w:tc>
          <w:tcPr>
            <w:tcW w:w="992" w:type="dxa"/>
          </w:tcPr>
          <w:p w14:paraId="5CBC96D2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9F2E2B6" w14:textId="7DB6079E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5F0339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AF7E8A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3A5C688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391CA78" w14:textId="77777777" w:rsidTr="00041644">
        <w:trPr>
          <w:trHeight w:val="548"/>
        </w:trPr>
        <w:tc>
          <w:tcPr>
            <w:tcW w:w="836" w:type="dxa"/>
          </w:tcPr>
          <w:p w14:paraId="6309E3FD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D7C5F51" w14:textId="4888A328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Sc fissure 4 dents</w:t>
            </w:r>
          </w:p>
        </w:tc>
        <w:tc>
          <w:tcPr>
            <w:tcW w:w="992" w:type="dxa"/>
          </w:tcPr>
          <w:p w14:paraId="77616A4F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F384844" w14:textId="3CE811C5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708" w:type="dxa"/>
          </w:tcPr>
          <w:p w14:paraId="5D394460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900F176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3C2CDC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5BFB4E43" w14:textId="77777777" w:rsidTr="00041644">
        <w:trPr>
          <w:trHeight w:val="548"/>
        </w:trPr>
        <w:tc>
          <w:tcPr>
            <w:tcW w:w="836" w:type="dxa"/>
          </w:tcPr>
          <w:p w14:paraId="62B4E1B4" w14:textId="70DD4077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5043AF66" w14:textId="583763FE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Couronne</w:t>
            </w:r>
          </w:p>
        </w:tc>
        <w:tc>
          <w:tcPr>
            <w:tcW w:w="992" w:type="dxa"/>
          </w:tcPr>
          <w:p w14:paraId="4FACC34E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1CD6CB7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0D0791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8C2C55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31A88B4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292E460A" w14:textId="77777777" w:rsidTr="00041644">
        <w:trPr>
          <w:trHeight w:val="548"/>
        </w:trPr>
        <w:tc>
          <w:tcPr>
            <w:tcW w:w="836" w:type="dxa"/>
          </w:tcPr>
          <w:p w14:paraId="65A8BE24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15934E10" w14:textId="6003F5DE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eastAsia="fr-FR"/>
              </w:rPr>
              <w:t xml:space="preserve">Démonter </w:t>
            </w:r>
            <w:proofErr w:type="gramStart"/>
            <w:r>
              <w:rPr>
                <w:rFonts w:ascii="Arial" w:hAnsi="Arial" w:cs="Arial"/>
                <w:lang w:eastAsia="fr-FR"/>
              </w:rPr>
              <w:t>couronne  +</w:t>
            </w:r>
            <w:proofErr w:type="gramEnd"/>
            <w:r>
              <w:rPr>
                <w:rFonts w:ascii="Arial" w:hAnsi="Arial" w:cs="Arial"/>
                <w:lang w:eastAsia="fr-FR"/>
              </w:rPr>
              <w:t xml:space="preserve"> moignon </w:t>
            </w:r>
            <w:proofErr w:type="spellStart"/>
            <w:r>
              <w:rPr>
                <w:rFonts w:ascii="Arial" w:hAnsi="Arial" w:cs="Arial"/>
                <w:lang w:eastAsia="fr-FR"/>
              </w:rPr>
              <w:t>adhesif</w:t>
            </w:r>
            <w:proofErr w:type="spellEnd"/>
            <w:r>
              <w:rPr>
                <w:rFonts w:ascii="Arial" w:hAnsi="Arial" w:cs="Arial"/>
                <w:lang w:eastAsia="fr-FR"/>
              </w:rPr>
              <w:t xml:space="preserve"> + provisoire </w:t>
            </w:r>
          </w:p>
        </w:tc>
        <w:tc>
          <w:tcPr>
            <w:tcW w:w="992" w:type="dxa"/>
          </w:tcPr>
          <w:p w14:paraId="4F266D44" w14:textId="12FC2363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103A9F0D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F464E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1D0C292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0C53927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1F3F6AE2" w14:textId="77777777" w:rsidTr="00041644">
        <w:trPr>
          <w:trHeight w:val="548"/>
        </w:trPr>
        <w:tc>
          <w:tcPr>
            <w:tcW w:w="836" w:type="dxa"/>
          </w:tcPr>
          <w:p w14:paraId="16B3D453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BE53438" w14:textId="6DE6495B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 pour couronne céramique </w:t>
            </w:r>
          </w:p>
        </w:tc>
        <w:tc>
          <w:tcPr>
            <w:tcW w:w="992" w:type="dxa"/>
          </w:tcPr>
          <w:p w14:paraId="7311076E" w14:textId="3699115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6F5704EA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8646BE2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F8BA61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B6F132C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D7CDBE2" w14:textId="77777777" w:rsidTr="00041644">
        <w:trPr>
          <w:trHeight w:val="548"/>
        </w:trPr>
        <w:tc>
          <w:tcPr>
            <w:tcW w:w="836" w:type="dxa"/>
          </w:tcPr>
          <w:p w14:paraId="696612D5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BED6A0C" w14:textId="293ACBA9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2E09FAB8" w14:textId="4FA3EDCE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4FE42CB3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F93B04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FDEB18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D4CFC6D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611B8ABD" w14:textId="77777777" w:rsidTr="00041644">
        <w:trPr>
          <w:trHeight w:val="548"/>
        </w:trPr>
        <w:tc>
          <w:tcPr>
            <w:tcW w:w="836" w:type="dxa"/>
          </w:tcPr>
          <w:p w14:paraId="6A3ED910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81A35D9" w14:textId="578385B8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</w:t>
            </w:r>
          </w:p>
        </w:tc>
        <w:tc>
          <w:tcPr>
            <w:tcW w:w="992" w:type="dxa"/>
          </w:tcPr>
          <w:p w14:paraId="7090830C" w14:textId="5B7C03B0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73004C8E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D85E4A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4A30C9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E265F1C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38E00BD5" w14:textId="77777777" w:rsidTr="00041644">
        <w:trPr>
          <w:trHeight w:val="548"/>
        </w:trPr>
        <w:tc>
          <w:tcPr>
            <w:tcW w:w="836" w:type="dxa"/>
          </w:tcPr>
          <w:p w14:paraId="173C978D" w14:textId="0950BAEC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0A8EC67B" w14:textId="35904F68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Facette</w:t>
            </w:r>
          </w:p>
        </w:tc>
        <w:tc>
          <w:tcPr>
            <w:tcW w:w="992" w:type="dxa"/>
          </w:tcPr>
          <w:p w14:paraId="22611063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0BE662F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362BFBD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E628503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49590C7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D84EC2A" w14:textId="77777777" w:rsidTr="00041644">
        <w:trPr>
          <w:trHeight w:val="548"/>
        </w:trPr>
        <w:tc>
          <w:tcPr>
            <w:tcW w:w="836" w:type="dxa"/>
          </w:tcPr>
          <w:p w14:paraId="2D40CFB1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A6C95C4" w14:textId="7BA72DB6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Détartrage + empreinte pour blanchiment et wax-up + clés</w:t>
            </w:r>
          </w:p>
        </w:tc>
        <w:tc>
          <w:tcPr>
            <w:tcW w:w="992" w:type="dxa"/>
          </w:tcPr>
          <w:p w14:paraId="22BA393A" w14:textId="7D288D86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5D322250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75B3266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0A95D01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C61C30E" w14:textId="17CA5AC6" w:rsidR="009B4F18" w:rsidRPr="006B4850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pas blanchiment alors pas besoin des rdv 1-2-3</w:t>
            </w:r>
          </w:p>
        </w:tc>
      </w:tr>
      <w:tr w:rsidR="009B4F18" w14:paraId="248F24F3" w14:textId="77777777" w:rsidTr="00041644">
        <w:trPr>
          <w:trHeight w:val="548"/>
        </w:trPr>
        <w:tc>
          <w:tcPr>
            <w:tcW w:w="836" w:type="dxa"/>
          </w:tcPr>
          <w:p w14:paraId="546C405D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7BF685E" w14:textId="71F40161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Mock-up </w:t>
            </w:r>
          </w:p>
          <w:p w14:paraId="57EDFFF5" w14:textId="579199A0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 gouttières de blanchiment + gel</w:t>
            </w:r>
          </w:p>
        </w:tc>
        <w:tc>
          <w:tcPr>
            <w:tcW w:w="992" w:type="dxa"/>
          </w:tcPr>
          <w:p w14:paraId="6081417A" w14:textId="7C1B9261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9B9DF9A" w14:textId="48CB9DC8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4AC40191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C7D03B9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304A733" w14:textId="269C543E" w:rsidR="009B4F18" w:rsidRPr="006B4850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Valider le mock-up sinon demander modification wax-up</w:t>
            </w:r>
          </w:p>
        </w:tc>
      </w:tr>
      <w:tr w:rsidR="009B4F18" w14:paraId="41864F8C" w14:textId="77777777" w:rsidTr="00041644">
        <w:trPr>
          <w:trHeight w:val="548"/>
        </w:trPr>
        <w:tc>
          <w:tcPr>
            <w:tcW w:w="836" w:type="dxa"/>
          </w:tcPr>
          <w:p w14:paraId="1A06A0D8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B554F65" w14:textId="4670D5F3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blanchiment </w:t>
            </w:r>
          </w:p>
        </w:tc>
        <w:tc>
          <w:tcPr>
            <w:tcW w:w="992" w:type="dxa"/>
          </w:tcPr>
          <w:p w14:paraId="62D39B43" w14:textId="71CCB260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6AF8390F" w14:textId="54E40AAE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4FB1E331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665BA9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7B54E36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545D3AA6" w14:textId="77777777" w:rsidTr="00041644">
        <w:trPr>
          <w:trHeight w:val="548"/>
        </w:trPr>
        <w:tc>
          <w:tcPr>
            <w:tcW w:w="836" w:type="dxa"/>
          </w:tcPr>
          <w:p w14:paraId="1102660D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411C390" w14:textId="10CFAFD6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Preparation pour facette + empreinte + provisoire </w:t>
            </w:r>
          </w:p>
        </w:tc>
        <w:tc>
          <w:tcPr>
            <w:tcW w:w="992" w:type="dxa"/>
          </w:tcPr>
          <w:p w14:paraId="58881FB0" w14:textId="1F28B700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79347B80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D72D229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8F5680D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9A5AFFD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4F2CF4F" w14:textId="77777777" w:rsidTr="00041644">
        <w:trPr>
          <w:trHeight w:val="548"/>
        </w:trPr>
        <w:tc>
          <w:tcPr>
            <w:tcW w:w="836" w:type="dxa"/>
          </w:tcPr>
          <w:p w14:paraId="631073C5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9363AB7" w14:textId="1074CE50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00773269" w14:textId="28E81D1B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77D594E6" w14:textId="035A262E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57BE2295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4418A3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16042E3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3475FE9" w14:textId="77777777" w:rsidTr="00041644">
        <w:trPr>
          <w:trHeight w:val="548"/>
        </w:trPr>
        <w:tc>
          <w:tcPr>
            <w:tcW w:w="836" w:type="dxa"/>
          </w:tcPr>
          <w:p w14:paraId="7D3C8C81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16E72CCC" w14:textId="5F6EBDAE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+ empreinte pour gouttière de contention </w:t>
            </w:r>
          </w:p>
        </w:tc>
        <w:tc>
          <w:tcPr>
            <w:tcW w:w="992" w:type="dxa"/>
          </w:tcPr>
          <w:p w14:paraId="3DAE525F" w14:textId="0EAFC1D8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639ACC31" w14:textId="33E117C5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4498712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739E0F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277A6D0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A665869" w14:textId="77777777" w:rsidTr="00041644">
        <w:trPr>
          <w:trHeight w:val="548"/>
        </w:trPr>
        <w:tc>
          <w:tcPr>
            <w:tcW w:w="836" w:type="dxa"/>
          </w:tcPr>
          <w:p w14:paraId="0C0951AA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5C8E9A62" w14:textId="5AB27BC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+ donner gouttière et organiser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recall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65C58135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4FAC5C3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381BF2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3900C6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839545D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3FEA5CC9" w14:textId="77777777" w:rsidTr="00041644">
        <w:trPr>
          <w:trHeight w:val="548"/>
        </w:trPr>
        <w:tc>
          <w:tcPr>
            <w:tcW w:w="836" w:type="dxa"/>
          </w:tcPr>
          <w:p w14:paraId="3422B027" w14:textId="4C5B48CA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31CC939F" w14:textId="067600D4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Couronne sur implant </w:t>
            </w:r>
          </w:p>
        </w:tc>
        <w:tc>
          <w:tcPr>
            <w:tcW w:w="992" w:type="dxa"/>
          </w:tcPr>
          <w:p w14:paraId="1048113B" w14:textId="210E4102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7C9CF70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427CEB5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631D97D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1713AD3" w14:textId="2FC48425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1162D940" w14:textId="77777777" w:rsidTr="00041644">
        <w:trPr>
          <w:trHeight w:val="548"/>
        </w:trPr>
        <w:tc>
          <w:tcPr>
            <w:tcW w:w="836" w:type="dxa"/>
          </w:tcPr>
          <w:p w14:paraId="33A80E07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512F01ED" w14:textId="730C11F2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Démonter/dévisser couronne + empreinte + provisoire si nécessaire </w:t>
            </w:r>
          </w:p>
        </w:tc>
        <w:tc>
          <w:tcPr>
            <w:tcW w:w="992" w:type="dxa"/>
          </w:tcPr>
          <w:p w14:paraId="1369C3B5" w14:textId="4453D24A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5B85ABBA" w14:textId="3AE09ABB" w:rsidR="009B4F18" w:rsidRDefault="009B4F18" w:rsidP="009B4F18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219E885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6FA0A03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15EEACE" w14:textId="29BE052F" w:rsidR="009B4F18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Vérifier si on a le bon scan body / marque implant</w:t>
            </w:r>
          </w:p>
        </w:tc>
      </w:tr>
      <w:tr w:rsidR="009B4F18" w14:paraId="46F8470B" w14:textId="77777777" w:rsidTr="00041644">
        <w:trPr>
          <w:trHeight w:val="548"/>
        </w:trPr>
        <w:tc>
          <w:tcPr>
            <w:tcW w:w="836" w:type="dxa"/>
          </w:tcPr>
          <w:p w14:paraId="05306C26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DB1A0AF" w14:textId="76E200F0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126E19DE" w14:textId="12EB24CF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24E30748" w14:textId="13F5D661" w:rsidR="009B4F18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349B2063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E363787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0FD0D69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6DB7B977" w14:textId="77777777" w:rsidTr="00041644">
        <w:trPr>
          <w:trHeight w:val="548"/>
        </w:trPr>
        <w:tc>
          <w:tcPr>
            <w:tcW w:w="836" w:type="dxa"/>
          </w:tcPr>
          <w:p w14:paraId="09C50625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66897B9A" w14:textId="731DEB6E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</w:t>
            </w:r>
          </w:p>
        </w:tc>
        <w:tc>
          <w:tcPr>
            <w:tcW w:w="992" w:type="dxa"/>
          </w:tcPr>
          <w:p w14:paraId="4357ABB2" w14:textId="7A6AAB5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1562A2F5" w14:textId="5239E217" w:rsidR="009B4F18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04125BF0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F5DABE0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7979839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1C4BFBD2" w14:textId="77777777" w:rsidTr="00041644">
        <w:trPr>
          <w:trHeight w:val="548"/>
        </w:trPr>
        <w:tc>
          <w:tcPr>
            <w:tcW w:w="836" w:type="dxa"/>
          </w:tcPr>
          <w:p w14:paraId="117DDB9D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45ED414" w14:textId="2FC22E50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Revisser à 35 Nm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teflon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cpr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64FAC606" w14:textId="6A3EAB78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038BCE51" w14:textId="6D21FA0A" w:rsidR="009B4F18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à 6 sem</w:t>
            </w:r>
          </w:p>
        </w:tc>
        <w:tc>
          <w:tcPr>
            <w:tcW w:w="708" w:type="dxa"/>
          </w:tcPr>
          <w:p w14:paraId="2576AFC0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54126AD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F759117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63A2F704" w14:textId="77777777" w:rsidTr="00041644">
        <w:trPr>
          <w:trHeight w:val="548"/>
        </w:trPr>
        <w:tc>
          <w:tcPr>
            <w:tcW w:w="836" w:type="dxa"/>
          </w:tcPr>
          <w:p w14:paraId="5399CBFD" w14:textId="08D0D99C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4E339901" w14:textId="08D6D45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Gouttière de contention / erkopress</w:t>
            </w:r>
          </w:p>
        </w:tc>
        <w:tc>
          <w:tcPr>
            <w:tcW w:w="992" w:type="dxa"/>
          </w:tcPr>
          <w:p w14:paraId="2C818B03" w14:textId="45BD1FEF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0BECF28" w14:textId="780A7F28" w:rsidR="009B4F18" w:rsidRDefault="009B4F18" w:rsidP="009B4F18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1DD593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A972A0B" w14:textId="77777777" w:rsidR="009B4F18" w:rsidRPr="006B4850" w:rsidRDefault="009B4F18" w:rsidP="009B4F18">
            <w:pPr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34AB78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2EC5F32" w14:textId="77777777" w:rsidTr="00041644">
        <w:trPr>
          <w:trHeight w:val="548"/>
        </w:trPr>
        <w:tc>
          <w:tcPr>
            <w:tcW w:w="836" w:type="dxa"/>
          </w:tcPr>
          <w:p w14:paraId="0A06F064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4740D8FC" w14:textId="73875FFA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 1 arcade </w:t>
            </w:r>
          </w:p>
        </w:tc>
        <w:tc>
          <w:tcPr>
            <w:tcW w:w="992" w:type="dxa"/>
          </w:tcPr>
          <w:p w14:paraId="1DD11F47" w14:textId="03B4822E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AA9B790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BF4082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BEA5960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873861A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22AF058C" w14:textId="77777777" w:rsidTr="00041644">
        <w:trPr>
          <w:trHeight w:val="548"/>
        </w:trPr>
        <w:tc>
          <w:tcPr>
            <w:tcW w:w="836" w:type="dxa"/>
          </w:tcPr>
          <w:p w14:paraId="764F36AA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57F1182F" w14:textId="686F8A1E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Donner gouttière </w:t>
            </w:r>
          </w:p>
        </w:tc>
        <w:tc>
          <w:tcPr>
            <w:tcW w:w="992" w:type="dxa"/>
          </w:tcPr>
          <w:p w14:paraId="5739A9CD" w14:textId="5C9E567C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A33F86F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6CEA7C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107FF0D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AD04333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6536DA5C" w14:textId="77777777" w:rsidTr="00041644">
        <w:trPr>
          <w:trHeight w:val="548"/>
        </w:trPr>
        <w:tc>
          <w:tcPr>
            <w:tcW w:w="836" w:type="dxa"/>
          </w:tcPr>
          <w:p w14:paraId="1928CE65" w14:textId="36B9D898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4D82B4DC" w14:textId="38EDAF0A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Gouttière Michigan</w:t>
            </w:r>
          </w:p>
        </w:tc>
        <w:tc>
          <w:tcPr>
            <w:tcW w:w="992" w:type="dxa"/>
          </w:tcPr>
          <w:p w14:paraId="2A61304B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D8674F3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A4187F6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F09C19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4553DF6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5A9D6A47" w14:textId="77777777" w:rsidTr="00041644">
        <w:trPr>
          <w:trHeight w:val="548"/>
        </w:trPr>
        <w:tc>
          <w:tcPr>
            <w:tcW w:w="836" w:type="dxa"/>
          </w:tcPr>
          <w:p w14:paraId="5725C9BA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5FB8D0D7" w14:textId="670B8E7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 2 arcades + occlusion </w:t>
            </w:r>
          </w:p>
        </w:tc>
        <w:tc>
          <w:tcPr>
            <w:tcW w:w="992" w:type="dxa"/>
          </w:tcPr>
          <w:p w14:paraId="5030B400" w14:textId="3C1D676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776536A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16B0D89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2F2F65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DE162F0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6FEB6ECD" w14:textId="77777777" w:rsidTr="00041644">
        <w:trPr>
          <w:trHeight w:val="548"/>
        </w:trPr>
        <w:tc>
          <w:tcPr>
            <w:tcW w:w="836" w:type="dxa"/>
          </w:tcPr>
          <w:p w14:paraId="403C4B1F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641AB15C" w14:textId="6632688B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Donner + régler gouttière </w:t>
            </w:r>
          </w:p>
        </w:tc>
        <w:tc>
          <w:tcPr>
            <w:tcW w:w="992" w:type="dxa"/>
          </w:tcPr>
          <w:p w14:paraId="6F13131A" w14:textId="6C66DD09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49D0AFE0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5F7FFB6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619D310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7C306DF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341961D9" w14:textId="77777777" w:rsidTr="00041644">
        <w:trPr>
          <w:trHeight w:val="548"/>
        </w:trPr>
        <w:tc>
          <w:tcPr>
            <w:tcW w:w="836" w:type="dxa"/>
          </w:tcPr>
          <w:p w14:paraId="655C61FC" w14:textId="16FDE7BE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2427E507" w14:textId="1F5C9B2B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Prothèse complète sur implant</w:t>
            </w:r>
          </w:p>
        </w:tc>
        <w:tc>
          <w:tcPr>
            <w:tcW w:w="992" w:type="dxa"/>
          </w:tcPr>
          <w:p w14:paraId="298A0746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F45D814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57F545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0D2E4E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5A4F35F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69754C99" w14:textId="77777777" w:rsidTr="00041644">
        <w:trPr>
          <w:trHeight w:val="548"/>
        </w:trPr>
        <w:tc>
          <w:tcPr>
            <w:tcW w:w="836" w:type="dxa"/>
          </w:tcPr>
          <w:p w14:paraId="28D525D8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14198FE9" w14:textId="004EC05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Radio panoramique + empreintes initiales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cone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beam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33B29937" w14:textId="2CEE91BA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65AC95F7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9020D6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EC91F1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4BB1DDC" w14:textId="0929A3C2" w:rsidR="009B4F18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Envoyer </w:t>
            </w:r>
            <w:proofErr w:type="spellStart"/>
            <w:r>
              <w:rPr>
                <w:rFonts w:ascii="Arial" w:hAnsi="Arial" w:cs="Arial"/>
              </w:rPr>
              <w:t>fichers</w:t>
            </w:r>
            <w:proofErr w:type="spellEnd"/>
            <w:r>
              <w:rPr>
                <w:rFonts w:ascii="Arial" w:hAnsi="Arial" w:cs="Arial"/>
              </w:rPr>
              <w:t xml:space="preserve"> à </w:t>
            </w:r>
            <w:proofErr w:type="spellStart"/>
            <w:r>
              <w:rPr>
                <w:rFonts w:ascii="Arial" w:hAnsi="Arial" w:cs="Arial"/>
              </w:rPr>
              <w:t>Etkon</w:t>
            </w:r>
            <w:proofErr w:type="spellEnd"/>
            <w:r>
              <w:rPr>
                <w:rFonts w:ascii="Arial" w:hAnsi="Arial" w:cs="Arial"/>
              </w:rPr>
              <w:t xml:space="preserve"> pour chirurgie implantaire guidée</w:t>
            </w:r>
          </w:p>
        </w:tc>
      </w:tr>
      <w:tr w:rsidR="009B4F18" w14:paraId="5A455404" w14:textId="77777777" w:rsidTr="00041644">
        <w:trPr>
          <w:trHeight w:val="548"/>
        </w:trPr>
        <w:tc>
          <w:tcPr>
            <w:tcW w:w="836" w:type="dxa"/>
          </w:tcPr>
          <w:p w14:paraId="73A2B958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44AD57E9" w14:textId="324B1FB2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Pose d’implants sup et inf (4 + 4) avec mise en charge immédiate (extractions si nécessaire) </w:t>
            </w:r>
          </w:p>
        </w:tc>
        <w:tc>
          <w:tcPr>
            <w:tcW w:w="992" w:type="dxa"/>
          </w:tcPr>
          <w:p w14:paraId="491251B2" w14:textId="41BE1F79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3h</w:t>
            </w:r>
          </w:p>
        </w:tc>
        <w:tc>
          <w:tcPr>
            <w:tcW w:w="993" w:type="dxa"/>
          </w:tcPr>
          <w:p w14:paraId="5ED50183" w14:textId="73DCDF26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2CA7F55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27C53B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6A45B0A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2FD7A86B" w14:textId="77777777" w:rsidTr="00041644">
        <w:trPr>
          <w:trHeight w:val="548"/>
        </w:trPr>
        <w:tc>
          <w:tcPr>
            <w:tcW w:w="836" w:type="dxa"/>
          </w:tcPr>
          <w:p w14:paraId="41D781B7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39821FA" w14:textId="1540DB2F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7E5C14C9" w14:textId="484BEBD6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2D96603A" w14:textId="21E9AA9A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7CF658A0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1B2DDE0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5F695A5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20CB763" w14:textId="77777777" w:rsidTr="00041644">
        <w:trPr>
          <w:trHeight w:val="548"/>
        </w:trPr>
        <w:tc>
          <w:tcPr>
            <w:tcW w:w="836" w:type="dxa"/>
          </w:tcPr>
          <w:p w14:paraId="5D69268A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5F852FA" w14:textId="4213DDAD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pre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empreinte </w:t>
            </w:r>
          </w:p>
        </w:tc>
        <w:tc>
          <w:tcPr>
            <w:tcW w:w="992" w:type="dxa"/>
          </w:tcPr>
          <w:p w14:paraId="4294084D" w14:textId="0E7184B6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440F56C0" w14:textId="3EB33146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mois</w:t>
            </w:r>
          </w:p>
        </w:tc>
        <w:tc>
          <w:tcPr>
            <w:tcW w:w="708" w:type="dxa"/>
          </w:tcPr>
          <w:p w14:paraId="1B7FE95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528073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BA9F444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3E7AAD64" w14:textId="77777777" w:rsidTr="00041644">
        <w:trPr>
          <w:trHeight w:val="548"/>
        </w:trPr>
        <w:tc>
          <w:tcPr>
            <w:tcW w:w="836" w:type="dxa"/>
          </w:tcPr>
          <w:p w14:paraId="7C10FA43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325DC611" w14:textId="347AA73C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 définitive </w:t>
            </w:r>
          </w:p>
        </w:tc>
        <w:tc>
          <w:tcPr>
            <w:tcW w:w="992" w:type="dxa"/>
          </w:tcPr>
          <w:p w14:paraId="5284390A" w14:textId="0781A56C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358D1DAF" w14:textId="55E8A694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01B88F61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06136A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C7BA520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3763B0FA" w14:textId="77777777" w:rsidTr="00041644">
        <w:trPr>
          <w:trHeight w:val="548"/>
        </w:trPr>
        <w:tc>
          <w:tcPr>
            <w:tcW w:w="836" w:type="dxa"/>
          </w:tcPr>
          <w:p w14:paraId="7F817B8C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56D9E00" w14:textId="4AA47D66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79532E74" w14:textId="08C2937D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072A0AC9" w14:textId="5A24F075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72EC7132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3BF837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524948D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4396A43" w14:textId="77777777" w:rsidTr="00041644">
        <w:trPr>
          <w:trHeight w:val="548"/>
        </w:trPr>
        <w:tc>
          <w:tcPr>
            <w:tcW w:w="836" w:type="dxa"/>
          </w:tcPr>
          <w:p w14:paraId="6552AB7E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F89F61D" w14:textId="11DF816A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sup et inf </w:t>
            </w:r>
          </w:p>
        </w:tc>
        <w:tc>
          <w:tcPr>
            <w:tcW w:w="992" w:type="dxa"/>
          </w:tcPr>
          <w:p w14:paraId="5AB37B3E" w14:textId="7D1B4B9A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328BE905" w14:textId="7AABDC46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3C772315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189B44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AD68F04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4B932C68" w14:textId="77777777" w:rsidTr="00041644">
        <w:trPr>
          <w:trHeight w:val="548"/>
        </w:trPr>
        <w:tc>
          <w:tcPr>
            <w:tcW w:w="836" w:type="dxa"/>
          </w:tcPr>
          <w:p w14:paraId="4F061931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380145BE" w14:textId="177FE3A9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Revisser à 35 Nm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teflon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cpr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et organiser programme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recall</w:t>
            </w:r>
            <w:proofErr w:type="spellEnd"/>
          </w:p>
        </w:tc>
        <w:tc>
          <w:tcPr>
            <w:tcW w:w="992" w:type="dxa"/>
          </w:tcPr>
          <w:p w14:paraId="23DD54CE" w14:textId="25DA7D88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7D0B20F3" w14:textId="4A3C9AFA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mois</w:t>
            </w:r>
          </w:p>
        </w:tc>
        <w:tc>
          <w:tcPr>
            <w:tcW w:w="708" w:type="dxa"/>
          </w:tcPr>
          <w:p w14:paraId="2EFBFA5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3C0DE2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917A7F4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67B58520" w14:textId="77777777" w:rsidTr="00041644">
        <w:trPr>
          <w:trHeight w:val="548"/>
        </w:trPr>
        <w:tc>
          <w:tcPr>
            <w:tcW w:w="836" w:type="dxa"/>
          </w:tcPr>
          <w:p w14:paraId="0E979F19" w14:textId="3F6EA16E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69BF3E3F" w14:textId="3ED64FD3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Pont collé</w:t>
            </w:r>
          </w:p>
        </w:tc>
        <w:tc>
          <w:tcPr>
            <w:tcW w:w="992" w:type="dxa"/>
          </w:tcPr>
          <w:p w14:paraId="68C3F19E" w14:textId="204D7614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0192878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03256E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63D283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33DDF8A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:rsidRPr="00A57A86" w14:paraId="677C81A7" w14:textId="77777777" w:rsidTr="00041644">
        <w:trPr>
          <w:trHeight w:val="548"/>
        </w:trPr>
        <w:tc>
          <w:tcPr>
            <w:tcW w:w="836" w:type="dxa"/>
          </w:tcPr>
          <w:p w14:paraId="5FBC3EF1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53C77AEB" w14:textId="5C642ED8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Détartrage + empreinte pour blanchiment et wax-up + clé pour mock-up</w:t>
            </w:r>
          </w:p>
        </w:tc>
        <w:tc>
          <w:tcPr>
            <w:tcW w:w="992" w:type="dxa"/>
          </w:tcPr>
          <w:p w14:paraId="26C35B45" w14:textId="252BE1AD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F912E00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F9E77D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D69262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5E9DAD2" w14:textId="1F0BBE1B" w:rsidR="009B4F18" w:rsidRPr="00A57A86" w:rsidRDefault="009B4F18" w:rsidP="009B4F18">
            <w:pPr>
              <w:rPr>
                <w:rFonts w:ascii="Arial" w:hAnsi="Arial" w:cs="Arial"/>
                <w:lang w:val="it-IT"/>
              </w:rPr>
            </w:pPr>
            <w:r w:rsidRPr="00A57A86">
              <w:rPr>
                <w:rFonts w:ascii="Arial" w:hAnsi="Arial" w:cs="Arial"/>
                <w:lang w:val="it-IT"/>
              </w:rPr>
              <w:t>Discussion si greffe conjonctif nece</w:t>
            </w:r>
            <w:r>
              <w:rPr>
                <w:rFonts w:ascii="Arial" w:hAnsi="Arial" w:cs="Arial"/>
                <w:lang w:val="it-IT"/>
              </w:rPr>
              <w:t xml:space="preserve">ssaire </w:t>
            </w:r>
          </w:p>
        </w:tc>
      </w:tr>
      <w:tr w:rsidR="009B4F18" w14:paraId="53A33CCE" w14:textId="77777777" w:rsidTr="00041644">
        <w:trPr>
          <w:trHeight w:val="548"/>
        </w:trPr>
        <w:tc>
          <w:tcPr>
            <w:tcW w:w="836" w:type="dxa"/>
          </w:tcPr>
          <w:p w14:paraId="5D5515D9" w14:textId="77777777" w:rsidR="009B4F18" w:rsidRPr="00A57A86" w:rsidRDefault="009B4F18" w:rsidP="009B4F18">
            <w:pPr>
              <w:jc w:val="center"/>
              <w:rPr>
                <w:lang w:val="it-IT"/>
              </w:rPr>
            </w:pPr>
          </w:p>
        </w:tc>
        <w:tc>
          <w:tcPr>
            <w:tcW w:w="7919" w:type="dxa"/>
          </w:tcPr>
          <w:p w14:paraId="2C62D1EC" w14:textId="759FE9CE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Mock-up et gérer le provisoire : soit pont collé armature métallique soit provisoire existant</w:t>
            </w:r>
          </w:p>
          <w:p w14:paraId="24341541" w14:textId="661C19EE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Donner gouttières de blanchiment + gel</w:t>
            </w:r>
          </w:p>
        </w:tc>
        <w:tc>
          <w:tcPr>
            <w:tcW w:w="992" w:type="dxa"/>
          </w:tcPr>
          <w:p w14:paraId="7D2015E8" w14:textId="5F1BBF70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2F5676E" w14:textId="468C0ED1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2B8DD46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B1B6842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57BA62F" w14:textId="68370A98" w:rsidR="009B4F18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 envoyer doc poru wax-up digital</w:t>
            </w:r>
          </w:p>
        </w:tc>
      </w:tr>
      <w:tr w:rsidR="009B4F18" w14:paraId="3B9ED1A4" w14:textId="77777777" w:rsidTr="00041644">
        <w:trPr>
          <w:trHeight w:val="548"/>
        </w:trPr>
        <w:tc>
          <w:tcPr>
            <w:tcW w:w="836" w:type="dxa"/>
          </w:tcPr>
          <w:p w14:paraId="428D7FD8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496E5DA1" w14:textId="46ADD950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blanchiment </w:t>
            </w:r>
          </w:p>
        </w:tc>
        <w:tc>
          <w:tcPr>
            <w:tcW w:w="992" w:type="dxa"/>
          </w:tcPr>
          <w:p w14:paraId="2A0AD35D" w14:textId="1676A862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C5B6382" w14:textId="612674AB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sem</w:t>
            </w:r>
          </w:p>
        </w:tc>
        <w:tc>
          <w:tcPr>
            <w:tcW w:w="708" w:type="dxa"/>
          </w:tcPr>
          <w:p w14:paraId="5905726D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103B7B5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6AB7B1D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55582D4C" w14:textId="77777777" w:rsidTr="00041644">
        <w:trPr>
          <w:trHeight w:val="548"/>
        </w:trPr>
        <w:tc>
          <w:tcPr>
            <w:tcW w:w="836" w:type="dxa"/>
          </w:tcPr>
          <w:p w14:paraId="6DCF2E81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4037EAFF" w14:textId="5924B6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Preparation pour pont collé + empreinte + provisoire </w:t>
            </w:r>
          </w:p>
        </w:tc>
        <w:tc>
          <w:tcPr>
            <w:tcW w:w="992" w:type="dxa"/>
          </w:tcPr>
          <w:p w14:paraId="3C3F1FD0" w14:textId="652D5594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5CB44CF9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BF9C13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775AC1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85739FB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2CB621FF" w14:textId="77777777" w:rsidTr="00041644">
        <w:trPr>
          <w:trHeight w:val="548"/>
        </w:trPr>
        <w:tc>
          <w:tcPr>
            <w:tcW w:w="836" w:type="dxa"/>
          </w:tcPr>
          <w:p w14:paraId="25E4C6D6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54ACD78F" w14:textId="17390CF3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Essai </w:t>
            </w:r>
          </w:p>
        </w:tc>
        <w:tc>
          <w:tcPr>
            <w:tcW w:w="992" w:type="dxa"/>
          </w:tcPr>
          <w:p w14:paraId="05D65E4C" w14:textId="02B27543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0BEC38D1" w14:textId="13493A8C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04C6E0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F262D62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6A7C179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11AE0E5" w14:textId="77777777" w:rsidTr="00041644">
        <w:trPr>
          <w:trHeight w:val="548"/>
        </w:trPr>
        <w:tc>
          <w:tcPr>
            <w:tcW w:w="836" w:type="dxa"/>
          </w:tcPr>
          <w:p w14:paraId="65B797A2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4F411517" w14:textId="29E84576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Scellement + empreinte pour gouttière de contention </w:t>
            </w:r>
          </w:p>
        </w:tc>
        <w:tc>
          <w:tcPr>
            <w:tcW w:w="992" w:type="dxa"/>
          </w:tcPr>
          <w:p w14:paraId="0ED2FB22" w14:textId="72F8AF34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4EF910C8" w14:textId="49665A7F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4405A2C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743334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8138D26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3F1D7A87" w14:textId="77777777" w:rsidTr="00041644">
        <w:trPr>
          <w:trHeight w:val="548"/>
        </w:trPr>
        <w:tc>
          <w:tcPr>
            <w:tcW w:w="836" w:type="dxa"/>
          </w:tcPr>
          <w:p w14:paraId="715A5BDC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32830733" w14:textId="1F6A4B6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+ donner gouttière et organiser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recall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67B8082A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1A1E2EE4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2F9AF6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FCBD732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A0B508A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ED1F0FD" w14:textId="77777777" w:rsidTr="00041644">
        <w:trPr>
          <w:trHeight w:val="548"/>
        </w:trPr>
        <w:tc>
          <w:tcPr>
            <w:tcW w:w="836" w:type="dxa"/>
          </w:tcPr>
          <w:p w14:paraId="2DD5A97A" w14:textId="282D2B43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78D37A6B" w14:textId="2EAD0CCE" w:rsidR="009B4F18" w:rsidRPr="00A57A86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eastAsia="fr-FR"/>
              </w:rPr>
            </w:pPr>
            <w:r>
              <w:rPr>
                <w:rFonts w:ascii="Arial" w:hAnsi="Arial" w:cs="Arial"/>
                <w:lang w:eastAsia="fr-FR"/>
              </w:rPr>
              <w:t>Extraction simple</w:t>
            </w:r>
          </w:p>
        </w:tc>
        <w:tc>
          <w:tcPr>
            <w:tcW w:w="992" w:type="dxa"/>
          </w:tcPr>
          <w:p w14:paraId="640C578D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8879FA7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604A4E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B382171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367C3DE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B2E373E" w14:textId="77777777" w:rsidTr="00041644">
        <w:trPr>
          <w:trHeight w:val="548"/>
        </w:trPr>
        <w:tc>
          <w:tcPr>
            <w:tcW w:w="836" w:type="dxa"/>
          </w:tcPr>
          <w:p w14:paraId="1310447B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721FE66B" w14:textId="6E8D067B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Extraction </w:t>
            </w:r>
          </w:p>
        </w:tc>
        <w:tc>
          <w:tcPr>
            <w:tcW w:w="992" w:type="dxa"/>
          </w:tcPr>
          <w:p w14:paraId="4CD77881" w14:textId="74C34C4B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0136BA6B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B9A4E46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9B99E22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0F4675D" w14:textId="13D7F68F" w:rsidR="009B4F18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Donner ordonnance</w:t>
            </w:r>
          </w:p>
        </w:tc>
      </w:tr>
      <w:tr w:rsidR="009B4F18" w14:paraId="1A3CC212" w14:textId="77777777" w:rsidTr="00041644">
        <w:trPr>
          <w:trHeight w:val="548"/>
        </w:trPr>
        <w:tc>
          <w:tcPr>
            <w:tcW w:w="836" w:type="dxa"/>
          </w:tcPr>
          <w:p w14:paraId="615B807F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E5D84AC" w14:textId="37535632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34B7699E" w14:textId="7B2E33DB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B5B8F89" w14:textId="035D8A9C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29E835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62265B9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0A52301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CAD05CC" w14:textId="77777777" w:rsidTr="00041644">
        <w:trPr>
          <w:trHeight w:val="548"/>
        </w:trPr>
        <w:tc>
          <w:tcPr>
            <w:tcW w:w="836" w:type="dxa"/>
          </w:tcPr>
          <w:p w14:paraId="7923BC0D" w14:textId="17EE49C6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6AF226CC" w14:textId="7140A486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Extraction complexe</w:t>
            </w:r>
          </w:p>
        </w:tc>
        <w:tc>
          <w:tcPr>
            <w:tcW w:w="992" w:type="dxa"/>
          </w:tcPr>
          <w:p w14:paraId="66C7457C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5C19D1D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FB506B2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ECEDE7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1394230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1148D645" w14:textId="77777777" w:rsidTr="00041644">
        <w:trPr>
          <w:trHeight w:val="548"/>
        </w:trPr>
        <w:tc>
          <w:tcPr>
            <w:tcW w:w="836" w:type="dxa"/>
          </w:tcPr>
          <w:p w14:paraId="679FE6AF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7C61BE7B" w14:textId="6986B043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Extraction </w:t>
            </w:r>
          </w:p>
        </w:tc>
        <w:tc>
          <w:tcPr>
            <w:tcW w:w="992" w:type="dxa"/>
          </w:tcPr>
          <w:p w14:paraId="4CD57F00" w14:textId="7642E6A4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 h</w:t>
            </w:r>
          </w:p>
        </w:tc>
        <w:tc>
          <w:tcPr>
            <w:tcW w:w="993" w:type="dxa"/>
          </w:tcPr>
          <w:p w14:paraId="357608D4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C3D811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E8DFB31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7EA443F" w14:textId="45C22665" w:rsidR="009B4F18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Donner ordonnance </w:t>
            </w:r>
          </w:p>
        </w:tc>
      </w:tr>
      <w:tr w:rsidR="009B4F18" w14:paraId="7B1B31EB" w14:textId="77777777" w:rsidTr="00041644">
        <w:trPr>
          <w:trHeight w:val="548"/>
        </w:trPr>
        <w:tc>
          <w:tcPr>
            <w:tcW w:w="836" w:type="dxa"/>
          </w:tcPr>
          <w:p w14:paraId="14952C94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39DBD4C6" w14:textId="7487C7E3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417E93CF" w14:textId="180C416F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2FF94AE9" w14:textId="2936FD71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09BB96E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C98CF9D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D61C6FB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3535A162" w14:textId="77777777" w:rsidTr="00041644">
        <w:trPr>
          <w:trHeight w:val="548"/>
        </w:trPr>
        <w:tc>
          <w:tcPr>
            <w:tcW w:w="836" w:type="dxa"/>
          </w:tcPr>
          <w:p w14:paraId="765DD9D0" w14:textId="4340F291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097A0244" w14:textId="7F0941B6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eastAsia="fr-FR"/>
              </w:rPr>
              <w:t>Extraction simple x 2</w:t>
            </w:r>
          </w:p>
        </w:tc>
        <w:tc>
          <w:tcPr>
            <w:tcW w:w="992" w:type="dxa"/>
          </w:tcPr>
          <w:p w14:paraId="28B5AE5D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CEF0072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7F10D60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59AEE4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3B4ABF5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10EFF3D9" w14:textId="77777777" w:rsidTr="00041644">
        <w:trPr>
          <w:trHeight w:val="548"/>
        </w:trPr>
        <w:tc>
          <w:tcPr>
            <w:tcW w:w="836" w:type="dxa"/>
          </w:tcPr>
          <w:p w14:paraId="3A241291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14E9171A" w14:textId="606A8AD8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Extraction </w:t>
            </w:r>
          </w:p>
        </w:tc>
        <w:tc>
          <w:tcPr>
            <w:tcW w:w="992" w:type="dxa"/>
          </w:tcPr>
          <w:p w14:paraId="4D27EC6E" w14:textId="7D31C8E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0FA60358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EDAF01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03A0AE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DC24579" w14:textId="06BC8811" w:rsidR="009B4F18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Donner ordonnance</w:t>
            </w:r>
          </w:p>
        </w:tc>
      </w:tr>
      <w:tr w:rsidR="009B4F18" w14:paraId="2334CA52" w14:textId="77777777" w:rsidTr="00041644">
        <w:trPr>
          <w:trHeight w:val="548"/>
        </w:trPr>
        <w:tc>
          <w:tcPr>
            <w:tcW w:w="836" w:type="dxa"/>
          </w:tcPr>
          <w:p w14:paraId="6F04B71B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2F1776E" w14:textId="3B426DCD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247F6ABD" w14:textId="7E7B2C48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472E9BD8" w14:textId="565ECC0D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621D765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F53109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0B0A19C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58C94C2F" w14:textId="77777777" w:rsidTr="00041644">
        <w:trPr>
          <w:trHeight w:val="548"/>
        </w:trPr>
        <w:tc>
          <w:tcPr>
            <w:tcW w:w="836" w:type="dxa"/>
          </w:tcPr>
          <w:p w14:paraId="57A309D7" w14:textId="69F3ADA0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24BD6987" w14:textId="3AF2005B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Extraction complexe x 2</w:t>
            </w:r>
          </w:p>
        </w:tc>
        <w:tc>
          <w:tcPr>
            <w:tcW w:w="992" w:type="dxa"/>
          </w:tcPr>
          <w:p w14:paraId="11863384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4730FC4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D30B09D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FF44BC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A0BFBD8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B7F2E6D" w14:textId="77777777" w:rsidTr="00041644">
        <w:trPr>
          <w:trHeight w:val="548"/>
        </w:trPr>
        <w:tc>
          <w:tcPr>
            <w:tcW w:w="836" w:type="dxa"/>
          </w:tcPr>
          <w:p w14:paraId="7C6F1009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4BC72B32" w14:textId="59250BE0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Extraction </w:t>
            </w:r>
          </w:p>
        </w:tc>
        <w:tc>
          <w:tcPr>
            <w:tcW w:w="992" w:type="dxa"/>
          </w:tcPr>
          <w:p w14:paraId="32D0F5CE" w14:textId="2043778A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1h30</w:t>
            </w:r>
          </w:p>
        </w:tc>
        <w:tc>
          <w:tcPr>
            <w:tcW w:w="993" w:type="dxa"/>
          </w:tcPr>
          <w:p w14:paraId="1572B51B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C9A9B6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248D361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EE1E79C" w14:textId="6ADA93B8" w:rsidR="009B4F18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Donner ordonnance </w:t>
            </w:r>
          </w:p>
        </w:tc>
      </w:tr>
      <w:tr w:rsidR="009B4F18" w14:paraId="6A6595D2" w14:textId="77777777" w:rsidTr="00041644">
        <w:trPr>
          <w:trHeight w:val="548"/>
        </w:trPr>
        <w:tc>
          <w:tcPr>
            <w:tcW w:w="836" w:type="dxa"/>
          </w:tcPr>
          <w:p w14:paraId="6969DAA9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1CF67EA2" w14:textId="493D1D0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3764BC48" w14:textId="488F266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2E97EF2C" w14:textId="36C1123D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15BF3CB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489B24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189B15A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679D7705" w14:textId="77777777" w:rsidTr="00041644">
        <w:trPr>
          <w:trHeight w:val="548"/>
        </w:trPr>
        <w:tc>
          <w:tcPr>
            <w:tcW w:w="836" w:type="dxa"/>
          </w:tcPr>
          <w:p w14:paraId="00335C37" w14:textId="05974B25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4D655956" w14:textId="3CC78508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Traitement de racine 1 canal</w:t>
            </w:r>
          </w:p>
        </w:tc>
        <w:tc>
          <w:tcPr>
            <w:tcW w:w="992" w:type="dxa"/>
          </w:tcPr>
          <w:p w14:paraId="44210A4A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2949D23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A5D22E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210D3E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A9F2D67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4D16679" w14:textId="77777777" w:rsidTr="00041644">
        <w:trPr>
          <w:trHeight w:val="548"/>
        </w:trPr>
        <w:tc>
          <w:tcPr>
            <w:tcW w:w="836" w:type="dxa"/>
          </w:tcPr>
          <w:p w14:paraId="16A58E96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685BE097" w14:textId="291D0AE3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 séance 1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désobturation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désinfection </w:t>
            </w:r>
          </w:p>
        </w:tc>
        <w:tc>
          <w:tcPr>
            <w:tcW w:w="992" w:type="dxa"/>
          </w:tcPr>
          <w:p w14:paraId="27C3E15D" w14:textId="4F19226E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0A984D4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2597CE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E19731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16257DD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15CF37A" w14:textId="77777777" w:rsidTr="00041644">
        <w:trPr>
          <w:trHeight w:val="548"/>
        </w:trPr>
        <w:tc>
          <w:tcPr>
            <w:tcW w:w="836" w:type="dxa"/>
          </w:tcPr>
          <w:p w14:paraId="58D67DF9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37AB9791" w14:textId="66E13156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 séance 2 obturation +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cpr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O</w:t>
            </w:r>
          </w:p>
        </w:tc>
        <w:tc>
          <w:tcPr>
            <w:tcW w:w="992" w:type="dxa"/>
          </w:tcPr>
          <w:p w14:paraId="4CE274E9" w14:textId="55BA437B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26ABE351" w14:textId="4682BB83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2B3C57A5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4FB17C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FCC0807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084FB25" w14:textId="77777777" w:rsidTr="00041644">
        <w:trPr>
          <w:trHeight w:val="548"/>
        </w:trPr>
        <w:tc>
          <w:tcPr>
            <w:tcW w:w="836" w:type="dxa"/>
          </w:tcPr>
          <w:p w14:paraId="2C7AEC84" w14:textId="4CD7682F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02D04D16" w14:textId="27D8DA7D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Traitement de racine 2 canaux </w:t>
            </w:r>
          </w:p>
        </w:tc>
        <w:tc>
          <w:tcPr>
            <w:tcW w:w="992" w:type="dxa"/>
          </w:tcPr>
          <w:p w14:paraId="0C2A0343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2CBD2A5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05CE25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6640F6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7B0B10C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5118E9F8" w14:textId="77777777" w:rsidTr="00041644">
        <w:trPr>
          <w:trHeight w:val="548"/>
        </w:trPr>
        <w:tc>
          <w:tcPr>
            <w:tcW w:w="836" w:type="dxa"/>
          </w:tcPr>
          <w:p w14:paraId="1950737A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3E6AD049" w14:textId="4542A768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 séance 1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désobturation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désinfection </w:t>
            </w:r>
          </w:p>
        </w:tc>
        <w:tc>
          <w:tcPr>
            <w:tcW w:w="992" w:type="dxa"/>
          </w:tcPr>
          <w:p w14:paraId="22C54681" w14:textId="1C33F9AD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052E8F5E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63ECE15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274D9A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7CF2706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59B7FD35" w14:textId="77777777" w:rsidTr="00041644">
        <w:trPr>
          <w:trHeight w:val="548"/>
        </w:trPr>
        <w:tc>
          <w:tcPr>
            <w:tcW w:w="836" w:type="dxa"/>
          </w:tcPr>
          <w:p w14:paraId="6FAB3966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16C5DF77" w14:textId="6153A12C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TR séance 2 obturation + cpr O</w:t>
            </w:r>
          </w:p>
        </w:tc>
        <w:tc>
          <w:tcPr>
            <w:tcW w:w="992" w:type="dxa"/>
          </w:tcPr>
          <w:p w14:paraId="401A90CD" w14:textId="023C580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5631E7A1" w14:textId="723852F6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538FFF8D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64BABE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00F658F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679DF5C" w14:textId="77777777" w:rsidTr="00041644">
        <w:trPr>
          <w:trHeight w:val="548"/>
        </w:trPr>
        <w:tc>
          <w:tcPr>
            <w:tcW w:w="836" w:type="dxa"/>
          </w:tcPr>
          <w:p w14:paraId="192DE7D2" w14:textId="77C45ED5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11231BB7" w14:textId="6BC52BC0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Traitement de racine 3 canaux</w:t>
            </w:r>
          </w:p>
        </w:tc>
        <w:tc>
          <w:tcPr>
            <w:tcW w:w="992" w:type="dxa"/>
          </w:tcPr>
          <w:p w14:paraId="0AEAE658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0936D8C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2DE7AC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C1A473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72AF806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6D833C0A" w14:textId="77777777" w:rsidTr="00041644">
        <w:trPr>
          <w:trHeight w:val="548"/>
        </w:trPr>
        <w:tc>
          <w:tcPr>
            <w:tcW w:w="836" w:type="dxa"/>
          </w:tcPr>
          <w:p w14:paraId="4AD31EC5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0505B10" w14:textId="1FB3CCC4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TR séance 1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désobturation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désinfection </w:t>
            </w:r>
          </w:p>
        </w:tc>
        <w:tc>
          <w:tcPr>
            <w:tcW w:w="992" w:type="dxa"/>
          </w:tcPr>
          <w:p w14:paraId="45C23314" w14:textId="0282D072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1h30</w:t>
            </w:r>
          </w:p>
        </w:tc>
        <w:tc>
          <w:tcPr>
            <w:tcW w:w="993" w:type="dxa"/>
          </w:tcPr>
          <w:p w14:paraId="462E5DEF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BD6613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A5CF23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AC61E40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1D53F284" w14:textId="77777777" w:rsidTr="00041644">
        <w:trPr>
          <w:trHeight w:val="548"/>
        </w:trPr>
        <w:tc>
          <w:tcPr>
            <w:tcW w:w="836" w:type="dxa"/>
          </w:tcPr>
          <w:p w14:paraId="4F33A507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B4ED836" w14:textId="11B3EEEA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TR séance 2 obturation + cpr O</w:t>
            </w:r>
          </w:p>
        </w:tc>
        <w:tc>
          <w:tcPr>
            <w:tcW w:w="992" w:type="dxa"/>
          </w:tcPr>
          <w:p w14:paraId="6AC93AD9" w14:textId="3EE14C51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44E38F9E" w14:textId="643999F0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690972B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A83D4C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E8632B4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43E3E082" w14:textId="77777777" w:rsidTr="00041644">
        <w:trPr>
          <w:trHeight w:val="548"/>
        </w:trPr>
        <w:tc>
          <w:tcPr>
            <w:tcW w:w="836" w:type="dxa"/>
          </w:tcPr>
          <w:p w14:paraId="3E6BDB55" w14:textId="18C7057E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4ACA1AB4" w14:textId="4F8463B3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Résection apicale</w:t>
            </w:r>
          </w:p>
        </w:tc>
        <w:tc>
          <w:tcPr>
            <w:tcW w:w="992" w:type="dxa"/>
          </w:tcPr>
          <w:p w14:paraId="466F4887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63E346B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B6DAA6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92E76A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68B951A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216681D" w14:textId="77777777" w:rsidTr="00041644">
        <w:trPr>
          <w:trHeight w:val="548"/>
        </w:trPr>
        <w:tc>
          <w:tcPr>
            <w:tcW w:w="836" w:type="dxa"/>
          </w:tcPr>
          <w:p w14:paraId="60AAABC7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E8CDF4B" w14:textId="4E6453EC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Seance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information + discussion + organiser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cone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beam</w:t>
            </w:r>
            <w:proofErr w:type="spellEnd"/>
          </w:p>
        </w:tc>
        <w:tc>
          <w:tcPr>
            <w:tcW w:w="992" w:type="dxa"/>
          </w:tcPr>
          <w:p w14:paraId="4D5EE63C" w14:textId="24AF752F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4CB36928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9D609D0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4321B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1714951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B709E4B" w14:textId="77777777" w:rsidTr="00041644">
        <w:trPr>
          <w:trHeight w:val="548"/>
        </w:trPr>
        <w:tc>
          <w:tcPr>
            <w:tcW w:w="836" w:type="dxa"/>
          </w:tcPr>
          <w:p w14:paraId="00AB21B1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4038410B" w14:textId="4D967C71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Seance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analyse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cone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beam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+ prise de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decision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49241040" w14:textId="47A1945C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0790309C" w14:textId="39193A0E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jours </w:t>
            </w:r>
          </w:p>
        </w:tc>
        <w:tc>
          <w:tcPr>
            <w:tcW w:w="708" w:type="dxa"/>
          </w:tcPr>
          <w:p w14:paraId="41A57D7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4CBA2F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3388C72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35BBDE9" w14:textId="77777777" w:rsidTr="00041644">
        <w:trPr>
          <w:trHeight w:val="548"/>
        </w:trPr>
        <w:tc>
          <w:tcPr>
            <w:tcW w:w="836" w:type="dxa"/>
          </w:tcPr>
          <w:p w14:paraId="2DC5E886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1C7637B8" w14:textId="2086966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Chirurgie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resection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apicale </w:t>
            </w:r>
          </w:p>
        </w:tc>
        <w:tc>
          <w:tcPr>
            <w:tcW w:w="992" w:type="dxa"/>
          </w:tcPr>
          <w:p w14:paraId="7E445BEA" w14:textId="616192D2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1F872A8D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F783785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1F6AA0D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EE6B287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1865FA7E" w14:textId="77777777" w:rsidTr="00041644">
        <w:trPr>
          <w:trHeight w:val="548"/>
        </w:trPr>
        <w:tc>
          <w:tcPr>
            <w:tcW w:w="836" w:type="dxa"/>
          </w:tcPr>
          <w:p w14:paraId="54D4807C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7751F9E6" w14:textId="52403AC6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</w:t>
            </w:r>
          </w:p>
        </w:tc>
        <w:tc>
          <w:tcPr>
            <w:tcW w:w="992" w:type="dxa"/>
          </w:tcPr>
          <w:p w14:paraId="1EECD921" w14:textId="65047986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7F52821A" w14:textId="313D9B89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j</w:t>
            </w:r>
          </w:p>
        </w:tc>
        <w:tc>
          <w:tcPr>
            <w:tcW w:w="708" w:type="dxa"/>
          </w:tcPr>
          <w:p w14:paraId="1B562BB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3D7C02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6F38C9C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3C37F85C" w14:textId="77777777" w:rsidTr="00041644">
        <w:trPr>
          <w:trHeight w:val="548"/>
        </w:trPr>
        <w:tc>
          <w:tcPr>
            <w:tcW w:w="836" w:type="dxa"/>
          </w:tcPr>
          <w:p w14:paraId="055D0CA1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5DBA3834" w14:textId="16F582FB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à 3 mois avec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cone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beam</w:t>
            </w:r>
            <w:proofErr w:type="spellEnd"/>
          </w:p>
        </w:tc>
        <w:tc>
          <w:tcPr>
            <w:tcW w:w="992" w:type="dxa"/>
          </w:tcPr>
          <w:p w14:paraId="4C0B1A2D" w14:textId="05A8ECA4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60F810C7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7A899B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A1E62F1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AC68061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20A0541B" w14:textId="77777777" w:rsidTr="00041644">
        <w:trPr>
          <w:trHeight w:val="548"/>
        </w:trPr>
        <w:tc>
          <w:tcPr>
            <w:tcW w:w="836" w:type="dxa"/>
          </w:tcPr>
          <w:p w14:paraId="4B5F1CAE" w14:textId="7EE8EF68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1ADC141B" w14:textId="7F0561D2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Curetage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paro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par quadrant</w:t>
            </w:r>
          </w:p>
        </w:tc>
        <w:tc>
          <w:tcPr>
            <w:tcW w:w="992" w:type="dxa"/>
          </w:tcPr>
          <w:p w14:paraId="07FC21EF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EAE844B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8163379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6C1771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70331F6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26216614" w14:textId="77777777" w:rsidTr="00041644">
        <w:trPr>
          <w:trHeight w:val="548"/>
        </w:trPr>
        <w:tc>
          <w:tcPr>
            <w:tcW w:w="836" w:type="dxa"/>
          </w:tcPr>
          <w:p w14:paraId="2AFF578D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0CE9158" w14:textId="32586C4D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Mesure de poche + explications</w:t>
            </w:r>
          </w:p>
        </w:tc>
        <w:tc>
          <w:tcPr>
            <w:tcW w:w="992" w:type="dxa"/>
          </w:tcPr>
          <w:p w14:paraId="2FAA9DA2" w14:textId="2552C15C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3F6E2053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EDAED23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FC8418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0862AB6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6AB85613" w14:textId="77777777" w:rsidTr="00041644">
        <w:trPr>
          <w:trHeight w:val="548"/>
        </w:trPr>
        <w:tc>
          <w:tcPr>
            <w:tcW w:w="836" w:type="dxa"/>
          </w:tcPr>
          <w:p w14:paraId="0F734DC2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557AD25C" w14:textId="263B755D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Curetage avec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anesthesie</w:t>
            </w:r>
            <w:proofErr w:type="spellEnd"/>
          </w:p>
        </w:tc>
        <w:tc>
          <w:tcPr>
            <w:tcW w:w="992" w:type="dxa"/>
          </w:tcPr>
          <w:p w14:paraId="63E4E6D1" w14:textId="00DA35B0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 min</w:t>
            </w:r>
          </w:p>
        </w:tc>
        <w:tc>
          <w:tcPr>
            <w:tcW w:w="993" w:type="dxa"/>
          </w:tcPr>
          <w:p w14:paraId="5F77C022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012BAE3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9984479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1879DAA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FE9A4D1" w14:textId="77777777" w:rsidTr="00041644">
        <w:trPr>
          <w:trHeight w:val="548"/>
        </w:trPr>
        <w:tc>
          <w:tcPr>
            <w:tcW w:w="836" w:type="dxa"/>
          </w:tcPr>
          <w:p w14:paraId="0ABD003D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FBEE607" w14:textId="2974B61E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à 1 mois</w:t>
            </w:r>
          </w:p>
        </w:tc>
        <w:tc>
          <w:tcPr>
            <w:tcW w:w="992" w:type="dxa"/>
          </w:tcPr>
          <w:p w14:paraId="298B410F" w14:textId="0CE3C78E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E4B9DDC" w14:textId="5A8F3985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mois</w:t>
            </w:r>
          </w:p>
        </w:tc>
        <w:tc>
          <w:tcPr>
            <w:tcW w:w="708" w:type="dxa"/>
          </w:tcPr>
          <w:p w14:paraId="15F3F0B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A66769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7E178F1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1873F59B" w14:textId="77777777" w:rsidTr="00041644">
        <w:trPr>
          <w:trHeight w:val="548"/>
        </w:trPr>
        <w:tc>
          <w:tcPr>
            <w:tcW w:w="836" w:type="dxa"/>
          </w:tcPr>
          <w:p w14:paraId="66B2608D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642EEE9E" w14:textId="469C00C1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à 3 mois avec mesure de poche </w:t>
            </w:r>
          </w:p>
        </w:tc>
        <w:tc>
          <w:tcPr>
            <w:tcW w:w="992" w:type="dxa"/>
          </w:tcPr>
          <w:p w14:paraId="778504BA" w14:textId="67BFB2E1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451351E6" w14:textId="018E44E7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mois</w:t>
            </w:r>
          </w:p>
        </w:tc>
        <w:tc>
          <w:tcPr>
            <w:tcW w:w="708" w:type="dxa"/>
          </w:tcPr>
          <w:p w14:paraId="1139C7FD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0B9E9C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74B8D2E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6FFA8DF" w14:textId="77777777" w:rsidTr="00041644">
        <w:trPr>
          <w:trHeight w:val="548"/>
        </w:trPr>
        <w:tc>
          <w:tcPr>
            <w:tcW w:w="836" w:type="dxa"/>
          </w:tcPr>
          <w:p w14:paraId="516E155B" w14:textId="226AAA8C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0736282B" w14:textId="6EA0E82B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Greffe conjonctif</w:t>
            </w:r>
          </w:p>
        </w:tc>
        <w:tc>
          <w:tcPr>
            <w:tcW w:w="992" w:type="dxa"/>
          </w:tcPr>
          <w:p w14:paraId="43AFA082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3AD7F7B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2006CD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55D830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F78591E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5C624A32" w14:textId="77777777" w:rsidTr="00041644">
        <w:trPr>
          <w:trHeight w:val="548"/>
        </w:trPr>
        <w:tc>
          <w:tcPr>
            <w:tcW w:w="836" w:type="dxa"/>
          </w:tcPr>
          <w:p w14:paraId="3025C7D6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347025CC" w14:textId="5D0CA6E6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Détartrage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pre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greffe + documentation </w:t>
            </w:r>
          </w:p>
        </w:tc>
        <w:tc>
          <w:tcPr>
            <w:tcW w:w="992" w:type="dxa"/>
          </w:tcPr>
          <w:p w14:paraId="4D66E0C5" w14:textId="793A9044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 min</w:t>
            </w:r>
          </w:p>
        </w:tc>
        <w:tc>
          <w:tcPr>
            <w:tcW w:w="993" w:type="dxa"/>
          </w:tcPr>
          <w:p w14:paraId="7EC9C15A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D0B871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E4A5EB0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61F5DE7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E8C331A" w14:textId="77777777" w:rsidTr="00041644">
        <w:trPr>
          <w:trHeight w:val="548"/>
        </w:trPr>
        <w:tc>
          <w:tcPr>
            <w:tcW w:w="836" w:type="dxa"/>
          </w:tcPr>
          <w:p w14:paraId="72AB453E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F8C51D6" w14:textId="0F7E95AF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Greffe </w:t>
            </w:r>
          </w:p>
        </w:tc>
        <w:tc>
          <w:tcPr>
            <w:tcW w:w="992" w:type="dxa"/>
          </w:tcPr>
          <w:p w14:paraId="352C5164" w14:textId="6CE6CBF9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003B2A38" w14:textId="031404D2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jours</w:t>
            </w:r>
          </w:p>
        </w:tc>
        <w:tc>
          <w:tcPr>
            <w:tcW w:w="708" w:type="dxa"/>
          </w:tcPr>
          <w:p w14:paraId="78CF655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7704B0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9FBDE4E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61F434D" w14:textId="77777777" w:rsidTr="00041644">
        <w:trPr>
          <w:trHeight w:val="548"/>
        </w:trPr>
        <w:tc>
          <w:tcPr>
            <w:tcW w:w="836" w:type="dxa"/>
          </w:tcPr>
          <w:p w14:paraId="4C456AFD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1E263BB6" w14:textId="5C91D79D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post op </w:t>
            </w:r>
          </w:p>
        </w:tc>
        <w:tc>
          <w:tcPr>
            <w:tcW w:w="992" w:type="dxa"/>
          </w:tcPr>
          <w:p w14:paraId="3BCD79C1" w14:textId="5A5E4CF6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4C4A346" w14:textId="3A588EF5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jours</w:t>
            </w:r>
          </w:p>
        </w:tc>
        <w:tc>
          <w:tcPr>
            <w:tcW w:w="708" w:type="dxa"/>
          </w:tcPr>
          <w:p w14:paraId="16B89D2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72C501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4FC824B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6BC22340" w14:textId="77777777" w:rsidTr="00041644">
        <w:trPr>
          <w:trHeight w:val="548"/>
        </w:trPr>
        <w:tc>
          <w:tcPr>
            <w:tcW w:w="836" w:type="dxa"/>
          </w:tcPr>
          <w:p w14:paraId="5B0F42BC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73800800" w14:textId="48C6EE5B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proofErr w:type="spellStart"/>
            <w:r>
              <w:rPr>
                <w:rFonts w:ascii="Arial" w:hAnsi="Arial" w:cs="Arial"/>
                <w:lang w:val="fr-FR" w:eastAsia="fr-FR"/>
              </w:rPr>
              <w:t>Ctl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à 1 mois </w:t>
            </w:r>
          </w:p>
        </w:tc>
        <w:tc>
          <w:tcPr>
            <w:tcW w:w="992" w:type="dxa"/>
          </w:tcPr>
          <w:p w14:paraId="11BFE2D0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96CEDF4" w14:textId="48A3A392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sem</w:t>
            </w:r>
          </w:p>
        </w:tc>
        <w:tc>
          <w:tcPr>
            <w:tcW w:w="708" w:type="dxa"/>
          </w:tcPr>
          <w:p w14:paraId="32F15972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0013FE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AFD8AC8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2C3F5D2A" w14:textId="77777777" w:rsidTr="006D4137">
        <w:trPr>
          <w:trHeight w:val="548"/>
        </w:trPr>
        <w:tc>
          <w:tcPr>
            <w:tcW w:w="836" w:type="dxa"/>
            <w:shd w:val="clear" w:color="auto" w:fill="F2DBDB" w:themeFill="accent2" w:themeFillTint="33"/>
          </w:tcPr>
          <w:p w14:paraId="630F1F16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  <w:shd w:val="clear" w:color="auto" w:fill="F2DBDB" w:themeFill="accent2" w:themeFillTint="33"/>
          </w:tcPr>
          <w:p w14:paraId="562883F4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  <w:shd w:val="clear" w:color="auto" w:fill="F2DBDB" w:themeFill="accent2" w:themeFillTint="33"/>
          </w:tcPr>
          <w:p w14:paraId="6B5B163C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  <w:shd w:val="clear" w:color="auto" w:fill="F2DBDB" w:themeFill="accent2" w:themeFillTint="33"/>
          </w:tcPr>
          <w:p w14:paraId="2070D989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2DBDB" w:themeFill="accent2" w:themeFillTint="33"/>
          </w:tcPr>
          <w:p w14:paraId="2456193D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2DBDB" w:themeFill="accent2" w:themeFillTint="33"/>
          </w:tcPr>
          <w:p w14:paraId="1613030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  <w:shd w:val="clear" w:color="auto" w:fill="F2DBDB" w:themeFill="accent2" w:themeFillTint="33"/>
          </w:tcPr>
          <w:p w14:paraId="72687437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228A59B5" w14:textId="77777777" w:rsidTr="006D4137">
        <w:trPr>
          <w:trHeight w:val="548"/>
        </w:trPr>
        <w:tc>
          <w:tcPr>
            <w:tcW w:w="836" w:type="dxa"/>
            <w:shd w:val="clear" w:color="auto" w:fill="F2DBDB" w:themeFill="accent2" w:themeFillTint="33"/>
          </w:tcPr>
          <w:p w14:paraId="2FC60788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  <w:shd w:val="clear" w:color="auto" w:fill="F2DBDB" w:themeFill="accent2" w:themeFillTint="33"/>
          </w:tcPr>
          <w:p w14:paraId="5B1BA9C5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  <w:shd w:val="clear" w:color="auto" w:fill="F2DBDB" w:themeFill="accent2" w:themeFillTint="33"/>
          </w:tcPr>
          <w:p w14:paraId="4F4CE1B4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  <w:shd w:val="clear" w:color="auto" w:fill="F2DBDB" w:themeFill="accent2" w:themeFillTint="33"/>
          </w:tcPr>
          <w:p w14:paraId="537B88E3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2DBDB" w:themeFill="accent2" w:themeFillTint="33"/>
          </w:tcPr>
          <w:p w14:paraId="453F45C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F2DBDB" w:themeFill="accent2" w:themeFillTint="33"/>
          </w:tcPr>
          <w:p w14:paraId="2764D0E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  <w:shd w:val="clear" w:color="auto" w:fill="F2DBDB" w:themeFill="accent2" w:themeFillTint="33"/>
          </w:tcPr>
          <w:p w14:paraId="61AF70E1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11697CA8" w14:textId="77777777" w:rsidTr="00041644">
        <w:trPr>
          <w:trHeight w:val="548"/>
        </w:trPr>
        <w:tc>
          <w:tcPr>
            <w:tcW w:w="836" w:type="dxa"/>
          </w:tcPr>
          <w:p w14:paraId="2B9FED68" w14:textId="65CA300E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31636B06" w14:textId="58246880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Blanchiment interne – BNV</w:t>
            </w:r>
          </w:p>
        </w:tc>
        <w:tc>
          <w:tcPr>
            <w:tcW w:w="992" w:type="dxa"/>
          </w:tcPr>
          <w:p w14:paraId="4E0DA084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BD3D1E6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8285E9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FC282D5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21D808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7626187" w14:textId="77777777" w:rsidTr="00041644">
        <w:trPr>
          <w:trHeight w:val="548"/>
        </w:trPr>
        <w:tc>
          <w:tcPr>
            <w:tcW w:w="836" w:type="dxa"/>
          </w:tcPr>
          <w:p w14:paraId="7A14E3C1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E726CC3" w14:textId="01F5450E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BNV – 1</w:t>
            </w:r>
            <w:r w:rsidRPr="006D4137">
              <w:rPr>
                <w:rFonts w:ascii="Arial" w:hAnsi="Arial" w:cs="Arial"/>
                <w:vertAlign w:val="superscript"/>
                <w:lang w:val="fr-FR" w:eastAsia="fr-FR"/>
              </w:rPr>
              <w:t>ère</w:t>
            </w:r>
            <w:r>
              <w:rPr>
                <w:rFonts w:ascii="Arial" w:hAnsi="Arial" w:cs="Arial"/>
                <w:lang w:val="fr-FR" w:eastAsia="fr-FR"/>
              </w:rPr>
              <w:t xml:space="preserve"> séance </w:t>
            </w:r>
          </w:p>
        </w:tc>
        <w:tc>
          <w:tcPr>
            <w:tcW w:w="992" w:type="dxa"/>
          </w:tcPr>
          <w:p w14:paraId="56C31BE0" w14:textId="7CD5341C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45min.</w:t>
            </w:r>
          </w:p>
        </w:tc>
        <w:tc>
          <w:tcPr>
            <w:tcW w:w="993" w:type="dxa"/>
          </w:tcPr>
          <w:p w14:paraId="16115292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199579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2C34B85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9352892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51C6F677" w14:textId="77777777" w:rsidTr="00041644">
        <w:trPr>
          <w:trHeight w:val="548"/>
        </w:trPr>
        <w:tc>
          <w:tcPr>
            <w:tcW w:w="836" w:type="dxa"/>
          </w:tcPr>
          <w:p w14:paraId="66E8CF3D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C6342FC" w14:textId="4213BD29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BNV – 2</w:t>
            </w:r>
            <w:r w:rsidRPr="006D4137">
              <w:rPr>
                <w:rFonts w:ascii="Arial" w:hAnsi="Arial" w:cs="Arial"/>
                <w:vertAlign w:val="superscript"/>
                <w:lang w:val="fr-FR" w:eastAsia="fr-FR"/>
              </w:rPr>
              <w:t>ème</w:t>
            </w:r>
            <w:r>
              <w:rPr>
                <w:rFonts w:ascii="Arial" w:hAnsi="Arial" w:cs="Arial"/>
                <w:lang w:val="fr-FR" w:eastAsia="fr-FR"/>
              </w:rPr>
              <w:t xml:space="preserve"> séance</w:t>
            </w:r>
          </w:p>
        </w:tc>
        <w:tc>
          <w:tcPr>
            <w:tcW w:w="992" w:type="dxa"/>
          </w:tcPr>
          <w:p w14:paraId="570D7FA2" w14:textId="580F693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30min.</w:t>
            </w:r>
          </w:p>
        </w:tc>
        <w:tc>
          <w:tcPr>
            <w:tcW w:w="993" w:type="dxa"/>
          </w:tcPr>
          <w:p w14:paraId="3BE64BA2" w14:textId="79974FC2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1sem.</w:t>
            </w:r>
          </w:p>
        </w:tc>
        <w:tc>
          <w:tcPr>
            <w:tcW w:w="708" w:type="dxa"/>
          </w:tcPr>
          <w:p w14:paraId="0CF0614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CD03841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B0B0B8D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4229DFF6" w14:textId="77777777" w:rsidTr="00041644">
        <w:trPr>
          <w:trHeight w:val="548"/>
        </w:trPr>
        <w:tc>
          <w:tcPr>
            <w:tcW w:w="836" w:type="dxa"/>
          </w:tcPr>
          <w:p w14:paraId="69DD45F8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68D23826" w14:textId="73776CFD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BNV – 3</w:t>
            </w:r>
            <w:r w:rsidRPr="006D4137">
              <w:rPr>
                <w:rFonts w:ascii="Arial" w:hAnsi="Arial" w:cs="Arial"/>
                <w:vertAlign w:val="superscript"/>
                <w:lang w:val="fr-FR" w:eastAsia="fr-FR"/>
              </w:rPr>
              <w:t>ème</w:t>
            </w:r>
            <w:r>
              <w:rPr>
                <w:rFonts w:ascii="Arial" w:hAnsi="Arial" w:cs="Arial"/>
                <w:lang w:val="fr-FR" w:eastAsia="fr-FR"/>
              </w:rPr>
              <w:t xml:space="preserve"> séance si besoin ou Composite  </w:t>
            </w:r>
          </w:p>
        </w:tc>
        <w:tc>
          <w:tcPr>
            <w:tcW w:w="992" w:type="dxa"/>
          </w:tcPr>
          <w:p w14:paraId="63C0E9B6" w14:textId="74023AD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30min.</w:t>
            </w:r>
          </w:p>
        </w:tc>
        <w:tc>
          <w:tcPr>
            <w:tcW w:w="993" w:type="dxa"/>
          </w:tcPr>
          <w:p w14:paraId="7AD2D822" w14:textId="5DBCD6D7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1sem.</w:t>
            </w:r>
          </w:p>
        </w:tc>
        <w:tc>
          <w:tcPr>
            <w:tcW w:w="708" w:type="dxa"/>
          </w:tcPr>
          <w:p w14:paraId="05BA9B92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2EEF665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46F700A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60A8EEB" w14:textId="77777777" w:rsidTr="00041644">
        <w:trPr>
          <w:trHeight w:val="548"/>
        </w:trPr>
        <w:tc>
          <w:tcPr>
            <w:tcW w:w="836" w:type="dxa"/>
          </w:tcPr>
          <w:p w14:paraId="3B836565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3AD5B76C" w14:textId="544BC098" w:rsidR="009B4F18" w:rsidRPr="006D4137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eastAsia="fr-FR"/>
              </w:rPr>
            </w:pPr>
            <w:r>
              <w:rPr>
                <w:rFonts w:ascii="Arial" w:hAnsi="Arial" w:cs="Arial"/>
                <w:lang w:eastAsia="fr-FR"/>
              </w:rPr>
              <w:t xml:space="preserve">Réserve pour composite si pas fait au rdv d’avant </w:t>
            </w:r>
          </w:p>
        </w:tc>
        <w:tc>
          <w:tcPr>
            <w:tcW w:w="992" w:type="dxa"/>
          </w:tcPr>
          <w:p w14:paraId="33EA7B02" w14:textId="5F90FB30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30min.</w:t>
            </w:r>
          </w:p>
        </w:tc>
        <w:tc>
          <w:tcPr>
            <w:tcW w:w="993" w:type="dxa"/>
          </w:tcPr>
          <w:p w14:paraId="457DCE39" w14:textId="2121660B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1sem.</w:t>
            </w:r>
          </w:p>
        </w:tc>
        <w:tc>
          <w:tcPr>
            <w:tcW w:w="708" w:type="dxa"/>
          </w:tcPr>
          <w:p w14:paraId="065D3A0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187BF70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FC7FB90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200B8B61" w14:textId="77777777" w:rsidTr="00041644">
        <w:trPr>
          <w:trHeight w:val="548"/>
        </w:trPr>
        <w:tc>
          <w:tcPr>
            <w:tcW w:w="836" w:type="dxa"/>
          </w:tcPr>
          <w:p w14:paraId="75ECF45C" w14:textId="3F255D74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1E677665" w14:textId="1A1E7F6A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Blanchiment – Home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bleaching</w:t>
            </w:r>
            <w:proofErr w:type="spellEnd"/>
          </w:p>
        </w:tc>
        <w:tc>
          <w:tcPr>
            <w:tcW w:w="992" w:type="dxa"/>
          </w:tcPr>
          <w:p w14:paraId="0235B5AB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18724B4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898077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B62B380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48CFE7B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B613913" w14:textId="77777777" w:rsidTr="00041644">
        <w:trPr>
          <w:trHeight w:val="548"/>
        </w:trPr>
        <w:tc>
          <w:tcPr>
            <w:tcW w:w="836" w:type="dxa"/>
          </w:tcPr>
          <w:p w14:paraId="53984FDB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4818E9E7" w14:textId="7E18F728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Détartrage si besoin</w:t>
            </w:r>
          </w:p>
          <w:p w14:paraId="153C6A64" w14:textId="58A5408B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Empreintes pour gouttières de blanchiment </w:t>
            </w:r>
          </w:p>
        </w:tc>
        <w:tc>
          <w:tcPr>
            <w:tcW w:w="992" w:type="dxa"/>
          </w:tcPr>
          <w:p w14:paraId="49CA2C09" w14:textId="2DA671E3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1h/30 min.</w:t>
            </w:r>
          </w:p>
        </w:tc>
        <w:tc>
          <w:tcPr>
            <w:tcW w:w="993" w:type="dxa"/>
          </w:tcPr>
          <w:p w14:paraId="6C082777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FDEE40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4DF0502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AD01277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17C0983A" w14:textId="77777777" w:rsidTr="00041644">
        <w:trPr>
          <w:trHeight w:val="548"/>
        </w:trPr>
        <w:tc>
          <w:tcPr>
            <w:tcW w:w="836" w:type="dxa"/>
          </w:tcPr>
          <w:p w14:paraId="2398D8BF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39BFE277" w14:textId="385AC1F4" w:rsidR="009B4F18" w:rsidRPr="006D4137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eastAsia="fr-FR"/>
              </w:rPr>
            </w:pPr>
            <w:r>
              <w:rPr>
                <w:rFonts w:ascii="Arial" w:hAnsi="Arial" w:cs="Arial"/>
                <w:lang w:eastAsia="fr-FR"/>
              </w:rPr>
              <w:t xml:space="preserve">Remise gouttières de </w:t>
            </w:r>
            <w:proofErr w:type="spellStart"/>
            <w:r>
              <w:rPr>
                <w:rFonts w:ascii="Arial" w:hAnsi="Arial" w:cs="Arial"/>
                <w:lang w:eastAsia="fr-FR"/>
              </w:rPr>
              <w:t>blanch</w:t>
            </w:r>
            <w:proofErr w:type="spellEnd"/>
            <w:r>
              <w:rPr>
                <w:rFonts w:ascii="Arial" w:hAnsi="Arial" w:cs="Arial"/>
                <w:lang w:eastAsia="fr-FR"/>
              </w:rPr>
              <w:t xml:space="preserve">. </w:t>
            </w:r>
            <w:proofErr w:type="gramStart"/>
            <w:r>
              <w:rPr>
                <w:rFonts w:ascii="Arial" w:hAnsi="Arial" w:cs="Arial"/>
                <w:lang w:eastAsia="fr-FR"/>
              </w:rPr>
              <w:t>avec</w:t>
            </w:r>
            <w:proofErr w:type="gramEnd"/>
            <w:r>
              <w:rPr>
                <w:rFonts w:ascii="Arial" w:hAnsi="Arial" w:cs="Arial"/>
                <w:lang w:eastAsia="fr-FR"/>
              </w:rPr>
              <w:t xml:space="preserve"> le produit </w:t>
            </w:r>
          </w:p>
        </w:tc>
        <w:tc>
          <w:tcPr>
            <w:tcW w:w="992" w:type="dxa"/>
          </w:tcPr>
          <w:p w14:paraId="115FC939" w14:textId="5021E7AC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15min.</w:t>
            </w:r>
          </w:p>
        </w:tc>
        <w:tc>
          <w:tcPr>
            <w:tcW w:w="993" w:type="dxa"/>
          </w:tcPr>
          <w:p w14:paraId="22B748F4" w14:textId="5795D7F2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sem</w:t>
            </w:r>
          </w:p>
        </w:tc>
        <w:tc>
          <w:tcPr>
            <w:tcW w:w="708" w:type="dxa"/>
          </w:tcPr>
          <w:p w14:paraId="6C7689C9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A90D95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1EF6348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FB7AE1A" w14:textId="77777777" w:rsidTr="00041644">
        <w:trPr>
          <w:trHeight w:val="548"/>
        </w:trPr>
        <w:tc>
          <w:tcPr>
            <w:tcW w:w="836" w:type="dxa"/>
          </w:tcPr>
          <w:p w14:paraId="53FC9B5B" w14:textId="48F5C6B1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1CE0E467" w14:textId="78A56FF0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Blanchiment – au cabinet</w:t>
            </w:r>
          </w:p>
        </w:tc>
        <w:tc>
          <w:tcPr>
            <w:tcW w:w="992" w:type="dxa"/>
          </w:tcPr>
          <w:p w14:paraId="7AA6FDEF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368B4B4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2E95966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D176936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62BF737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2239987" w14:textId="77777777" w:rsidTr="00041644">
        <w:trPr>
          <w:trHeight w:val="548"/>
        </w:trPr>
        <w:tc>
          <w:tcPr>
            <w:tcW w:w="836" w:type="dxa"/>
          </w:tcPr>
          <w:p w14:paraId="71B9B18E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64A1947B" w14:textId="6E74203C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Détartrage si besoin </w:t>
            </w:r>
          </w:p>
          <w:p w14:paraId="7BDD9456" w14:textId="706A5E6D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Blanchiment – 1</w:t>
            </w:r>
            <w:r w:rsidRPr="006D4137">
              <w:rPr>
                <w:rFonts w:ascii="Arial" w:hAnsi="Arial" w:cs="Arial"/>
                <w:vertAlign w:val="superscript"/>
                <w:lang w:val="fr-FR" w:eastAsia="fr-FR"/>
              </w:rPr>
              <w:t>ère</w:t>
            </w:r>
            <w:r>
              <w:rPr>
                <w:rFonts w:ascii="Arial" w:hAnsi="Arial" w:cs="Arial"/>
                <w:lang w:val="fr-FR" w:eastAsia="fr-FR"/>
              </w:rPr>
              <w:t xml:space="preserve"> séance</w:t>
            </w:r>
          </w:p>
        </w:tc>
        <w:tc>
          <w:tcPr>
            <w:tcW w:w="992" w:type="dxa"/>
          </w:tcPr>
          <w:p w14:paraId="7E909BE7" w14:textId="03EBD7B2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1h45/ 1h</w:t>
            </w:r>
          </w:p>
        </w:tc>
        <w:tc>
          <w:tcPr>
            <w:tcW w:w="993" w:type="dxa"/>
          </w:tcPr>
          <w:p w14:paraId="0CB9E615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2BC5C2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F289B5D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3DD0C09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2F49DE84" w14:textId="77777777" w:rsidTr="00041644">
        <w:trPr>
          <w:trHeight w:val="548"/>
        </w:trPr>
        <w:tc>
          <w:tcPr>
            <w:tcW w:w="836" w:type="dxa"/>
          </w:tcPr>
          <w:p w14:paraId="1F9D99AD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7C1D41D5" w14:textId="2ED36D92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Blanchiment – 2</w:t>
            </w:r>
            <w:r w:rsidRPr="006D4137">
              <w:rPr>
                <w:rFonts w:ascii="Arial" w:hAnsi="Arial" w:cs="Arial"/>
                <w:vertAlign w:val="superscript"/>
                <w:lang w:val="fr-FR" w:eastAsia="fr-FR"/>
              </w:rPr>
              <w:t>ème</w:t>
            </w:r>
            <w:r>
              <w:rPr>
                <w:rFonts w:ascii="Arial" w:hAnsi="Arial" w:cs="Arial"/>
                <w:lang w:val="fr-FR" w:eastAsia="fr-FR"/>
              </w:rPr>
              <w:t xml:space="preserve"> séance </w:t>
            </w:r>
          </w:p>
        </w:tc>
        <w:tc>
          <w:tcPr>
            <w:tcW w:w="992" w:type="dxa"/>
          </w:tcPr>
          <w:p w14:paraId="09738D3B" w14:textId="6BC644BC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1h15</w:t>
            </w:r>
          </w:p>
        </w:tc>
        <w:tc>
          <w:tcPr>
            <w:tcW w:w="993" w:type="dxa"/>
          </w:tcPr>
          <w:p w14:paraId="30FDC5DC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29C4FF5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1B424F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6FB3C6C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23E7B34A" w14:textId="77777777" w:rsidTr="009946D7">
        <w:trPr>
          <w:trHeight w:val="548"/>
        </w:trPr>
        <w:tc>
          <w:tcPr>
            <w:tcW w:w="836" w:type="dxa"/>
          </w:tcPr>
          <w:p w14:paraId="5595E7E6" w14:textId="0827DC08" w:rsidR="009B4F18" w:rsidRPr="009946D7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72EE4ADA" w14:textId="4960F1D5" w:rsidR="009B4F18" w:rsidRPr="009946D7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proofErr w:type="gramStart"/>
            <w:r w:rsidRPr="009946D7">
              <w:rPr>
                <w:rFonts w:ascii="Arial" w:hAnsi="Arial" w:cs="Arial"/>
                <w:lang w:val="fr-FR" w:eastAsia="fr-FR"/>
              </w:rPr>
              <w:t>Micro abrasion</w:t>
            </w:r>
            <w:proofErr w:type="gramEnd"/>
          </w:p>
        </w:tc>
        <w:tc>
          <w:tcPr>
            <w:tcW w:w="992" w:type="dxa"/>
          </w:tcPr>
          <w:p w14:paraId="3ABA8767" w14:textId="77777777" w:rsidR="009B4F18" w:rsidRPr="009946D7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0E95E26" w14:textId="77777777" w:rsidR="009B4F18" w:rsidRPr="009946D7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CDA894" w14:textId="77777777" w:rsidR="009B4F18" w:rsidRPr="009946D7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3C90842" w14:textId="77777777" w:rsidR="009B4F18" w:rsidRPr="009946D7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24ECBA9" w14:textId="77777777" w:rsidR="009B4F18" w:rsidRPr="009946D7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A1A02AD" w14:textId="77777777" w:rsidTr="009946D7">
        <w:trPr>
          <w:trHeight w:val="548"/>
        </w:trPr>
        <w:tc>
          <w:tcPr>
            <w:tcW w:w="836" w:type="dxa"/>
          </w:tcPr>
          <w:p w14:paraId="63C5CFA2" w14:textId="77777777" w:rsidR="009B4F18" w:rsidRPr="009946D7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36BB52CB" w14:textId="4D1FE505" w:rsidR="009B4F18" w:rsidRPr="009946D7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Microabrasion séance 1</w:t>
            </w:r>
          </w:p>
        </w:tc>
        <w:tc>
          <w:tcPr>
            <w:tcW w:w="992" w:type="dxa"/>
          </w:tcPr>
          <w:p w14:paraId="4B640086" w14:textId="55D51ABB" w:rsidR="009B4F18" w:rsidRPr="009946D7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5674F928" w14:textId="77777777" w:rsidR="009B4F18" w:rsidRPr="009946D7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087639F" w14:textId="77777777" w:rsidR="009B4F18" w:rsidRPr="009946D7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505C0C6" w14:textId="77777777" w:rsidR="009B4F18" w:rsidRPr="009946D7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8C148FF" w14:textId="12F4428F" w:rsidR="009B4F18" w:rsidRPr="009946D7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À associer avec un home Bleaching </w:t>
            </w:r>
          </w:p>
        </w:tc>
      </w:tr>
      <w:tr w:rsidR="009B4F18" w14:paraId="369892C7" w14:textId="77777777" w:rsidTr="009946D7">
        <w:trPr>
          <w:trHeight w:val="548"/>
        </w:trPr>
        <w:tc>
          <w:tcPr>
            <w:tcW w:w="836" w:type="dxa"/>
          </w:tcPr>
          <w:p w14:paraId="6DCA4243" w14:textId="77777777" w:rsidR="009B4F18" w:rsidRPr="009946D7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35CF7F5" w14:textId="6C0A5C9E" w:rsidR="009B4F18" w:rsidRPr="009946D7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Microabrasion séance 2</w:t>
            </w:r>
          </w:p>
        </w:tc>
        <w:tc>
          <w:tcPr>
            <w:tcW w:w="992" w:type="dxa"/>
          </w:tcPr>
          <w:p w14:paraId="20A12FF9" w14:textId="28C5C0AB" w:rsidR="009B4F18" w:rsidRPr="009946D7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62BA1F3F" w14:textId="57703506" w:rsidR="009B4F18" w:rsidRPr="009946D7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jours </w:t>
            </w:r>
          </w:p>
        </w:tc>
        <w:tc>
          <w:tcPr>
            <w:tcW w:w="708" w:type="dxa"/>
          </w:tcPr>
          <w:p w14:paraId="194DB225" w14:textId="77777777" w:rsidR="009B4F18" w:rsidRPr="009946D7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4B7EB64" w14:textId="77777777" w:rsidR="009B4F18" w:rsidRPr="009946D7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ECE2CC7" w14:textId="77777777" w:rsidR="009B4F18" w:rsidRPr="009946D7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3A99BBBE" w14:textId="77777777" w:rsidTr="00041644">
        <w:trPr>
          <w:trHeight w:val="548"/>
        </w:trPr>
        <w:tc>
          <w:tcPr>
            <w:tcW w:w="836" w:type="dxa"/>
          </w:tcPr>
          <w:p w14:paraId="07C1D5E0" w14:textId="21439177" w:rsidR="009B4F18" w:rsidRPr="009946D7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3236B5F6" w14:textId="7D82AA7C" w:rsidR="009B4F18" w:rsidRPr="009946D7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 w:rsidRPr="009946D7">
              <w:rPr>
                <w:rFonts w:ascii="Arial" w:hAnsi="Arial" w:cs="Arial"/>
                <w:lang w:val="fr-FR" w:eastAsia="fr-FR"/>
              </w:rPr>
              <w:t>Implant</w:t>
            </w:r>
          </w:p>
        </w:tc>
        <w:tc>
          <w:tcPr>
            <w:tcW w:w="992" w:type="dxa"/>
          </w:tcPr>
          <w:p w14:paraId="77EF720F" w14:textId="77777777" w:rsidR="009B4F18" w:rsidRPr="009946D7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7F7A588" w14:textId="77777777" w:rsidR="009B4F18" w:rsidRPr="009946D7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2962474" w14:textId="77777777" w:rsidR="009B4F18" w:rsidRPr="009946D7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5014C02" w14:textId="77777777" w:rsidR="009B4F18" w:rsidRPr="009946D7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DCDC8B5" w14:textId="77777777" w:rsidR="009B4F18" w:rsidRPr="009946D7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35B59F95" w14:textId="77777777" w:rsidTr="00041644">
        <w:trPr>
          <w:trHeight w:val="548"/>
        </w:trPr>
        <w:tc>
          <w:tcPr>
            <w:tcW w:w="836" w:type="dxa"/>
          </w:tcPr>
          <w:p w14:paraId="357EEC76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61423DD0" w14:textId="29C17F63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Pose implant </w:t>
            </w:r>
          </w:p>
        </w:tc>
        <w:tc>
          <w:tcPr>
            <w:tcW w:w="992" w:type="dxa"/>
          </w:tcPr>
          <w:p w14:paraId="454A3153" w14:textId="39D9FCFC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4A53120C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FE8287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865D385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5707141" w14:textId="0CF2E05E" w:rsidR="009B4F18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Ordonnance complète </w:t>
            </w:r>
          </w:p>
        </w:tc>
      </w:tr>
      <w:tr w:rsidR="009B4F18" w14:paraId="12EF4907" w14:textId="77777777" w:rsidTr="00041644">
        <w:trPr>
          <w:trHeight w:val="548"/>
        </w:trPr>
        <w:tc>
          <w:tcPr>
            <w:tcW w:w="836" w:type="dxa"/>
          </w:tcPr>
          <w:p w14:paraId="075F58EE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6FE34526" w14:textId="59B7BA99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Contrôle post op</w:t>
            </w:r>
          </w:p>
        </w:tc>
        <w:tc>
          <w:tcPr>
            <w:tcW w:w="992" w:type="dxa"/>
          </w:tcPr>
          <w:p w14:paraId="7CE0C6D3" w14:textId="02C481D8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15min.</w:t>
            </w:r>
          </w:p>
        </w:tc>
        <w:tc>
          <w:tcPr>
            <w:tcW w:w="993" w:type="dxa"/>
          </w:tcPr>
          <w:p w14:paraId="56388EF4" w14:textId="48527909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1sem.</w:t>
            </w:r>
          </w:p>
        </w:tc>
        <w:tc>
          <w:tcPr>
            <w:tcW w:w="708" w:type="dxa"/>
          </w:tcPr>
          <w:p w14:paraId="52D0FBA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65448A2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A734372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590783AE" w14:textId="77777777" w:rsidTr="00041644">
        <w:trPr>
          <w:trHeight w:val="548"/>
        </w:trPr>
        <w:tc>
          <w:tcPr>
            <w:tcW w:w="836" w:type="dxa"/>
          </w:tcPr>
          <w:p w14:paraId="4CF68D64" w14:textId="6C31A09C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299B0488" w14:textId="753A00E1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Implant avec greffe osseuse</w:t>
            </w:r>
          </w:p>
        </w:tc>
        <w:tc>
          <w:tcPr>
            <w:tcW w:w="992" w:type="dxa"/>
          </w:tcPr>
          <w:p w14:paraId="3B099FA9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7B3EF074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89B9F15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532B5B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5729D40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3DDD5586" w14:textId="77777777" w:rsidTr="00041644">
        <w:trPr>
          <w:trHeight w:val="548"/>
        </w:trPr>
        <w:tc>
          <w:tcPr>
            <w:tcW w:w="836" w:type="dxa"/>
          </w:tcPr>
          <w:p w14:paraId="2433DB03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7465D6C2" w14:textId="32E09BCC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Pose implant avec greffe osseuse </w:t>
            </w:r>
          </w:p>
        </w:tc>
        <w:tc>
          <w:tcPr>
            <w:tcW w:w="992" w:type="dxa"/>
          </w:tcPr>
          <w:p w14:paraId="01ECB40F" w14:textId="0C71B612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70C4665C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997B922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CA6128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A20F82A" w14:textId="01629939" w:rsidR="009B4F18" w:rsidRDefault="009B4F18" w:rsidP="009B4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Ordonnance complète </w:t>
            </w:r>
          </w:p>
        </w:tc>
      </w:tr>
      <w:tr w:rsidR="009B4F18" w14:paraId="1C9BC65C" w14:textId="77777777" w:rsidTr="00041644">
        <w:trPr>
          <w:trHeight w:val="548"/>
        </w:trPr>
        <w:tc>
          <w:tcPr>
            <w:tcW w:w="836" w:type="dxa"/>
          </w:tcPr>
          <w:p w14:paraId="151F2E26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683A2505" w14:textId="3E9CDA8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Contrôle post op</w:t>
            </w:r>
          </w:p>
        </w:tc>
        <w:tc>
          <w:tcPr>
            <w:tcW w:w="992" w:type="dxa"/>
          </w:tcPr>
          <w:p w14:paraId="19AB1A05" w14:textId="22783713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15min.</w:t>
            </w:r>
          </w:p>
        </w:tc>
        <w:tc>
          <w:tcPr>
            <w:tcW w:w="993" w:type="dxa"/>
          </w:tcPr>
          <w:p w14:paraId="5411E631" w14:textId="78E5A486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1sem.</w:t>
            </w:r>
          </w:p>
        </w:tc>
        <w:tc>
          <w:tcPr>
            <w:tcW w:w="708" w:type="dxa"/>
          </w:tcPr>
          <w:p w14:paraId="4DB8BE5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36BEA73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1E0E1080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D861035" w14:textId="77777777" w:rsidTr="00041644">
        <w:trPr>
          <w:trHeight w:val="548"/>
        </w:trPr>
        <w:tc>
          <w:tcPr>
            <w:tcW w:w="836" w:type="dxa"/>
          </w:tcPr>
          <w:p w14:paraId="560B1BF0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33BA460" w14:textId="390C801C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Contrôle avant couronne </w:t>
            </w:r>
          </w:p>
        </w:tc>
        <w:tc>
          <w:tcPr>
            <w:tcW w:w="992" w:type="dxa"/>
          </w:tcPr>
          <w:p w14:paraId="221DB6B7" w14:textId="032336B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 min</w:t>
            </w:r>
          </w:p>
        </w:tc>
        <w:tc>
          <w:tcPr>
            <w:tcW w:w="993" w:type="dxa"/>
          </w:tcPr>
          <w:p w14:paraId="68F75B07" w14:textId="0C6EA074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 mois</w:t>
            </w:r>
          </w:p>
        </w:tc>
        <w:tc>
          <w:tcPr>
            <w:tcW w:w="708" w:type="dxa"/>
          </w:tcPr>
          <w:p w14:paraId="746C167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1A8091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5672647E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5D7CC384" w14:textId="77777777" w:rsidTr="00041644">
        <w:trPr>
          <w:trHeight w:val="548"/>
        </w:trPr>
        <w:tc>
          <w:tcPr>
            <w:tcW w:w="836" w:type="dxa"/>
          </w:tcPr>
          <w:p w14:paraId="63CE82B5" w14:textId="34BED2C4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04794B93" w14:textId="59668A8E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Ablation implant</w:t>
            </w:r>
          </w:p>
        </w:tc>
        <w:tc>
          <w:tcPr>
            <w:tcW w:w="992" w:type="dxa"/>
          </w:tcPr>
          <w:p w14:paraId="3C54F682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2281A43B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2863E74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316CBD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2C97FAC9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4072A963" w14:textId="77777777" w:rsidTr="00041644">
        <w:trPr>
          <w:trHeight w:val="548"/>
        </w:trPr>
        <w:tc>
          <w:tcPr>
            <w:tcW w:w="836" w:type="dxa"/>
          </w:tcPr>
          <w:p w14:paraId="5B9C0098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ACFBB96" w14:textId="1BFF448E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Ablation de l’implant avec bio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oss</w:t>
            </w:r>
            <w:proofErr w:type="spellEnd"/>
          </w:p>
        </w:tc>
        <w:tc>
          <w:tcPr>
            <w:tcW w:w="992" w:type="dxa"/>
          </w:tcPr>
          <w:p w14:paraId="5E5C2057" w14:textId="0F01806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1h</w:t>
            </w:r>
          </w:p>
        </w:tc>
        <w:tc>
          <w:tcPr>
            <w:tcW w:w="993" w:type="dxa"/>
          </w:tcPr>
          <w:p w14:paraId="0F5181F3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4F300A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96DA592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E7598C6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5CB0450B" w14:textId="77777777" w:rsidTr="00041644">
        <w:trPr>
          <w:trHeight w:val="548"/>
        </w:trPr>
        <w:tc>
          <w:tcPr>
            <w:tcW w:w="836" w:type="dxa"/>
          </w:tcPr>
          <w:p w14:paraId="14A8003E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C1E14B5" w14:textId="6F20CBC3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Contrôle post op</w:t>
            </w:r>
          </w:p>
        </w:tc>
        <w:tc>
          <w:tcPr>
            <w:tcW w:w="992" w:type="dxa"/>
          </w:tcPr>
          <w:p w14:paraId="790D107C" w14:textId="72A23896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15min.</w:t>
            </w:r>
          </w:p>
        </w:tc>
        <w:tc>
          <w:tcPr>
            <w:tcW w:w="993" w:type="dxa"/>
          </w:tcPr>
          <w:p w14:paraId="053E4FC0" w14:textId="0F68943E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1sem.</w:t>
            </w:r>
          </w:p>
        </w:tc>
        <w:tc>
          <w:tcPr>
            <w:tcW w:w="708" w:type="dxa"/>
          </w:tcPr>
          <w:p w14:paraId="42861F0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E619581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0B14BA7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0670E72E" w14:textId="77777777" w:rsidTr="00041644">
        <w:trPr>
          <w:trHeight w:val="548"/>
        </w:trPr>
        <w:tc>
          <w:tcPr>
            <w:tcW w:w="836" w:type="dxa"/>
          </w:tcPr>
          <w:p w14:paraId="5A0E7494" w14:textId="78A5C945" w:rsidR="009B4F18" w:rsidRDefault="009B4F18" w:rsidP="009B4F18">
            <w:pPr>
              <w:jc w:val="center"/>
            </w:pPr>
            <w:r>
              <w:t>A faire</w:t>
            </w:r>
          </w:p>
        </w:tc>
        <w:tc>
          <w:tcPr>
            <w:tcW w:w="7919" w:type="dxa"/>
          </w:tcPr>
          <w:p w14:paraId="779B4155" w14:textId="0CF0332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Implant avec sinus lift</w:t>
            </w:r>
          </w:p>
        </w:tc>
        <w:tc>
          <w:tcPr>
            <w:tcW w:w="992" w:type="dxa"/>
          </w:tcPr>
          <w:p w14:paraId="1A26457B" w14:textId="7777777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49442CDD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77A086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FA23E3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0E3AF25F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4CA1CC42" w14:textId="77777777" w:rsidTr="00041644">
        <w:trPr>
          <w:trHeight w:val="548"/>
        </w:trPr>
        <w:tc>
          <w:tcPr>
            <w:tcW w:w="836" w:type="dxa"/>
          </w:tcPr>
          <w:p w14:paraId="6210A13B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33064820" w14:textId="441C105A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Pose implant avec sinus lift et bio </w:t>
            </w:r>
            <w:proofErr w:type="spellStart"/>
            <w:r>
              <w:rPr>
                <w:rFonts w:ascii="Arial" w:hAnsi="Arial" w:cs="Arial"/>
                <w:lang w:val="fr-FR" w:eastAsia="fr-FR"/>
              </w:rPr>
              <w:t>oss</w:t>
            </w:r>
            <w:proofErr w:type="spellEnd"/>
            <w:r>
              <w:rPr>
                <w:rFonts w:ascii="Arial" w:hAnsi="Arial" w:cs="Arial"/>
                <w:lang w:val="fr-FR" w:eastAsia="fr-FR"/>
              </w:rPr>
              <w:t xml:space="preserve"> </w:t>
            </w:r>
          </w:p>
        </w:tc>
        <w:tc>
          <w:tcPr>
            <w:tcW w:w="992" w:type="dxa"/>
          </w:tcPr>
          <w:p w14:paraId="1309B87D" w14:textId="1667FF19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2h</w:t>
            </w:r>
          </w:p>
        </w:tc>
        <w:tc>
          <w:tcPr>
            <w:tcW w:w="993" w:type="dxa"/>
          </w:tcPr>
          <w:p w14:paraId="76F7441C" w14:textId="77777777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6FCE8ED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F807E3A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6F773E66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58F34B23" w14:textId="77777777" w:rsidTr="00041644">
        <w:trPr>
          <w:trHeight w:val="548"/>
        </w:trPr>
        <w:tc>
          <w:tcPr>
            <w:tcW w:w="836" w:type="dxa"/>
          </w:tcPr>
          <w:p w14:paraId="2E3E81A6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2F007B32" w14:textId="6D056588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Contrôle post op</w:t>
            </w:r>
          </w:p>
        </w:tc>
        <w:tc>
          <w:tcPr>
            <w:tcW w:w="992" w:type="dxa"/>
          </w:tcPr>
          <w:p w14:paraId="4083085A" w14:textId="0315020E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15min.</w:t>
            </w:r>
          </w:p>
        </w:tc>
        <w:tc>
          <w:tcPr>
            <w:tcW w:w="993" w:type="dxa"/>
          </w:tcPr>
          <w:p w14:paraId="7DE440B4" w14:textId="57FC7913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1sem.</w:t>
            </w:r>
          </w:p>
        </w:tc>
        <w:tc>
          <w:tcPr>
            <w:tcW w:w="708" w:type="dxa"/>
          </w:tcPr>
          <w:p w14:paraId="38933BB1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365CA59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3107206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2585BBCD" w14:textId="77777777" w:rsidTr="00041644">
        <w:trPr>
          <w:trHeight w:val="548"/>
        </w:trPr>
        <w:tc>
          <w:tcPr>
            <w:tcW w:w="836" w:type="dxa"/>
          </w:tcPr>
          <w:p w14:paraId="1C9DD922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6E9FC10B" w14:textId="0BBDAB4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 xml:space="preserve">Contrôle pré couronne sur implant </w:t>
            </w:r>
          </w:p>
        </w:tc>
        <w:tc>
          <w:tcPr>
            <w:tcW w:w="992" w:type="dxa"/>
          </w:tcPr>
          <w:p w14:paraId="01BDBF15" w14:textId="066026A0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  <w:r>
              <w:rPr>
                <w:rFonts w:ascii="Arial" w:hAnsi="Arial" w:cs="Arial"/>
                <w:lang w:val="fr-FR" w:eastAsia="fr-FR"/>
              </w:rPr>
              <w:t>15min.</w:t>
            </w:r>
          </w:p>
        </w:tc>
        <w:tc>
          <w:tcPr>
            <w:tcW w:w="993" w:type="dxa"/>
          </w:tcPr>
          <w:p w14:paraId="6758344F" w14:textId="66E9886F" w:rsidR="009B4F18" w:rsidRDefault="009B4F18" w:rsidP="009B4F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mois</w:t>
            </w:r>
          </w:p>
        </w:tc>
        <w:tc>
          <w:tcPr>
            <w:tcW w:w="708" w:type="dxa"/>
          </w:tcPr>
          <w:p w14:paraId="3DDBB6EF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105BF73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48E6356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76642B1A" w14:textId="77777777" w:rsidTr="00041644">
        <w:trPr>
          <w:trHeight w:val="548"/>
        </w:trPr>
        <w:tc>
          <w:tcPr>
            <w:tcW w:w="836" w:type="dxa"/>
          </w:tcPr>
          <w:p w14:paraId="4AC032CF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4A69FFE6" w14:textId="4078BAB7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5F8AE615" w14:textId="0969F215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6EA99110" w14:textId="28240895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A2F000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82212FE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E3F887E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1B5F2786" w14:textId="77777777" w:rsidTr="00041644">
        <w:trPr>
          <w:trHeight w:val="548"/>
        </w:trPr>
        <w:tc>
          <w:tcPr>
            <w:tcW w:w="836" w:type="dxa"/>
          </w:tcPr>
          <w:p w14:paraId="4E7572A9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0ABC9F8E" w14:textId="12D40C7F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141BC1E" w14:textId="76075851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51DA80D9" w14:textId="729FC2F6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68DD648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A62581B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39DAD661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20F4433B" w14:textId="77777777" w:rsidTr="00041644">
        <w:trPr>
          <w:trHeight w:val="548"/>
        </w:trPr>
        <w:tc>
          <w:tcPr>
            <w:tcW w:w="836" w:type="dxa"/>
          </w:tcPr>
          <w:p w14:paraId="370968AF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7F01C05C" w14:textId="0FA9AEAE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13D91DF" w14:textId="75566D3D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3211C2A6" w14:textId="6BF01B5B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E651B57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7D6D76C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48132160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  <w:tr w:rsidR="009B4F18" w14:paraId="28F0E2FB" w14:textId="77777777" w:rsidTr="00041644">
        <w:trPr>
          <w:trHeight w:val="548"/>
        </w:trPr>
        <w:tc>
          <w:tcPr>
            <w:tcW w:w="836" w:type="dxa"/>
          </w:tcPr>
          <w:p w14:paraId="3C9D6718" w14:textId="77777777" w:rsidR="009B4F18" w:rsidRDefault="009B4F18" w:rsidP="009B4F18">
            <w:pPr>
              <w:jc w:val="center"/>
            </w:pPr>
          </w:p>
        </w:tc>
        <w:tc>
          <w:tcPr>
            <w:tcW w:w="7919" w:type="dxa"/>
          </w:tcPr>
          <w:p w14:paraId="7D88D5FD" w14:textId="17EE98B8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2" w:type="dxa"/>
          </w:tcPr>
          <w:p w14:paraId="058635B0" w14:textId="1E64B132" w:rsidR="009B4F18" w:rsidRDefault="009B4F18" w:rsidP="009B4F1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rPr>
                <w:rFonts w:ascii="Arial" w:hAnsi="Arial" w:cs="Arial"/>
                <w:lang w:val="fr-FR" w:eastAsia="fr-FR"/>
              </w:rPr>
            </w:pPr>
          </w:p>
        </w:tc>
        <w:tc>
          <w:tcPr>
            <w:tcW w:w="993" w:type="dxa"/>
          </w:tcPr>
          <w:p w14:paraId="08C64E46" w14:textId="7B9F03E0" w:rsidR="009B4F18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AB582C9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0672B10" w14:textId="77777777" w:rsidR="009B4F18" w:rsidRPr="006B4850" w:rsidRDefault="009B4F18" w:rsidP="009B4F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87" w:type="dxa"/>
          </w:tcPr>
          <w:p w14:paraId="70EC010A" w14:textId="77777777" w:rsidR="009B4F18" w:rsidRDefault="009B4F18" w:rsidP="009B4F18">
            <w:pPr>
              <w:rPr>
                <w:rFonts w:ascii="Arial" w:hAnsi="Arial" w:cs="Arial"/>
              </w:rPr>
            </w:pPr>
          </w:p>
        </w:tc>
      </w:tr>
    </w:tbl>
    <w:p w14:paraId="1DEC31CF" w14:textId="77777777" w:rsidR="00856124" w:rsidRPr="00267606" w:rsidRDefault="00856124" w:rsidP="002C7BD0"/>
    <w:sectPr w:rsidR="00856124" w:rsidRPr="00267606" w:rsidSect="002C7B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8382F" w14:textId="77777777" w:rsidR="009E75C9" w:rsidRDefault="009E75C9" w:rsidP="00856124">
      <w:pPr>
        <w:spacing w:after="0" w:line="240" w:lineRule="auto"/>
      </w:pPr>
      <w:r>
        <w:separator/>
      </w:r>
    </w:p>
  </w:endnote>
  <w:endnote w:type="continuationSeparator" w:id="0">
    <w:p w14:paraId="378395AE" w14:textId="77777777" w:rsidR="009E75C9" w:rsidRDefault="009E75C9" w:rsidP="0085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09B59" w14:textId="77777777" w:rsidR="00B8443C" w:rsidRDefault="00B844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39C42" w14:textId="77777777" w:rsidR="009945EC" w:rsidRPr="00314140" w:rsidRDefault="009945EC" w:rsidP="009945EC">
    <w:pPr>
      <w:pStyle w:val="Pieddepage"/>
      <w:rPr>
        <w:color w:val="7F7F7F" w:themeColor="text1" w:themeTint="80"/>
        <w:lang w:val="en-US"/>
      </w:rPr>
    </w:pPr>
    <w:r w:rsidRPr="008F1EA1">
      <w:rPr>
        <w:rFonts w:ascii="Calibri" w:eastAsiaTheme="minorEastAsia" w:hAnsi="Calibri"/>
        <w:noProof/>
        <w:color w:val="7F7F7F"/>
        <w:sz w:val="52"/>
        <w:szCs w:val="40"/>
        <w:lang w:val="en-US" w:eastAsia="fr-CH"/>
      </w:rPr>
      <w:t>H</w:t>
    </w:r>
    <w:r w:rsidRPr="008F1EA1">
      <w:rPr>
        <w:rFonts w:ascii="Calibri" w:eastAsiaTheme="minorEastAsia" w:hAnsi="Calibri"/>
        <w:noProof/>
        <w:color w:val="7F7F7F"/>
        <w:sz w:val="32"/>
        <w:lang w:val="en-US" w:eastAsia="fr-CH"/>
      </w:rPr>
      <w:t xml:space="preserve">ELVETIC </w:t>
    </w:r>
    <w:r w:rsidRPr="008F1EA1">
      <w:rPr>
        <w:rFonts w:ascii="Calibri" w:eastAsiaTheme="minorEastAsia" w:hAnsi="Calibri"/>
        <w:noProof/>
        <w:color w:val="7F7F7F"/>
        <w:sz w:val="52"/>
        <w:szCs w:val="40"/>
        <w:lang w:val="en-US" w:eastAsia="fr-CH"/>
      </w:rPr>
      <w:t>D</w:t>
    </w:r>
    <w:r w:rsidRPr="008F1EA1">
      <w:rPr>
        <w:rFonts w:ascii="Calibri" w:eastAsiaTheme="minorEastAsia" w:hAnsi="Calibri"/>
        <w:noProof/>
        <w:color w:val="7F7F7F"/>
        <w:sz w:val="32"/>
        <w:lang w:val="en-US" w:eastAsia="fr-CH"/>
      </w:rPr>
      <w:t xml:space="preserve">ENTAL </w:t>
    </w:r>
    <w:r w:rsidRPr="008F1EA1">
      <w:rPr>
        <w:rFonts w:ascii="Calibri" w:eastAsiaTheme="minorEastAsia" w:hAnsi="Calibri"/>
        <w:noProof/>
        <w:color w:val="7F7F7F"/>
        <w:sz w:val="52"/>
        <w:szCs w:val="40"/>
        <w:lang w:val="en-US" w:eastAsia="fr-CH"/>
      </w:rPr>
      <w:t>C</w:t>
    </w:r>
    <w:r w:rsidRPr="008F1EA1">
      <w:rPr>
        <w:rFonts w:ascii="Calibri" w:eastAsiaTheme="minorEastAsia" w:hAnsi="Calibri"/>
        <w:noProof/>
        <w:color w:val="7F7F7F"/>
        <w:sz w:val="32"/>
        <w:lang w:val="en-US" w:eastAsia="fr-CH"/>
      </w:rPr>
      <w:t>ENTER</w:t>
    </w:r>
    <w:r>
      <w:rPr>
        <w:rFonts w:ascii="Calibri" w:eastAsiaTheme="minorEastAsia" w:hAnsi="Calibri"/>
        <w:noProof/>
        <w:color w:val="7F7F7F"/>
        <w:sz w:val="32"/>
        <w:lang w:val="en-US" w:eastAsia="fr-CH"/>
      </w:rPr>
      <w:tab/>
      <w:t xml:space="preserve">             </w:t>
    </w:r>
    <w:r>
      <w:rPr>
        <w:rFonts w:ascii="Calibri" w:eastAsiaTheme="minorEastAsia" w:hAnsi="Calibri"/>
        <w:noProof/>
        <w:color w:val="7F7F7F"/>
        <w:sz w:val="32"/>
        <w:lang w:val="en-US" w:eastAsia="fr-CH"/>
      </w:rPr>
      <w:tab/>
    </w:r>
    <w:r>
      <w:rPr>
        <w:rFonts w:ascii="Calibri" w:eastAsiaTheme="minorEastAsia" w:hAnsi="Calibri"/>
        <w:noProof/>
        <w:color w:val="7F7F7F"/>
        <w:sz w:val="32"/>
        <w:lang w:val="en-US" w:eastAsia="fr-CH"/>
      </w:rPr>
      <w:tab/>
    </w:r>
    <w:r>
      <w:rPr>
        <w:rFonts w:ascii="Calibri" w:eastAsiaTheme="minorEastAsia" w:hAnsi="Calibri"/>
        <w:noProof/>
        <w:color w:val="7F7F7F"/>
        <w:sz w:val="32"/>
        <w:lang w:val="en-US" w:eastAsia="fr-CH"/>
      </w:rPr>
      <w:tab/>
      <w:t xml:space="preserve">    </w:t>
    </w:r>
    <w:r>
      <w:rPr>
        <w:color w:val="7F7F7F" w:themeColor="text1" w:themeTint="80"/>
        <w:lang w:val="en-US"/>
      </w:rPr>
      <w:t xml:space="preserve">15 Bd. </w:t>
    </w:r>
    <w:proofErr w:type="spellStart"/>
    <w:r>
      <w:rPr>
        <w:color w:val="7F7F7F" w:themeColor="text1" w:themeTint="80"/>
        <w:lang w:val="en-US"/>
      </w:rPr>
      <w:t>Helvé</w:t>
    </w:r>
    <w:r w:rsidRPr="00314140">
      <w:rPr>
        <w:color w:val="7F7F7F" w:themeColor="text1" w:themeTint="80"/>
        <w:lang w:val="en-US"/>
      </w:rPr>
      <w:t>tique</w:t>
    </w:r>
    <w:proofErr w:type="spellEnd"/>
    <w:r>
      <w:rPr>
        <w:color w:val="7F7F7F" w:themeColor="text1" w:themeTint="80"/>
        <w:lang w:val="en-US"/>
      </w:rPr>
      <w:t xml:space="preserve"> -</w:t>
    </w:r>
    <w:r w:rsidRPr="00314140">
      <w:rPr>
        <w:color w:val="7F7F7F" w:themeColor="text1" w:themeTint="80"/>
        <w:lang w:val="en-US"/>
      </w:rPr>
      <w:t xml:space="preserve"> 1207 Genève                             </w:t>
    </w:r>
  </w:p>
  <w:p w14:paraId="378E7235" w14:textId="77777777" w:rsidR="00856124" w:rsidRPr="000955C8" w:rsidRDefault="00610EA4" w:rsidP="009945EC">
    <w:pPr>
      <w:pStyle w:val="Pieddepage"/>
      <w:rPr>
        <w:lang w:val="en-US"/>
      </w:rPr>
    </w:pPr>
    <w:r>
      <w:rPr>
        <w:rFonts w:ascii="Calibri" w:eastAsiaTheme="minorEastAsia" w:hAnsi="Calibri"/>
        <w:noProof/>
        <w:color w:val="7F7F7F"/>
        <w:szCs w:val="20"/>
        <w:lang w:val="en-US" w:eastAsia="fr-CH"/>
      </w:rPr>
      <w:t xml:space="preserve">               </w:t>
    </w:r>
    <w:r w:rsidR="009945EC" w:rsidRPr="008F1EA1">
      <w:rPr>
        <w:rFonts w:ascii="Calibri" w:eastAsiaTheme="minorEastAsia" w:hAnsi="Calibri"/>
        <w:noProof/>
        <w:color w:val="7F7F7F"/>
        <w:szCs w:val="20"/>
        <w:lang w:val="en-US" w:eastAsia="fr-CH"/>
      </w:rPr>
      <w:t>helveticdentalcenter.ch</w:t>
    </w:r>
    <w:r w:rsidR="009945EC" w:rsidRPr="005F5F7C">
      <w:rPr>
        <w:color w:val="7F7F7F" w:themeColor="text1" w:themeTint="80"/>
        <w:lang w:val="en-US"/>
      </w:rPr>
      <w:t xml:space="preserve">                </w:t>
    </w:r>
    <w:r w:rsidR="009945EC">
      <w:rPr>
        <w:color w:val="7F7F7F" w:themeColor="text1" w:themeTint="80"/>
        <w:lang w:val="en-US"/>
      </w:rPr>
      <w:tab/>
    </w:r>
    <w:r w:rsidR="009945EC">
      <w:rPr>
        <w:color w:val="7F7F7F" w:themeColor="text1" w:themeTint="80"/>
        <w:lang w:val="en-US"/>
      </w:rPr>
      <w:tab/>
    </w:r>
    <w:r w:rsidR="009945EC">
      <w:rPr>
        <w:color w:val="7F7F7F" w:themeColor="text1" w:themeTint="80"/>
        <w:lang w:val="en-US"/>
      </w:rPr>
      <w:tab/>
    </w:r>
    <w:r w:rsidR="009945EC">
      <w:rPr>
        <w:color w:val="7F7F7F" w:themeColor="text1" w:themeTint="80"/>
        <w:lang w:val="en-US"/>
      </w:rPr>
      <w:tab/>
      <w:t xml:space="preserve">      </w:t>
    </w:r>
    <w:hyperlink r:id="rId1" w:history="1">
      <w:r w:rsidR="009945EC" w:rsidRPr="00314140">
        <w:rPr>
          <w:rStyle w:val="Lienhypertexte"/>
          <w:color w:val="7F7F7F" w:themeColor="text1" w:themeTint="80"/>
          <w:u w:val="none"/>
          <w:lang w:val="en-US"/>
        </w:rPr>
        <w:t>contact@helveticdentalcenter.ch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CE286" w14:textId="77777777" w:rsidR="00B8443C" w:rsidRDefault="00B844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D7022" w14:textId="77777777" w:rsidR="009E75C9" w:rsidRDefault="009E75C9" w:rsidP="00856124">
      <w:pPr>
        <w:spacing w:after="0" w:line="240" w:lineRule="auto"/>
      </w:pPr>
      <w:r>
        <w:separator/>
      </w:r>
    </w:p>
  </w:footnote>
  <w:footnote w:type="continuationSeparator" w:id="0">
    <w:p w14:paraId="6D9D236E" w14:textId="77777777" w:rsidR="009E75C9" w:rsidRDefault="009E75C9" w:rsidP="0085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AAF89" w14:textId="77777777" w:rsidR="00B8443C" w:rsidRDefault="00B844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95B01" w14:textId="77777777" w:rsidR="00B8443C" w:rsidRDefault="00B8443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242B9" w14:textId="77777777" w:rsidR="00B8443C" w:rsidRDefault="00B8443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24"/>
    <w:rsid w:val="00002DDA"/>
    <w:rsid w:val="00004779"/>
    <w:rsid w:val="00041644"/>
    <w:rsid w:val="000955C8"/>
    <w:rsid w:val="00177655"/>
    <w:rsid w:val="002014AC"/>
    <w:rsid w:val="00251A4A"/>
    <w:rsid w:val="00267606"/>
    <w:rsid w:val="002B18DA"/>
    <w:rsid w:val="002B3A35"/>
    <w:rsid w:val="002C7BD0"/>
    <w:rsid w:val="00340E00"/>
    <w:rsid w:val="00347C71"/>
    <w:rsid w:val="003C1520"/>
    <w:rsid w:val="003F45CE"/>
    <w:rsid w:val="0051423D"/>
    <w:rsid w:val="00545158"/>
    <w:rsid w:val="00553E64"/>
    <w:rsid w:val="005F15BE"/>
    <w:rsid w:val="00610EA4"/>
    <w:rsid w:val="006B4850"/>
    <w:rsid w:val="006D4137"/>
    <w:rsid w:val="00701403"/>
    <w:rsid w:val="00735749"/>
    <w:rsid w:val="00856124"/>
    <w:rsid w:val="0088151E"/>
    <w:rsid w:val="00924028"/>
    <w:rsid w:val="009245A9"/>
    <w:rsid w:val="009945EC"/>
    <w:rsid w:val="009946D7"/>
    <w:rsid w:val="009B4F18"/>
    <w:rsid w:val="009E75C9"/>
    <w:rsid w:val="009F6FEB"/>
    <w:rsid w:val="00A161BC"/>
    <w:rsid w:val="00A57A86"/>
    <w:rsid w:val="00AF5375"/>
    <w:rsid w:val="00B45F03"/>
    <w:rsid w:val="00B8443C"/>
    <w:rsid w:val="00C32593"/>
    <w:rsid w:val="00C8520E"/>
    <w:rsid w:val="00CA6BCD"/>
    <w:rsid w:val="00D12214"/>
    <w:rsid w:val="00D45A71"/>
    <w:rsid w:val="00DF3A58"/>
    <w:rsid w:val="00F06DB8"/>
    <w:rsid w:val="00FC2EA4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D34E0"/>
  <w15:docId w15:val="{3BA86849-E393-4772-A7D0-FA1ABE1D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6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56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6124"/>
  </w:style>
  <w:style w:type="paragraph" w:styleId="Pieddepage">
    <w:name w:val="footer"/>
    <w:basedOn w:val="Normal"/>
    <w:link w:val="PieddepageCar"/>
    <w:uiPriority w:val="99"/>
    <w:unhideWhenUsed/>
    <w:rsid w:val="00856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6124"/>
  </w:style>
  <w:style w:type="paragraph" w:styleId="Textedebulles">
    <w:name w:val="Balloon Text"/>
    <w:basedOn w:val="Normal"/>
    <w:link w:val="TextedebullesCar"/>
    <w:uiPriority w:val="99"/>
    <w:semiHidden/>
    <w:unhideWhenUsed/>
    <w:rsid w:val="0085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612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561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0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helveticdentalcenter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1A69E-F442-4B1A-A7E7-176F70C79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983</Words>
  <Characters>5412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Nacer Benbachir</dc:creator>
  <cp:lastModifiedBy>Salim Cherkaoui</cp:lastModifiedBy>
  <cp:revision>7</cp:revision>
  <dcterms:created xsi:type="dcterms:W3CDTF">2025-07-15T17:44:00Z</dcterms:created>
  <dcterms:modified xsi:type="dcterms:W3CDTF">2025-07-16T20:34:00Z</dcterms:modified>
</cp:coreProperties>
</file>