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02528" w:rsidRPr="00D075BF" w:rsidRDefault="0082587F">
      <w:pPr>
        <w:pStyle w:val="Heading1"/>
        <w:keepNext w:val="0"/>
        <w:keepLines w:val="0"/>
        <w:pBdr>
          <w:bottom w:val="single" w:sz="6" w:space="6" w:color="EAECEF"/>
        </w:pBdr>
        <w:shd w:val="clear" w:color="auto" w:fill="FFFFFF"/>
        <w:spacing w:before="480" w:after="240" w:line="300" w:lineRule="auto"/>
        <w:rPr>
          <w:b/>
          <w:color w:val="1F497D" w:themeColor="text2"/>
          <w:sz w:val="44"/>
          <w:szCs w:val="44"/>
        </w:rPr>
      </w:pPr>
      <w:bookmarkStart w:id="0" w:name="_cxogrbm9xws0" w:colFirst="0" w:colLast="0"/>
      <w:bookmarkEnd w:id="0"/>
      <w:r w:rsidRPr="00D075BF">
        <w:rPr>
          <w:b/>
          <w:color w:val="1F497D" w:themeColor="text2"/>
          <w:sz w:val="44"/>
          <w:szCs w:val="44"/>
        </w:rPr>
        <w:t>Graduate Student &amp; Advisor Annual Review</w:t>
      </w:r>
    </w:p>
    <w:p w14:paraId="00000002" w14:textId="77777777" w:rsidR="00102528" w:rsidRDefault="0082587F">
      <w:pPr>
        <w:shd w:val="clear" w:color="auto" w:fill="FFFFFF"/>
        <w:spacing w:after="240"/>
        <w:rPr>
          <w:color w:val="24292E"/>
          <w:sz w:val="24"/>
          <w:szCs w:val="24"/>
        </w:rPr>
      </w:pPr>
      <w:r>
        <w:rPr>
          <w:color w:val="24292E"/>
          <w:sz w:val="24"/>
          <w:szCs w:val="24"/>
        </w:rPr>
        <w:t>School of Aquatic and Fishery Sciences</w:t>
      </w:r>
    </w:p>
    <w:p w14:paraId="00000003" w14:textId="77777777" w:rsidR="00102528" w:rsidRDefault="0082587F">
      <w:pPr>
        <w:pStyle w:val="Heading1"/>
        <w:keepNext w:val="0"/>
        <w:keepLines w:val="0"/>
        <w:pBdr>
          <w:bottom w:val="single" w:sz="6" w:space="6" w:color="EAECEF"/>
        </w:pBdr>
        <w:shd w:val="clear" w:color="auto" w:fill="FFFFFF"/>
        <w:spacing w:before="360" w:after="240" w:line="240" w:lineRule="auto"/>
        <w:ind w:left="-300"/>
        <w:rPr>
          <w:b/>
          <w:color w:val="24292E"/>
          <w:sz w:val="46"/>
          <w:szCs w:val="46"/>
        </w:rPr>
      </w:pPr>
      <w:bookmarkStart w:id="1" w:name="_mxybztx446sp" w:colFirst="0" w:colLast="0"/>
      <w:bookmarkEnd w:id="1"/>
      <w:r>
        <w:rPr>
          <w:b/>
          <w:color w:val="24292E"/>
          <w:sz w:val="46"/>
          <w:szCs w:val="46"/>
        </w:rPr>
        <w:t xml:space="preserve">  Purpose and Scope</w:t>
      </w:r>
    </w:p>
    <w:p w14:paraId="00000004" w14:textId="77777777" w:rsidR="00102528" w:rsidRDefault="0082587F">
      <w:pPr>
        <w:shd w:val="clear" w:color="auto" w:fill="FFFFFF"/>
        <w:spacing w:after="240"/>
        <w:rPr>
          <w:color w:val="24292E"/>
          <w:sz w:val="24"/>
          <w:szCs w:val="24"/>
        </w:rPr>
      </w:pPr>
      <w:r>
        <w:rPr>
          <w:color w:val="24292E"/>
          <w:sz w:val="24"/>
          <w:szCs w:val="24"/>
        </w:rPr>
        <w:t>The purpose of these forms (3) is to provide guidelines for annual meetings between graduate students and their academic advisors and to standardize review practices across the School. The first two forms (Student &amp; Advisor Annual Review) mainly serve to facilitate communication between student and advisor and can be adjusted to the needs of specific research groups. The first two forms should be made available to the student's committee for its annual meeting and kept on file by the advisor of the student. The third and final form is filled in by the committee and will be included in the student's file held at SAFS.</w:t>
      </w:r>
    </w:p>
    <w:p w14:paraId="00000005" w14:textId="77777777" w:rsidR="00102528" w:rsidRDefault="0082587F">
      <w:pPr>
        <w:shd w:val="clear" w:color="auto" w:fill="FFFFFF"/>
        <w:spacing w:after="240"/>
        <w:rPr>
          <w:color w:val="24292E"/>
          <w:sz w:val="24"/>
          <w:szCs w:val="24"/>
        </w:rPr>
      </w:pPr>
      <w:r>
        <w:rPr>
          <w:color w:val="24292E"/>
          <w:sz w:val="24"/>
          <w:szCs w:val="24"/>
        </w:rPr>
        <w:t>These annual check-ins should consist of three steps:</w:t>
      </w:r>
    </w:p>
    <w:p w14:paraId="00000006" w14:textId="77777777" w:rsidR="00102528" w:rsidRDefault="0082587F">
      <w:pPr>
        <w:numPr>
          <w:ilvl w:val="0"/>
          <w:numId w:val="5"/>
        </w:numPr>
        <w:shd w:val="clear" w:color="auto" w:fill="FFFFFF"/>
      </w:pPr>
      <w:r>
        <w:rPr>
          <w:color w:val="24292E"/>
          <w:sz w:val="24"/>
          <w:szCs w:val="24"/>
        </w:rPr>
        <w:t>Independent reports</w:t>
      </w:r>
    </w:p>
    <w:p w14:paraId="00000007" w14:textId="77777777" w:rsidR="00102528" w:rsidRDefault="0082587F">
      <w:pPr>
        <w:numPr>
          <w:ilvl w:val="0"/>
          <w:numId w:val="4"/>
        </w:numPr>
        <w:shd w:val="clear" w:color="auto" w:fill="FFFFFF"/>
      </w:pPr>
      <w:r>
        <w:rPr>
          <w:color w:val="24292E"/>
          <w:sz w:val="24"/>
          <w:szCs w:val="24"/>
        </w:rPr>
        <w:t>Student and Advisor both complete Annual Reports</w:t>
      </w:r>
    </w:p>
    <w:p w14:paraId="00000008" w14:textId="77777777" w:rsidR="00102528" w:rsidRDefault="0082587F">
      <w:pPr>
        <w:numPr>
          <w:ilvl w:val="0"/>
          <w:numId w:val="1"/>
        </w:numPr>
        <w:shd w:val="clear" w:color="auto" w:fill="FFFFFF"/>
      </w:pPr>
      <w:r>
        <w:rPr>
          <w:color w:val="24292E"/>
          <w:sz w:val="24"/>
          <w:szCs w:val="24"/>
        </w:rPr>
        <w:t>Student / Advisor meeting</w:t>
      </w:r>
    </w:p>
    <w:p w14:paraId="00000009" w14:textId="77777777" w:rsidR="00102528" w:rsidRDefault="0082587F">
      <w:pPr>
        <w:numPr>
          <w:ilvl w:val="0"/>
          <w:numId w:val="3"/>
        </w:numPr>
        <w:shd w:val="clear" w:color="auto" w:fill="FFFFFF"/>
      </w:pPr>
      <w:r>
        <w:rPr>
          <w:color w:val="24292E"/>
          <w:sz w:val="24"/>
          <w:szCs w:val="24"/>
        </w:rPr>
        <w:t>Meet to discuss independent reports</w:t>
      </w:r>
    </w:p>
    <w:p w14:paraId="0000000A" w14:textId="77777777" w:rsidR="00102528" w:rsidRDefault="0082587F">
      <w:pPr>
        <w:numPr>
          <w:ilvl w:val="0"/>
          <w:numId w:val="3"/>
        </w:numPr>
        <w:shd w:val="clear" w:color="auto" w:fill="FFFFFF"/>
      </w:pPr>
      <w:r>
        <w:rPr>
          <w:color w:val="24292E"/>
          <w:sz w:val="24"/>
          <w:szCs w:val="24"/>
        </w:rPr>
        <w:t>Define specific goals for the next academic year including any planned exams</w:t>
      </w:r>
    </w:p>
    <w:p w14:paraId="0000000B" w14:textId="77777777" w:rsidR="00102528" w:rsidRDefault="0082587F">
      <w:pPr>
        <w:numPr>
          <w:ilvl w:val="0"/>
          <w:numId w:val="3"/>
        </w:numPr>
        <w:shd w:val="clear" w:color="auto" w:fill="FFFFFF"/>
      </w:pPr>
      <w:r>
        <w:rPr>
          <w:color w:val="24292E"/>
          <w:sz w:val="24"/>
          <w:szCs w:val="24"/>
        </w:rPr>
        <w:t>After meeting, the advisor will distribute both reports to Committee</w:t>
      </w:r>
    </w:p>
    <w:p w14:paraId="0000000C" w14:textId="77777777" w:rsidR="00102528" w:rsidRDefault="0082587F">
      <w:pPr>
        <w:numPr>
          <w:ilvl w:val="0"/>
          <w:numId w:val="2"/>
        </w:numPr>
        <w:shd w:val="clear" w:color="auto" w:fill="FFFFFF"/>
      </w:pPr>
      <w:r>
        <w:rPr>
          <w:color w:val="24292E"/>
          <w:sz w:val="24"/>
          <w:szCs w:val="24"/>
        </w:rPr>
        <w:t>Committee meeting</w:t>
      </w:r>
    </w:p>
    <w:p w14:paraId="0000000D" w14:textId="77777777" w:rsidR="00102528" w:rsidRDefault="0082587F">
      <w:pPr>
        <w:numPr>
          <w:ilvl w:val="0"/>
          <w:numId w:val="6"/>
        </w:numPr>
        <w:shd w:val="clear" w:color="auto" w:fill="FFFFFF"/>
      </w:pPr>
      <w:r>
        <w:rPr>
          <w:color w:val="24292E"/>
          <w:sz w:val="24"/>
          <w:szCs w:val="24"/>
        </w:rPr>
        <w:t>Meet to discuss independent reports or distribute them electronically.</w:t>
      </w:r>
    </w:p>
    <w:p w14:paraId="0000000E" w14:textId="77777777" w:rsidR="00102528" w:rsidRDefault="0082587F">
      <w:pPr>
        <w:numPr>
          <w:ilvl w:val="0"/>
          <w:numId w:val="6"/>
        </w:numPr>
        <w:shd w:val="clear" w:color="auto" w:fill="FFFFFF"/>
      </w:pPr>
      <w:r>
        <w:rPr>
          <w:color w:val="24292E"/>
          <w:sz w:val="24"/>
          <w:szCs w:val="24"/>
        </w:rPr>
        <w:t>Revise and/or approve goals for next academic year</w:t>
      </w:r>
    </w:p>
    <w:p w14:paraId="0000000F" w14:textId="77777777" w:rsidR="00102528" w:rsidRDefault="0082587F">
      <w:pPr>
        <w:numPr>
          <w:ilvl w:val="0"/>
          <w:numId w:val="6"/>
        </w:numPr>
        <w:shd w:val="clear" w:color="auto" w:fill="FFFFFF"/>
      </w:pPr>
      <w:r>
        <w:rPr>
          <w:color w:val="24292E"/>
          <w:sz w:val="24"/>
          <w:szCs w:val="24"/>
        </w:rPr>
        <w:t>Committee discusses and completes the Annual Committee Meeting Report, and sends it to Student for a response.</w:t>
      </w:r>
    </w:p>
    <w:p w14:paraId="00000010" w14:textId="77777777" w:rsidR="00102528" w:rsidRDefault="0082587F">
      <w:pPr>
        <w:numPr>
          <w:ilvl w:val="0"/>
          <w:numId w:val="6"/>
        </w:numPr>
        <w:shd w:val="clear" w:color="auto" w:fill="FFFFFF"/>
        <w:spacing w:after="240"/>
      </w:pPr>
      <w:r>
        <w:rPr>
          <w:color w:val="24292E"/>
          <w:sz w:val="24"/>
          <w:szCs w:val="24"/>
        </w:rPr>
        <w:t>Advisor files completed Committee Report with SAFS.</w:t>
      </w:r>
    </w:p>
    <w:p w14:paraId="00000011" w14:textId="77777777" w:rsidR="00102528" w:rsidRDefault="000119F2">
      <w:r>
        <w:rPr>
          <w:noProof/>
        </w:rPr>
        <w:pict w14:anchorId="7FC17C0D">
          <v:rect id="_x0000_i1025" alt="" style="width:468pt;height:.05pt;mso-width-percent:0;mso-height-percent:0;mso-width-percent:0;mso-height-percent:0" o:hralign="center" o:hrstd="t" o:hr="t" fillcolor="#a0a0a0" stroked="f"/>
        </w:pict>
      </w:r>
    </w:p>
    <w:p w14:paraId="6B4D49FB" w14:textId="77777777" w:rsidR="00D77A68" w:rsidRDefault="00D77A68">
      <w:pPr>
        <w:rPr>
          <w:b/>
          <w:color w:val="24292E"/>
          <w:sz w:val="46"/>
          <w:szCs w:val="46"/>
        </w:rPr>
      </w:pPr>
      <w:bookmarkStart w:id="2" w:name="_a0gt27pgmuif" w:colFirst="0" w:colLast="0"/>
      <w:bookmarkEnd w:id="2"/>
      <w:r>
        <w:rPr>
          <w:b/>
          <w:color w:val="24292E"/>
          <w:sz w:val="46"/>
          <w:szCs w:val="46"/>
        </w:rPr>
        <w:br w:type="page"/>
      </w:r>
    </w:p>
    <w:p w14:paraId="00000058" w14:textId="4DCE700A" w:rsidR="00102528" w:rsidRDefault="0082587F">
      <w:pPr>
        <w:pStyle w:val="Heading1"/>
        <w:keepNext w:val="0"/>
        <w:keepLines w:val="0"/>
        <w:pBdr>
          <w:bottom w:val="single" w:sz="6" w:space="6" w:color="EAECEF"/>
        </w:pBdr>
        <w:shd w:val="clear" w:color="auto" w:fill="FFFFFF"/>
        <w:spacing w:before="360" w:after="240" w:line="240" w:lineRule="auto"/>
        <w:ind w:left="-300"/>
        <w:rPr>
          <w:b/>
          <w:color w:val="24292E"/>
          <w:sz w:val="46"/>
          <w:szCs w:val="46"/>
        </w:rPr>
      </w:pPr>
      <w:bookmarkStart w:id="3" w:name="_nizxs1qdjza6" w:colFirst="0" w:colLast="0"/>
      <w:bookmarkEnd w:id="3"/>
      <w:r>
        <w:rPr>
          <w:b/>
          <w:color w:val="24292E"/>
          <w:sz w:val="46"/>
          <w:szCs w:val="46"/>
        </w:rPr>
        <w:lastRenderedPageBreak/>
        <w:t>Annual Advisor Report</w:t>
      </w:r>
    </w:p>
    <w:p w14:paraId="00000059" w14:textId="77777777" w:rsidR="00102528" w:rsidRDefault="0082587F">
      <w:pPr>
        <w:shd w:val="clear" w:color="auto" w:fill="FFFFFF"/>
        <w:spacing w:after="240"/>
        <w:rPr>
          <w:i/>
          <w:color w:val="24292E"/>
          <w:sz w:val="24"/>
          <w:szCs w:val="24"/>
        </w:rPr>
      </w:pPr>
      <w:r>
        <w:rPr>
          <w:i/>
          <w:color w:val="24292E"/>
          <w:sz w:val="24"/>
          <w:szCs w:val="24"/>
        </w:rPr>
        <w:t>To be completed by the advisor independently</w:t>
      </w:r>
    </w:p>
    <w:p w14:paraId="0000005A" w14:textId="77777777" w:rsidR="00102528" w:rsidRDefault="0082587F">
      <w:pPr>
        <w:shd w:val="clear" w:color="auto" w:fill="FFFFFF"/>
        <w:spacing w:after="240"/>
        <w:rPr>
          <w:color w:val="24292E"/>
          <w:sz w:val="24"/>
          <w:szCs w:val="24"/>
        </w:rPr>
      </w:pPr>
      <w:r>
        <w:rPr>
          <w:color w:val="24292E"/>
          <w:sz w:val="24"/>
          <w:szCs w:val="24"/>
        </w:rPr>
        <w:t>Student Name: _____________________________ Date: ______________________</w:t>
      </w:r>
    </w:p>
    <w:p w14:paraId="0000005B" w14:textId="77777777" w:rsidR="00102528" w:rsidRDefault="0082587F">
      <w:pPr>
        <w:shd w:val="clear" w:color="auto" w:fill="FFFFFF"/>
        <w:spacing w:after="240"/>
        <w:rPr>
          <w:color w:val="24292E"/>
          <w:sz w:val="24"/>
          <w:szCs w:val="24"/>
        </w:rPr>
      </w:pPr>
      <w:r>
        <w:rPr>
          <w:color w:val="24292E"/>
          <w:sz w:val="24"/>
          <w:szCs w:val="24"/>
        </w:rPr>
        <w:t xml:space="preserve">Advisor </w:t>
      </w:r>
      <w:proofErr w:type="gramStart"/>
      <w:r>
        <w:rPr>
          <w:color w:val="24292E"/>
          <w:sz w:val="24"/>
          <w:szCs w:val="24"/>
        </w:rPr>
        <w:t>Name:_</w:t>
      </w:r>
      <w:proofErr w:type="gramEnd"/>
      <w:r>
        <w:rPr>
          <w:color w:val="24292E"/>
          <w:sz w:val="24"/>
          <w:szCs w:val="24"/>
        </w:rPr>
        <w:t>____________________________</w:t>
      </w:r>
    </w:p>
    <w:p w14:paraId="0000005C" w14:textId="77777777" w:rsidR="00102528" w:rsidRDefault="0082587F">
      <w:pPr>
        <w:shd w:val="clear" w:color="auto" w:fill="FFFFFF"/>
        <w:spacing w:after="240"/>
        <w:rPr>
          <w:color w:val="24292E"/>
          <w:sz w:val="24"/>
          <w:szCs w:val="24"/>
        </w:rPr>
      </w:pPr>
      <w:r>
        <w:rPr>
          <w:color w:val="24292E"/>
          <w:sz w:val="24"/>
          <w:szCs w:val="24"/>
        </w:rPr>
        <w:t>Degree Program: PhD ___ MS ______</w:t>
      </w:r>
    </w:p>
    <w:p w14:paraId="0000005D" w14:textId="77777777" w:rsidR="00102528" w:rsidRDefault="0082587F">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4" w:name="_9xcorv5bgcpn" w:colFirst="0" w:colLast="0"/>
      <w:bookmarkEnd w:id="4"/>
      <w:r>
        <w:rPr>
          <w:b/>
          <w:color w:val="24292E"/>
          <w:sz w:val="34"/>
          <w:szCs w:val="34"/>
        </w:rPr>
        <w:t>A. Milestone Progress</w:t>
      </w:r>
    </w:p>
    <w:p w14:paraId="0000005E" w14:textId="77777777" w:rsidR="00102528" w:rsidRDefault="0082587F">
      <w:pPr>
        <w:shd w:val="clear" w:color="auto" w:fill="FFFFFF"/>
        <w:spacing w:after="240"/>
        <w:rPr>
          <w:color w:val="24292E"/>
          <w:sz w:val="24"/>
          <w:szCs w:val="24"/>
        </w:rPr>
      </w:pPr>
      <w:r>
        <w:rPr>
          <w:color w:val="24292E"/>
          <w:sz w:val="24"/>
          <w:szCs w:val="24"/>
        </w:rPr>
        <w:t>Have milestones been reached, and if not, why not?</w:t>
      </w:r>
    </w:p>
    <w:p w14:paraId="0000005F" w14:textId="77777777" w:rsidR="00102528" w:rsidRDefault="00102528">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5" w:name="_udcue2fc59os" w:colFirst="0" w:colLast="0"/>
      <w:bookmarkEnd w:id="5"/>
    </w:p>
    <w:p w14:paraId="00000060" w14:textId="77777777" w:rsidR="00102528" w:rsidRDefault="0082587F">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6" w:name="_8l2t93sa4do0" w:colFirst="0" w:colLast="0"/>
      <w:bookmarkEnd w:id="6"/>
      <w:r>
        <w:rPr>
          <w:b/>
          <w:color w:val="24292E"/>
          <w:sz w:val="34"/>
          <w:szCs w:val="34"/>
        </w:rPr>
        <w:t>B. Achievement of last year's goals</w:t>
      </w:r>
    </w:p>
    <w:p w14:paraId="00000061" w14:textId="77777777" w:rsidR="00102528" w:rsidRDefault="0082587F">
      <w:pPr>
        <w:shd w:val="clear" w:color="auto" w:fill="FFFFFF"/>
        <w:spacing w:after="240"/>
        <w:rPr>
          <w:color w:val="24292E"/>
          <w:sz w:val="24"/>
          <w:szCs w:val="24"/>
        </w:rPr>
      </w:pPr>
      <w:r>
        <w:rPr>
          <w:color w:val="24292E"/>
          <w:sz w:val="24"/>
          <w:szCs w:val="24"/>
        </w:rPr>
        <w:t>List last year's goals, indicating their achievement and any obstacles</w:t>
      </w:r>
    </w:p>
    <w:p w14:paraId="00000062" w14:textId="77777777" w:rsidR="00102528" w:rsidRDefault="00102528"/>
    <w:p w14:paraId="00000063" w14:textId="77777777" w:rsidR="00102528" w:rsidRDefault="00102528"/>
    <w:p w14:paraId="00000064" w14:textId="77777777" w:rsidR="00102528" w:rsidRDefault="00102528"/>
    <w:p w14:paraId="00000065" w14:textId="77777777" w:rsidR="00102528" w:rsidRDefault="00102528"/>
    <w:p w14:paraId="00000066" w14:textId="77777777" w:rsidR="00102528" w:rsidRDefault="0082587F">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7" w:name="_e4xmk5n16t91" w:colFirst="0" w:colLast="0"/>
      <w:bookmarkEnd w:id="7"/>
      <w:r>
        <w:rPr>
          <w:b/>
          <w:color w:val="24292E"/>
          <w:sz w:val="34"/>
          <w:szCs w:val="34"/>
        </w:rPr>
        <w:t>C. Summary evaluation for the student</w:t>
      </w:r>
    </w:p>
    <w:p w14:paraId="00000067" w14:textId="469A343A" w:rsidR="00102528" w:rsidRDefault="0082587F">
      <w:pPr>
        <w:shd w:val="clear" w:color="auto" w:fill="FFFFFF"/>
        <w:spacing w:after="240"/>
        <w:rPr>
          <w:color w:val="24292E"/>
          <w:sz w:val="24"/>
          <w:szCs w:val="24"/>
        </w:rPr>
      </w:pPr>
      <w:r>
        <w:rPr>
          <w:color w:val="24292E"/>
          <w:sz w:val="24"/>
          <w:szCs w:val="24"/>
        </w:rPr>
        <w:t>Is the student making satisfactory progress?</w:t>
      </w:r>
      <w:r w:rsidR="004818B6">
        <w:rPr>
          <w:color w:val="24292E"/>
          <w:sz w:val="24"/>
          <w:szCs w:val="24"/>
        </w:rPr>
        <w:t xml:space="preserve"> (</w:t>
      </w:r>
      <w:r w:rsidR="004818B6" w:rsidRPr="004818B6">
        <w:rPr>
          <w:i/>
          <w:color w:val="24292E"/>
          <w:sz w:val="24"/>
          <w:szCs w:val="24"/>
        </w:rPr>
        <w:t>circle response</w:t>
      </w:r>
      <w:r w:rsidR="004818B6">
        <w:rPr>
          <w:color w:val="24292E"/>
          <w:sz w:val="24"/>
          <w:szCs w:val="24"/>
        </w:rPr>
        <w:t>)</w:t>
      </w:r>
    </w:p>
    <w:p w14:paraId="00000068" w14:textId="77777777" w:rsidR="00102528" w:rsidRDefault="0082587F">
      <w:pPr>
        <w:shd w:val="clear" w:color="auto" w:fill="FFFFFF"/>
        <w:spacing w:after="240"/>
        <w:rPr>
          <w:color w:val="24292E"/>
          <w:sz w:val="24"/>
          <w:szCs w:val="24"/>
        </w:rPr>
      </w:pPr>
      <w:r>
        <w:rPr>
          <w:color w:val="24292E"/>
          <w:sz w:val="24"/>
          <w:szCs w:val="24"/>
        </w:rPr>
        <w:t>Yes</w:t>
      </w:r>
    </w:p>
    <w:p w14:paraId="00000069" w14:textId="77777777" w:rsidR="00102528" w:rsidRDefault="0082587F">
      <w:pPr>
        <w:shd w:val="clear" w:color="auto" w:fill="FFFFFF"/>
        <w:spacing w:after="240"/>
        <w:rPr>
          <w:color w:val="24292E"/>
          <w:sz w:val="24"/>
          <w:szCs w:val="24"/>
        </w:rPr>
      </w:pPr>
      <w:proofErr w:type="gramStart"/>
      <w:r>
        <w:rPr>
          <w:color w:val="24292E"/>
          <w:sz w:val="24"/>
          <w:szCs w:val="24"/>
        </w:rPr>
        <w:t>Yes</w:t>
      </w:r>
      <w:proofErr w:type="gramEnd"/>
      <w:r>
        <w:rPr>
          <w:color w:val="24292E"/>
          <w:sz w:val="24"/>
          <w:szCs w:val="24"/>
        </w:rPr>
        <w:t xml:space="preserve"> with reservations. Provide recommendations for improvement</w:t>
      </w:r>
    </w:p>
    <w:p w14:paraId="0000006A" w14:textId="24D26159" w:rsidR="00102528" w:rsidRDefault="0082587F">
      <w:pPr>
        <w:shd w:val="clear" w:color="auto" w:fill="FFFFFF"/>
        <w:spacing w:after="240"/>
        <w:rPr>
          <w:color w:val="24292E"/>
          <w:sz w:val="24"/>
          <w:szCs w:val="24"/>
        </w:rPr>
      </w:pPr>
      <w:r>
        <w:rPr>
          <w:color w:val="24292E"/>
          <w:sz w:val="24"/>
          <w:szCs w:val="24"/>
        </w:rPr>
        <w:t>No. Provide comments/reasons on back. The student should set up a time to meet with the Graduate Program Coordinator within one month from date of meeting. May result in probationary status in the program.</w:t>
      </w:r>
    </w:p>
    <w:p w14:paraId="35ED69BA" w14:textId="77777777" w:rsidR="004818B6" w:rsidRDefault="004818B6">
      <w:pPr>
        <w:shd w:val="clear" w:color="auto" w:fill="FFFFFF"/>
        <w:spacing w:after="240"/>
        <w:rPr>
          <w:color w:val="24292E"/>
          <w:sz w:val="24"/>
          <w:szCs w:val="24"/>
        </w:rPr>
      </w:pPr>
    </w:p>
    <w:p w14:paraId="0000006B" w14:textId="77777777" w:rsidR="00102528" w:rsidRDefault="0082587F">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8" w:name="_l3hz2znur3bf" w:colFirst="0" w:colLast="0"/>
      <w:bookmarkEnd w:id="8"/>
      <w:r>
        <w:rPr>
          <w:b/>
          <w:color w:val="24292E"/>
          <w:sz w:val="34"/>
          <w:szCs w:val="34"/>
        </w:rPr>
        <w:lastRenderedPageBreak/>
        <w:t>E. Goals for next year</w:t>
      </w:r>
    </w:p>
    <w:p w14:paraId="0000006C" w14:textId="77777777" w:rsidR="00102528" w:rsidRDefault="0082587F">
      <w:pPr>
        <w:shd w:val="clear" w:color="auto" w:fill="FFFFFF"/>
        <w:spacing w:after="240"/>
        <w:rPr>
          <w:color w:val="24292E"/>
          <w:sz w:val="24"/>
          <w:szCs w:val="24"/>
        </w:rPr>
      </w:pPr>
      <w:r>
        <w:rPr>
          <w:color w:val="24292E"/>
          <w:sz w:val="24"/>
          <w:szCs w:val="24"/>
        </w:rPr>
        <w:t>List goals by quarter: research, course work, teaching, outreach, dissemination</w:t>
      </w:r>
    </w:p>
    <w:p w14:paraId="0000006D" w14:textId="77777777" w:rsidR="00102528" w:rsidRDefault="00102528"/>
    <w:p w14:paraId="0000006E" w14:textId="6FFDC89A" w:rsidR="00102528" w:rsidRDefault="00102528"/>
    <w:p w14:paraId="7605B972" w14:textId="77777777" w:rsidR="004818B6" w:rsidRDefault="004818B6"/>
    <w:p w14:paraId="0000006F" w14:textId="77777777" w:rsidR="00102528" w:rsidRDefault="00102528">
      <w:pPr>
        <w:shd w:val="clear" w:color="auto" w:fill="FFFFFF"/>
        <w:spacing w:after="240"/>
        <w:rPr>
          <w:color w:val="333333"/>
          <w:sz w:val="24"/>
          <w:szCs w:val="24"/>
        </w:rPr>
      </w:pPr>
    </w:p>
    <w:p w14:paraId="00000070" w14:textId="77777777" w:rsidR="00102528" w:rsidRDefault="0082587F">
      <w:pPr>
        <w:shd w:val="clear" w:color="auto" w:fill="FFFFFF"/>
        <w:spacing w:after="240"/>
        <w:rPr>
          <w:color w:val="333333"/>
          <w:sz w:val="24"/>
          <w:szCs w:val="24"/>
        </w:rPr>
      </w:pPr>
      <w:r>
        <w:rPr>
          <w:color w:val="333333"/>
          <w:sz w:val="24"/>
          <w:szCs w:val="24"/>
        </w:rPr>
        <w:t xml:space="preserve">Qualifying Exam Plan </w:t>
      </w:r>
      <w:r>
        <w:rPr>
          <w:i/>
          <w:color w:val="333333"/>
          <w:sz w:val="24"/>
          <w:szCs w:val="24"/>
        </w:rPr>
        <w:t>(if applicable</w:t>
      </w:r>
      <w:r>
        <w:rPr>
          <w:color w:val="333333"/>
          <w:sz w:val="24"/>
          <w:szCs w:val="24"/>
        </w:rPr>
        <w:t>)</w:t>
      </w:r>
    </w:p>
    <w:p w14:paraId="00000071" w14:textId="77777777" w:rsidR="00102528" w:rsidRDefault="0082587F">
      <w:pPr>
        <w:shd w:val="clear" w:color="auto" w:fill="FFFFFF"/>
        <w:spacing w:after="240"/>
        <w:rPr>
          <w:color w:val="333333"/>
          <w:sz w:val="24"/>
          <w:szCs w:val="24"/>
        </w:rPr>
      </w:pPr>
      <w:r>
        <w:rPr>
          <w:color w:val="333333"/>
          <w:sz w:val="24"/>
          <w:szCs w:val="24"/>
        </w:rPr>
        <w:t>1. When is the student planning on taking them, and what will be the format?</w:t>
      </w:r>
    </w:p>
    <w:p w14:paraId="00000072" w14:textId="77777777" w:rsidR="00102528" w:rsidRDefault="00102528">
      <w:pPr>
        <w:shd w:val="clear" w:color="auto" w:fill="FFFFFF"/>
        <w:spacing w:after="240"/>
        <w:rPr>
          <w:color w:val="333333"/>
          <w:sz w:val="24"/>
          <w:szCs w:val="24"/>
        </w:rPr>
      </w:pPr>
    </w:p>
    <w:p w14:paraId="00000073" w14:textId="77777777" w:rsidR="00102528" w:rsidRDefault="0082587F">
      <w:pPr>
        <w:shd w:val="clear" w:color="auto" w:fill="FFFFFF"/>
        <w:spacing w:after="240"/>
        <w:rPr>
          <w:color w:val="333333"/>
          <w:sz w:val="24"/>
          <w:szCs w:val="24"/>
        </w:rPr>
      </w:pPr>
      <w:r>
        <w:rPr>
          <w:color w:val="333333"/>
          <w:sz w:val="24"/>
          <w:szCs w:val="24"/>
        </w:rPr>
        <w:t>2. When should the student expect reading lists from the committee or other information to guide their studying?</w:t>
      </w:r>
    </w:p>
    <w:p w14:paraId="58B35097" w14:textId="77777777" w:rsidR="004818B6" w:rsidRDefault="004818B6">
      <w:pPr>
        <w:shd w:val="clear" w:color="auto" w:fill="FFFFFF"/>
        <w:spacing w:after="240"/>
        <w:rPr>
          <w:color w:val="333333"/>
          <w:sz w:val="24"/>
          <w:szCs w:val="24"/>
        </w:rPr>
      </w:pPr>
    </w:p>
    <w:p w14:paraId="00000075" w14:textId="77777777" w:rsidR="00102528" w:rsidRDefault="0082587F">
      <w:pPr>
        <w:shd w:val="clear" w:color="auto" w:fill="FFFFFF"/>
        <w:spacing w:after="240"/>
        <w:rPr>
          <w:b/>
          <w:color w:val="24292E"/>
          <w:sz w:val="34"/>
          <w:szCs w:val="34"/>
        </w:rPr>
      </w:pPr>
      <w:r>
        <w:rPr>
          <w:color w:val="333333"/>
          <w:sz w:val="24"/>
          <w:szCs w:val="24"/>
        </w:rPr>
        <w:t>3. What will each committee member plan on covering?</w:t>
      </w:r>
    </w:p>
    <w:p w14:paraId="746AA487" w14:textId="77777777" w:rsidR="004818B6" w:rsidRPr="004818B6" w:rsidRDefault="004818B6" w:rsidP="004818B6">
      <w:bookmarkStart w:id="9" w:name="_aszs9zl8cul6" w:colFirst="0" w:colLast="0"/>
      <w:bookmarkEnd w:id="9"/>
    </w:p>
    <w:p w14:paraId="00000077" w14:textId="77777777" w:rsidR="00102528" w:rsidRDefault="0082587F">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10" w:name="_7lp3b28gh2or" w:colFirst="0" w:colLast="0"/>
      <w:bookmarkEnd w:id="10"/>
      <w:r>
        <w:rPr>
          <w:b/>
          <w:color w:val="24292E"/>
          <w:sz w:val="34"/>
          <w:szCs w:val="34"/>
        </w:rPr>
        <w:t>F. Self-evaluation</w:t>
      </w:r>
    </w:p>
    <w:p w14:paraId="00000078" w14:textId="77777777" w:rsidR="00102528" w:rsidRDefault="0082587F">
      <w:r>
        <w:t>As a mentor, what seems to work and what could be improved upon</w:t>
      </w:r>
    </w:p>
    <w:p w14:paraId="00000079" w14:textId="77777777" w:rsidR="00102528" w:rsidRDefault="00102528"/>
    <w:p w14:paraId="0000007A" w14:textId="77777777" w:rsidR="00102528" w:rsidRDefault="00102528"/>
    <w:p w14:paraId="0000007B" w14:textId="77777777" w:rsidR="00102528" w:rsidRDefault="00102528"/>
    <w:p w14:paraId="0000007C" w14:textId="77777777" w:rsidR="00102528" w:rsidRDefault="00102528"/>
    <w:p w14:paraId="0000007E" w14:textId="77777777" w:rsidR="00102528" w:rsidRDefault="00102528"/>
    <w:p w14:paraId="0000007F" w14:textId="77777777" w:rsidR="00102528" w:rsidRDefault="0082587F">
      <w:pPr>
        <w:pStyle w:val="Heading2"/>
        <w:keepNext w:val="0"/>
        <w:keepLines w:val="0"/>
        <w:pBdr>
          <w:bottom w:val="single" w:sz="6" w:space="5" w:color="EAECEF"/>
        </w:pBdr>
        <w:shd w:val="clear" w:color="auto" w:fill="FFFFFF"/>
        <w:spacing w:after="240" w:line="240" w:lineRule="auto"/>
        <w:ind w:left="-300"/>
        <w:rPr>
          <w:b/>
          <w:color w:val="24292E"/>
          <w:sz w:val="34"/>
          <w:szCs w:val="34"/>
        </w:rPr>
      </w:pPr>
      <w:bookmarkStart w:id="11" w:name="_m0qfmaqqup0v" w:colFirst="0" w:colLast="0"/>
      <w:bookmarkEnd w:id="11"/>
      <w:r>
        <w:rPr>
          <w:b/>
          <w:color w:val="24292E"/>
          <w:sz w:val="34"/>
          <w:szCs w:val="34"/>
        </w:rPr>
        <w:t>G. Student response</w:t>
      </w:r>
    </w:p>
    <w:p w14:paraId="1A08521E" w14:textId="71B4B1E6" w:rsidR="004818B6" w:rsidRDefault="0082587F">
      <w:pPr>
        <w:shd w:val="clear" w:color="auto" w:fill="FFFFFF"/>
        <w:spacing w:after="240"/>
        <w:rPr>
          <w:i/>
          <w:color w:val="24292E"/>
          <w:sz w:val="24"/>
          <w:szCs w:val="24"/>
        </w:rPr>
      </w:pPr>
      <w:r>
        <w:rPr>
          <w:i/>
          <w:color w:val="24292E"/>
          <w:sz w:val="24"/>
          <w:szCs w:val="24"/>
        </w:rPr>
        <w:t>This section is to be completed by the Student prior to distributing to the Committee</w:t>
      </w:r>
      <w:r w:rsidR="004818B6">
        <w:rPr>
          <w:i/>
          <w:color w:val="24292E"/>
          <w:sz w:val="24"/>
          <w:szCs w:val="24"/>
        </w:rPr>
        <w:t xml:space="preserve"> (additional pages can be used)</w:t>
      </w:r>
    </w:p>
    <w:p w14:paraId="000000A4" w14:textId="23BDF130" w:rsidR="00102528" w:rsidRPr="005E4F33" w:rsidRDefault="00102528">
      <w:pPr>
        <w:rPr>
          <w:b/>
          <w:color w:val="24292E"/>
          <w:sz w:val="46"/>
          <w:szCs w:val="46"/>
        </w:rPr>
      </w:pPr>
      <w:bookmarkStart w:id="12" w:name="_vvyu0mtua8f9" w:colFirst="0" w:colLast="0"/>
      <w:bookmarkStart w:id="13" w:name="_su7o1s9buhnk" w:colFirst="0" w:colLast="0"/>
      <w:bookmarkEnd w:id="12"/>
      <w:bookmarkEnd w:id="13"/>
    </w:p>
    <w:sectPr w:rsidR="00102528" w:rsidRPr="005E4F33" w:rsidSect="004818B6">
      <w:footerReference w:type="even" r:id="rId7"/>
      <w:footerReference w:type="default" r:id="rId8"/>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4F527" w14:textId="77777777" w:rsidR="000119F2" w:rsidRDefault="000119F2">
      <w:pPr>
        <w:spacing w:line="240" w:lineRule="auto"/>
      </w:pPr>
      <w:r>
        <w:separator/>
      </w:r>
    </w:p>
  </w:endnote>
  <w:endnote w:type="continuationSeparator" w:id="0">
    <w:p w14:paraId="104516DC" w14:textId="77777777" w:rsidR="000119F2" w:rsidRDefault="000119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2086965"/>
      <w:docPartObj>
        <w:docPartGallery w:val="Page Numbers (Bottom of Page)"/>
        <w:docPartUnique/>
      </w:docPartObj>
    </w:sdtPr>
    <w:sdtEndPr>
      <w:rPr>
        <w:rStyle w:val="PageNumber"/>
      </w:rPr>
    </w:sdtEndPr>
    <w:sdtContent>
      <w:p w14:paraId="76969776" w14:textId="7470F718" w:rsidR="004818B6" w:rsidRDefault="004818B6" w:rsidP="006D71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CBE825" w14:textId="77777777" w:rsidR="004818B6" w:rsidRDefault="004818B6" w:rsidP="004818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1571772"/>
      <w:docPartObj>
        <w:docPartGallery w:val="Page Numbers (Bottom of Page)"/>
        <w:docPartUnique/>
      </w:docPartObj>
    </w:sdtPr>
    <w:sdtEndPr>
      <w:rPr>
        <w:rStyle w:val="PageNumber"/>
      </w:rPr>
    </w:sdtEndPr>
    <w:sdtContent>
      <w:p w14:paraId="5FFE37A0" w14:textId="0E6E5BA4" w:rsidR="004818B6" w:rsidRDefault="004818B6" w:rsidP="006D71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9666CC" w14:textId="73B01ACC" w:rsidR="004818B6" w:rsidRPr="004818B6" w:rsidRDefault="004818B6" w:rsidP="004818B6">
    <w:pPr>
      <w:pStyle w:val="Footer"/>
      <w:ind w:right="360"/>
      <w:rPr>
        <w:lang w:val="en-US"/>
      </w:rPr>
    </w:pPr>
    <w:r>
      <w:rPr>
        <w:lang w:val="en-US"/>
      </w:rPr>
      <w:t>Updated 12/31/2019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FE322" w14:textId="77777777" w:rsidR="000119F2" w:rsidRDefault="000119F2">
      <w:pPr>
        <w:spacing w:line="240" w:lineRule="auto"/>
      </w:pPr>
      <w:r>
        <w:separator/>
      </w:r>
    </w:p>
  </w:footnote>
  <w:footnote w:type="continuationSeparator" w:id="0">
    <w:p w14:paraId="67BFCACB" w14:textId="77777777" w:rsidR="000119F2" w:rsidRDefault="000119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A6308"/>
    <w:multiLevelType w:val="multilevel"/>
    <w:tmpl w:val="F086E3D2"/>
    <w:lvl w:ilvl="0">
      <w:start w:val="1"/>
      <w:numFmt w:val="bullet"/>
      <w:lvlText w:val="●"/>
      <w:lvlJc w:val="left"/>
      <w:pPr>
        <w:ind w:left="1440" w:hanging="360"/>
      </w:pPr>
      <w:rPr>
        <w:rFonts w:ascii="Arial" w:eastAsia="Arial" w:hAnsi="Arial" w:cs="Arial"/>
        <w:color w:val="24292E"/>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E83677"/>
    <w:multiLevelType w:val="multilevel"/>
    <w:tmpl w:val="6B7E2A0E"/>
    <w:lvl w:ilvl="0">
      <w:start w:val="3"/>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8973065"/>
    <w:multiLevelType w:val="multilevel"/>
    <w:tmpl w:val="BE00A2BA"/>
    <w:lvl w:ilvl="0">
      <w:start w:val="2"/>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A1B4A70"/>
    <w:multiLevelType w:val="multilevel"/>
    <w:tmpl w:val="C56EA91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7441368"/>
    <w:multiLevelType w:val="multilevel"/>
    <w:tmpl w:val="3BB87A3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366DB6"/>
    <w:multiLevelType w:val="multilevel"/>
    <w:tmpl w:val="4E360392"/>
    <w:lvl w:ilvl="0">
      <w:start w:val="1"/>
      <w:numFmt w:val="bullet"/>
      <w:lvlText w:val="●"/>
      <w:lvlJc w:val="left"/>
      <w:pPr>
        <w:ind w:left="1440" w:hanging="360"/>
      </w:pPr>
      <w:rPr>
        <w:rFonts w:ascii="Arial" w:eastAsia="Arial" w:hAnsi="Arial" w:cs="Arial"/>
        <w:color w:val="24292E"/>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A28266A"/>
    <w:multiLevelType w:val="multilevel"/>
    <w:tmpl w:val="C0B8D2BA"/>
    <w:lvl w:ilvl="0">
      <w:start w:val="1"/>
      <w:numFmt w:val="bullet"/>
      <w:lvlText w:val="●"/>
      <w:lvlJc w:val="left"/>
      <w:pPr>
        <w:ind w:left="1440" w:hanging="360"/>
      </w:pPr>
      <w:rPr>
        <w:rFonts w:ascii="Arial" w:eastAsia="Arial" w:hAnsi="Arial" w:cs="Arial"/>
        <w:color w:val="24292E"/>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5"/>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528"/>
    <w:rsid w:val="0000432E"/>
    <w:rsid w:val="000119F2"/>
    <w:rsid w:val="00102528"/>
    <w:rsid w:val="004818B6"/>
    <w:rsid w:val="005E4F33"/>
    <w:rsid w:val="007821BE"/>
    <w:rsid w:val="0082587F"/>
    <w:rsid w:val="00C15085"/>
    <w:rsid w:val="00C15D4A"/>
    <w:rsid w:val="00D075BF"/>
    <w:rsid w:val="00D77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D2B5"/>
  <w15:docId w15:val="{EAF11FBE-8D66-DD44-B6DD-92674557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818B6"/>
    <w:pPr>
      <w:tabs>
        <w:tab w:val="center" w:pos="4680"/>
        <w:tab w:val="right" w:pos="9360"/>
      </w:tabs>
      <w:spacing w:line="240" w:lineRule="auto"/>
    </w:pPr>
  </w:style>
  <w:style w:type="character" w:customStyle="1" w:styleId="HeaderChar">
    <w:name w:val="Header Char"/>
    <w:basedOn w:val="DefaultParagraphFont"/>
    <w:link w:val="Header"/>
    <w:uiPriority w:val="99"/>
    <w:rsid w:val="004818B6"/>
  </w:style>
  <w:style w:type="paragraph" w:styleId="Footer">
    <w:name w:val="footer"/>
    <w:basedOn w:val="Normal"/>
    <w:link w:val="FooterChar"/>
    <w:uiPriority w:val="99"/>
    <w:unhideWhenUsed/>
    <w:rsid w:val="004818B6"/>
    <w:pPr>
      <w:tabs>
        <w:tab w:val="center" w:pos="4680"/>
        <w:tab w:val="right" w:pos="9360"/>
      </w:tabs>
      <w:spacing w:line="240" w:lineRule="auto"/>
    </w:pPr>
  </w:style>
  <w:style w:type="character" w:customStyle="1" w:styleId="FooterChar">
    <w:name w:val="Footer Char"/>
    <w:basedOn w:val="DefaultParagraphFont"/>
    <w:link w:val="Footer"/>
    <w:uiPriority w:val="99"/>
    <w:rsid w:val="004818B6"/>
  </w:style>
  <w:style w:type="character" w:styleId="PageNumber">
    <w:name w:val="page number"/>
    <w:basedOn w:val="DefaultParagraphFont"/>
    <w:uiPriority w:val="99"/>
    <w:semiHidden/>
    <w:unhideWhenUsed/>
    <w:rsid w:val="00481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Scheuerell</cp:lastModifiedBy>
  <cp:revision>3</cp:revision>
  <dcterms:created xsi:type="dcterms:W3CDTF">2021-07-10T14:17:00Z</dcterms:created>
  <dcterms:modified xsi:type="dcterms:W3CDTF">2021-07-10T14:26:00Z</dcterms:modified>
</cp:coreProperties>
</file>