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90190014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9C4357">
            <w:trPr>
              <w:trHeight w:val="2880"/>
              <w:jc w:val="center"/>
            </w:trPr>
            <w:sdt>
              <w:sdtPr>
                <w:rPr>
                  <w:rFonts w:asciiTheme="majorHAnsi" w:eastAsiaTheme="majorEastAsia" w:hAnsiTheme="majorHAnsi" w:cstheme="majorBidi"/>
                  <w:caps/>
                </w:rPr>
                <w:alias w:val="Company"/>
                <w:id w:val="15524243"/>
                <w:placeholder>
                  <w:docPart w:val="F68D05784C274DCCA11A32A1A9F5890B"/>
                </w:placeholder>
                <w:dataBinding w:prefixMappings="xmlns:ns0='http://schemas.openxmlformats.org/officeDocument/2006/extended-properties'" w:xpath="/ns0:Properties[1]/ns0:Company[1]" w:storeItemID="{6668398D-A668-4E3E-A5EB-62B293D839F1}"/>
                <w:text/>
              </w:sdtPr>
              <w:sdtEndPr/>
              <w:sdtContent>
                <w:tc>
                  <w:tcPr>
                    <w:tcW w:w="5000" w:type="pct"/>
                  </w:tcPr>
                  <w:p w:rsidR="009C4357" w:rsidRDefault="009C4357" w:rsidP="009C4357">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UNIVERSITY of hertfordshire</w:t>
                    </w:r>
                  </w:p>
                </w:tc>
              </w:sdtContent>
            </w:sdt>
          </w:tr>
          <w:tr w:rsidR="009C4357">
            <w:trPr>
              <w:trHeight w:val="1440"/>
              <w:jc w:val="center"/>
            </w:trPr>
            <w:sdt>
              <w:sdtPr>
                <w:rPr>
                  <w:rFonts w:asciiTheme="majorHAnsi" w:eastAsiaTheme="majorEastAsia" w:hAnsiTheme="majorHAnsi" w:cstheme="majorBidi"/>
                  <w:sz w:val="80"/>
                  <w:szCs w:val="80"/>
                </w:rPr>
                <w:alias w:val="Title"/>
                <w:id w:val="15524250"/>
                <w:placeholder>
                  <w:docPart w:val="1F11A49CCF47455CAC54C38429E9C812"/>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C4357" w:rsidRDefault="009C435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Kaspar3 User Manual</w:t>
                    </w:r>
                  </w:p>
                </w:tc>
              </w:sdtContent>
            </w:sdt>
          </w:tr>
          <w:tr w:rsidR="009C4357">
            <w:trPr>
              <w:trHeight w:val="720"/>
              <w:jc w:val="center"/>
            </w:trPr>
            <w:sdt>
              <w:sdtPr>
                <w:rPr>
                  <w:rFonts w:asciiTheme="majorHAnsi" w:eastAsiaTheme="majorEastAsia" w:hAnsiTheme="majorHAnsi" w:cstheme="majorBidi"/>
                  <w:sz w:val="44"/>
                  <w:szCs w:val="44"/>
                </w:rPr>
                <w:alias w:val="Status"/>
                <w:tag w:val=""/>
                <w:id w:val="-249894323"/>
                <w:placeholder>
                  <w:docPart w:val="7AF0DAE4D33F464FBDD74C28457BF1B5"/>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5000" w:type="pct"/>
                    <w:tcBorders>
                      <w:top w:val="single" w:sz="4" w:space="0" w:color="4F81BD" w:themeColor="accent1"/>
                    </w:tcBorders>
                    <w:vAlign w:val="center"/>
                  </w:tcPr>
                  <w:p w:rsidR="009C4357" w:rsidRDefault="00F36D8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First Draft</w:t>
                    </w:r>
                  </w:p>
                </w:tc>
              </w:sdtContent>
            </w:sdt>
          </w:tr>
          <w:tr w:rsidR="009C4357">
            <w:trPr>
              <w:trHeight w:val="360"/>
              <w:jc w:val="center"/>
            </w:trPr>
            <w:tc>
              <w:tcPr>
                <w:tcW w:w="5000" w:type="pct"/>
                <w:vAlign w:val="center"/>
              </w:tcPr>
              <w:p w:rsidR="009C4357" w:rsidRDefault="009C4357">
                <w:pPr>
                  <w:pStyle w:val="NoSpacing"/>
                  <w:jc w:val="center"/>
                </w:pPr>
              </w:p>
            </w:tc>
          </w:tr>
          <w:tr w:rsidR="009C4357">
            <w:trPr>
              <w:trHeight w:val="360"/>
              <w:jc w:val="center"/>
            </w:trPr>
            <w:sdt>
              <w:sdtPr>
                <w:rPr>
                  <w:b/>
                  <w:bCs/>
                </w:rPr>
                <w:alias w:val="Author"/>
                <w:id w:val="15524260"/>
                <w:placeholder>
                  <w:docPart w:val="72298608B6194E17B51CC664C02B5882"/>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C4357" w:rsidRDefault="009C4357">
                    <w:pPr>
                      <w:pStyle w:val="NoSpacing"/>
                      <w:jc w:val="center"/>
                      <w:rPr>
                        <w:b/>
                        <w:bCs/>
                      </w:rPr>
                    </w:pPr>
                    <w:r>
                      <w:rPr>
                        <w:b/>
                        <w:bCs/>
                      </w:rPr>
                      <w:t>Adaptive Systems Research Group</w:t>
                    </w:r>
                  </w:p>
                </w:tc>
              </w:sdtContent>
            </w:sdt>
          </w:tr>
          <w:tr w:rsidR="009C4357">
            <w:trPr>
              <w:trHeight w:val="360"/>
              <w:jc w:val="center"/>
            </w:trPr>
            <w:sdt>
              <w:sdtPr>
                <w:rPr>
                  <w:b/>
                  <w:bCs/>
                </w:rPr>
                <w:alias w:val="Date"/>
                <w:id w:val="516659546"/>
                <w:placeholder>
                  <w:docPart w:val="E66A2A81DA604D508B74F0C0E4E57372"/>
                </w:placeholder>
                <w:dataBinding w:prefixMappings="xmlns:ns0='http://schemas.microsoft.com/office/2006/coverPageProps'" w:xpath="/ns0:CoverPageProperties[1]/ns0:PublishDate[1]" w:storeItemID="{55AF091B-3C7A-41E3-B477-F2FDAA23CFDA}"/>
                <w:date w:fullDate="2014-11-05T00:00:00Z">
                  <w:dateFormat w:val="M/d/yyyy"/>
                  <w:lid w:val="en-US"/>
                  <w:storeMappedDataAs w:val="dateTime"/>
                  <w:calendar w:val="gregorian"/>
                </w:date>
              </w:sdtPr>
              <w:sdtEndPr/>
              <w:sdtContent>
                <w:tc>
                  <w:tcPr>
                    <w:tcW w:w="5000" w:type="pct"/>
                    <w:vAlign w:val="center"/>
                  </w:tcPr>
                  <w:p w:rsidR="009C4357" w:rsidRDefault="009C4357">
                    <w:pPr>
                      <w:pStyle w:val="NoSpacing"/>
                      <w:jc w:val="center"/>
                      <w:rPr>
                        <w:b/>
                        <w:bCs/>
                      </w:rPr>
                    </w:pPr>
                    <w:r>
                      <w:rPr>
                        <w:b/>
                        <w:bCs/>
                        <w:lang w:val="en-US"/>
                      </w:rPr>
                      <w:t>11/5/2014</w:t>
                    </w:r>
                  </w:p>
                </w:tc>
              </w:sdtContent>
            </w:sdt>
          </w:tr>
        </w:tbl>
        <w:p w:rsidR="009C4357" w:rsidRDefault="009C4357"/>
        <w:p w:rsidR="009C4357" w:rsidRDefault="009C4357"/>
        <w:tbl>
          <w:tblPr>
            <w:tblpPr w:leftFromText="187" w:rightFromText="187" w:horzAnchor="margin" w:tblpXSpec="center" w:tblpYSpec="bottom"/>
            <w:tblW w:w="5000" w:type="pct"/>
            <w:tblLook w:val="04A0" w:firstRow="1" w:lastRow="0" w:firstColumn="1" w:lastColumn="0" w:noHBand="0" w:noVBand="1"/>
          </w:tblPr>
          <w:tblGrid>
            <w:gridCol w:w="9242"/>
          </w:tblGrid>
          <w:tr w:rsidR="009C4357">
            <w:tc>
              <w:tcPr>
                <w:tcW w:w="5000" w:type="pct"/>
              </w:tcPr>
              <w:p w:rsidR="009C4357" w:rsidRDefault="009C4357">
                <w:pPr>
                  <w:pStyle w:val="NoSpacing"/>
                </w:pPr>
              </w:p>
            </w:tc>
          </w:tr>
        </w:tbl>
        <w:p w:rsidR="009C4357" w:rsidRDefault="009C4357"/>
        <w:p w:rsidR="009C4357" w:rsidRDefault="009C4357">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val="en-GB" w:eastAsia="en-US"/>
        </w:rPr>
        <w:id w:val="508411305"/>
        <w:docPartObj>
          <w:docPartGallery w:val="Table of Contents"/>
          <w:docPartUnique/>
        </w:docPartObj>
      </w:sdtPr>
      <w:sdtEndPr>
        <w:rPr>
          <w:noProof/>
        </w:rPr>
      </w:sdtEndPr>
      <w:sdtContent>
        <w:p w:rsidR="009C4357" w:rsidRDefault="009C4357">
          <w:pPr>
            <w:pStyle w:val="TOCHeading"/>
          </w:pPr>
          <w:r>
            <w:t>Contents</w:t>
          </w:r>
        </w:p>
        <w:p w:rsidR="00302684" w:rsidRDefault="009C435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03101807" w:history="1">
            <w:r w:rsidR="00302684" w:rsidRPr="00697258">
              <w:rPr>
                <w:rStyle w:val="Hyperlink"/>
                <w:noProof/>
              </w:rPr>
              <w:t>Technical Terminology</w:t>
            </w:r>
            <w:r w:rsidR="00302684">
              <w:rPr>
                <w:noProof/>
                <w:webHidden/>
              </w:rPr>
              <w:tab/>
            </w:r>
            <w:r w:rsidR="00302684">
              <w:rPr>
                <w:noProof/>
                <w:webHidden/>
              </w:rPr>
              <w:fldChar w:fldCharType="begin"/>
            </w:r>
            <w:r w:rsidR="00302684">
              <w:rPr>
                <w:noProof/>
                <w:webHidden/>
              </w:rPr>
              <w:instrText xml:space="preserve"> PAGEREF _Toc403101807 \h </w:instrText>
            </w:r>
            <w:r w:rsidR="00302684">
              <w:rPr>
                <w:noProof/>
                <w:webHidden/>
              </w:rPr>
            </w:r>
            <w:r w:rsidR="00302684">
              <w:rPr>
                <w:noProof/>
                <w:webHidden/>
              </w:rPr>
              <w:fldChar w:fldCharType="separate"/>
            </w:r>
            <w:r w:rsidR="00302684">
              <w:rPr>
                <w:noProof/>
                <w:webHidden/>
              </w:rPr>
              <w:t>2</w:t>
            </w:r>
            <w:r w:rsidR="00302684">
              <w:rPr>
                <w:noProof/>
                <w:webHidden/>
              </w:rPr>
              <w:fldChar w:fldCharType="end"/>
            </w:r>
          </w:hyperlink>
        </w:p>
        <w:p w:rsidR="00302684" w:rsidRDefault="00302684">
          <w:pPr>
            <w:pStyle w:val="TOC1"/>
            <w:tabs>
              <w:tab w:val="right" w:leader="dot" w:pos="9016"/>
            </w:tabs>
            <w:rPr>
              <w:rFonts w:eastAsiaTheme="minorEastAsia"/>
              <w:noProof/>
              <w:lang w:eastAsia="en-GB"/>
            </w:rPr>
          </w:pPr>
          <w:hyperlink w:anchor="_Toc403101808" w:history="1">
            <w:r w:rsidRPr="00697258">
              <w:rPr>
                <w:rStyle w:val="Hyperlink"/>
                <w:noProof/>
              </w:rPr>
              <w:t>Starting Kaspar</w:t>
            </w:r>
            <w:r>
              <w:rPr>
                <w:noProof/>
                <w:webHidden/>
              </w:rPr>
              <w:tab/>
            </w:r>
            <w:r>
              <w:rPr>
                <w:noProof/>
                <w:webHidden/>
              </w:rPr>
              <w:fldChar w:fldCharType="begin"/>
            </w:r>
            <w:r>
              <w:rPr>
                <w:noProof/>
                <w:webHidden/>
              </w:rPr>
              <w:instrText xml:space="preserve"> PAGEREF _Toc403101808 \h </w:instrText>
            </w:r>
            <w:r>
              <w:rPr>
                <w:noProof/>
                <w:webHidden/>
              </w:rPr>
            </w:r>
            <w:r>
              <w:rPr>
                <w:noProof/>
                <w:webHidden/>
              </w:rPr>
              <w:fldChar w:fldCharType="separate"/>
            </w:r>
            <w:r>
              <w:rPr>
                <w:noProof/>
                <w:webHidden/>
              </w:rPr>
              <w:t>2</w:t>
            </w:r>
            <w:r>
              <w:rPr>
                <w:noProof/>
                <w:webHidden/>
              </w:rPr>
              <w:fldChar w:fldCharType="end"/>
            </w:r>
          </w:hyperlink>
        </w:p>
        <w:p w:rsidR="00302684" w:rsidRDefault="00302684">
          <w:pPr>
            <w:pStyle w:val="TOC1"/>
            <w:tabs>
              <w:tab w:val="right" w:leader="dot" w:pos="9016"/>
            </w:tabs>
            <w:rPr>
              <w:rFonts w:eastAsiaTheme="minorEastAsia"/>
              <w:noProof/>
              <w:lang w:eastAsia="en-GB"/>
            </w:rPr>
          </w:pPr>
          <w:hyperlink w:anchor="_Toc403101809" w:history="1">
            <w:r w:rsidRPr="00697258">
              <w:rPr>
                <w:rStyle w:val="Hyperlink"/>
                <w:noProof/>
              </w:rPr>
              <w:t>Researchers Interface</w:t>
            </w:r>
            <w:r>
              <w:rPr>
                <w:noProof/>
                <w:webHidden/>
              </w:rPr>
              <w:tab/>
            </w:r>
            <w:r>
              <w:rPr>
                <w:noProof/>
                <w:webHidden/>
              </w:rPr>
              <w:fldChar w:fldCharType="begin"/>
            </w:r>
            <w:r>
              <w:rPr>
                <w:noProof/>
                <w:webHidden/>
              </w:rPr>
              <w:instrText xml:space="preserve"> PAGEREF _Toc403101809 \h </w:instrText>
            </w:r>
            <w:r>
              <w:rPr>
                <w:noProof/>
                <w:webHidden/>
              </w:rPr>
            </w:r>
            <w:r>
              <w:rPr>
                <w:noProof/>
                <w:webHidden/>
              </w:rPr>
              <w:fldChar w:fldCharType="separate"/>
            </w:r>
            <w:r>
              <w:rPr>
                <w:noProof/>
                <w:webHidden/>
              </w:rPr>
              <w:t>2</w:t>
            </w:r>
            <w:r>
              <w:rPr>
                <w:noProof/>
                <w:webHidden/>
              </w:rPr>
              <w:fldChar w:fldCharType="end"/>
            </w:r>
          </w:hyperlink>
        </w:p>
        <w:p w:rsidR="00302684" w:rsidRDefault="00302684">
          <w:pPr>
            <w:pStyle w:val="TOC2"/>
            <w:tabs>
              <w:tab w:val="right" w:leader="dot" w:pos="9016"/>
            </w:tabs>
            <w:rPr>
              <w:rFonts w:eastAsiaTheme="minorEastAsia"/>
              <w:noProof/>
              <w:lang w:eastAsia="en-GB"/>
            </w:rPr>
          </w:pPr>
          <w:hyperlink w:anchor="_Toc403101810" w:history="1">
            <w:r w:rsidRPr="00697258">
              <w:rPr>
                <w:rStyle w:val="Hyperlink"/>
                <w:noProof/>
              </w:rPr>
              <w:t>Admin Utilities</w:t>
            </w:r>
            <w:r>
              <w:rPr>
                <w:noProof/>
                <w:webHidden/>
              </w:rPr>
              <w:tab/>
            </w:r>
            <w:r>
              <w:rPr>
                <w:noProof/>
                <w:webHidden/>
              </w:rPr>
              <w:fldChar w:fldCharType="begin"/>
            </w:r>
            <w:r>
              <w:rPr>
                <w:noProof/>
                <w:webHidden/>
              </w:rPr>
              <w:instrText xml:space="preserve"> PAGEREF _Toc403101810 \h </w:instrText>
            </w:r>
            <w:r>
              <w:rPr>
                <w:noProof/>
                <w:webHidden/>
              </w:rPr>
            </w:r>
            <w:r>
              <w:rPr>
                <w:noProof/>
                <w:webHidden/>
              </w:rPr>
              <w:fldChar w:fldCharType="separate"/>
            </w:r>
            <w:r>
              <w:rPr>
                <w:noProof/>
                <w:webHidden/>
              </w:rPr>
              <w:t>3</w:t>
            </w:r>
            <w:r>
              <w:rPr>
                <w:noProof/>
                <w:webHidden/>
              </w:rPr>
              <w:fldChar w:fldCharType="end"/>
            </w:r>
          </w:hyperlink>
        </w:p>
        <w:p w:rsidR="00302684" w:rsidRDefault="00302684">
          <w:pPr>
            <w:pStyle w:val="TOC2"/>
            <w:tabs>
              <w:tab w:val="right" w:leader="dot" w:pos="9016"/>
            </w:tabs>
            <w:rPr>
              <w:rFonts w:eastAsiaTheme="minorEastAsia"/>
              <w:noProof/>
              <w:lang w:eastAsia="en-GB"/>
            </w:rPr>
          </w:pPr>
          <w:hyperlink w:anchor="_Toc403101811" w:history="1">
            <w:r w:rsidRPr="00697258">
              <w:rPr>
                <w:rStyle w:val="Hyperlink"/>
                <w:noProof/>
              </w:rPr>
              <w:t>Actions</w:t>
            </w:r>
            <w:r>
              <w:rPr>
                <w:noProof/>
                <w:webHidden/>
              </w:rPr>
              <w:tab/>
            </w:r>
            <w:r>
              <w:rPr>
                <w:noProof/>
                <w:webHidden/>
              </w:rPr>
              <w:fldChar w:fldCharType="begin"/>
            </w:r>
            <w:r>
              <w:rPr>
                <w:noProof/>
                <w:webHidden/>
              </w:rPr>
              <w:instrText xml:space="preserve"> PAGEREF _Toc403101811 \h </w:instrText>
            </w:r>
            <w:r>
              <w:rPr>
                <w:noProof/>
                <w:webHidden/>
              </w:rPr>
            </w:r>
            <w:r>
              <w:rPr>
                <w:noProof/>
                <w:webHidden/>
              </w:rPr>
              <w:fldChar w:fldCharType="separate"/>
            </w:r>
            <w:r>
              <w:rPr>
                <w:noProof/>
                <w:webHidden/>
              </w:rPr>
              <w:t>5</w:t>
            </w:r>
            <w:r>
              <w:rPr>
                <w:noProof/>
                <w:webHidden/>
              </w:rPr>
              <w:fldChar w:fldCharType="end"/>
            </w:r>
          </w:hyperlink>
        </w:p>
        <w:p w:rsidR="00302684" w:rsidRDefault="00302684">
          <w:pPr>
            <w:pStyle w:val="TOC3"/>
            <w:tabs>
              <w:tab w:val="right" w:leader="dot" w:pos="9016"/>
            </w:tabs>
            <w:rPr>
              <w:noProof/>
            </w:rPr>
          </w:pPr>
          <w:hyperlink w:anchor="_Toc403101812" w:history="1">
            <w:r w:rsidRPr="00697258">
              <w:rPr>
                <w:rStyle w:val="Hyperlink"/>
                <w:noProof/>
              </w:rPr>
              <w:t>Group Action</w:t>
            </w:r>
            <w:r>
              <w:rPr>
                <w:noProof/>
                <w:webHidden/>
              </w:rPr>
              <w:tab/>
            </w:r>
            <w:r>
              <w:rPr>
                <w:noProof/>
                <w:webHidden/>
              </w:rPr>
              <w:fldChar w:fldCharType="begin"/>
            </w:r>
            <w:r>
              <w:rPr>
                <w:noProof/>
                <w:webHidden/>
              </w:rPr>
              <w:instrText xml:space="preserve"> PAGEREF _Toc403101812 \h </w:instrText>
            </w:r>
            <w:r>
              <w:rPr>
                <w:noProof/>
                <w:webHidden/>
              </w:rPr>
            </w:r>
            <w:r>
              <w:rPr>
                <w:noProof/>
                <w:webHidden/>
              </w:rPr>
              <w:fldChar w:fldCharType="separate"/>
            </w:r>
            <w:r>
              <w:rPr>
                <w:noProof/>
                <w:webHidden/>
              </w:rPr>
              <w:t>6</w:t>
            </w:r>
            <w:r>
              <w:rPr>
                <w:noProof/>
                <w:webHidden/>
              </w:rPr>
              <w:fldChar w:fldCharType="end"/>
            </w:r>
          </w:hyperlink>
        </w:p>
        <w:p w:rsidR="00302684" w:rsidRDefault="00302684">
          <w:pPr>
            <w:pStyle w:val="TOC3"/>
            <w:tabs>
              <w:tab w:val="right" w:leader="dot" w:pos="9016"/>
            </w:tabs>
            <w:rPr>
              <w:noProof/>
            </w:rPr>
          </w:pPr>
          <w:hyperlink w:anchor="_Toc403101813" w:history="1">
            <w:r w:rsidRPr="00697258">
              <w:rPr>
                <w:rStyle w:val="Hyperlink"/>
                <w:noProof/>
              </w:rPr>
              <w:t>Pose Action</w:t>
            </w:r>
            <w:r>
              <w:rPr>
                <w:noProof/>
                <w:webHidden/>
              </w:rPr>
              <w:tab/>
            </w:r>
            <w:r>
              <w:rPr>
                <w:noProof/>
                <w:webHidden/>
              </w:rPr>
              <w:fldChar w:fldCharType="begin"/>
            </w:r>
            <w:r>
              <w:rPr>
                <w:noProof/>
                <w:webHidden/>
              </w:rPr>
              <w:instrText xml:space="preserve"> PAGEREF _Toc403101813 \h </w:instrText>
            </w:r>
            <w:r>
              <w:rPr>
                <w:noProof/>
                <w:webHidden/>
              </w:rPr>
            </w:r>
            <w:r>
              <w:rPr>
                <w:noProof/>
                <w:webHidden/>
              </w:rPr>
              <w:fldChar w:fldCharType="separate"/>
            </w:r>
            <w:r>
              <w:rPr>
                <w:noProof/>
                <w:webHidden/>
              </w:rPr>
              <w:t>6</w:t>
            </w:r>
            <w:r>
              <w:rPr>
                <w:noProof/>
                <w:webHidden/>
              </w:rPr>
              <w:fldChar w:fldCharType="end"/>
            </w:r>
          </w:hyperlink>
        </w:p>
        <w:p w:rsidR="00302684" w:rsidRDefault="00302684">
          <w:pPr>
            <w:pStyle w:val="TOC3"/>
            <w:tabs>
              <w:tab w:val="right" w:leader="dot" w:pos="9016"/>
            </w:tabs>
            <w:rPr>
              <w:noProof/>
            </w:rPr>
          </w:pPr>
          <w:hyperlink w:anchor="_Toc403101814" w:history="1">
            <w:r w:rsidRPr="00697258">
              <w:rPr>
                <w:rStyle w:val="Hyperlink"/>
                <w:noProof/>
              </w:rPr>
              <w:t>Sequence Action</w:t>
            </w:r>
            <w:r>
              <w:rPr>
                <w:noProof/>
                <w:webHidden/>
              </w:rPr>
              <w:tab/>
            </w:r>
            <w:r>
              <w:rPr>
                <w:noProof/>
                <w:webHidden/>
              </w:rPr>
              <w:fldChar w:fldCharType="begin"/>
            </w:r>
            <w:r>
              <w:rPr>
                <w:noProof/>
                <w:webHidden/>
              </w:rPr>
              <w:instrText xml:space="preserve"> PAGEREF _Toc403101814 \h </w:instrText>
            </w:r>
            <w:r>
              <w:rPr>
                <w:noProof/>
                <w:webHidden/>
              </w:rPr>
            </w:r>
            <w:r>
              <w:rPr>
                <w:noProof/>
                <w:webHidden/>
              </w:rPr>
              <w:fldChar w:fldCharType="separate"/>
            </w:r>
            <w:r>
              <w:rPr>
                <w:noProof/>
                <w:webHidden/>
              </w:rPr>
              <w:t>8</w:t>
            </w:r>
            <w:r>
              <w:rPr>
                <w:noProof/>
                <w:webHidden/>
              </w:rPr>
              <w:fldChar w:fldCharType="end"/>
            </w:r>
          </w:hyperlink>
        </w:p>
        <w:p w:rsidR="00302684" w:rsidRDefault="00302684">
          <w:pPr>
            <w:pStyle w:val="TOC3"/>
            <w:tabs>
              <w:tab w:val="right" w:leader="dot" w:pos="9016"/>
            </w:tabs>
            <w:rPr>
              <w:noProof/>
            </w:rPr>
          </w:pPr>
          <w:hyperlink w:anchor="_Toc403101815" w:history="1">
            <w:r w:rsidRPr="00697258">
              <w:rPr>
                <w:rStyle w:val="Hyperlink"/>
                <w:noProof/>
              </w:rPr>
              <w:t>Sound Action</w:t>
            </w:r>
            <w:r>
              <w:rPr>
                <w:noProof/>
                <w:webHidden/>
              </w:rPr>
              <w:tab/>
            </w:r>
            <w:r>
              <w:rPr>
                <w:noProof/>
                <w:webHidden/>
              </w:rPr>
              <w:fldChar w:fldCharType="begin"/>
            </w:r>
            <w:r>
              <w:rPr>
                <w:noProof/>
                <w:webHidden/>
              </w:rPr>
              <w:instrText xml:space="preserve"> PAGEREF _Toc403101815 \h </w:instrText>
            </w:r>
            <w:r>
              <w:rPr>
                <w:noProof/>
                <w:webHidden/>
              </w:rPr>
            </w:r>
            <w:r>
              <w:rPr>
                <w:noProof/>
                <w:webHidden/>
              </w:rPr>
              <w:fldChar w:fldCharType="separate"/>
            </w:r>
            <w:r>
              <w:rPr>
                <w:noProof/>
                <w:webHidden/>
              </w:rPr>
              <w:t>8</w:t>
            </w:r>
            <w:r>
              <w:rPr>
                <w:noProof/>
                <w:webHidden/>
              </w:rPr>
              <w:fldChar w:fldCharType="end"/>
            </w:r>
          </w:hyperlink>
        </w:p>
        <w:p w:rsidR="00302684" w:rsidRDefault="00302684">
          <w:pPr>
            <w:pStyle w:val="TOC3"/>
            <w:tabs>
              <w:tab w:val="right" w:leader="dot" w:pos="9016"/>
            </w:tabs>
            <w:rPr>
              <w:noProof/>
            </w:rPr>
          </w:pPr>
          <w:hyperlink w:anchor="_Toc403101816" w:history="1">
            <w:r w:rsidRPr="00697258">
              <w:rPr>
                <w:rStyle w:val="Hyperlink"/>
                <w:noProof/>
              </w:rPr>
              <w:t>Action Import</w:t>
            </w:r>
            <w:r>
              <w:rPr>
                <w:noProof/>
                <w:webHidden/>
              </w:rPr>
              <w:tab/>
            </w:r>
            <w:r>
              <w:rPr>
                <w:noProof/>
                <w:webHidden/>
              </w:rPr>
              <w:fldChar w:fldCharType="begin"/>
            </w:r>
            <w:r>
              <w:rPr>
                <w:noProof/>
                <w:webHidden/>
              </w:rPr>
              <w:instrText xml:space="preserve"> PAGEREF _Toc403101816 \h </w:instrText>
            </w:r>
            <w:r>
              <w:rPr>
                <w:noProof/>
                <w:webHidden/>
              </w:rPr>
            </w:r>
            <w:r>
              <w:rPr>
                <w:noProof/>
                <w:webHidden/>
              </w:rPr>
              <w:fldChar w:fldCharType="separate"/>
            </w:r>
            <w:r>
              <w:rPr>
                <w:noProof/>
                <w:webHidden/>
              </w:rPr>
              <w:t>9</w:t>
            </w:r>
            <w:r>
              <w:rPr>
                <w:noProof/>
                <w:webHidden/>
              </w:rPr>
              <w:fldChar w:fldCharType="end"/>
            </w:r>
          </w:hyperlink>
        </w:p>
        <w:p w:rsidR="00302684" w:rsidRDefault="00302684">
          <w:pPr>
            <w:pStyle w:val="TOC2"/>
            <w:tabs>
              <w:tab w:val="right" w:leader="dot" w:pos="9016"/>
            </w:tabs>
            <w:rPr>
              <w:rFonts w:eastAsiaTheme="minorEastAsia"/>
              <w:noProof/>
              <w:lang w:eastAsia="en-GB"/>
            </w:rPr>
          </w:pPr>
          <w:hyperlink w:anchor="_Toc403101817" w:history="1">
            <w:r w:rsidRPr="00697258">
              <w:rPr>
                <w:rStyle w:val="Hyperlink"/>
                <w:noProof/>
              </w:rPr>
              <w:t>Play Scenarios</w:t>
            </w:r>
            <w:r>
              <w:rPr>
                <w:noProof/>
                <w:webHidden/>
              </w:rPr>
              <w:tab/>
            </w:r>
            <w:r>
              <w:rPr>
                <w:noProof/>
                <w:webHidden/>
              </w:rPr>
              <w:fldChar w:fldCharType="begin"/>
            </w:r>
            <w:r>
              <w:rPr>
                <w:noProof/>
                <w:webHidden/>
              </w:rPr>
              <w:instrText xml:space="preserve"> PAGEREF _Toc403101817 \h </w:instrText>
            </w:r>
            <w:r>
              <w:rPr>
                <w:noProof/>
                <w:webHidden/>
              </w:rPr>
            </w:r>
            <w:r>
              <w:rPr>
                <w:noProof/>
                <w:webHidden/>
              </w:rPr>
              <w:fldChar w:fldCharType="separate"/>
            </w:r>
            <w:r>
              <w:rPr>
                <w:noProof/>
                <w:webHidden/>
              </w:rPr>
              <w:t>10</w:t>
            </w:r>
            <w:r>
              <w:rPr>
                <w:noProof/>
                <w:webHidden/>
              </w:rPr>
              <w:fldChar w:fldCharType="end"/>
            </w:r>
          </w:hyperlink>
        </w:p>
        <w:p w:rsidR="00302684" w:rsidRDefault="00302684">
          <w:pPr>
            <w:pStyle w:val="TOC2"/>
            <w:tabs>
              <w:tab w:val="right" w:leader="dot" w:pos="9016"/>
            </w:tabs>
            <w:rPr>
              <w:rFonts w:eastAsiaTheme="minorEastAsia"/>
              <w:noProof/>
              <w:lang w:eastAsia="en-GB"/>
            </w:rPr>
          </w:pPr>
          <w:hyperlink w:anchor="_Toc403101818" w:history="1">
            <w:r w:rsidRPr="00697258">
              <w:rPr>
                <w:rStyle w:val="Hyperlink"/>
                <w:noProof/>
              </w:rPr>
              <w:t>Interactions</w:t>
            </w:r>
            <w:r>
              <w:rPr>
                <w:noProof/>
                <w:webHidden/>
              </w:rPr>
              <w:tab/>
            </w:r>
            <w:r>
              <w:rPr>
                <w:noProof/>
                <w:webHidden/>
              </w:rPr>
              <w:fldChar w:fldCharType="begin"/>
            </w:r>
            <w:r>
              <w:rPr>
                <w:noProof/>
                <w:webHidden/>
              </w:rPr>
              <w:instrText xml:space="preserve"> PAGEREF _Toc403101818 \h </w:instrText>
            </w:r>
            <w:r>
              <w:rPr>
                <w:noProof/>
                <w:webHidden/>
              </w:rPr>
            </w:r>
            <w:r>
              <w:rPr>
                <w:noProof/>
                <w:webHidden/>
              </w:rPr>
              <w:fldChar w:fldCharType="separate"/>
            </w:r>
            <w:r>
              <w:rPr>
                <w:noProof/>
                <w:webHidden/>
              </w:rPr>
              <w:t>10</w:t>
            </w:r>
            <w:r>
              <w:rPr>
                <w:noProof/>
                <w:webHidden/>
              </w:rPr>
              <w:fldChar w:fldCharType="end"/>
            </w:r>
          </w:hyperlink>
        </w:p>
        <w:p w:rsidR="00302684" w:rsidRDefault="00302684">
          <w:pPr>
            <w:pStyle w:val="TOC1"/>
            <w:tabs>
              <w:tab w:val="right" w:leader="dot" w:pos="9016"/>
            </w:tabs>
            <w:rPr>
              <w:rFonts w:eastAsiaTheme="minorEastAsia"/>
              <w:noProof/>
              <w:lang w:eastAsia="en-GB"/>
            </w:rPr>
          </w:pPr>
          <w:hyperlink w:anchor="_Toc403101819" w:history="1">
            <w:r w:rsidRPr="00697258">
              <w:rPr>
                <w:rStyle w:val="Hyperlink"/>
                <w:noProof/>
              </w:rPr>
              <w:t>Teachers Interface</w:t>
            </w:r>
            <w:r>
              <w:rPr>
                <w:noProof/>
                <w:webHidden/>
              </w:rPr>
              <w:tab/>
            </w:r>
            <w:r>
              <w:rPr>
                <w:noProof/>
                <w:webHidden/>
              </w:rPr>
              <w:fldChar w:fldCharType="begin"/>
            </w:r>
            <w:r>
              <w:rPr>
                <w:noProof/>
                <w:webHidden/>
              </w:rPr>
              <w:instrText xml:space="preserve"> PAGEREF _Toc403101819 \h </w:instrText>
            </w:r>
            <w:r>
              <w:rPr>
                <w:noProof/>
                <w:webHidden/>
              </w:rPr>
            </w:r>
            <w:r>
              <w:rPr>
                <w:noProof/>
                <w:webHidden/>
              </w:rPr>
              <w:fldChar w:fldCharType="separate"/>
            </w:r>
            <w:r>
              <w:rPr>
                <w:noProof/>
                <w:webHidden/>
              </w:rPr>
              <w:t>10</w:t>
            </w:r>
            <w:r>
              <w:rPr>
                <w:noProof/>
                <w:webHidden/>
              </w:rPr>
              <w:fldChar w:fldCharType="end"/>
            </w:r>
          </w:hyperlink>
        </w:p>
        <w:p w:rsidR="00302684" w:rsidRDefault="00302684">
          <w:pPr>
            <w:pStyle w:val="TOC2"/>
            <w:tabs>
              <w:tab w:val="right" w:leader="dot" w:pos="9016"/>
            </w:tabs>
            <w:rPr>
              <w:rFonts w:eastAsiaTheme="minorEastAsia"/>
              <w:noProof/>
              <w:lang w:eastAsia="en-GB"/>
            </w:rPr>
          </w:pPr>
          <w:hyperlink w:anchor="_Toc403101820" w:history="1">
            <w:r w:rsidRPr="00697258">
              <w:rPr>
                <w:rStyle w:val="Hyperlink"/>
                <w:noProof/>
              </w:rPr>
              <w:t>New Play Session</w:t>
            </w:r>
            <w:r>
              <w:rPr>
                <w:noProof/>
                <w:webHidden/>
              </w:rPr>
              <w:tab/>
            </w:r>
            <w:r>
              <w:rPr>
                <w:noProof/>
                <w:webHidden/>
              </w:rPr>
              <w:fldChar w:fldCharType="begin"/>
            </w:r>
            <w:r>
              <w:rPr>
                <w:noProof/>
                <w:webHidden/>
              </w:rPr>
              <w:instrText xml:space="preserve"> PAGEREF _Toc403101820 \h </w:instrText>
            </w:r>
            <w:r>
              <w:rPr>
                <w:noProof/>
                <w:webHidden/>
              </w:rPr>
            </w:r>
            <w:r>
              <w:rPr>
                <w:noProof/>
                <w:webHidden/>
              </w:rPr>
              <w:fldChar w:fldCharType="separate"/>
            </w:r>
            <w:r>
              <w:rPr>
                <w:noProof/>
                <w:webHidden/>
              </w:rPr>
              <w:t>11</w:t>
            </w:r>
            <w:r>
              <w:rPr>
                <w:noProof/>
                <w:webHidden/>
              </w:rPr>
              <w:fldChar w:fldCharType="end"/>
            </w:r>
          </w:hyperlink>
        </w:p>
        <w:p w:rsidR="00302684" w:rsidRDefault="00302684">
          <w:pPr>
            <w:pStyle w:val="TOC3"/>
            <w:tabs>
              <w:tab w:val="right" w:leader="dot" w:pos="9016"/>
            </w:tabs>
            <w:rPr>
              <w:noProof/>
            </w:rPr>
          </w:pPr>
          <w:hyperlink w:anchor="_Toc403101821" w:history="1">
            <w:r w:rsidRPr="00697258">
              <w:rPr>
                <w:rStyle w:val="Hyperlink"/>
                <w:noProof/>
              </w:rPr>
              <w:t>Select Users</w:t>
            </w:r>
            <w:r>
              <w:rPr>
                <w:noProof/>
                <w:webHidden/>
              </w:rPr>
              <w:tab/>
            </w:r>
            <w:r>
              <w:rPr>
                <w:noProof/>
                <w:webHidden/>
              </w:rPr>
              <w:fldChar w:fldCharType="begin"/>
            </w:r>
            <w:r>
              <w:rPr>
                <w:noProof/>
                <w:webHidden/>
              </w:rPr>
              <w:instrText xml:space="preserve"> PAGEREF _Toc403101821 \h </w:instrText>
            </w:r>
            <w:r>
              <w:rPr>
                <w:noProof/>
                <w:webHidden/>
              </w:rPr>
            </w:r>
            <w:r>
              <w:rPr>
                <w:noProof/>
                <w:webHidden/>
              </w:rPr>
              <w:fldChar w:fldCharType="separate"/>
            </w:r>
            <w:r>
              <w:rPr>
                <w:noProof/>
                <w:webHidden/>
              </w:rPr>
              <w:t>11</w:t>
            </w:r>
            <w:r>
              <w:rPr>
                <w:noProof/>
                <w:webHidden/>
              </w:rPr>
              <w:fldChar w:fldCharType="end"/>
            </w:r>
          </w:hyperlink>
        </w:p>
        <w:p w:rsidR="00302684" w:rsidRDefault="00302684">
          <w:pPr>
            <w:pStyle w:val="TOC3"/>
            <w:tabs>
              <w:tab w:val="right" w:leader="dot" w:pos="9016"/>
            </w:tabs>
            <w:rPr>
              <w:noProof/>
            </w:rPr>
          </w:pPr>
          <w:hyperlink w:anchor="_Toc403101822" w:history="1">
            <w:r w:rsidRPr="00697258">
              <w:rPr>
                <w:rStyle w:val="Hyperlink"/>
                <w:noProof/>
              </w:rPr>
              <w:t>Select First Play Scenario</w:t>
            </w:r>
            <w:r>
              <w:rPr>
                <w:noProof/>
                <w:webHidden/>
              </w:rPr>
              <w:tab/>
            </w:r>
            <w:r>
              <w:rPr>
                <w:noProof/>
                <w:webHidden/>
              </w:rPr>
              <w:fldChar w:fldCharType="begin"/>
            </w:r>
            <w:r>
              <w:rPr>
                <w:noProof/>
                <w:webHidden/>
              </w:rPr>
              <w:instrText xml:space="preserve"> PAGEREF _Toc403101822 \h </w:instrText>
            </w:r>
            <w:r>
              <w:rPr>
                <w:noProof/>
                <w:webHidden/>
              </w:rPr>
            </w:r>
            <w:r>
              <w:rPr>
                <w:noProof/>
                <w:webHidden/>
              </w:rPr>
              <w:fldChar w:fldCharType="separate"/>
            </w:r>
            <w:r>
              <w:rPr>
                <w:noProof/>
                <w:webHidden/>
              </w:rPr>
              <w:t>12</w:t>
            </w:r>
            <w:r>
              <w:rPr>
                <w:noProof/>
                <w:webHidden/>
              </w:rPr>
              <w:fldChar w:fldCharType="end"/>
            </w:r>
          </w:hyperlink>
        </w:p>
        <w:p w:rsidR="00302684" w:rsidRDefault="00302684">
          <w:pPr>
            <w:pStyle w:val="TOC3"/>
            <w:tabs>
              <w:tab w:val="right" w:leader="dot" w:pos="9016"/>
            </w:tabs>
            <w:rPr>
              <w:noProof/>
            </w:rPr>
          </w:pPr>
          <w:hyperlink w:anchor="_Toc403101823" w:history="1">
            <w:r w:rsidRPr="00697258">
              <w:rPr>
                <w:rStyle w:val="Hyperlink"/>
                <w:noProof/>
              </w:rPr>
              <w:t>Confirm Users and First Play Scenario</w:t>
            </w:r>
            <w:r>
              <w:rPr>
                <w:noProof/>
                <w:webHidden/>
              </w:rPr>
              <w:tab/>
            </w:r>
            <w:r>
              <w:rPr>
                <w:noProof/>
                <w:webHidden/>
              </w:rPr>
              <w:fldChar w:fldCharType="begin"/>
            </w:r>
            <w:r>
              <w:rPr>
                <w:noProof/>
                <w:webHidden/>
              </w:rPr>
              <w:instrText xml:space="preserve"> PAGEREF _Toc403101823 \h </w:instrText>
            </w:r>
            <w:r>
              <w:rPr>
                <w:noProof/>
                <w:webHidden/>
              </w:rPr>
            </w:r>
            <w:r>
              <w:rPr>
                <w:noProof/>
                <w:webHidden/>
              </w:rPr>
              <w:fldChar w:fldCharType="separate"/>
            </w:r>
            <w:r>
              <w:rPr>
                <w:noProof/>
                <w:webHidden/>
              </w:rPr>
              <w:t>13</w:t>
            </w:r>
            <w:r>
              <w:rPr>
                <w:noProof/>
                <w:webHidden/>
              </w:rPr>
              <w:fldChar w:fldCharType="end"/>
            </w:r>
          </w:hyperlink>
        </w:p>
        <w:p w:rsidR="00302684" w:rsidRDefault="00302684">
          <w:pPr>
            <w:pStyle w:val="TOC3"/>
            <w:tabs>
              <w:tab w:val="right" w:leader="dot" w:pos="9016"/>
            </w:tabs>
            <w:rPr>
              <w:noProof/>
            </w:rPr>
          </w:pPr>
          <w:hyperlink w:anchor="_Toc403101824" w:history="1">
            <w:r w:rsidRPr="00697258">
              <w:rPr>
                <w:rStyle w:val="Hyperlink"/>
                <w:noProof/>
              </w:rPr>
              <w:t>Active Play Session</w:t>
            </w:r>
            <w:r>
              <w:rPr>
                <w:noProof/>
                <w:webHidden/>
              </w:rPr>
              <w:tab/>
            </w:r>
            <w:r>
              <w:rPr>
                <w:noProof/>
                <w:webHidden/>
              </w:rPr>
              <w:fldChar w:fldCharType="begin"/>
            </w:r>
            <w:r>
              <w:rPr>
                <w:noProof/>
                <w:webHidden/>
              </w:rPr>
              <w:instrText xml:space="preserve"> PAGEREF _Toc403101824 \h </w:instrText>
            </w:r>
            <w:r>
              <w:rPr>
                <w:noProof/>
                <w:webHidden/>
              </w:rPr>
            </w:r>
            <w:r>
              <w:rPr>
                <w:noProof/>
                <w:webHidden/>
              </w:rPr>
              <w:fldChar w:fldCharType="separate"/>
            </w:r>
            <w:r>
              <w:rPr>
                <w:noProof/>
                <w:webHidden/>
              </w:rPr>
              <w:t>13</w:t>
            </w:r>
            <w:r>
              <w:rPr>
                <w:noProof/>
                <w:webHidden/>
              </w:rPr>
              <w:fldChar w:fldCharType="end"/>
            </w:r>
          </w:hyperlink>
        </w:p>
        <w:p w:rsidR="00302684" w:rsidRDefault="00302684">
          <w:pPr>
            <w:pStyle w:val="TOC3"/>
            <w:tabs>
              <w:tab w:val="right" w:leader="dot" w:pos="9016"/>
            </w:tabs>
            <w:rPr>
              <w:noProof/>
            </w:rPr>
          </w:pPr>
          <w:hyperlink w:anchor="_Toc403101825" w:history="1">
            <w:r w:rsidRPr="00697258">
              <w:rPr>
                <w:rStyle w:val="Hyperlink"/>
                <w:noProof/>
              </w:rPr>
              <w:t>Select Next Play Scenario</w:t>
            </w:r>
            <w:r>
              <w:rPr>
                <w:noProof/>
                <w:webHidden/>
              </w:rPr>
              <w:tab/>
            </w:r>
            <w:r>
              <w:rPr>
                <w:noProof/>
                <w:webHidden/>
              </w:rPr>
              <w:fldChar w:fldCharType="begin"/>
            </w:r>
            <w:r>
              <w:rPr>
                <w:noProof/>
                <w:webHidden/>
              </w:rPr>
              <w:instrText xml:space="preserve"> PAGEREF _Toc403101825 \h </w:instrText>
            </w:r>
            <w:r>
              <w:rPr>
                <w:noProof/>
                <w:webHidden/>
              </w:rPr>
            </w:r>
            <w:r>
              <w:rPr>
                <w:noProof/>
                <w:webHidden/>
              </w:rPr>
              <w:fldChar w:fldCharType="separate"/>
            </w:r>
            <w:r>
              <w:rPr>
                <w:noProof/>
                <w:webHidden/>
              </w:rPr>
              <w:t>15</w:t>
            </w:r>
            <w:r>
              <w:rPr>
                <w:noProof/>
                <w:webHidden/>
              </w:rPr>
              <w:fldChar w:fldCharType="end"/>
            </w:r>
          </w:hyperlink>
        </w:p>
        <w:p w:rsidR="00302684" w:rsidRDefault="00302684">
          <w:pPr>
            <w:pStyle w:val="TOC3"/>
            <w:tabs>
              <w:tab w:val="right" w:leader="dot" w:pos="9016"/>
            </w:tabs>
            <w:rPr>
              <w:noProof/>
            </w:rPr>
          </w:pPr>
          <w:hyperlink w:anchor="_Toc403101826" w:history="1">
            <w:r w:rsidRPr="00697258">
              <w:rPr>
                <w:rStyle w:val="Hyperlink"/>
                <w:noProof/>
              </w:rPr>
              <w:t>Report</w:t>
            </w:r>
            <w:r>
              <w:rPr>
                <w:noProof/>
                <w:webHidden/>
              </w:rPr>
              <w:tab/>
            </w:r>
            <w:r>
              <w:rPr>
                <w:noProof/>
                <w:webHidden/>
              </w:rPr>
              <w:fldChar w:fldCharType="begin"/>
            </w:r>
            <w:r>
              <w:rPr>
                <w:noProof/>
                <w:webHidden/>
              </w:rPr>
              <w:instrText xml:space="preserve"> PAGEREF _Toc403101826 \h </w:instrText>
            </w:r>
            <w:r>
              <w:rPr>
                <w:noProof/>
                <w:webHidden/>
              </w:rPr>
            </w:r>
            <w:r>
              <w:rPr>
                <w:noProof/>
                <w:webHidden/>
              </w:rPr>
              <w:fldChar w:fldCharType="separate"/>
            </w:r>
            <w:r>
              <w:rPr>
                <w:noProof/>
                <w:webHidden/>
              </w:rPr>
              <w:t>15</w:t>
            </w:r>
            <w:r>
              <w:rPr>
                <w:noProof/>
                <w:webHidden/>
              </w:rPr>
              <w:fldChar w:fldCharType="end"/>
            </w:r>
          </w:hyperlink>
        </w:p>
        <w:p w:rsidR="00302684" w:rsidRDefault="00302684">
          <w:pPr>
            <w:pStyle w:val="TOC2"/>
            <w:tabs>
              <w:tab w:val="right" w:leader="dot" w:pos="9016"/>
            </w:tabs>
            <w:rPr>
              <w:rFonts w:eastAsiaTheme="minorEastAsia"/>
              <w:noProof/>
              <w:lang w:eastAsia="en-GB"/>
            </w:rPr>
          </w:pPr>
          <w:hyperlink w:anchor="_Toc403101827" w:history="1">
            <w:r w:rsidRPr="00697258">
              <w:rPr>
                <w:rStyle w:val="Hyperlink"/>
                <w:noProof/>
              </w:rPr>
              <w:t>My Portal</w:t>
            </w:r>
            <w:r>
              <w:rPr>
                <w:noProof/>
                <w:webHidden/>
              </w:rPr>
              <w:tab/>
            </w:r>
            <w:r>
              <w:rPr>
                <w:noProof/>
                <w:webHidden/>
              </w:rPr>
              <w:fldChar w:fldCharType="begin"/>
            </w:r>
            <w:r>
              <w:rPr>
                <w:noProof/>
                <w:webHidden/>
              </w:rPr>
              <w:instrText xml:space="preserve"> PAGEREF _Toc403101827 \h </w:instrText>
            </w:r>
            <w:r>
              <w:rPr>
                <w:noProof/>
                <w:webHidden/>
              </w:rPr>
            </w:r>
            <w:r>
              <w:rPr>
                <w:noProof/>
                <w:webHidden/>
              </w:rPr>
              <w:fldChar w:fldCharType="separate"/>
            </w:r>
            <w:r>
              <w:rPr>
                <w:noProof/>
                <w:webHidden/>
              </w:rPr>
              <w:t>17</w:t>
            </w:r>
            <w:r>
              <w:rPr>
                <w:noProof/>
                <w:webHidden/>
              </w:rPr>
              <w:fldChar w:fldCharType="end"/>
            </w:r>
          </w:hyperlink>
        </w:p>
        <w:p w:rsidR="00302684" w:rsidRDefault="00302684">
          <w:pPr>
            <w:pStyle w:val="TOC2"/>
            <w:tabs>
              <w:tab w:val="right" w:leader="dot" w:pos="9016"/>
            </w:tabs>
            <w:rPr>
              <w:rFonts w:eastAsiaTheme="minorEastAsia"/>
              <w:noProof/>
              <w:lang w:eastAsia="en-GB"/>
            </w:rPr>
          </w:pPr>
          <w:hyperlink w:anchor="_Toc403101828" w:history="1">
            <w:r w:rsidRPr="00697258">
              <w:rPr>
                <w:rStyle w:val="Hyperlink"/>
                <w:noProof/>
              </w:rPr>
              <w:t>History</w:t>
            </w:r>
            <w:r>
              <w:rPr>
                <w:noProof/>
                <w:webHidden/>
              </w:rPr>
              <w:tab/>
            </w:r>
            <w:r>
              <w:rPr>
                <w:noProof/>
                <w:webHidden/>
              </w:rPr>
              <w:fldChar w:fldCharType="begin"/>
            </w:r>
            <w:r>
              <w:rPr>
                <w:noProof/>
                <w:webHidden/>
              </w:rPr>
              <w:instrText xml:space="preserve"> PAGEREF _Toc403101828 \h </w:instrText>
            </w:r>
            <w:r>
              <w:rPr>
                <w:noProof/>
                <w:webHidden/>
              </w:rPr>
            </w:r>
            <w:r>
              <w:rPr>
                <w:noProof/>
                <w:webHidden/>
              </w:rPr>
              <w:fldChar w:fldCharType="separate"/>
            </w:r>
            <w:r>
              <w:rPr>
                <w:noProof/>
                <w:webHidden/>
              </w:rPr>
              <w:t>18</w:t>
            </w:r>
            <w:r>
              <w:rPr>
                <w:noProof/>
                <w:webHidden/>
              </w:rPr>
              <w:fldChar w:fldCharType="end"/>
            </w:r>
          </w:hyperlink>
        </w:p>
        <w:p w:rsidR="009C4357" w:rsidRDefault="009C4357">
          <w:r>
            <w:rPr>
              <w:b/>
              <w:bCs/>
              <w:noProof/>
            </w:rPr>
            <w:fldChar w:fldCharType="end"/>
          </w:r>
        </w:p>
      </w:sdtContent>
    </w:sdt>
    <w:p w:rsidR="00302684" w:rsidRDefault="00302684">
      <w:pPr>
        <w:rPr>
          <w:rFonts w:asciiTheme="majorHAnsi" w:eastAsiaTheme="majorEastAsia" w:hAnsiTheme="majorHAnsi" w:cstheme="majorBidi"/>
          <w:b/>
          <w:bCs/>
          <w:color w:val="365F91" w:themeColor="accent1" w:themeShade="BF"/>
          <w:sz w:val="28"/>
          <w:szCs w:val="28"/>
        </w:rPr>
      </w:pPr>
      <w:bookmarkStart w:id="0" w:name="_Toc403101807"/>
      <w:r>
        <w:br w:type="page"/>
      </w:r>
    </w:p>
    <w:p w:rsidR="00F50B7B" w:rsidRDefault="00F50B7B" w:rsidP="00F50B7B">
      <w:pPr>
        <w:pStyle w:val="Heading1"/>
      </w:pPr>
      <w:r>
        <w:lastRenderedPageBreak/>
        <w:t>Technical Terminology</w:t>
      </w:r>
      <w:bookmarkStart w:id="1" w:name="_GoBack"/>
      <w:bookmarkEnd w:id="0"/>
      <w:bookmarkEnd w:id="1"/>
    </w:p>
    <w:p w:rsidR="00F50B7B" w:rsidRDefault="00F50B7B" w:rsidP="00F50B7B">
      <w:pPr>
        <w:pStyle w:val="ListParagraph"/>
        <w:numPr>
          <w:ilvl w:val="0"/>
          <w:numId w:val="1"/>
        </w:numPr>
      </w:pPr>
      <w:r w:rsidRPr="00F50B7B">
        <w:rPr>
          <w:i/>
        </w:rPr>
        <w:t>Operator</w:t>
      </w:r>
      <w:r>
        <w:t>: Adult User of the system. (Researcher, Teacher, Parent)</w:t>
      </w:r>
    </w:p>
    <w:p w:rsidR="00F50B7B" w:rsidRDefault="00F50B7B" w:rsidP="00F50B7B">
      <w:pPr>
        <w:pStyle w:val="ListParagraph"/>
        <w:numPr>
          <w:ilvl w:val="0"/>
          <w:numId w:val="1"/>
        </w:numPr>
      </w:pPr>
      <w:r w:rsidRPr="00F50B7B">
        <w:rPr>
          <w:i/>
        </w:rPr>
        <w:t>User</w:t>
      </w:r>
      <w:r>
        <w:t>: Child User of the System</w:t>
      </w:r>
    </w:p>
    <w:p w:rsidR="00F50B7B" w:rsidRDefault="00F50B7B" w:rsidP="00F50B7B">
      <w:pPr>
        <w:pStyle w:val="ListParagraph"/>
        <w:numPr>
          <w:ilvl w:val="0"/>
          <w:numId w:val="1"/>
        </w:numPr>
      </w:pPr>
      <w:r w:rsidRPr="00F50B7B">
        <w:rPr>
          <w:i/>
        </w:rPr>
        <w:t>Action</w:t>
      </w:r>
      <w:r>
        <w:t>: Things Kaspar can do (Poses, Groups, Sequence, Sounds)</w:t>
      </w:r>
    </w:p>
    <w:p w:rsidR="00F50B7B" w:rsidRDefault="00F50B7B" w:rsidP="00F50B7B">
      <w:pPr>
        <w:pStyle w:val="ListParagraph"/>
        <w:numPr>
          <w:ilvl w:val="0"/>
          <w:numId w:val="1"/>
        </w:numPr>
      </w:pPr>
      <w:r w:rsidRPr="00F50B7B">
        <w:rPr>
          <w:i/>
        </w:rPr>
        <w:t>Trigger</w:t>
      </w:r>
      <w:r>
        <w:t>: Things that cause Actions (Button Press, Sensor Press, Timed)</w:t>
      </w:r>
    </w:p>
    <w:p w:rsidR="00F50B7B" w:rsidRDefault="00F50B7B" w:rsidP="00F50B7B">
      <w:pPr>
        <w:pStyle w:val="ListParagraph"/>
        <w:numPr>
          <w:ilvl w:val="0"/>
          <w:numId w:val="1"/>
        </w:numPr>
      </w:pPr>
      <w:r w:rsidRPr="00F50B7B">
        <w:rPr>
          <w:i/>
        </w:rPr>
        <w:t>Play Session</w:t>
      </w:r>
      <w:r>
        <w:t>: Interaction with a User consisting of one or more Play Scenarios</w:t>
      </w:r>
    </w:p>
    <w:p w:rsidR="00F50B7B" w:rsidRDefault="00F50B7B" w:rsidP="00F50B7B">
      <w:pPr>
        <w:pStyle w:val="ListParagraph"/>
        <w:numPr>
          <w:ilvl w:val="0"/>
          <w:numId w:val="1"/>
        </w:numPr>
      </w:pPr>
      <w:r w:rsidRPr="00F50B7B">
        <w:rPr>
          <w:i/>
        </w:rPr>
        <w:t>Play Scenario</w:t>
      </w:r>
      <w:r>
        <w:t>: A combination of Actions and Triggers built to advance specific objectives</w:t>
      </w:r>
    </w:p>
    <w:p w:rsidR="00F50B7B" w:rsidRDefault="00F50B7B" w:rsidP="00F50B7B">
      <w:pPr>
        <w:pStyle w:val="ListParagraph"/>
        <w:numPr>
          <w:ilvl w:val="0"/>
          <w:numId w:val="1"/>
        </w:numPr>
      </w:pPr>
      <w:r w:rsidRPr="00F50B7B">
        <w:rPr>
          <w:i/>
        </w:rPr>
        <w:t>Researcher UI</w:t>
      </w:r>
      <w:r>
        <w:t>: Interface primarily concerned with modifying the Actions available, best used with a mouse</w:t>
      </w:r>
    </w:p>
    <w:p w:rsidR="00F50B7B" w:rsidRDefault="00F50B7B" w:rsidP="00F50B7B">
      <w:pPr>
        <w:pStyle w:val="ListParagraph"/>
        <w:numPr>
          <w:ilvl w:val="0"/>
          <w:numId w:val="1"/>
        </w:numPr>
      </w:pPr>
      <w:r w:rsidRPr="00F50B7B">
        <w:rPr>
          <w:i/>
        </w:rPr>
        <w:t>Teacher</w:t>
      </w:r>
      <w:r>
        <w:rPr>
          <w:i/>
        </w:rPr>
        <w:t xml:space="preserve"> </w:t>
      </w:r>
      <w:r w:rsidRPr="00F50B7B">
        <w:rPr>
          <w:i/>
        </w:rPr>
        <w:t>UI</w:t>
      </w:r>
      <w:r>
        <w:t>: Interface for use during an Play Session, designed for use on a tablet</w:t>
      </w:r>
    </w:p>
    <w:p w:rsidR="00F21FC1" w:rsidRDefault="00F21FC1" w:rsidP="00F50B7B">
      <w:pPr>
        <w:pStyle w:val="ListParagraph"/>
        <w:numPr>
          <w:ilvl w:val="0"/>
          <w:numId w:val="1"/>
        </w:numPr>
      </w:pPr>
      <w:proofErr w:type="spellStart"/>
      <w:r>
        <w:rPr>
          <w:i/>
        </w:rPr>
        <w:t>KeyPad</w:t>
      </w:r>
      <w:proofErr w:type="spellEnd"/>
      <w:r>
        <w:t>: Wireless number pad associated with each Kaspar</w:t>
      </w:r>
    </w:p>
    <w:p w:rsidR="00F50B7B" w:rsidRDefault="00F50B7B" w:rsidP="00F50B7B">
      <w:pPr>
        <w:pStyle w:val="Heading1"/>
      </w:pPr>
      <w:bookmarkStart w:id="2" w:name="_Toc403101808"/>
      <w:r>
        <w:t>Starting Kaspar</w:t>
      </w:r>
      <w:bookmarkEnd w:id="2"/>
    </w:p>
    <w:p w:rsidR="00F50B7B" w:rsidRDefault="00F50B7B" w:rsidP="00F50B7B">
      <w:r>
        <w:t xml:space="preserve">The power button is located on the back of Kaspar, just below </w:t>
      </w:r>
      <w:r w:rsidR="007726CB">
        <w:t>the</w:t>
      </w:r>
      <w:r>
        <w:t xml:space="preserve"> waist.  Depress the button to turn on the power.  </w:t>
      </w:r>
      <w:r w:rsidR="007726CB">
        <w:t>Kaspar can run both with or without the charger connected.</w:t>
      </w:r>
    </w:p>
    <w:p w:rsidR="007726CB" w:rsidRDefault="007726CB" w:rsidP="00F50B7B">
      <w:r>
        <w:t>Boot time on Kaspar is approximately 45seconds, and it will run a short ‘wake-up’ sequence when it has finished booting.</w:t>
      </w:r>
    </w:p>
    <w:p w:rsidR="00C271A0" w:rsidRPr="00F50B7B" w:rsidRDefault="00C271A0" w:rsidP="00C271A0">
      <w:pPr>
        <w:pStyle w:val="Heading1"/>
      </w:pPr>
      <w:bookmarkStart w:id="3" w:name="_Toc403101809"/>
      <w:r>
        <w:t>Researchers Interface</w:t>
      </w:r>
      <w:bookmarkEnd w:id="3"/>
    </w:p>
    <w:p w:rsidR="00F50B7B" w:rsidRDefault="00F50B7B">
      <w:r>
        <w:t>To</w:t>
      </w:r>
      <w:r w:rsidR="007726CB">
        <w:t xml:space="preserve"> begin working with the KASPAR3</w:t>
      </w:r>
      <w:r>
        <w:t>, connect your device of choice to the WIFI access point kaspar3_X where X is the Kaspar number.</w:t>
      </w:r>
      <w:r w:rsidR="007726CB">
        <w:t xml:space="preserve">  Next o</w:t>
      </w:r>
      <w:r>
        <w:t>pen a Web browser</w:t>
      </w:r>
      <w:r w:rsidR="007726CB">
        <w:t xml:space="preserve"> </w:t>
      </w:r>
      <w:r>
        <w:t xml:space="preserve">and navigate to </w:t>
      </w:r>
      <w:r w:rsidRPr="00C271A0">
        <w:rPr>
          <w:rStyle w:val="IntenseEmphasis"/>
        </w:rPr>
        <w:t>192.168.3.1</w:t>
      </w:r>
      <w:r>
        <w:t>.</w:t>
      </w:r>
      <w:r w:rsidR="00C271A0">
        <w:t xml:space="preserve">  The interface</w:t>
      </w:r>
      <w:r w:rsidR="007726CB">
        <w:t xml:space="preserve"> </w:t>
      </w:r>
      <w:r w:rsidR="00C271A0">
        <w:t xml:space="preserve">has </w:t>
      </w:r>
      <w:r w:rsidR="007726CB">
        <w:t>been tested in Chrome, but should be functional in all HTML5 compatible browsers.</w:t>
      </w:r>
    </w:p>
    <w:p w:rsidR="00F50B7B" w:rsidRDefault="00F50B7B">
      <w:r>
        <w:t>You should now see the screen shown below:</w:t>
      </w:r>
    </w:p>
    <w:p w:rsidR="00F50B7B" w:rsidRDefault="00F50B7B">
      <w:r>
        <w:rPr>
          <w:noProof/>
          <w:lang w:eastAsia="en-GB"/>
        </w:rPr>
        <w:lastRenderedPageBreak/>
        <w:drawing>
          <wp:inline distT="0" distB="0" distL="0" distR="0" wp14:anchorId="58D07C0D" wp14:editId="5133F422">
            <wp:extent cx="7492802" cy="35753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0">
                      <a:extLst>
                        <a:ext uri="{28A0092B-C50C-407E-A947-70E740481C1C}">
                          <a14:useLocalDpi xmlns:a14="http://schemas.microsoft.com/office/drawing/2010/main" val="0"/>
                        </a:ext>
                      </a:extLst>
                    </a:blip>
                    <a:stretch>
                      <a:fillRect/>
                    </a:stretch>
                  </pic:blipFill>
                  <pic:spPr>
                    <a:xfrm>
                      <a:off x="0" y="0"/>
                      <a:ext cx="7502801" cy="3580164"/>
                    </a:xfrm>
                    <a:prstGeom prst="rect">
                      <a:avLst/>
                    </a:prstGeom>
                  </pic:spPr>
                </pic:pic>
              </a:graphicData>
            </a:graphic>
          </wp:inline>
        </w:drawing>
      </w:r>
    </w:p>
    <w:p w:rsidR="007726CB" w:rsidRDefault="007726CB" w:rsidP="00C271A0">
      <w:pPr>
        <w:pStyle w:val="Heading2"/>
      </w:pPr>
      <w:bookmarkStart w:id="4" w:name="_Toc403101810"/>
      <w:r>
        <w:t>Admin</w:t>
      </w:r>
      <w:r w:rsidR="009C4357">
        <w:t xml:space="preserve"> Utilities</w:t>
      </w:r>
      <w:bookmarkEnd w:id="4"/>
    </w:p>
    <w:p w:rsidR="007726CB" w:rsidRDefault="00F50B7B">
      <w:r>
        <w:t>There is currently very little that can be modified in the Admin Section of the menu.  You can add/edit operators</w:t>
      </w:r>
      <w:r w:rsidR="007726CB">
        <w:t>, view the current Robot configuration and select the Robot that is currently connected.  This last setting should be used with caution, as it will change the calibration data that is loaded.</w:t>
      </w:r>
    </w:p>
    <w:p w:rsidR="007726CB" w:rsidRDefault="007726CB">
      <w:r>
        <w:t>The following images explain the various admin screens.</w:t>
      </w:r>
    </w:p>
    <w:p w:rsidR="007726CB" w:rsidRDefault="007726CB">
      <w:r>
        <w:rPr>
          <w:noProof/>
          <w:lang w:eastAsia="en-GB"/>
        </w:rPr>
        <w:drawing>
          <wp:inline distT="0" distB="0" distL="0" distR="0" wp14:anchorId="5129AE64" wp14:editId="47141DB3">
            <wp:extent cx="5731510" cy="3342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or.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7726CB" w:rsidRDefault="007726CB">
      <w:r>
        <w:rPr>
          <w:noProof/>
          <w:lang w:eastAsia="en-GB"/>
        </w:rPr>
        <w:lastRenderedPageBreak/>
        <w:drawing>
          <wp:inline distT="0" distB="0" distL="0" distR="0" wp14:anchorId="69C44107" wp14:editId="28FFA40D">
            <wp:extent cx="5731510" cy="33420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7726CB" w:rsidRDefault="007726CB">
      <w:r>
        <w:rPr>
          <w:noProof/>
          <w:lang w:eastAsia="en-GB"/>
        </w:rPr>
        <w:drawing>
          <wp:inline distT="0" distB="0" distL="0" distR="0" wp14:anchorId="72455FE2" wp14:editId="6A7C6725">
            <wp:extent cx="5731510" cy="3342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7726CB" w:rsidRDefault="007726CB">
      <w:r>
        <w:rPr>
          <w:noProof/>
          <w:lang w:eastAsia="en-GB"/>
        </w:rPr>
        <w:lastRenderedPageBreak/>
        <w:drawing>
          <wp:inline distT="0" distB="0" distL="0" distR="0" wp14:anchorId="418DF4FF" wp14:editId="7DFCAC74">
            <wp:extent cx="5731510" cy="3342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F50B7B" w:rsidRDefault="007726CB" w:rsidP="00C271A0">
      <w:pPr>
        <w:pStyle w:val="Heading2"/>
      </w:pPr>
      <w:bookmarkStart w:id="5" w:name="_Toc403101811"/>
      <w:r>
        <w:t>Actions</w:t>
      </w:r>
      <w:bookmarkEnd w:id="5"/>
      <w:r>
        <w:t xml:space="preserve"> </w:t>
      </w:r>
    </w:p>
    <w:p w:rsidR="007726CB" w:rsidRDefault="007726CB" w:rsidP="00C271A0">
      <w:r>
        <w:t xml:space="preserve">The Actions section is where any changes to stored actions, including adding and deleting of actions occurs. </w:t>
      </w:r>
    </w:p>
    <w:p w:rsidR="007726CB" w:rsidRDefault="007726CB" w:rsidP="00C271A0">
      <w:r>
        <w:rPr>
          <w:noProof/>
          <w:lang w:eastAsia="en-GB"/>
        </w:rPr>
        <w:drawing>
          <wp:inline distT="0" distB="0" distL="0" distR="0" wp14:anchorId="125A2949" wp14:editId="27EE8E04">
            <wp:extent cx="5731510" cy="3342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star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7726CB" w:rsidRDefault="007726CB" w:rsidP="00C271A0">
      <w:r>
        <w:t>There are several common features of all of the Action Editors, they are indicated below.</w:t>
      </w:r>
    </w:p>
    <w:p w:rsidR="007726CB" w:rsidRDefault="007726CB" w:rsidP="00C271A0">
      <w:r>
        <w:rPr>
          <w:noProof/>
          <w:lang w:eastAsia="en-GB"/>
        </w:rPr>
        <w:lastRenderedPageBreak/>
        <w:drawing>
          <wp:inline distT="0" distB="0" distL="0" distR="0" wp14:anchorId="05CB07A6" wp14:editId="58F116C3">
            <wp:extent cx="5731510" cy="3342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commo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7726CB" w:rsidRDefault="007726CB" w:rsidP="00C271A0">
      <w:pPr>
        <w:pStyle w:val="Heading3"/>
      </w:pPr>
      <w:bookmarkStart w:id="6" w:name="_Toc403101812"/>
      <w:r>
        <w:t>Group Action</w:t>
      </w:r>
      <w:bookmarkEnd w:id="6"/>
    </w:p>
    <w:p w:rsidR="007726CB" w:rsidRDefault="007726CB" w:rsidP="00C271A0">
      <w:r>
        <w:t>The Group Action type collects multiple Actions and allows them to run in parallel.  This can be useful for playing a Sound at the same time as Movement is occurring.</w:t>
      </w:r>
    </w:p>
    <w:p w:rsidR="007726CB" w:rsidRDefault="007726CB" w:rsidP="00C271A0">
      <w:r>
        <w:rPr>
          <w:noProof/>
          <w:lang w:eastAsia="en-GB"/>
        </w:rPr>
        <w:drawing>
          <wp:inline distT="0" distB="0" distL="0" distR="0" wp14:anchorId="34031E2B" wp14:editId="76A91D9A">
            <wp:extent cx="5731510" cy="27349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7726CB" w:rsidRDefault="007726CB" w:rsidP="00C271A0">
      <w:pPr>
        <w:pStyle w:val="Heading3"/>
      </w:pPr>
      <w:bookmarkStart w:id="7" w:name="_Toc403101813"/>
      <w:r>
        <w:t>Pose Action</w:t>
      </w:r>
      <w:bookmarkEnd w:id="7"/>
    </w:p>
    <w:p w:rsidR="007726CB" w:rsidRDefault="00A929A5" w:rsidP="00C271A0">
      <w:r>
        <w:t>Poses are a collection of one or more Joint Positions and can be thought of as the basic Action of Kaspar.  In addition to the position, a speed can be set for each Joint, changing how quickly it will attempt to reach the desired position.  The speed is a modifier applied to the baseline speed for that servo, as indicated in the servo model configuration.</w:t>
      </w:r>
    </w:p>
    <w:p w:rsidR="00A929A5" w:rsidRDefault="00A929A5" w:rsidP="00C271A0">
      <w:r>
        <w:rPr>
          <w:noProof/>
          <w:lang w:eastAsia="en-GB"/>
        </w:rPr>
        <w:lastRenderedPageBreak/>
        <w:drawing>
          <wp:inline distT="0" distB="0" distL="0" distR="0" wp14:anchorId="50E18FCF" wp14:editId="7856E391">
            <wp:extent cx="5731510" cy="33420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e_star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A929A5" w:rsidRDefault="00A929A5" w:rsidP="00C271A0">
      <w:r>
        <w:t>The Pose editor has two operational mode, Basic and Detailed.  In Basic mode, the servos are set by releasing one or more servos, and manually moving them into position before locking them again.  The editor will record the position that they are in when locked.</w:t>
      </w:r>
    </w:p>
    <w:p w:rsidR="00A929A5" w:rsidRDefault="00A929A5" w:rsidP="00C271A0">
      <w:r>
        <w:rPr>
          <w:noProof/>
          <w:lang w:eastAsia="en-GB"/>
        </w:rPr>
        <w:drawing>
          <wp:inline distT="0" distB="0" distL="0" distR="0" wp14:anchorId="38653D0B" wp14:editId="1EE3A325">
            <wp:extent cx="5731510" cy="33178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e_basic.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inline>
        </w:drawing>
      </w:r>
    </w:p>
    <w:p w:rsidR="00A929A5" w:rsidRDefault="00A929A5" w:rsidP="00C271A0">
      <w:r>
        <w:t>Detailed mode allows for more precise control of the servos, and must be used for the face servos, as they do not support manual positioning.</w:t>
      </w:r>
    </w:p>
    <w:p w:rsidR="00A929A5" w:rsidRDefault="00A929A5" w:rsidP="00C271A0">
      <w:r>
        <w:rPr>
          <w:noProof/>
          <w:lang w:eastAsia="en-GB"/>
        </w:rPr>
        <w:lastRenderedPageBreak/>
        <w:drawing>
          <wp:inline distT="0" distB="0" distL="0" distR="0" wp14:anchorId="1DF6753F" wp14:editId="12FCAB36">
            <wp:extent cx="5731510" cy="33178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e_join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inline>
        </w:drawing>
      </w:r>
    </w:p>
    <w:p w:rsidR="00A929A5" w:rsidRDefault="00A929A5" w:rsidP="00C271A0">
      <w:pPr>
        <w:pStyle w:val="Heading3"/>
      </w:pPr>
      <w:bookmarkStart w:id="8" w:name="_Toc403101814"/>
      <w:r>
        <w:t>Sequence Action</w:t>
      </w:r>
      <w:bookmarkEnd w:id="8"/>
    </w:p>
    <w:p w:rsidR="00A929A5" w:rsidRDefault="00A929A5" w:rsidP="00C271A0">
      <w:r>
        <w:t>Sequences are groups of Actions that are run in a specific order.  Additionally, they have an optional property that specified the total run time of each step of the sequence.  This is the time from the start of that step, to the start of the next step.  If a step in a sequence does not complete in the given time, it will be stopped so that the sequence can continue on time.  Similarly, if a step finished before the specified time, a pause will be inserted for the remaining step time.  This timing can be useful for timing movements to certain points in a Sound.</w:t>
      </w:r>
    </w:p>
    <w:p w:rsidR="00A929A5" w:rsidRDefault="00A929A5" w:rsidP="00C271A0">
      <w:r>
        <w:t xml:space="preserve">If this Run Time value is not specified, the next step will begin as soon as the previous step finished. </w:t>
      </w:r>
    </w:p>
    <w:p w:rsidR="00A929A5" w:rsidRDefault="00A929A5" w:rsidP="00C271A0">
      <w:r>
        <w:rPr>
          <w:noProof/>
          <w:lang w:eastAsia="en-GB"/>
        </w:rPr>
        <w:drawing>
          <wp:inline distT="0" distB="0" distL="0" distR="0" wp14:anchorId="0240E860" wp14:editId="0F1F4F5E">
            <wp:extent cx="5731510" cy="27349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A929A5" w:rsidRDefault="00A929A5" w:rsidP="00C271A0">
      <w:pPr>
        <w:pStyle w:val="Heading3"/>
      </w:pPr>
      <w:bookmarkStart w:id="9" w:name="_Toc403101815"/>
      <w:r>
        <w:t>Sound Action</w:t>
      </w:r>
      <w:bookmarkEnd w:id="9"/>
    </w:p>
    <w:p w:rsidR="00A929A5" w:rsidRDefault="00A929A5" w:rsidP="00C271A0">
      <w:r>
        <w:t xml:space="preserve">Sound Actions are </w:t>
      </w:r>
      <w:r w:rsidR="00DF3945">
        <w:t>wav files that Kaspar can play.  Each Sound can have the volume adjusted independently, which can be used to compensate for sound files that are too loud or too quiet.</w:t>
      </w:r>
    </w:p>
    <w:p w:rsidR="00DF3945" w:rsidRDefault="00DF3945" w:rsidP="00C271A0">
      <w:r>
        <w:rPr>
          <w:noProof/>
          <w:lang w:eastAsia="en-GB"/>
        </w:rPr>
        <w:lastRenderedPageBreak/>
        <w:drawing>
          <wp:inline distT="0" distB="0" distL="0" distR="0" wp14:anchorId="3F348E3C" wp14:editId="5E417068">
            <wp:extent cx="5731510" cy="27349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_edi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DF3945" w:rsidRDefault="00DF3945" w:rsidP="00C271A0">
      <w:r>
        <w:t>To add a new sound, first select a wav file and click upload.  Finish by giving it an identifiable name and clicking save.</w:t>
      </w:r>
    </w:p>
    <w:p w:rsidR="00DF3945" w:rsidRDefault="00DF3945" w:rsidP="00C271A0">
      <w:r>
        <w:rPr>
          <w:noProof/>
          <w:lang w:eastAsia="en-GB"/>
        </w:rPr>
        <w:drawing>
          <wp:inline distT="0" distB="0" distL="0" distR="0" wp14:anchorId="0F82331B" wp14:editId="10EF46D0">
            <wp:extent cx="5731510" cy="27349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_new.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DF3945" w:rsidRDefault="00440049" w:rsidP="00C271A0">
      <w:pPr>
        <w:pStyle w:val="Heading3"/>
      </w:pPr>
      <w:bookmarkStart w:id="10" w:name="_Toc403101816"/>
      <w:r>
        <w:t>Action Import</w:t>
      </w:r>
      <w:bookmarkEnd w:id="10"/>
    </w:p>
    <w:p w:rsidR="00440049" w:rsidRDefault="00440049" w:rsidP="00440049">
      <w:r>
        <w:t>The final method of entering actions is to import a Kaspar1 formatted .</w:t>
      </w:r>
      <w:proofErr w:type="spellStart"/>
      <w:r>
        <w:t>seq</w:t>
      </w:r>
      <w:proofErr w:type="spellEnd"/>
      <w:r>
        <w:t xml:space="preserve"> or .</w:t>
      </w:r>
      <w:proofErr w:type="spellStart"/>
      <w:r>
        <w:t>pos</w:t>
      </w:r>
      <w:proofErr w:type="spellEnd"/>
      <w:r>
        <w:t xml:space="preserve"> file.  Kaspar3 will attempt to convert these to the current format, with varying degrees of success.</w:t>
      </w:r>
    </w:p>
    <w:p w:rsidR="00440049" w:rsidRDefault="00440049" w:rsidP="00440049">
      <w:r>
        <w:rPr>
          <w:noProof/>
          <w:lang w:eastAsia="en-GB"/>
        </w:rPr>
        <w:lastRenderedPageBreak/>
        <w:drawing>
          <wp:inline distT="0" distB="0" distL="0" distR="0" wp14:anchorId="6ACA135C" wp14:editId="6555950C">
            <wp:extent cx="5731510" cy="27349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impor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9C4357" w:rsidRDefault="009C4357" w:rsidP="00C271A0">
      <w:pPr>
        <w:pStyle w:val="Heading2"/>
      </w:pPr>
      <w:bookmarkStart w:id="11" w:name="_Toc403101817"/>
      <w:r>
        <w:t>Play Scenarios</w:t>
      </w:r>
      <w:bookmarkEnd w:id="11"/>
    </w:p>
    <w:p w:rsidR="009C4357" w:rsidRDefault="009C4357" w:rsidP="009C4357">
      <w:r>
        <w:t>Due to changes in the structure of Play Scenarios, this section has been temporarily disabled.</w:t>
      </w:r>
    </w:p>
    <w:p w:rsidR="009C4357" w:rsidRDefault="009C4357" w:rsidP="00C271A0">
      <w:pPr>
        <w:pStyle w:val="Heading2"/>
      </w:pPr>
      <w:bookmarkStart w:id="12" w:name="_Toc403101818"/>
      <w:r>
        <w:t>Interactions</w:t>
      </w:r>
      <w:bookmarkEnd w:id="12"/>
    </w:p>
    <w:p w:rsidR="009C4357" w:rsidRDefault="009C4357" w:rsidP="009C4357">
      <w:r>
        <w:t>This section will offer an embedded Teacher UI for researchers to use for testing purposes; it has not yet been implemented.</w:t>
      </w:r>
    </w:p>
    <w:p w:rsidR="00C271A0" w:rsidRDefault="00C271A0" w:rsidP="00C271A0">
      <w:pPr>
        <w:pStyle w:val="Heading1"/>
      </w:pPr>
      <w:bookmarkStart w:id="13" w:name="_Toc403101819"/>
      <w:r>
        <w:t>Teachers Interface</w:t>
      </w:r>
      <w:bookmarkEnd w:id="13"/>
    </w:p>
    <w:p w:rsidR="00C271A0" w:rsidRDefault="00C271A0" w:rsidP="00C271A0">
      <w:r>
        <w:t xml:space="preserve">To begin working with the KASPAR3, connect your device of choice to the WIFI access point kaspar3_X where X is the Kaspar number.  Next open a Web browser and navigate to </w:t>
      </w:r>
      <w:r w:rsidRPr="00C271A0">
        <w:rPr>
          <w:rStyle w:val="IntenseEmphasis"/>
        </w:rPr>
        <w:t>192.168.3.1/teacher.html</w:t>
      </w:r>
      <w:r>
        <w:t xml:space="preserve">.  The interface </w:t>
      </w:r>
      <w:r>
        <w:t xml:space="preserve">has </w:t>
      </w:r>
      <w:r>
        <w:t>been tested in Chrome, but should be functional in all HTML5 compatible browsers.</w:t>
      </w:r>
    </w:p>
    <w:p w:rsidR="00C271A0" w:rsidRDefault="00C271A0" w:rsidP="00C271A0">
      <w:r>
        <w:t>On all screens, there is a small loading bar that is visible while data is still being retrieved.  It is generally advisable to not interact with the interface while data is loading, as it may cause unexpected results.</w:t>
      </w:r>
    </w:p>
    <w:p w:rsidR="00C271A0" w:rsidRDefault="00C271A0" w:rsidP="00C271A0">
      <w:pPr>
        <w:keepNext/>
      </w:pPr>
      <w:r>
        <w:lastRenderedPageBreak/>
        <w:t>You should now see the screen shown below:</w:t>
      </w:r>
    </w:p>
    <w:p w:rsidR="00C271A0" w:rsidRDefault="00C271A0" w:rsidP="00C271A0">
      <w:r>
        <w:rPr>
          <w:noProof/>
          <w:lang w:eastAsia="en-GB"/>
        </w:rPr>
        <w:drawing>
          <wp:inline distT="0" distB="0" distL="0" distR="0">
            <wp:extent cx="5731510" cy="31769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C271A0" w:rsidRDefault="00C271A0" w:rsidP="00C271A0">
      <w:pPr>
        <w:keepNext/>
      </w:pPr>
      <w:r>
        <w:t xml:space="preserve">Once authenticated, you will be presented with the following: </w:t>
      </w:r>
    </w:p>
    <w:p w:rsidR="00C271A0" w:rsidRDefault="00C271A0" w:rsidP="00C271A0">
      <w:r>
        <w:rPr>
          <w:noProof/>
          <w:lang w:eastAsia="en-GB"/>
        </w:rPr>
        <w:drawing>
          <wp:inline distT="0" distB="0" distL="0" distR="0">
            <wp:extent cx="5731510" cy="31769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C271A0" w:rsidRDefault="00C271A0" w:rsidP="00C271A0">
      <w:pPr>
        <w:pStyle w:val="Heading2"/>
      </w:pPr>
      <w:bookmarkStart w:id="14" w:name="_Toc403101820"/>
      <w:r>
        <w:t>New Play Session</w:t>
      </w:r>
      <w:bookmarkEnd w:id="14"/>
    </w:p>
    <w:p w:rsidR="00C271A0" w:rsidRPr="00C271A0" w:rsidRDefault="00C271A0" w:rsidP="00C271A0">
      <w:pPr>
        <w:pStyle w:val="Heading3"/>
      </w:pPr>
      <w:bookmarkStart w:id="15" w:name="_Toc403101821"/>
      <w:r>
        <w:t>Select Users</w:t>
      </w:r>
      <w:bookmarkEnd w:id="15"/>
    </w:p>
    <w:p w:rsidR="00C271A0" w:rsidRDefault="00C271A0" w:rsidP="00C271A0">
      <w:r>
        <w:t>In order to begin a New Play Session, first select one or more users in which you will be interacting with and click ‘Next’.</w:t>
      </w:r>
    </w:p>
    <w:p w:rsidR="00C271A0" w:rsidRDefault="00C271A0" w:rsidP="00C271A0">
      <w:r>
        <w:rPr>
          <w:noProof/>
          <w:lang w:eastAsia="en-GB"/>
        </w:rPr>
        <w:lastRenderedPageBreak/>
        <w:drawing>
          <wp:inline distT="0" distB="0" distL="0" distR="0">
            <wp:extent cx="5731510" cy="31769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User.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302684" w:rsidRDefault="000B262C" w:rsidP="00C271A0">
      <w:r>
        <w:t xml:space="preserve">If a user that you wish to work with is not yet known to Kaspar, clicking ‘New User’ will bring up </w:t>
      </w:r>
      <w:r w:rsidR="00302684">
        <w:t>a dialog where they can be added.  The only required field is the Users name, but other fields may help with our research.</w:t>
      </w:r>
    </w:p>
    <w:p w:rsidR="00302684" w:rsidRDefault="00302684" w:rsidP="00C271A0">
      <w:r>
        <w:rPr>
          <w:noProof/>
          <w:lang w:eastAsia="en-GB"/>
        </w:rPr>
        <w:drawing>
          <wp:inline distT="0" distB="0" distL="0" distR="0">
            <wp:extent cx="5731510" cy="31769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C271A0" w:rsidRDefault="00C271A0" w:rsidP="00C271A0">
      <w:pPr>
        <w:pStyle w:val="Heading3"/>
      </w:pPr>
      <w:bookmarkStart w:id="16" w:name="_Toc403101822"/>
      <w:r>
        <w:t>Select First Play Scenario</w:t>
      </w:r>
      <w:bookmarkEnd w:id="16"/>
    </w:p>
    <w:p w:rsidR="00C271A0" w:rsidRDefault="00C271A0" w:rsidP="00C271A0">
      <w:r>
        <w:t>From here you will be presented with a list of all Play Scenarios that are stored on Kaspar.  Select the first Play Scenario that you wish to use and press ‘Next’, or press ‘Back’ to return to Select Users.</w:t>
      </w:r>
    </w:p>
    <w:p w:rsidR="00C271A0" w:rsidRDefault="00C271A0" w:rsidP="00C271A0">
      <w:r>
        <w:rPr>
          <w:noProof/>
          <w:lang w:eastAsia="en-GB"/>
        </w:rPr>
        <w:lastRenderedPageBreak/>
        <w:drawing>
          <wp:inline distT="0" distB="0" distL="0" distR="0">
            <wp:extent cx="5731510" cy="31769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Game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C271A0" w:rsidRDefault="00F21FC1" w:rsidP="00F21FC1">
      <w:pPr>
        <w:pStyle w:val="Heading3"/>
      </w:pPr>
      <w:bookmarkStart w:id="17" w:name="_Toc403101823"/>
      <w:r>
        <w:t>Confirm Users and First Play Scenario</w:t>
      </w:r>
      <w:bookmarkEnd w:id="17"/>
    </w:p>
    <w:p w:rsidR="00F21FC1" w:rsidRDefault="00F21FC1" w:rsidP="00F21FC1">
      <w:r>
        <w:t>This is the final screen prior to beginning the Play Session, and the last opportunity to change the selected Users and first Play Scenario.</w:t>
      </w:r>
    </w:p>
    <w:p w:rsidR="00F21FC1" w:rsidRDefault="00F21FC1" w:rsidP="00F21FC1">
      <w:r>
        <w:rPr>
          <w:noProof/>
          <w:lang w:eastAsia="en-GB"/>
        </w:rPr>
        <w:drawing>
          <wp:inline distT="0" distB="0" distL="0" distR="0">
            <wp:extent cx="5731510" cy="31769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Sess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F21FC1" w:rsidRDefault="00F21FC1" w:rsidP="00F21FC1">
      <w:pPr>
        <w:pStyle w:val="Heading3"/>
      </w:pPr>
      <w:bookmarkStart w:id="18" w:name="_Toc403101824"/>
      <w:r>
        <w:t>Active Play Session</w:t>
      </w:r>
      <w:bookmarkEnd w:id="18"/>
    </w:p>
    <w:p w:rsidR="00F21FC1" w:rsidRPr="00F21FC1" w:rsidRDefault="00F21FC1" w:rsidP="00F21FC1">
      <w:r>
        <w:t>Once you have started the Play Session, but there is not an active Play Scenario, you’ll see the following screen.  Once you are ready to begin each Play Scenario click ‘Start Play Scenario’.  This will activate all of the appropriate behaviours on Kaspar, which can take several seconds.  The progress bar visible at the top of the screen during this process will indicate when Kaspar has finished loading the behaviours.</w:t>
      </w:r>
    </w:p>
    <w:p w:rsidR="00F21FC1" w:rsidRDefault="00F21FC1" w:rsidP="00F21FC1">
      <w:r>
        <w:rPr>
          <w:noProof/>
          <w:lang w:eastAsia="en-GB"/>
        </w:rPr>
        <w:lastRenderedPageBreak/>
        <w:drawing>
          <wp:inline distT="0" distB="0" distL="0" distR="0">
            <wp:extent cx="5731510" cy="31769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GameDetail.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F21FC1" w:rsidRDefault="00F21FC1" w:rsidP="00F21FC1">
      <w:r>
        <w:t xml:space="preserve">The ‘Buttons’ tab allows you to manually activate any Actions associated with this Play Scenario, even if they do not have associated buttons on the </w:t>
      </w:r>
      <w:proofErr w:type="spellStart"/>
      <w:r>
        <w:t>KeyPad</w:t>
      </w:r>
      <w:proofErr w:type="spellEnd"/>
      <w:r>
        <w:t>.</w:t>
      </w:r>
    </w:p>
    <w:p w:rsidR="00F21FC1" w:rsidRDefault="00F21FC1" w:rsidP="00F21FC1">
      <w:r>
        <w:rPr>
          <w:noProof/>
          <w:lang w:eastAsia="en-GB"/>
        </w:rPr>
        <w:drawing>
          <wp:inline distT="0" distB="0" distL="0" distR="0">
            <wp:extent cx="5731510" cy="31769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GameButton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F21FC1" w:rsidRDefault="00F21FC1" w:rsidP="00F21FC1">
      <w:r>
        <w:t>Once several Play Scenarios have been used, the screen will look more like what you see below.  The Play Scenario highlighted in Orange is the one currently selected.  The number near the top right of each Play Scenario indicated the number of times it has been used in this Play Session.</w:t>
      </w:r>
    </w:p>
    <w:p w:rsidR="00F21FC1" w:rsidRDefault="00F21FC1" w:rsidP="00F21FC1">
      <w:r>
        <w:rPr>
          <w:noProof/>
          <w:lang w:eastAsia="en-GB"/>
        </w:rPr>
        <w:lastRenderedPageBreak/>
        <w:drawing>
          <wp:inline distT="0" distB="0" distL="0" distR="0">
            <wp:extent cx="5731510" cy="31769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GameMultipl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F21FC1" w:rsidRDefault="00F21FC1" w:rsidP="00F21FC1">
      <w:pPr>
        <w:pStyle w:val="Heading3"/>
      </w:pPr>
      <w:bookmarkStart w:id="19" w:name="_Toc403101825"/>
      <w:r>
        <w:t>Select Next Play Scenario</w:t>
      </w:r>
      <w:bookmarkEnd w:id="19"/>
    </w:p>
    <w:p w:rsidR="00F21FC1" w:rsidRPr="00F21FC1" w:rsidRDefault="00F21FC1" w:rsidP="00F21FC1">
      <w:r>
        <w:t>After finishing each Play Scenario, you will be presented with this screen.  From here you can select another Play Scenario and click ‘Next’, click ‘Back’ to use the last selected Play Scenario, or click ‘Finish Session’ to complete the interaction.</w:t>
      </w:r>
    </w:p>
    <w:p w:rsidR="00F21FC1" w:rsidRDefault="00F21FC1" w:rsidP="00F21FC1">
      <w:r>
        <w:rPr>
          <w:noProof/>
          <w:lang w:eastAsia="en-GB"/>
        </w:rPr>
        <w:drawing>
          <wp:inline distT="0" distB="0" distL="0" distR="0">
            <wp:extent cx="5731510" cy="31769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Game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F21FC1" w:rsidRDefault="00F21FC1" w:rsidP="00F21FC1">
      <w:pPr>
        <w:pStyle w:val="Heading3"/>
      </w:pPr>
      <w:bookmarkStart w:id="20" w:name="_Toc403101826"/>
      <w:r>
        <w:t>Report</w:t>
      </w:r>
      <w:bookmarkEnd w:id="20"/>
    </w:p>
    <w:p w:rsidR="000B262C" w:rsidRPr="00F21FC1" w:rsidRDefault="00F21FC1" w:rsidP="00F21FC1">
      <w:r>
        <w:t xml:space="preserve">Upon finishing a Play Session, </w:t>
      </w:r>
      <w:r w:rsidR="000B262C">
        <w:t xml:space="preserve">Kaspar will present you with a short report form.  </w:t>
      </w:r>
      <w:r w:rsidR="000B262C">
        <w:t>At the top of this form, you can see the Play Scenarios that were used, and in which order they were used.</w:t>
      </w:r>
      <w:r w:rsidR="000B262C">
        <w:t xml:space="preserve">  We ask that you fill out a rating for each users Engagement and Experience during this Play Session, as well as one for yourself.  If you have more information that you would like to add regarding each rating, the ‘Add Note’ button at the end of each row is for this purpose.   Near the bottom, you will find </w:t>
      </w:r>
      <w:proofErr w:type="gramStart"/>
      <w:r w:rsidR="000B262C">
        <w:t>a</w:t>
      </w:r>
      <w:proofErr w:type="gramEnd"/>
      <w:r w:rsidR="000B262C">
        <w:t xml:space="preserve"> </w:t>
      </w:r>
      <w:r w:rsidR="000B262C">
        <w:lastRenderedPageBreak/>
        <w:t>‘Add Entry’ button under the diary if there are any general notes that you would like to add regarding how well Kaspar performed during this Play Session.</w:t>
      </w:r>
    </w:p>
    <w:p w:rsidR="00F21FC1" w:rsidRDefault="00F21FC1" w:rsidP="00F21FC1">
      <w:r>
        <w:rPr>
          <w:noProof/>
          <w:lang w:eastAsia="en-GB"/>
        </w:rPr>
        <w:drawing>
          <wp:inline distT="0" distB="0" distL="0" distR="0">
            <wp:extent cx="5731510" cy="31769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0B262C" w:rsidRDefault="000B262C" w:rsidP="00F21FC1">
      <w:r>
        <w:rPr>
          <w:noProof/>
          <w:lang w:eastAsia="en-GB"/>
        </w:rPr>
        <w:drawing>
          <wp:inline distT="0" distB="0" distL="0" distR="0">
            <wp:extent cx="5731510" cy="31769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2.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0B262C" w:rsidRDefault="000B262C" w:rsidP="00F21FC1">
      <w:r>
        <w:t>Clicking either ‘Add Note’ or ‘Add Entry’ will present you with the Notes Editor.  For Experience and Engagement scores, the Title cannot be edited.</w:t>
      </w:r>
    </w:p>
    <w:p w:rsidR="000B262C" w:rsidRDefault="000B262C" w:rsidP="00F21FC1">
      <w:r>
        <w:rPr>
          <w:noProof/>
          <w:lang w:eastAsia="en-GB"/>
        </w:rPr>
        <w:lastRenderedPageBreak/>
        <w:drawing>
          <wp:inline distT="0" distB="0" distL="0" distR="0">
            <wp:extent cx="5731510" cy="3176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ditor.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r>
        <w:t xml:space="preserve"> </w:t>
      </w:r>
    </w:p>
    <w:p w:rsidR="000B262C" w:rsidRDefault="000B262C" w:rsidP="000B262C">
      <w:pPr>
        <w:pStyle w:val="Heading2"/>
      </w:pPr>
      <w:bookmarkStart w:id="21" w:name="_Toc403101827"/>
      <w:r>
        <w:t>My Portal</w:t>
      </w:r>
      <w:bookmarkEnd w:id="21"/>
    </w:p>
    <w:p w:rsidR="000B262C" w:rsidRPr="000B262C" w:rsidRDefault="000B262C" w:rsidP="000B262C">
      <w:r>
        <w:t>The portal section of the Teachers Interface can be used to view details about the Play Scenarios in the system.  This section will be expanded upon based upon feedback from other Researchers and Operators.</w:t>
      </w:r>
    </w:p>
    <w:p w:rsidR="000B262C" w:rsidRDefault="000B262C" w:rsidP="000B262C">
      <w:r>
        <w:rPr>
          <w:noProof/>
          <w:lang w:eastAsia="en-GB"/>
        </w:rPr>
        <w:drawing>
          <wp:inline distT="0" distB="0" distL="0" distR="0">
            <wp:extent cx="5731510" cy="31769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Scenarios.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0B262C" w:rsidRDefault="000B262C" w:rsidP="000B262C">
      <w:r>
        <w:rPr>
          <w:noProof/>
          <w:lang w:eastAsia="en-GB"/>
        </w:rPr>
        <w:lastRenderedPageBreak/>
        <w:drawing>
          <wp:inline distT="0" distB="0" distL="0" distR="0">
            <wp:extent cx="5731510" cy="31769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Objective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0B262C" w:rsidRDefault="000B262C" w:rsidP="000B262C">
      <w:pPr>
        <w:pStyle w:val="Heading2"/>
      </w:pPr>
      <w:bookmarkStart w:id="22" w:name="_Toc403101828"/>
      <w:r>
        <w:t>History</w:t>
      </w:r>
      <w:bookmarkEnd w:id="22"/>
    </w:p>
    <w:p w:rsidR="000B262C" w:rsidRDefault="000B262C" w:rsidP="000B262C">
      <w:r>
        <w:t>The history tab is used to review all past interactions with this Kaspar.  On the left you can see a list of every interaction, with the average rating indicated by the background colour.  This can give a rough estimate of the improvement seen from interacting with Kaspar.</w:t>
      </w:r>
    </w:p>
    <w:p w:rsidR="000B262C" w:rsidRDefault="000B262C" w:rsidP="000B262C">
      <w:r>
        <w:rPr>
          <w:noProof/>
          <w:lang w:eastAsia="en-GB"/>
        </w:rPr>
        <w:drawing>
          <wp:inline distT="0" distB="0" distL="0" distR="0">
            <wp:extent cx="5731510" cy="31769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0B262C" w:rsidRDefault="000B262C" w:rsidP="000B262C">
      <w:r>
        <w:t xml:space="preserve">Clicking on one of these interactions will show its details.  More notes can be added to the interaction at any time.  All notes are time-stamped so it is possible to know what was added during the report versus during a review. </w:t>
      </w:r>
    </w:p>
    <w:p w:rsidR="000B262C" w:rsidRDefault="000B262C" w:rsidP="000B262C">
      <w:r>
        <w:rPr>
          <w:noProof/>
          <w:lang w:eastAsia="en-GB"/>
        </w:rPr>
        <w:lastRenderedPageBreak/>
        <w:drawing>
          <wp:inline distT="0" distB="0" distL="0" distR="0">
            <wp:extent cx="5731510" cy="31769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Detail1.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0B262C" w:rsidRDefault="000B262C" w:rsidP="000B262C">
      <w:r>
        <w:rPr>
          <w:noProof/>
          <w:lang w:eastAsia="en-GB"/>
        </w:rPr>
        <w:drawing>
          <wp:inline distT="0" distB="0" distL="0" distR="0">
            <wp:extent cx="5731510" cy="31769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Detail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0B262C" w:rsidRPr="000B262C" w:rsidRDefault="000B262C" w:rsidP="000B262C"/>
    <w:sectPr w:rsidR="000B262C" w:rsidRPr="000B262C" w:rsidSect="009C4357">
      <w:headerReference w:type="default" r:id="rId43"/>
      <w:footerReference w:type="default" r:id="rId44"/>
      <w:footerReference w:type="firs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B73" w:rsidRDefault="006D5B73" w:rsidP="00B827BA">
      <w:pPr>
        <w:spacing w:after="0" w:line="240" w:lineRule="auto"/>
      </w:pPr>
      <w:r>
        <w:separator/>
      </w:r>
    </w:p>
  </w:endnote>
  <w:endnote w:type="continuationSeparator" w:id="0">
    <w:p w:rsidR="006D5B73" w:rsidRDefault="006D5B73" w:rsidP="00B82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919092"/>
      <w:docPartObj>
        <w:docPartGallery w:val="Page Numbers (Bottom of Page)"/>
        <w:docPartUnique/>
      </w:docPartObj>
    </w:sdtPr>
    <w:sdtEndPr>
      <w:rPr>
        <w:noProof/>
      </w:rPr>
    </w:sdtEndPr>
    <w:sdtContent>
      <w:p w:rsidR="00B827BA" w:rsidRDefault="00B827BA">
        <w:pPr>
          <w:pStyle w:val="Footer"/>
          <w:jc w:val="right"/>
        </w:pPr>
        <w:r>
          <w:fldChar w:fldCharType="begin"/>
        </w:r>
        <w:r>
          <w:instrText xml:space="preserve"> PAGE   \* MERGEFORMAT </w:instrText>
        </w:r>
        <w:r>
          <w:fldChar w:fldCharType="separate"/>
        </w:r>
        <w:r w:rsidR="00302684">
          <w:rPr>
            <w:noProof/>
          </w:rPr>
          <w:t>1</w:t>
        </w:r>
        <w:r>
          <w:rPr>
            <w:noProof/>
          </w:rPr>
          <w:fldChar w:fldCharType="end"/>
        </w:r>
      </w:p>
    </w:sdtContent>
  </w:sdt>
  <w:p w:rsidR="00B827BA" w:rsidRDefault="00B827BA">
    <w:pPr>
      <w:pStyle w:val="Footer"/>
    </w:pPr>
    <w:r>
      <w:tab/>
    </w:r>
    <w:sdt>
      <w:sdtPr>
        <w:alias w:val="Author"/>
        <w:tag w:val=""/>
        <w:id w:val="-972295210"/>
        <w:dataBinding w:prefixMappings="xmlns:ns0='http://purl.org/dc/elements/1.1/' xmlns:ns1='http://schemas.openxmlformats.org/package/2006/metadata/core-properties' " w:xpath="/ns1:coreProperties[1]/ns0:creator[1]" w:storeItemID="{6C3C8BC8-F283-45AE-878A-BAB7291924A1}"/>
        <w:text/>
      </w:sdtPr>
      <w:sdtEndPr/>
      <w:sdtContent>
        <w:r w:rsidR="009C4357">
          <w:t>Adaptive Systems Research Group</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D86" w:rsidRDefault="00F36D86">
    <w:pPr>
      <w:pStyle w:val="Footer"/>
    </w:pPr>
    <w:r>
      <w:tab/>
    </w:r>
    <w:r>
      <w:tab/>
      <w:t>©2014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B73" w:rsidRDefault="006D5B73" w:rsidP="00B827BA">
      <w:pPr>
        <w:spacing w:after="0" w:line="240" w:lineRule="auto"/>
      </w:pPr>
      <w:r>
        <w:separator/>
      </w:r>
    </w:p>
  </w:footnote>
  <w:footnote w:type="continuationSeparator" w:id="0">
    <w:p w:rsidR="006D5B73" w:rsidRDefault="006D5B73" w:rsidP="00B827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7BA" w:rsidRDefault="00B827BA">
    <w:pPr>
      <w:pStyle w:val="Header"/>
    </w:pPr>
    <w:r>
      <w:tab/>
    </w:r>
    <w:r>
      <w:tab/>
    </w:r>
    <w:sdt>
      <w:sdtPr>
        <w:alias w:val="Title"/>
        <w:tag w:val=""/>
        <w:id w:val="17747363"/>
        <w:placeholder>
          <w:docPart w:val="65429898EB9A4321B1CF6838526A83EA"/>
        </w:placeholder>
        <w:dataBinding w:prefixMappings="xmlns:ns0='http://purl.org/dc/elements/1.1/' xmlns:ns1='http://schemas.openxmlformats.org/package/2006/metadata/core-properties' " w:xpath="/ns1:coreProperties[1]/ns0:title[1]" w:storeItemID="{6C3C8BC8-F283-45AE-878A-BAB7291924A1}"/>
        <w:text/>
      </w:sdtPr>
      <w:sdtEndPr/>
      <w:sdtContent>
        <w:r>
          <w:t>Kaspar3 User Manual</w:t>
        </w:r>
      </w:sdtContent>
    </w:sdt>
  </w:p>
  <w:p w:rsidR="00B827BA" w:rsidRDefault="00B827BA">
    <w:pPr>
      <w:pStyle w:val="Header"/>
    </w:pPr>
    <w:r>
      <w:tab/>
    </w:r>
    <w:r>
      <w:tab/>
    </w:r>
    <w:sdt>
      <w:sdtPr>
        <w:alias w:val="Status"/>
        <w:tag w:val=""/>
        <w:id w:val="444208881"/>
        <w:placeholder>
          <w:docPart w:val="8DEBA9F81D124DB39213940F9A282613"/>
        </w:placeholder>
        <w:dataBinding w:prefixMappings="xmlns:ns0='http://purl.org/dc/elements/1.1/' xmlns:ns1='http://schemas.openxmlformats.org/package/2006/metadata/core-properties' " w:xpath="/ns1:coreProperties[1]/ns1:contentStatus[1]" w:storeItemID="{6C3C8BC8-F283-45AE-878A-BAB7291924A1}"/>
        <w:text/>
      </w:sdtPr>
      <w:sdtEndPr/>
      <w:sdtContent>
        <w:r>
          <w:t>First Draft</w:t>
        </w:r>
      </w:sdtContent>
    </w:sdt>
    <w:r>
      <w:t xml:space="preserve"> - </w:t>
    </w:r>
    <w:sdt>
      <w:sdtPr>
        <w:alias w:val="Publish Date"/>
        <w:tag w:val=""/>
        <w:id w:val="-1059238254"/>
        <w:dataBinding w:prefixMappings="xmlns:ns0='http://schemas.microsoft.com/office/2006/coverPageProps' " w:xpath="/ns0:CoverPageProperties[1]/ns0:PublishDate[1]" w:storeItemID="{55AF091B-3C7A-41E3-B477-F2FDAA23CFDA}"/>
        <w:date w:fullDate="2014-11-05T00:00:00Z">
          <w:dateFormat w:val="dd/MM/yyyy"/>
          <w:lid w:val="en-GB"/>
          <w:storeMappedDataAs w:val="dateTime"/>
          <w:calendar w:val="gregorian"/>
        </w:date>
      </w:sdtPr>
      <w:sdtEndPr/>
      <w:sdtContent>
        <w:r>
          <w:t>05/11/2014</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1F0D34"/>
    <w:multiLevelType w:val="hybridMultilevel"/>
    <w:tmpl w:val="69BCC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B7B"/>
    <w:rsid w:val="000B262C"/>
    <w:rsid w:val="00210B76"/>
    <w:rsid w:val="00302684"/>
    <w:rsid w:val="003A2F05"/>
    <w:rsid w:val="00440049"/>
    <w:rsid w:val="004860EE"/>
    <w:rsid w:val="006D5B73"/>
    <w:rsid w:val="007726CB"/>
    <w:rsid w:val="009C4357"/>
    <w:rsid w:val="00A929A5"/>
    <w:rsid w:val="00B827BA"/>
    <w:rsid w:val="00C271A0"/>
    <w:rsid w:val="00DF3945"/>
    <w:rsid w:val="00EF6E4C"/>
    <w:rsid w:val="00F21FC1"/>
    <w:rsid w:val="00F36D86"/>
    <w:rsid w:val="00F50B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0B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26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7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0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B7B"/>
    <w:rPr>
      <w:rFonts w:ascii="Tahoma" w:hAnsi="Tahoma" w:cs="Tahoma"/>
      <w:sz w:val="16"/>
      <w:szCs w:val="16"/>
    </w:rPr>
  </w:style>
  <w:style w:type="paragraph" w:styleId="ListParagraph">
    <w:name w:val="List Paragraph"/>
    <w:basedOn w:val="Normal"/>
    <w:uiPriority w:val="34"/>
    <w:qFormat/>
    <w:rsid w:val="00F50B7B"/>
    <w:pPr>
      <w:ind w:left="720"/>
      <w:contextualSpacing/>
    </w:pPr>
  </w:style>
  <w:style w:type="character" w:customStyle="1" w:styleId="Heading1Char">
    <w:name w:val="Heading 1 Char"/>
    <w:basedOn w:val="DefaultParagraphFont"/>
    <w:link w:val="Heading1"/>
    <w:uiPriority w:val="9"/>
    <w:rsid w:val="00F50B7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26CB"/>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726CB"/>
    <w:pPr>
      <w:spacing w:after="0" w:line="240" w:lineRule="auto"/>
    </w:pPr>
  </w:style>
  <w:style w:type="paragraph" w:styleId="Header">
    <w:name w:val="header"/>
    <w:basedOn w:val="Normal"/>
    <w:link w:val="HeaderChar"/>
    <w:uiPriority w:val="99"/>
    <w:unhideWhenUsed/>
    <w:rsid w:val="00B827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7BA"/>
  </w:style>
  <w:style w:type="paragraph" w:styleId="Footer">
    <w:name w:val="footer"/>
    <w:basedOn w:val="Normal"/>
    <w:link w:val="FooterChar"/>
    <w:uiPriority w:val="99"/>
    <w:unhideWhenUsed/>
    <w:rsid w:val="00B827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7BA"/>
  </w:style>
  <w:style w:type="character" w:styleId="PlaceholderText">
    <w:name w:val="Placeholder Text"/>
    <w:basedOn w:val="DefaultParagraphFont"/>
    <w:uiPriority w:val="99"/>
    <w:semiHidden/>
    <w:rsid w:val="00B827BA"/>
    <w:rPr>
      <w:color w:val="808080"/>
    </w:rPr>
  </w:style>
  <w:style w:type="character" w:customStyle="1" w:styleId="NoSpacingChar">
    <w:name w:val="No Spacing Char"/>
    <w:basedOn w:val="DefaultParagraphFont"/>
    <w:link w:val="NoSpacing"/>
    <w:uiPriority w:val="1"/>
    <w:rsid w:val="009C4357"/>
  </w:style>
  <w:style w:type="paragraph" w:styleId="TOCHeading">
    <w:name w:val="TOC Heading"/>
    <w:basedOn w:val="Heading1"/>
    <w:next w:val="Normal"/>
    <w:uiPriority w:val="39"/>
    <w:semiHidden/>
    <w:unhideWhenUsed/>
    <w:qFormat/>
    <w:rsid w:val="009C4357"/>
    <w:pPr>
      <w:outlineLvl w:val="9"/>
    </w:pPr>
    <w:rPr>
      <w:lang w:val="en-US" w:eastAsia="ja-JP"/>
    </w:rPr>
  </w:style>
  <w:style w:type="paragraph" w:styleId="TOC1">
    <w:name w:val="toc 1"/>
    <w:basedOn w:val="Normal"/>
    <w:next w:val="Normal"/>
    <w:autoRedefine/>
    <w:uiPriority w:val="39"/>
    <w:unhideWhenUsed/>
    <w:rsid w:val="009C4357"/>
    <w:pPr>
      <w:spacing w:after="100"/>
    </w:pPr>
  </w:style>
  <w:style w:type="paragraph" w:styleId="TOC2">
    <w:name w:val="toc 2"/>
    <w:basedOn w:val="Normal"/>
    <w:next w:val="Normal"/>
    <w:autoRedefine/>
    <w:uiPriority w:val="39"/>
    <w:unhideWhenUsed/>
    <w:rsid w:val="009C4357"/>
    <w:pPr>
      <w:spacing w:after="100"/>
      <w:ind w:left="220"/>
    </w:pPr>
  </w:style>
  <w:style w:type="character" w:styleId="Hyperlink">
    <w:name w:val="Hyperlink"/>
    <w:basedOn w:val="DefaultParagraphFont"/>
    <w:uiPriority w:val="99"/>
    <w:unhideWhenUsed/>
    <w:rsid w:val="009C4357"/>
    <w:rPr>
      <w:color w:val="0000FF" w:themeColor="hyperlink"/>
      <w:u w:val="single"/>
    </w:rPr>
  </w:style>
  <w:style w:type="character" w:customStyle="1" w:styleId="Heading3Char">
    <w:name w:val="Heading 3 Char"/>
    <w:basedOn w:val="DefaultParagraphFont"/>
    <w:link w:val="Heading3"/>
    <w:uiPriority w:val="9"/>
    <w:rsid w:val="00C271A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271A0"/>
    <w:rPr>
      <w:b/>
      <w:bCs/>
    </w:rPr>
  </w:style>
  <w:style w:type="character" w:styleId="IntenseEmphasis">
    <w:name w:val="Intense Emphasis"/>
    <w:basedOn w:val="DefaultParagraphFont"/>
    <w:uiPriority w:val="21"/>
    <w:qFormat/>
    <w:rsid w:val="00C271A0"/>
    <w:rPr>
      <w:b/>
      <w:bCs/>
      <w:i/>
      <w:iCs/>
      <w:color w:val="4F81BD" w:themeColor="accent1"/>
    </w:rPr>
  </w:style>
  <w:style w:type="character" w:styleId="Emphasis">
    <w:name w:val="Emphasis"/>
    <w:basedOn w:val="DefaultParagraphFont"/>
    <w:uiPriority w:val="20"/>
    <w:qFormat/>
    <w:rsid w:val="00C271A0"/>
    <w:rPr>
      <w:i/>
      <w:iCs/>
    </w:rPr>
  </w:style>
  <w:style w:type="paragraph" w:styleId="TOC3">
    <w:name w:val="toc 3"/>
    <w:basedOn w:val="Normal"/>
    <w:next w:val="Normal"/>
    <w:autoRedefine/>
    <w:uiPriority w:val="39"/>
    <w:unhideWhenUsed/>
    <w:rsid w:val="0030268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0B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26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7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0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B7B"/>
    <w:rPr>
      <w:rFonts w:ascii="Tahoma" w:hAnsi="Tahoma" w:cs="Tahoma"/>
      <w:sz w:val="16"/>
      <w:szCs w:val="16"/>
    </w:rPr>
  </w:style>
  <w:style w:type="paragraph" w:styleId="ListParagraph">
    <w:name w:val="List Paragraph"/>
    <w:basedOn w:val="Normal"/>
    <w:uiPriority w:val="34"/>
    <w:qFormat/>
    <w:rsid w:val="00F50B7B"/>
    <w:pPr>
      <w:ind w:left="720"/>
      <w:contextualSpacing/>
    </w:pPr>
  </w:style>
  <w:style w:type="character" w:customStyle="1" w:styleId="Heading1Char">
    <w:name w:val="Heading 1 Char"/>
    <w:basedOn w:val="DefaultParagraphFont"/>
    <w:link w:val="Heading1"/>
    <w:uiPriority w:val="9"/>
    <w:rsid w:val="00F50B7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26CB"/>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726CB"/>
    <w:pPr>
      <w:spacing w:after="0" w:line="240" w:lineRule="auto"/>
    </w:pPr>
  </w:style>
  <w:style w:type="paragraph" w:styleId="Header">
    <w:name w:val="header"/>
    <w:basedOn w:val="Normal"/>
    <w:link w:val="HeaderChar"/>
    <w:uiPriority w:val="99"/>
    <w:unhideWhenUsed/>
    <w:rsid w:val="00B827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7BA"/>
  </w:style>
  <w:style w:type="paragraph" w:styleId="Footer">
    <w:name w:val="footer"/>
    <w:basedOn w:val="Normal"/>
    <w:link w:val="FooterChar"/>
    <w:uiPriority w:val="99"/>
    <w:unhideWhenUsed/>
    <w:rsid w:val="00B827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7BA"/>
  </w:style>
  <w:style w:type="character" w:styleId="PlaceholderText">
    <w:name w:val="Placeholder Text"/>
    <w:basedOn w:val="DefaultParagraphFont"/>
    <w:uiPriority w:val="99"/>
    <w:semiHidden/>
    <w:rsid w:val="00B827BA"/>
    <w:rPr>
      <w:color w:val="808080"/>
    </w:rPr>
  </w:style>
  <w:style w:type="character" w:customStyle="1" w:styleId="NoSpacingChar">
    <w:name w:val="No Spacing Char"/>
    <w:basedOn w:val="DefaultParagraphFont"/>
    <w:link w:val="NoSpacing"/>
    <w:uiPriority w:val="1"/>
    <w:rsid w:val="009C4357"/>
  </w:style>
  <w:style w:type="paragraph" w:styleId="TOCHeading">
    <w:name w:val="TOC Heading"/>
    <w:basedOn w:val="Heading1"/>
    <w:next w:val="Normal"/>
    <w:uiPriority w:val="39"/>
    <w:semiHidden/>
    <w:unhideWhenUsed/>
    <w:qFormat/>
    <w:rsid w:val="009C4357"/>
    <w:pPr>
      <w:outlineLvl w:val="9"/>
    </w:pPr>
    <w:rPr>
      <w:lang w:val="en-US" w:eastAsia="ja-JP"/>
    </w:rPr>
  </w:style>
  <w:style w:type="paragraph" w:styleId="TOC1">
    <w:name w:val="toc 1"/>
    <w:basedOn w:val="Normal"/>
    <w:next w:val="Normal"/>
    <w:autoRedefine/>
    <w:uiPriority w:val="39"/>
    <w:unhideWhenUsed/>
    <w:rsid w:val="009C4357"/>
    <w:pPr>
      <w:spacing w:after="100"/>
    </w:pPr>
  </w:style>
  <w:style w:type="paragraph" w:styleId="TOC2">
    <w:name w:val="toc 2"/>
    <w:basedOn w:val="Normal"/>
    <w:next w:val="Normal"/>
    <w:autoRedefine/>
    <w:uiPriority w:val="39"/>
    <w:unhideWhenUsed/>
    <w:rsid w:val="009C4357"/>
    <w:pPr>
      <w:spacing w:after="100"/>
      <w:ind w:left="220"/>
    </w:pPr>
  </w:style>
  <w:style w:type="character" w:styleId="Hyperlink">
    <w:name w:val="Hyperlink"/>
    <w:basedOn w:val="DefaultParagraphFont"/>
    <w:uiPriority w:val="99"/>
    <w:unhideWhenUsed/>
    <w:rsid w:val="009C4357"/>
    <w:rPr>
      <w:color w:val="0000FF" w:themeColor="hyperlink"/>
      <w:u w:val="single"/>
    </w:rPr>
  </w:style>
  <w:style w:type="character" w:customStyle="1" w:styleId="Heading3Char">
    <w:name w:val="Heading 3 Char"/>
    <w:basedOn w:val="DefaultParagraphFont"/>
    <w:link w:val="Heading3"/>
    <w:uiPriority w:val="9"/>
    <w:rsid w:val="00C271A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271A0"/>
    <w:rPr>
      <w:b/>
      <w:bCs/>
    </w:rPr>
  </w:style>
  <w:style w:type="character" w:styleId="IntenseEmphasis">
    <w:name w:val="Intense Emphasis"/>
    <w:basedOn w:val="DefaultParagraphFont"/>
    <w:uiPriority w:val="21"/>
    <w:qFormat/>
    <w:rsid w:val="00C271A0"/>
    <w:rPr>
      <w:b/>
      <w:bCs/>
      <w:i/>
      <w:iCs/>
      <w:color w:val="4F81BD" w:themeColor="accent1"/>
    </w:rPr>
  </w:style>
  <w:style w:type="character" w:styleId="Emphasis">
    <w:name w:val="Emphasis"/>
    <w:basedOn w:val="DefaultParagraphFont"/>
    <w:uiPriority w:val="20"/>
    <w:qFormat/>
    <w:rsid w:val="00C271A0"/>
    <w:rPr>
      <w:i/>
      <w:iCs/>
    </w:rPr>
  </w:style>
  <w:style w:type="paragraph" w:styleId="TOC3">
    <w:name w:val="toc 3"/>
    <w:basedOn w:val="Normal"/>
    <w:next w:val="Normal"/>
    <w:autoRedefine/>
    <w:uiPriority w:val="39"/>
    <w:unhideWhenUsed/>
    <w:rsid w:val="003026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68D05784C274DCCA11A32A1A9F5890B"/>
        <w:category>
          <w:name w:val="General"/>
          <w:gallery w:val="placeholder"/>
        </w:category>
        <w:types>
          <w:type w:val="bbPlcHdr"/>
        </w:types>
        <w:behaviors>
          <w:behavior w:val="content"/>
        </w:behaviors>
        <w:guid w:val="{AF745325-F0ED-4CF6-AE04-97B9978C22F7}"/>
      </w:docPartPr>
      <w:docPartBody>
        <w:p w:rsidR="00D16647" w:rsidRDefault="006D47CA" w:rsidP="006D47CA">
          <w:pPr>
            <w:pStyle w:val="F68D05784C274DCCA11A32A1A9F5890B"/>
          </w:pPr>
          <w:r>
            <w:rPr>
              <w:rFonts w:asciiTheme="majorHAnsi" w:eastAsiaTheme="majorEastAsia" w:hAnsiTheme="majorHAnsi" w:cstheme="majorBidi"/>
              <w:caps/>
            </w:rPr>
            <w:t>[Type the company name]</w:t>
          </w:r>
        </w:p>
      </w:docPartBody>
    </w:docPart>
    <w:docPart>
      <w:docPartPr>
        <w:name w:val="1F11A49CCF47455CAC54C38429E9C812"/>
        <w:category>
          <w:name w:val="General"/>
          <w:gallery w:val="placeholder"/>
        </w:category>
        <w:types>
          <w:type w:val="bbPlcHdr"/>
        </w:types>
        <w:behaviors>
          <w:behavior w:val="content"/>
        </w:behaviors>
        <w:guid w:val="{A0A29505-07B5-4E0B-8A36-103F4E7D7015}"/>
      </w:docPartPr>
      <w:docPartBody>
        <w:p w:rsidR="00D16647" w:rsidRDefault="006D47CA" w:rsidP="006D47CA">
          <w:pPr>
            <w:pStyle w:val="1F11A49CCF47455CAC54C38429E9C812"/>
          </w:pPr>
          <w:r>
            <w:rPr>
              <w:rFonts w:asciiTheme="majorHAnsi" w:eastAsiaTheme="majorEastAsia" w:hAnsiTheme="majorHAnsi" w:cstheme="majorBidi"/>
              <w:sz w:val="80"/>
              <w:szCs w:val="80"/>
            </w:rPr>
            <w:t>[Type the document title]</w:t>
          </w:r>
        </w:p>
      </w:docPartBody>
    </w:docPart>
    <w:docPart>
      <w:docPartPr>
        <w:name w:val="72298608B6194E17B51CC664C02B5882"/>
        <w:category>
          <w:name w:val="General"/>
          <w:gallery w:val="placeholder"/>
        </w:category>
        <w:types>
          <w:type w:val="bbPlcHdr"/>
        </w:types>
        <w:behaviors>
          <w:behavior w:val="content"/>
        </w:behaviors>
        <w:guid w:val="{4500DBC6-903C-47BD-A17B-DDD102C387D6}"/>
      </w:docPartPr>
      <w:docPartBody>
        <w:p w:rsidR="00D16647" w:rsidRDefault="006D47CA" w:rsidP="006D47CA">
          <w:pPr>
            <w:pStyle w:val="72298608B6194E17B51CC664C02B5882"/>
          </w:pPr>
          <w:r>
            <w:rPr>
              <w:b/>
              <w:bCs/>
            </w:rPr>
            <w:t>[Type the author name]</w:t>
          </w:r>
        </w:p>
      </w:docPartBody>
    </w:docPart>
    <w:docPart>
      <w:docPartPr>
        <w:name w:val="E66A2A81DA604D508B74F0C0E4E57372"/>
        <w:category>
          <w:name w:val="General"/>
          <w:gallery w:val="placeholder"/>
        </w:category>
        <w:types>
          <w:type w:val="bbPlcHdr"/>
        </w:types>
        <w:behaviors>
          <w:behavior w:val="content"/>
        </w:behaviors>
        <w:guid w:val="{42B54183-3B26-4F53-8020-AAAC3722E390}"/>
      </w:docPartPr>
      <w:docPartBody>
        <w:p w:rsidR="00D16647" w:rsidRDefault="006D47CA" w:rsidP="006D47CA">
          <w:pPr>
            <w:pStyle w:val="E66A2A81DA604D508B74F0C0E4E57372"/>
          </w:pPr>
          <w:r>
            <w:rPr>
              <w:b/>
              <w:bCs/>
            </w:rPr>
            <w:t>[Pick the date]</w:t>
          </w:r>
        </w:p>
      </w:docPartBody>
    </w:docPart>
    <w:docPart>
      <w:docPartPr>
        <w:name w:val="7AF0DAE4D33F464FBDD74C28457BF1B5"/>
        <w:category>
          <w:name w:val="General"/>
          <w:gallery w:val="placeholder"/>
        </w:category>
        <w:types>
          <w:type w:val="bbPlcHdr"/>
        </w:types>
        <w:behaviors>
          <w:behavior w:val="content"/>
        </w:behaviors>
        <w:guid w:val="{FD6BE0CC-689B-4961-A52C-CADAA8DEFF23}"/>
      </w:docPartPr>
      <w:docPartBody>
        <w:p w:rsidR="00D16647" w:rsidRDefault="006D47CA">
          <w:r w:rsidRPr="005E6D7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7CA"/>
    <w:rsid w:val="001B050C"/>
    <w:rsid w:val="001F4626"/>
    <w:rsid w:val="006D47CA"/>
    <w:rsid w:val="00D16647"/>
    <w:rsid w:val="00DD48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7C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47CA"/>
    <w:rPr>
      <w:color w:val="808080"/>
    </w:rPr>
  </w:style>
  <w:style w:type="paragraph" w:customStyle="1" w:styleId="F68D05784C274DCCA11A32A1A9F5890B">
    <w:name w:val="F68D05784C274DCCA11A32A1A9F5890B"/>
    <w:rsid w:val="006D47CA"/>
  </w:style>
  <w:style w:type="paragraph" w:customStyle="1" w:styleId="1F11A49CCF47455CAC54C38429E9C812">
    <w:name w:val="1F11A49CCF47455CAC54C38429E9C812"/>
    <w:rsid w:val="006D47CA"/>
  </w:style>
  <w:style w:type="paragraph" w:customStyle="1" w:styleId="0CAC434636EE4330AE2F7211515BCC9A">
    <w:name w:val="0CAC434636EE4330AE2F7211515BCC9A"/>
    <w:rsid w:val="006D47CA"/>
  </w:style>
  <w:style w:type="paragraph" w:customStyle="1" w:styleId="72298608B6194E17B51CC664C02B5882">
    <w:name w:val="72298608B6194E17B51CC664C02B5882"/>
    <w:rsid w:val="006D47CA"/>
  </w:style>
  <w:style w:type="paragraph" w:customStyle="1" w:styleId="E66A2A81DA604D508B74F0C0E4E57372">
    <w:name w:val="E66A2A81DA604D508B74F0C0E4E57372"/>
    <w:rsid w:val="006D47CA"/>
  </w:style>
  <w:style w:type="paragraph" w:customStyle="1" w:styleId="1D9F708C48AC4D4C81324E0D76270CDF">
    <w:name w:val="1D9F708C48AC4D4C81324E0D76270CDF"/>
    <w:rsid w:val="006D47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7C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47CA"/>
    <w:rPr>
      <w:color w:val="808080"/>
    </w:rPr>
  </w:style>
  <w:style w:type="paragraph" w:customStyle="1" w:styleId="F68D05784C274DCCA11A32A1A9F5890B">
    <w:name w:val="F68D05784C274DCCA11A32A1A9F5890B"/>
    <w:rsid w:val="006D47CA"/>
  </w:style>
  <w:style w:type="paragraph" w:customStyle="1" w:styleId="1F11A49CCF47455CAC54C38429E9C812">
    <w:name w:val="1F11A49CCF47455CAC54C38429E9C812"/>
    <w:rsid w:val="006D47CA"/>
  </w:style>
  <w:style w:type="paragraph" w:customStyle="1" w:styleId="0CAC434636EE4330AE2F7211515BCC9A">
    <w:name w:val="0CAC434636EE4330AE2F7211515BCC9A"/>
    <w:rsid w:val="006D47CA"/>
  </w:style>
  <w:style w:type="paragraph" w:customStyle="1" w:styleId="72298608B6194E17B51CC664C02B5882">
    <w:name w:val="72298608B6194E17B51CC664C02B5882"/>
    <w:rsid w:val="006D47CA"/>
  </w:style>
  <w:style w:type="paragraph" w:customStyle="1" w:styleId="E66A2A81DA604D508B74F0C0E4E57372">
    <w:name w:val="E66A2A81DA604D508B74F0C0E4E57372"/>
    <w:rsid w:val="006D47CA"/>
  </w:style>
  <w:style w:type="paragraph" w:customStyle="1" w:styleId="1D9F708C48AC4D4C81324E0D76270CDF">
    <w:name w:val="1D9F708C48AC4D4C81324E0D76270CDF"/>
    <w:rsid w:val="006D47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F3EBB7-36B0-4201-9C8D-A6667BFA1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20</Pages>
  <Words>1571</Words>
  <Characters>8960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Kaspar3 User Manual</vt:lpstr>
    </vt:vector>
  </TitlesOfParts>
  <Company>UNIVERSITY of hertfordshire</Company>
  <LinksUpToDate>false</LinksUpToDate>
  <CharactersWithSpaces>10510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Kaspar3 User Manual</dc:title>
  <dc:creator>Adaptive Systems Research Group</dc:creator>
  <cp:lastModifiedBy>admin</cp:lastModifiedBy>
  <cp:revision>7</cp:revision>
  <dcterms:created xsi:type="dcterms:W3CDTF">2014-11-05T01:29:00Z</dcterms:created>
  <dcterms:modified xsi:type="dcterms:W3CDTF">2014-11-07T05:35:00Z</dcterms:modified>
  <cp:contentStatus>First Draft</cp:contentStatus>
</cp:coreProperties>
</file>