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D3B" w:rsidRDefault="00A3631F">
      <w:r>
        <w:rPr>
          <w:noProof/>
          <w:lang w:eastAsia="fr-FR"/>
        </w:rPr>
        <w:drawing>
          <wp:inline distT="0" distB="0" distL="0" distR="0" wp14:anchorId="08E952E1" wp14:editId="568DE3FA">
            <wp:extent cx="5760720" cy="30657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1F" w:rsidRDefault="0019011F"/>
    <w:p w:rsidR="0019011F" w:rsidRDefault="0019011F">
      <w:r>
        <w:rPr>
          <w:noProof/>
          <w:lang w:eastAsia="fr-FR"/>
        </w:rPr>
        <w:drawing>
          <wp:inline distT="0" distB="0" distL="0" distR="0" wp14:anchorId="46727684" wp14:editId="29C35C4D">
            <wp:extent cx="5760720" cy="3085465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887" w:rsidRDefault="009F0887"/>
    <w:p w:rsidR="009F0887" w:rsidRDefault="009F0887">
      <w:r>
        <w:rPr>
          <w:noProof/>
          <w:lang w:eastAsia="fr-FR"/>
        </w:rPr>
        <w:lastRenderedPageBreak/>
        <w:drawing>
          <wp:inline distT="0" distB="0" distL="0" distR="0" wp14:anchorId="17397E4D" wp14:editId="423CCE28">
            <wp:extent cx="5760720" cy="30575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0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1F"/>
    <w:rsid w:val="0019011F"/>
    <w:rsid w:val="006F0945"/>
    <w:rsid w:val="009F0887"/>
    <w:rsid w:val="00A3631F"/>
    <w:rsid w:val="00ED7861"/>
    <w:rsid w:val="00EF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8163"/>
  <w15:chartTrackingRefBased/>
  <w15:docId w15:val="{284118CA-141C-4F28-BF9A-9FF9B4A7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BELHRI Amine</dc:creator>
  <cp:keywords/>
  <dc:description/>
  <cp:lastModifiedBy>BELHRI Amine</cp:lastModifiedBy>
  <cp:revision>3</cp:revision>
  <dcterms:created xsi:type="dcterms:W3CDTF">2022-03-11T14:31:00Z</dcterms:created>
  <dcterms:modified xsi:type="dcterms:W3CDTF">2022-03-11T15:46:00Z</dcterms:modified>
</cp:coreProperties>
</file>