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8CE" w:rsidRDefault="00DC2ECF">
      <w:r>
        <w:rPr>
          <w:rFonts w:hint="eastAsia"/>
        </w:rPr>
        <w:t>数据质控移动端需求</w:t>
      </w:r>
    </w:p>
    <w:p w:rsidR="00DC2ECF" w:rsidRDefault="00DC2ECF" w:rsidP="00DC2E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扫描二维码，跳到登陆页面，进入</w:t>
      </w:r>
      <w:r>
        <w:rPr>
          <w:rFonts w:hint="eastAsia"/>
        </w:rPr>
        <w:t>系统。</w:t>
      </w:r>
    </w:p>
    <w:p w:rsidR="00DC2ECF" w:rsidRDefault="00DC2ECF" w:rsidP="00DC2E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展示所有任务执行状态。</w:t>
      </w:r>
    </w:p>
    <w:p w:rsidR="00DC2ECF" w:rsidRDefault="00DC2ECF" w:rsidP="00DC2E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管理任务，如启动、停止、删除任务。</w:t>
      </w:r>
    </w:p>
    <w:p w:rsidR="00DC2ECF" w:rsidRDefault="00DC2ECF" w:rsidP="00DC2E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可以查看任务执行结果，如查询数据、查看汇总表格、可视化图形。</w:t>
      </w:r>
    </w:p>
    <w:p w:rsidR="00D0056B" w:rsidRDefault="00D0056B" w:rsidP="00D00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按照移动端屏幕大小重新设计界面。</w:t>
      </w:r>
    </w:p>
    <w:p w:rsidR="00D0056B" w:rsidRDefault="00D0056B" w:rsidP="00D0056B">
      <w:pPr>
        <w:pStyle w:val="a3"/>
        <w:ind w:left="360" w:firstLineChars="0" w:firstLine="0"/>
      </w:pPr>
    </w:p>
    <w:p w:rsidR="00DC2ECF" w:rsidRDefault="00D0056B" w:rsidP="00D005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数据参考如下</w:t>
      </w:r>
    </w:p>
    <w:p w:rsidR="00DC2ECF" w:rsidRDefault="00DC2ECF" w:rsidP="00DC2ECF">
      <w:pPr>
        <w:pStyle w:val="a3"/>
        <w:ind w:left="360" w:firstLineChars="0" w:firstLine="0"/>
      </w:pPr>
      <w:r w:rsidRPr="00DC2ECF">
        <w:drawing>
          <wp:inline distT="0" distB="0" distL="0" distR="0" wp14:anchorId="52FAE082" wp14:editId="36E73B0F">
            <wp:extent cx="5270500" cy="3150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F" w:rsidRDefault="00DC2ECF"/>
    <w:p w:rsidR="00D0056B" w:rsidRPr="00DC2ECF" w:rsidRDefault="00D0056B">
      <w:pPr>
        <w:rPr>
          <w:rFonts w:hint="eastAsia"/>
        </w:rPr>
      </w:pPr>
      <w:r>
        <w:rPr>
          <w:rFonts w:hint="eastAsia"/>
        </w:rPr>
        <w:t>需要梳理现有web程序调用的API，重新封装以供移动端调用。</w:t>
      </w:r>
    </w:p>
    <w:sectPr w:rsidR="00D0056B" w:rsidRPr="00DC2ECF" w:rsidSect="00FB22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41A3B"/>
    <w:multiLevelType w:val="hybridMultilevel"/>
    <w:tmpl w:val="827EA4A4"/>
    <w:lvl w:ilvl="0" w:tplc="1E4A6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CF"/>
    <w:rsid w:val="007048CE"/>
    <w:rsid w:val="00D0056B"/>
    <w:rsid w:val="00DC2ECF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403DF"/>
  <w15:chartTrackingRefBased/>
  <w15:docId w15:val="{5FDB4CD4-FDF0-9E4A-AA18-34F27AE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E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勇军</dc:creator>
  <cp:keywords/>
  <dc:description/>
  <cp:lastModifiedBy>吴 勇军</cp:lastModifiedBy>
  <cp:revision>1</cp:revision>
  <dcterms:created xsi:type="dcterms:W3CDTF">2020-06-16T02:49:00Z</dcterms:created>
  <dcterms:modified xsi:type="dcterms:W3CDTF">2020-06-16T03:16:00Z</dcterms:modified>
</cp:coreProperties>
</file>