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8EF" w:rsidRPr="00C02EC3" w:rsidRDefault="004316BF" w:rsidP="003C48EF">
      <w:pPr>
        <w:pStyle w:val="Heading1"/>
        <w:rPr>
          <w:sz w:val="32"/>
          <w:szCs w:val="32"/>
        </w:rPr>
      </w:pPr>
      <w:r w:rsidRPr="00C02EC3">
        <w:rPr>
          <w:sz w:val="32"/>
          <w:szCs w:val="32"/>
        </w:rPr>
        <w:t xml:space="preserve"> </w:t>
      </w:r>
      <w:r w:rsidR="004A0ADF">
        <w:rPr>
          <w:sz w:val="32"/>
          <w:szCs w:val="32"/>
        </w:rPr>
        <w:t>Problem 1</w:t>
      </w:r>
      <w:r w:rsidR="003C48EF" w:rsidRPr="00C02EC3">
        <w:rPr>
          <w:sz w:val="32"/>
          <w:szCs w:val="32"/>
        </w:rPr>
        <w:t xml:space="preserve">: </w:t>
      </w:r>
      <w:r w:rsidR="004A0ADF">
        <w:rPr>
          <w:sz w:val="32"/>
          <w:szCs w:val="32"/>
        </w:rPr>
        <w:t xml:space="preserve">Infinite Triangle   </w:t>
      </w:r>
      <w:r w:rsidR="003C48EF" w:rsidRPr="00C02EC3">
        <w:rPr>
          <w:sz w:val="32"/>
          <w:szCs w:val="32"/>
        </w:rPr>
        <w:tab/>
      </w:r>
      <w:r w:rsidR="003C48EF" w:rsidRPr="00C02EC3">
        <w:rPr>
          <w:sz w:val="32"/>
          <w:szCs w:val="32"/>
        </w:rPr>
        <w:tab/>
      </w:r>
      <w:r w:rsidR="00C02EC3">
        <w:rPr>
          <w:sz w:val="32"/>
          <w:szCs w:val="32"/>
        </w:rPr>
        <w:t xml:space="preserve">       </w:t>
      </w:r>
      <w:r w:rsidR="003C48EF" w:rsidRPr="00C02EC3">
        <w:rPr>
          <w:sz w:val="32"/>
          <w:szCs w:val="32"/>
        </w:rPr>
        <w:tab/>
      </w:r>
      <w:r w:rsidR="003C48EF" w:rsidRPr="00C02EC3">
        <w:rPr>
          <w:sz w:val="32"/>
          <w:szCs w:val="32"/>
        </w:rPr>
        <w:tab/>
        <w:t xml:space="preserve">     </w:t>
      </w:r>
      <w:r w:rsidR="00203B29" w:rsidRPr="00C02EC3">
        <w:rPr>
          <w:sz w:val="32"/>
          <w:szCs w:val="32"/>
        </w:rPr>
        <w:t xml:space="preserve">   </w:t>
      </w:r>
      <w:r w:rsidRPr="00C02EC3">
        <w:rPr>
          <w:sz w:val="32"/>
          <w:szCs w:val="32"/>
        </w:rPr>
        <w:t xml:space="preserve">  </w:t>
      </w:r>
      <w:r w:rsidR="003C48EF" w:rsidRPr="00C02EC3">
        <w:rPr>
          <w:sz w:val="32"/>
          <w:szCs w:val="32"/>
        </w:rPr>
        <w:t xml:space="preserve"> </w:t>
      </w:r>
      <w:r w:rsidR="00C02EC3">
        <w:rPr>
          <w:sz w:val="32"/>
          <w:szCs w:val="32"/>
        </w:rPr>
        <w:t xml:space="preserve">     </w:t>
      </w:r>
      <w:r w:rsidR="004A0ADF">
        <w:rPr>
          <w:sz w:val="32"/>
          <w:szCs w:val="32"/>
        </w:rPr>
        <w:t xml:space="preserve">        8</w:t>
      </w:r>
      <w:r w:rsidR="003C48EF" w:rsidRPr="00C02EC3">
        <w:rPr>
          <w:sz w:val="32"/>
          <w:szCs w:val="32"/>
        </w:rPr>
        <w:t xml:space="preserve"> points</w:t>
      </w:r>
    </w:p>
    <w:p w:rsidR="003C48EF" w:rsidRDefault="003C48EF" w:rsidP="003C48EF"/>
    <w:p w:rsidR="003C48EF" w:rsidRPr="00C02EC3" w:rsidRDefault="00433586" w:rsidP="00433586">
      <w:pPr>
        <w:pStyle w:val="Subtitle"/>
        <w:spacing w:after="0"/>
        <w:rPr>
          <w:rStyle w:val="Strong"/>
          <w:sz w:val="28"/>
          <w:szCs w:val="28"/>
        </w:rPr>
      </w:pPr>
      <w:r w:rsidRPr="00C02EC3">
        <w:rPr>
          <w:rStyle w:val="Strong"/>
          <w:sz w:val="28"/>
          <w:szCs w:val="28"/>
        </w:rPr>
        <w:t>Description</w:t>
      </w:r>
    </w:p>
    <w:p w:rsidR="004A0ADF" w:rsidRPr="004A0ADF" w:rsidRDefault="004A0ADF" w:rsidP="00777F5B">
      <w:pPr>
        <w:jc w:val="both"/>
        <w:rPr>
          <w:sz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FA33E4F" wp14:editId="749A4260">
            <wp:simplePos x="0" y="0"/>
            <wp:positionH relativeFrom="margin">
              <wp:posOffset>4479925</wp:posOffset>
            </wp:positionH>
            <wp:positionV relativeFrom="margin">
              <wp:posOffset>1076325</wp:posOffset>
            </wp:positionV>
            <wp:extent cx="2261870" cy="1428750"/>
            <wp:effectExtent l="0" t="0" r="5080" b="0"/>
            <wp:wrapSquare wrapText="bothSides"/>
            <wp:docPr id="1" name="Picture 1" descr="pro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7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ADF">
        <w:rPr>
          <w:sz w:val="28"/>
        </w:rPr>
        <w:t xml:space="preserve">Natural number are displayed in a triangle as shown in image. Each number is </w:t>
      </w:r>
      <w:r w:rsidR="00877134">
        <w:rPr>
          <w:sz w:val="28"/>
        </w:rPr>
        <w:t>placed</w:t>
      </w:r>
      <w:r w:rsidRPr="004A0ADF">
        <w:rPr>
          <w:sz w:val="28"/>
        </w:rPr>
        <w:t xml:space="preserve"> atop </w:t>
      </w:r>
      <w:r w:rsidR="00877134">
        <w:rPr>
          <w:sz w:val="28"/>
        </w:rPr>
        <w:t xml:space="preserve">a </w:t>
      </w:r>
      <w:r w:rsidRPr="004A0ADF">
        <w:rPr>
          <w:sz w:val="28"/>
        </w:rPr>
        <w:t>rhomb and is uniquely determined by the two diagonals A and B, numbered from A1 and B1 respectively.</w:t>
      </w:r>
    </w:p>
    <w:p w:rsidR="004A0ADF" w:rsidRPr="004A0ADF" w:rsidRDefault="004A0ADF" w:rsidP="00777F5B">
      <w:pPr>
        <w:jc w:val="both"/>
        <w:rPr>
          <w:sz w:val="28"/>
        </w:rPr>
      </w:pPr>
      <w:r w:rsidRPr="004A0ADF">
        <w:rPr>
          <w:sz w:val="28"/>
        </w:rPr>
        <w:t>Given a number n natural than 9 digits</w:t>
      </w:r>
      <w:r>
        <w:rPr>
          <w:sz w:val="28"/>
        </w:rPr>
        <w:t xml:space="preserve"> (n ≤ 999999999)</w:t>
      </w:r>
      <w:r w:rsidRPr="004A0ADF">
        <w:rPr>
          <w:sz w:val="28"/>
        </w:rPr>
        <w:t>,</w:t>
      </w:r>
      <w:r w:rsidRPr="004A0ADF">
        <w:t xml:space="preserve"> </w:t>
      </w:r>
      <w:r w:rsidRPr="004A0ADF">
        <w:rPr>
          <w:rStyle w:val="hps"/>
          <w:sz w:val="28"/>
          <w:lang w:val="en"/>
        </w:rPr>
        <w:t>calculate and display</w:t>
      </w:r>
      <w:r w:rsidRPr="004A0ADF">
        <w:rPr>
          <w:sz w:val="28"/>
          <w:lang w:val="en"/>
        </w:rPr>
        <w:t xml:space="preserve"> </w:t>
      </w:r>
      <w:r w:rsidRPr="004A0ADF">
        <w:rPr>
          <w:rStyle w:val="hps"/>
          <w:sz w:val="28"/>
          <w:lang w:val="en"/>
        </w:rPr>
        <w:t>the coordinates of</w:t>
      </w:r>
      <w:r w:rsidRPr="004A0ADF">
        <w:rPr>
          <w:sz w:val="28"/>
          <w:lang w:val="en"/>
        </w:rPr>
        <w:t xml:space="preserve"> </w:t>
      </w:r>
      <w:r w:rsidRPr="004A0ADF">
        <w:rPr>
          <w:rStyle w:val="hps"/>
          <w:sz w:val="28"/>
          <w:lang w:val="en"/>
        </w:rPr>
        <w:t>diagonals</w:t>
      </w:r>
      <w:r w:rsidRPr="004A0ADF">
        <w:rPr>
          <w:sz w:val="28"/>
          <w:lang w:val="en"/>
        </w:rPr>
        <w:t xml:space="preserve"> </w:t>
      </w:r>
      <w:r w:rsidRPr="004A0ADF">
        <w:rPr>
          <w:rStyle w:val="hps"/>
          <w:sz w:val="28"/>
          <w:lang w:val="en"/>
        </w:rPr>
        <w:t>that</w:t>
      </w:r>
      <w:r w:rsidRPr="004A0ADF">
        <w:rPr>
          <w:sz w:val="28"/>
          <w:lang w:val="en"/>
        </w:rPr>
        <w:t xml:space="preserve"> </w:t>
      </w:r>
      <w:r w:rsidRPr="004A0ADF">
        <w:rPr>
          <w:rStyle w:val="hps"/>
          <w:sz w:val="28"/>
          <w:lang w:val="en"/>
        </w:rPr>
        <w:t>is</w:t>
      </w:r>
      <w:r w:rsidRPr="004A0ADF">
        <w:rPr>
          <w:sz w:val="28"/>
          <w:lang w:val="en"/>
        </w:rPr>
        <w:t xml:space="preserve"> </w:t>
      </w:r>
      <w:r w:rsidRPr="004A0ADF">
        <w:rPr>
          <w:rStyle w:val="hps"/>
          <w:sz w:val="28"/>
          <w:lang w:val="en"/>
        </w:rPr>
        <w:t>it.</w:t>
      </w:r>
    </w:p>
    <w:p w:rsidR="00877134" w:rsidRDefault="00877134" w:rsidP="00D91B85">
      <w:pPr>
        <w:pStyle w:val="Subtitle"/>
        <w:spacing w:after="0"/>
        <w:rPr>
          <w:rStyle w:val="Strong"/>
          <w:sz w:val="28"/>
          <w:szCs w:val="28"/>
        </w:rPr>
      </w:pPr>
    </w:p>
    <w:p w:rsidR="00D91B85" w:rsidRPr="00C02EC3" w:rsidRDefault="00D91B85" w:rsidP="00D91B85">
      <w:pPr>
        <w:pStyle w:val="Subtitle"/>
        <w:spacing w:after="0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INPUT</w:t>
      </w:r>
    </w:p>
    <w:p w:rsidR="00D91B85" w:rsidRDefault="00877134" w:rsidP="00433586">
      <w:pPr>
        <w:rPr>
          <w:sz w:val="28"/>
        </w:rPr>
      </w:pPr>
      <w:r>
        <w:rPr>
          <w:sz w:val="28"/>
        </w:rPr>
        <w:t xml:space="preserve">Example1: </w:t>
      </w:r>
      <w:r w:rsidR="00D62F28">
        <w:rPr>
          <w:sz w:val="28"/>
        </w:rPr>
        <w:t>5</w:t>
      </w:r>
    </w:p>
    <w:p w:rsidR="00877134" w:rsidRPr="004A0ADF" w:rsidRDefault="00D62F28" w:rsidP="00433586">
      <w:pPr>
        <w:rPr>
          <w:sz w:val="28"/>
        </w:rPr>
      </w:pPr>
      <w:r>
        <w:rPr>
          <w:sz w:val="28"/>
        </w:rPr>
        <w:t>Example2</w:t>
      </w:r>
      <w:r w:rsidR="00877134">
        <w:rPr>
          <w:sz w:val="28"/>
        </w:rPr>
        <w:t xml:space="preserve">: </w:t>
      </w:r>
      <w:r>
        <w:rPr>
          <w:sz w:val="28"/>
        </w:rPr>
        <w:t>11</w:t>
      </w:r>
    </w:p>
    <w:p w:rsidR="00D91B85" w:rsidRPr="00C02EC3" w:rsidRDefault="00D91B85" w:rsidP="00D91B85">
      <w:pPr>
        <w:pStyle w:val="Subtitle"/>
        <w:spacing w:after="0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OUTPut</w:t>
      </w:r>
    </w:p>
    <w:p w:rsidR="00D62F28" w:rsidRDefault="00D62F28" w:rsidP="00D62F28">
      <w:pPr>
        <w:rPr>
          <w:sz w:val="28"/>
        </w:rPr>
      </w:pPr>
      <w:r>
        <w:rPr>
          <w:sz w:val="28"/>
        </w:rPr>
        <w:t>Example1:</w:t>
      </w:r>
    </w:p>
    <w:p w:rsidR="00D62F28" w:rsidRDefault="00D62F28" w:rsidP="00D62F28">
      <w:pPr>
        <w:rPr>
          <w:sz w:val="28"/>
        </w:rPr>
      </w:pPr>
      <w:r w:rsidRPr="004A0ADF">
        <w:rPr>
          <w:sz w:val="28"/>
        </w:rPr>
        <w:t xml:space="preserve">Position: </w:t>
      </w:r>
      <w:r w:rsidR="0036557D" w:rsidRPr="0036557D">
        <w:rPr>
          <w:sz w:val="28"/>
        </w:rPr>
        <w:t>A2 B2</w:t>
      </w:r>
    </w:p>
    <w:p w:rsidR="00D62F28" w:rsidRDefault="00D62F28" w:rsidP="00D62F28">
      <w:pPr>
        <w:rPr>
          <w:sz w:val="28"/>
        </w:rPr>
      </w:pPr>
      <w:r>
        <w:rPr>
          <w:sz w:val="28"/>
        </w:rPr>
        <w:t xml:space="preserve">Example2: </w:t>
      </w:r>
    </w:p>
    <w:p w:rsidR="00D62F28" w:rsidRDefault="00F90BBB" w:rsidP="00D62F28">
      <w:pPr>
        <w:rPr>
          <w:sz w:val="28"/>
        </w:rPr>
      </w:pPr>
      <w:r>
        <w:rPr>
          <w:sz w:val="28"/>
        </w:rPr>
        <w:t xml:space="preserve">Position: </w:t>
      </w:r>
      <w:r w:rsidRPr="00F90BBB">
        <w:rPr>
          <w:sz w:val="28"/>
        </w:rPr>
        <w:t>A5 B1</w:t>
      </w:r>
      <w:bookmarkStart w:id="0" w:name="_GoBack"/>
      <w:bookmarkEnd w:id="0"/>
    </w:p>
    <w:p w:rsidR="00D62F28" w:rsidRPr="004A0ADF" w:rsidRDefault="00D62F28" w:rsidP="00D62F28">
      <w:pPr>
        <w:rPr>
          <w:sz w:val="28"/>
        </w:rPr>
      </w:pPr>
    </w:p>
    <w:p w:rsidR="00D62F28" w:rsidRDefault="00D62F28" w:rsidP="00433586">
      <w:pPr>
        <w:rPr>
          <w:sz w:val="28"/>
        </w:rPr>
      </w:pPr>
    </w:p>
    <w:sectPr w:rsidR="00D62F28" w:rsidSect="00551B0F">
      <w:pgSz w:w="12240" w:h="15840"/>
      <w:pgMar w:top="810" w:right="81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46"/>
    <w:rsid w:val="000003CC"/>
    <w:rsid w:val="000F0241"/>
    <w:rsid w:val="001032E1"/>
    <w:rsid w:val="00151295"/>
    <w:rsid w:val="001A0AEE"/>
    <w:rsid w:val="001E2A16"/>
    <w:rsid w:val="00203B29"/>
    <w:rsid w:val="00235A46"/>
    <w:rsid w:val="0036557D"/>
    <w:rsid w:val="003C48EF"/>
    <w:rsid w:val="004164DB"/>
    <w:rsid w:val="004316BF"/>
    <w:rsid w:val="00433586"/>
    <w:rsid w:val="0044564A"/>
    <w:rsid w:val="004A0ADF"/>
    <w:rsid w:val="004C43BB"/>
    <w:rsid w:val="00551B0F"/>
    <w:rsid w:val="00564DEA"/>
    <w:rsid w:val="00582EEA"/>
    <w:rsid w:val="005D0C20"/>
    <w:rsid w:val="005F71F3"/>
    <w:rsid w:val="006676A3"/>
    <w:rsid w:val="006A46E3"/>
    <w:rsid w:val="00777F5B"/>
    <w:rsid w:val="00877134"/>
    <w:rsid w:val="008C483A"/>
    <w:rsid w:val="00A51433"/>
    <w:rsid w:val="00C02EC3"/>
    <w:rsid w:val="00D62F28"/>
    <w:rsid w:val="00D91B85"/>
    <w:rsid w:val="00DB6E96"/>
    <w:rsid w:val="00DC41D6"/>
    <w:rsid w:val="00E92BBC"/>
    <w:rsid w:val="00F0149B"/>
    <w:rsid w:val="00F072ED"/>
    <w:rsid w:val="00F2760B"/>
    <w:rsid w:val="00F90BBB"/>
    <w:rsid w:val="00FE296A"/>
    <w:rsid w:val="00FE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E1620-663D-45CE-A41D-96674162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586"/>
  </w:style>
  <w:style w:type="paragraph" w:styleId="Heading1">
    <w:name w:val="heading 1"/>
    <w:basedOn w:val="Normal"/>
    <w:next w:val="Normal"/>
    <w:link w:val="Heading1Char"/>
    <w:uiPriority w:val="9"/>
    <w:qFormat/>
    <w:rsid w:val="0043358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58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58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58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58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58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58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58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58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58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58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58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58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58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58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58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5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58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358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3358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58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58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3358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33586"/>
    <w:rPr>
      <w:b/>
      <w:bCs/>
    </w:rPr>
  </w:style>
  <w:style w:type="character" w:styleId="Emphasis">
    <w:name w:val="Emphasis"/>
    <w:uiPriority w:val="20"/>
    <w:qFormat/>
    <w:rsid w:val="0043358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335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358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358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58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58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3358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3358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3358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3358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3358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3586"/>
    <w:pPr>
      <w:outlineLvl w:val="9"/>
    </w:pPr>
  </w:style>
  <w:style w:type="paragraph" w:styleId="ListParagraph">
    <w:name w:val="List Paragraph"/>
    <w:basedOn w:val="Normal"/>
    <w:uiPriority w:val="34"/>
    <w:qFormat/>
    <w:rsid w:val="004A0ADF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hps">
    <w:name w:val="hps"/>
    <w:basedOn w:val="DefaultParagraphFont"/>
    <w:rsid w:val="004A0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3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9ED60-4E22-45CA-B2B1-7985CAF4E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Placinta</dc:creator>
  <cp:keywords/>
  <dc:description/>
  <cp:lastModifiedBy>Dumitru Placinta</cp:lastModifiedBy>
  <cp:revision>35</cp:revision>
  <dcterms:created xsi:type="dcterms:W3CDTF">2015-11-16T20:28:00Z</dcterms:created>
  <dcterms:modified xsi:type="dcterms:W3CDTF">2015-11-18T06:39:00Z</dcterms:modified>
</cp:coreProperties>
</file>