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8EF" w:rsidRPr="00C02EC3" w:rsidRDefault="004316BF" w:rsidP="003C48EF">
      <w:pPr>
        <w:pStyle w:val="Heading1"/>
        <w:rPr>
          <w:sz w:val="32"/>
          <w:szCs w:val="32"/>
        </w:rPr>
      </w:pPr>
      <w:r w:rsidRPr="00C02EC3">
        <w:rPr>
          <w:sz w:val="32"/>
          <w:szCs w:val="32"/>
        </w:rPr>
        <w:t xml:space="preserve"> </w:t>
      </w:r>
      <w:r w:rsidR="003C48EF" w:rsidRPr="00C02EC3">
        <w:rPr>
          <w:sz w:val="32"/>
          <w:szCs w:val="32"/>
        </w:rPr>
        <w:t>Problem 3: Find</w:t>
      </w:r>
      <w:r w:rsidR="00140D7A">
        <w:rPr>
          <w:sz w:val="32"/>
          <w:szCs w:val="32"/>
        </w:rPr>
        <w:t xml:space="preserve"> HIdden</w:t>
      </w:r>
      <w:r w:rsidR="00ED71EE">
        <w:rPr>
          <w:sz w:val="32"/>
          <w:szCs w:val="32"/>
        </w:rPr>
        <w:t xml:space="preserve"> keywords</w:t>
      </w:r>
      <w:r w:rsidR="00ED71EE">
        <w:rPr>
          <w:sz w:val="32"/>
          <w:szCs w:val="32"/>
        </w:rPr>
        <w:tab/>
      </w:r>
      <w:r w:rsidR="00C02EC3">
        <w:rPr>
          <w:sz w:val="32"/>
          <w:szCs w:val="32"/>
        </w:rPr>
        <w:t xml:space="preserve">   </w:t>
      </w:r>
      <w:r w:rsidR="003C48EF" w:rsidRPr="00C02EC3">
        <w:rPr>
          <w:sz w:val="32"/>
          <w:szCs w:val="32"/>
        </w:rPr>
        <w:tab/>
      </w:r>
      <w:r w:rsidR="003C48EF" w:rsidRPr="00C02EC3">
        <w:rPr>
          <w:sz w:val="32"/>
          <w:szCs w:val="32"/>
        </w:rPr>
        <w:tab/>
        <w:t xml:space="preserve">     </w:t>
      </w:r>
      <w:r w:rsidR="00203B29" w:rsidRPr="00C02EC3">
        <w:rPr>
          <w:sz w:val="32"/>
          <w:szCs w:val="32"/>
        </w:rPr>
        <w:t xml:space="preserve">   </w:t>
      </w:r>
      <w:r w:rsidRPr="00C02EC3">
        <w:rPr>
          <w:sz w:val="32"/>
          <w:szCs w:val="32"/>
        </w:rPr>
        <w:t xml:space="preserve">  </w:t>
      </w:r>
      <w:r w:rsidR="003C48EF" w:rsidRPr="00C02EC3">
        <w:rPr>
          <w:sz w:val="32"/>
          <w:szCs w:val="32"/>
        </w:rPr>
        <w:t xml:space="preserve"> </w:t>
      </w:r>
      <w:r w:rsidR="00C02EC3">
        <w:rPr>
          <w:sz w:val="32"/>
          <w:szCs w:val="32"/>
        </w:rPr>
        <w:t xml:space="preserve">     </w:t>
      </w:r>
      <w:r w:rsidR="00203B29" w:rsidRPr="00C02EC3">
        <w:rPr>
          <w:sz w:val="32"/>
          <w:szCs w:val="32"/>
        </w:rPr>
        <w:t>20+</w:t>
      </w:r>
      <w:r w:rsidR="003C48EF" w:rsidRPr="00C02EC3">
        <w:rPr>
          <w:sz w:val="32"/>
          <w:szCs w:val="32"/>
        </w:rPr>
        <w:t>4 points</w:t>
      </w:r>
    </w:p>
    <w:p w:rsidR="003C48EF" w:rsidRDefault="00FB73DE" w:rsidP="003C48E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33.8pt;margin-top:49.5pt;width:200.2pt;height:198.75pt;z-index:251659264;mso-position-horizontal-relative:margin;mso-position-vertical-relative:margin">
            <v:imagedata r:id="rId5" o:title="puz4_4A"/>
            <w10:wrap type="square" anchorx="margin" anchory="margin"/>
          </v:shape>
        </w:pict>
      </w:r>
    </w:p>
    <w:p w:rsidR="003C48EF" w:rsidRPr="00C02EC3" w:rsidRDefault="00433586" w:rsidP="00433586">
      <w:pPr>
        <w:pStyle w:val="Subtitle"/>
        <w:spacing w:after="0"/>
        <w:rPr>
          <w:rStyle w:val="Strong"/>
          <w:sz w:val="28"/>
          <w:szCs w:val="28"/>
        </w:rPr>
      </w:pPr>
      <w:r w:rsidRPr="00C02EC3">
        <w:rPr>
          <w:rStyle w:val="Strong"/>
          <w:sz w:val="28"/>
          <w:szCs w:val="28"/>
        </w:rPr>
        <w:t>Description</w:t>
      </w:r>
    </w:p>
    <w:p w:rsidR="006A46E3" w:rsidRDefault="00FE6CCB" w:rsidP="0056291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 the end of each </w:t>
      </w:r>
      <w:r w:rsidR="00C02EC3">
        <w:rPr>
          <w:sz w:val="28"/>
          <w:szCs w:val="28"/>
        </w:rPr>
        <w:t>English lesson students usually</w:t>
      </w:r>
      <w:r w:rsidR="000F0241">
        <w:rPr>
          <w:sz w:val="28"/>
          <w:szCs w:val="28"/>
        </w:rPr>
        <w:t xml:space="preserve"> have to remember new studied words exercising</w:t>
      </w:r>
      <w:r w:rsidR="006A46E3">
        <w:rPr>
          <w:sz w:val="28"/>
          <w:szCs w:val="28"/>
        </w:rPr>
        <w:t>. One of</w:t>
      </w:r>
      <w:r w:rsidR="00F276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="00F2760B">
        <w:rPr>
          <w:sz w:val="28"/>
          <w:szCs w:val="28"/>
        </w:rPr>
        <w:t>most</w:t>
      </w:r>
      <w:r w:rsidR="006A46E3">
        <w:rPr>
          <w:sz w:val="28"/>
          <w:szCs w:val="28"/>
        </w:rPr>
        <w:t xml:space="preserve"> </w:t>
      </w:r>
      <w:r w:rsidR="00F2760B">
        <w:rPr>
          <w:sz w:val="28"/>
          <w:szCs w:val="28"/>
        </w:rPr>
        <w:t>popular</w:t>
      </w:r>
      <w:r w:rsidR="006A46E3">
        <w:rPr>
          <w:sz w:val="28"/>
          <w:szCs w:val="28"/>
        </w:rPr>
        <w:t xml:space="preserve"> exercises is finding keywords in the puzzle. </w:t>
      </w:r>
      <w:r w:rsidR="000F0241">
        <w:rPr>
          <w:sz w:val="28"/>
          <w:szCs w:val="28"/>
        </w:rPr>
        <w:t xml:space="preserve">Keywords </w:t>
      </w:r>
      <w:r w:rsidR="000F0241" w:rsidRPr="00C02EC3">
        <w:rPr>
          <w:sz w:val="28"/>
          <w:szCs w:val="28"/>
        </w:rPr>
        <w:t>may appear horizontal, ver</w:t>
      </w:r>
      <w:r w:rsidR="006676A3">
        <w:rPr>
          <w:sz w:val="28"/>
          <w:szCs w:val="28"/>
        </w:rPr>
        <w:t>tical</w:t>
      </w:r>
      <w:r w:rsidR="000F0241" w:rsidRPr="00C02EC3">
        <w:rPr>
          <w:sz w:val="28"/>
          <w:szCs w:val="28"/>
        </w:rPr>
        <w:t xml:space="preserve"> or diagonal, forward or backward</w:t>
      </w:r>
      <w:r w:rsidR="000F0241">
        <w:rPr>
          <w:sz w:val="28"/>
          <w:szCs w:val="28"/>
        </w:rPr>
        <w:t xml:space="preserve">. </w:t>
      </w:r>
    </w:p>
    <w:p w:rsidR="00433586" w:rsidRPr="00C02EC3" w:rsidRDefault="00F0149B" w:rsidP="00562913">
      <w:pPr>
        <w:spacing w:after="0"/>
        <w:rPr>
          <w:sz w:val="28"/>
          <w:szCs w:val="28"/>
        </w:rPr>
      </w:pPr>
      <w:r>
        <w:rPr>
          <w:sz w:val="28"/>
          <w:szCs w:val="28"/>
        </w:rPr>
        <w:t>Your goal is to help</w:t>
      </w:r>
      <w:r w:rsidR="00A514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millions of </w:t>
      </w:r>
      <w:r w:rsidR="00A51433">
        <w:rPr>
          <w:sz w:val="28"/>
          <w:szCs w:val="28"/>
        </w:rPr>
        <w:t xml:space="preserve">students to </w:t>
      </w:r>
      <w:r>
        <w:rPr>
          <w:sz w:val="28"/>
          <w:szCs w:val="28"/>
        </w:rPr>
        <w:t>do it faster</w:t>
      </w:r>
      <w:r w:rsidR="00A51433">
        <w:rPr>
          <w:sz w:val="28"/>
          <w:szCs w:val="28"/>
        </w:rPr>
        <w:t xml:space="preserve">. </w:t>
      </w:r>
      <w:r w:rsidR="000F0241">
        <w:rPr>
          <w:sz w:val="28"/>
          <w:szCs w:val="28"/>
        </w:rPr>
        <w:t>Write a program t</w:t>
      </w:r>
      <w:r w:rsidR="00A51433">
        <w:rPr>
          <w:sz w:val="28"/>
          <w:szCs w:val="28"/>
        </w:rPr>
        <w:t xml:space="preserve">hat finds the keywords </w:t>
      </w:r>
      <w:r w:rsidR="001032E1">
        <w:rPr>
          <w:sz w:val="28"/>
          <w:szCs w:val="28"/>
        </w:rPr>
        <w:t xml:space="preserve">in the puzzle </w:t>
      </w:r>
      <w:r w:rsidR="00A51433">
        <w:rPr>
          <w:sz w:val="28"/>
          <w:szCs w:val="28"/>
        </w:rPr>
        <w:t>and save</w:t>
      </w:r>
      <w:r w:rsidR="001032E1">
        <w:rPr>
          <w:sz w:val="28"/>
          <w:szCs w:val="28"/>
        </w:rPr>
        <w:t>s</w:t>
      </w:r>
      <w:r w:rsidR="000F0241">
        <w:rPr>
          <w:sz w:val="28"/>
          <w:szCs w:val="28"/>
        </w:rPr>
        <w:t xml:space="preserve"> a lot of time for many </w:t>
      </w:r>
      <w:r w:rsidR="00582EEA">
        <w:rPr>
          <w:sz w:val="28"/>
          <w:szCs w:val="28"/>
        </w:rPr>
        <w:t>lazy people.</w:t>
      </w:r>
    </w:p>
    <w:p w:rsidR="001B076A" w:rsidRDefault="001B076A" w:rsidP="0056291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 first line of the input should indicate the number of new keywords, then the number of rows and numbers of columns in the puzzle. All values range from 3 to 10. </w:t>
      </w:r>
      <w:r w:rsidRPr="005F71F3">
        <w:rPr>
          <w:sz w:val="28"/>
          <w:szCs w:val="28"/>
        </w:rPr>
        <w:t xml:space="preserve">Each </w:t>
      </w:r>
      <w:r>
        <w:rPr>
          <w:sz w:val="28"/>
          <w:szCs w:val="28"/>
        </w:rPr>
        <w:t xml:space="preserve">keyword </w:t>
      </w:r>
      <w:r w:rsidRPr="005F71F3">
        <w:rPr>
          <w:sz w:val="28"/>
          <w:szCs w:val="28"/>
        </w:rPr>
        <w:t>appears on a separate line, followed by the puzzle itself.</w:t>
      </w:r>
    </w:p>
    <w:p w:rsidR="00562913" w:rsidRDefault="00A352D8" w:rsidP="00562913">
      <w:pPr>
        <w:rPr>
          <w:sz w:val="28"/>
          <w:szCs w:val="28"/>
        </w:rPr>
      </w:pPr>
      <w:r>
        <w:rPr>
          <w:sz w:val="28"/>
          <w:szCs w:val="28"/>
        </w:rPr>
        <w:t>The output should enumerate only</w:t>
      </w:r>
      <w:r w:rsidR="0004641C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keywords that were found in the puzzle (not all of </w:t>
      </w:r>
      <w:proofErr w:type="gramStart"/>
      <w:r>
        <w:rPr>
          <w:sz w:val="28"/>
          <w:szCs w:val="28"/>
        </w:rPr>
        <w:t>them</w:t>
      </w:r>
      <w:proofErr w:type="gramEnd"/>
      <w:r>
        <w:rPr>
          <w:sz w:val="28"/>
          <w:szCs w:val="28"/>
        </w:rPr>
        <w:t xml:space="preserve"> are there). To get additional </w:t>
      </w:r>
      <w:r w:rsidRPr="00237673">
        <w:rPr>
          <w:b/>
          <w:sz w:val="28"/>
          <w:szCs w:val="28"/>
        </w:rPr>
        <w:t>4 points</w:t>
      </w:r>
      <w:r>
        <w:rPr>
          <w:sz w:val="28"/>
          <w:szCs w:val="28"/>
        </w:rPr>
        <w:t xml:space="preserve"> p</w:t>
      </w:r>
      <w:r w:rsidRPr="00E92BBC">
        <w:rPr>
          <w:sz w:val="28"/>
          <w:szCs w:val="28"/>
        </w:rPr>
        <w:t>rint the puzzle using only the letters that form the words. Print periods in all other locations to maintain proper spacing.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305"/>
      </w:tblGrid>
      <w:tr w:rsidR="00562913" w:rsidTr="00812245">
        <w:trPr>
          <w:trHeight w:val="6173"/>
        </w:trPr>
        <w:tc>
          <w:tcPr>
            <w:tcW w:w="5305" w:type="dxa"/>
          </w:tcPr>
          <w:p w:rsidR="00562913" w:rsidRPr="00C02EC3" w:rsidRDefault="00562913" w:rsidP="00562913">
            <w:pPr>
              <w:pStyle w:val="Subtitle"/>
              <w:spacing w:after="0" w:line="312" w:lineRule="auto"/>
              <w:rPr>
                <w:rStyle w:val="Strong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INPUT</w:t>
            </w:r>
          </w:p>
          <w:p w:rsidR="00562913" w:rsidRPr="00EB76CC" w:rsidRDefault="00777E65" w:rsidP="00562913">
            <w:pPr>
              <w:spacing w:line="312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EB76CC"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="00CB5119" w:rsidRPr="00EB76CC">
              <w:rPr>
                <w:rFonts w:ascii="Courier New" w:hAnsi="Courier New" w:cs="Courier New"/>
                <w:sz w:val="28"/>
                <w:szCs w:val="28"/>
              </w:rPr>
              <w:t xml:space="preserve"> 5 8</w:t>
            </w:r>
          </w:p>
          <w:p w:rsidR="00562913" w:rsidRPr="00EB76CC" w:rsidRDefault="003138CE" w:rsidP="00562913">
            <w:pPr>
              <w:spacing w:line="312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EB76CC">
              <w:rPr>
                <w:rFonts w:ascii="Courier New" w:hAnsi="Courier New" w:cs="Courier New"/>
                <w:sz w:val="28"/>
                <w:szCs w:val="28"/>
              </w:rPr>
              <w:t>FOR</w:t>
            </w:r>
          </w:p>
          <w:p w:rsidR="003138CE" w:rsidRPr="00EB76CC" w:rsidRDefault="003138CE" w:rsidP="00562913">
            <w:pPr>
              <w:spacing w:line="312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EB76CC">
              <w:rPr>
                <w:rFonts w:ascii="Courier New" w:hAnsi="Courier New" w:cs="Courier New"/>
                <w:sz w:val="28"/>
                <w:szCs w:val="28"/>
              </w:rPr>
              <w:t>FLOAT</w:t>
            </w:r>
          </w:p>
          <w:p w:rsidR="00562913" w:rsidRPr="00EB76CC" w:rsidRDefault="003138CE" w:rsidP="00562913">
            <w:pPr>
              <w:spacing w:line="312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EB76CC">
              <w:rPr>
                <w:rFonts w:ascii="Courier New" w:hAnsi="Courier New" w:cs="Courier New"/>
                <w:sz w:val="28"/>
                <w:szCs w:val="28"/>
              </w:rPr>
              <w:t>FUNCTION</w:t>
            </w:r>
          </w:p>
          <w:p w:rsidR="003138CE" w:rsidRPr="00EB76CC" w:rsidRDefault="003138CE" w:rsidP="00562913">
            <w:pPr>
              <w:spacing w:line="312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EB76CC">
              <w:rPr>
                <w:rFonts w:ascii="Courier New" w:hAnsi="Courier New" w:cs="Courier New"/>
                <w:sz w:val="28"/>
                <w:szCs w:val="28"/>
              </w:rPr>
              <w:t>ERROR</w:t>
            </w:r>
          </w:p>
          <w:p w:rsidR="003138CE" w:rsidRPr="00EB76CC" w:rsidRDefault="003138CE" w:rsidP="00562913">
            <w:pPr>
              <w:spacing w:line="312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EB76CC">
              <w:rPr>
                <w:rFonts w:ascii="Courier New" w:hAnsi="Courier New" w:cs="Courier New"/>
                <w:sz w:val="28"/>
                <w:szCs w:val="28"/>
              </w:rPr>
              <w:t>VOID</w:t>
            </w:r>
          </w:p>
          <w:p w:rsidR="003138CE" w:rsidRPr="00EB76CC" w:rsidRDefault="003138CE" w:rsidP="00562913">
            <w:pPr>
              <w:spacing w:line="312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EB76CC">
              <w:rPr>
                <w:rFonts w:ascii="Courier New" w:hAnsi="Courier New" w:cs="Courier New"/>
                <w:sz w:val="28"/>
                <w:szCs w:val="28"/>
              </w:rPr>
              <w:t>DEFAULT</w:t>
            </w:r>
          </w:p>
          <w:p w:rsidR="003138CE" w:rsidRPr="00EB76CC" w:rsidRDefault="003138CE" w:rsidP="00562913">
            <w:pPr>
              <w:spacing w:line="312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EB76CC">
              <w:rPr>
                <w:rFonts w:ascii="Courier New" w:hAnsi="Courier New" w:cs="Courier New"/>
                <w:sz w:val="28"/>
                <w:szCs w:val="28"/>
              </w:rPr>
              <w:t>ABSTRACT</w:t>
            </w:r>
          </w:p>
          <w:p w:rsidR="00121DD6" w:rsidRPr="00EB76CC" w:rsidRDefault="00121DD6" w:rsidP="00121DD6">
            <w:pPr>
              <w:spacing w:line="312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EB76CC">
              <w:rPr>
                <w:rFonts w:ascii="Courier New" w:hAnsi="Courier New" w:cs="Courier New"/>
                <w:sz w:val="28"/>
                <w:szCs w:val="28"/>
              </w:rPr>
              <w:t>F O U A T U A E</w:t>
            </w:r>
          </w:p>
          <w:p w:rsidR="00121DD6" w:rsidRPr="00EB76CC" w:rsidRDefault="00121DD6" w:rsidP="00121DD6">
            <w:pPr>
              <w:spacing w:line="312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EB76CC">
              <w:rPr>
                <w:rFonts w:ascii="Courier New" w:hAnsi="Courier New" w:cs="Courier New"/>
                <w:sz w:val="28"/>
                <w:szCs w:val="28"/>
              </w:rPr>
              <w:t>L I R</w:t>
            </w:r>
            <w:r w:rsidR="00A4299A" w:rsidRPr="00EB76C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EB76CC">
              <w:rPr>
                <w:rFonts w:ascii="Courier New" w:hAnsi="Courier New" w:cs="Courier New"/>
                <w:sz w:val="28"/>
                <w:szCs w:val="28"/>
              </w:rPr>
              <w:t>S I M R D</w:t>
            </w:r>
          </w:p>
          <w:p w:rsidR="00121DD6" w:rsidRPr="00EB76CC" w:rsidRDefault="00121DD6" w:rsidP="00121DD6">
            <w:pPr>
              <w:spacing w:line="312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EB76CC">
              <w:rPr>
                <w:rFonts w:ascii="Courier New" w:hAnsi="Courier New" w:cs="Courier New"/>
                <w:sz w:val="28"/>
                <w:szCs w:val="28"/>
              </w:rPr>
              <w:t>O L S Z P R O N</w:t>
            </w:r>
          </w:p>
          <w:p w:rsidR="00121DD6" w:rsidRPr="00EB76CC" w:rsidRDefault="00121DD6" w:rsidP="00121DD6">
            <w:pPr>
              <w:spacing w:line="312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EB76CC">
              <w:rPr>
                <w:rFonts w:ascii="Courier New" w:hAnsi="Courier New" w:cs="Courier New"/>
                <w:sz w:val="28"/>
                <w:szCs w:val="28"/>
              </w:rPr>
              <w:t>A E P V O I D C</w:t>
            </w:r>
          </w:p>
          <w:p w:rsidR="00562913" w:rsidRPr="00812245" w:rsidRDefault="00121DD6" w:rsidP="00EB76CC">
            <w:pPr>
              <w:spacing w:line="312" w:lineRule="auto"/>
            </w:pPr>
            <w:r w:rsidRPr="00EB76CC">
              <w:rPr>
                <w:rFonts w:ascii="Courier New" w:hAnsi="Courier New" w:cs="Courier New"/>
                <w:sz w:val="28"/>
                <w:szCs w:val="28"/>
              </w:rPr>
              <w:t>T C A R T S</w:t>
            </w:r>
            <w:r w:rsidR="00A4299A" w:rsidRPr="00EB76C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EB76CC">
              <w:rPr>
                <w:rFonts w:ascii="Courier New" w:hAnsi="Courier New" w:cs="Courier New"/>
                <w:sz w:val="28"/>
                <w:szCs w:val="28"/>
              </w:rPr>
              <w:t>B A</w:t>
            </w:r>
          </w:p>
        </w:tc>
        <w:tc>
          <w:tcPr>
            <w:tcW w:w="5305" w:type="dxa"/>
          </w:tcPr>
          <w:p w:rsidR="00562913" w:rsidRPr="00C02EC3" w:rsidRDefault="00562913" w:rsidP="00562913">
            <w:pPr>
              <w:pStyle w:val="Subtitle"/>
              <w:spacing w:after="0" w:line="312" w:lineRule="auto"/>
              <w:rPr>
                <w:rStyle w:val="Strong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OUTPut</w:t>
            </w:r>
          </w:p>
          <w:p w:rsidR="00562913" w:rsidRPr="00EB76CC" w:rsidRDefault="00562913" w:rsidP="00562913">
            <w:pPr>
              <w:spacing w:line="312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EB76CC">
              <w:rPr>
                <w:rFonts w:ascii="Courier New" w:hAnsi="Courier New" w:cs="Courier New"/>
                <w:sz w:val="28"/>
                <w:szCs w:val="28"/>
              </w:rPr>
              <w:t>Keywords found:</w:t>
            </w:r>
          </w:p>
          <w:p w:rsidR="00B8508F" w:rsidRPr="00EB76CC" w:rsidRDefault="00B8508F" w:rsidP="00B8508F">
            <w:pPr>
              <w:spacing w:line="312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EB76CC">
              <w:rPr>
                <w:rFonts w:ascii="Courier New" w:hAnsi="Courier New" w:cs="Courier New"/>
                <w:sz w:val="28"/>
                <w:szCs w:val="28"/>
              </w:rPr>
              <w:t>FLOAT</w:t>
            </w:r>
          </w:p>
          <w:p w:rsidR="00B8508F" w:rsidRPr="00EB76CC" w:rsidRDefault="00B8508F" w:rsidP="00B8508F">
            <w:pPr>
              <w:spacing w:line="312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EB76CC">
              <w:rPr>
                <w:rFonts w:ascii="Courier New" w:hAnsi="Courier New" w:cs="Courier New"/>
                <w:sz w:val="28"/>
                <w:szCs w:val="28"/>
              </w:rPr>
              <w:t>ERROR</w:t>
            </w:r>
          </w:p>
          <w:p w:rsidR="00B8508F" w:rsidRPr="00EB76CC" w:rsidRDefault="00B8508F" w:rsidP="00B8508F">
            <w:pPr>
              <w:spacing w:line="312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EB76CC">
              <w:rPr>
                <w:rFonts w:ascii="Courier New" w:hAnsi="Courier New" w:cs="Courier New"/>
                <w:sz w:val="28"/>
                <w:szCs w:val="28"/>
              </w:rPr>
              <w:t>VOID</w:t>
            </w:r>
          </w:p>
          <w:p w:rsidR="00562913" w:rsidRPr="00EB76CC" w:rsidRDefault="00B8508F" w:rsidP="00B8508F">
            <w:pPr>
              <w:spacing w:line="312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EB76CC">
              <w:rPr>
                <w:rFonts w:ascii="Courier New" w:hAnsi="Courier New" w:cs="Courier New"/>
                <w:sz w:val="28"/>
                <w:szCs w:val="28"/>
              </w:rPr>
              <w:t>ABSTRACT</w:t>
            </w:r>
          </w:p>
          <w:p w:rsidR="00B8508F" w:rsidRPr="00EB76CC" w:rsidRDefault="00B8508F" w:rsidP="00B8508F">
            <w:pPr>
              <w:spacing w:line="312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EB76CC">
              <w:rPr>
                <w:rFonts w:ascii="Courier New" w:hAnsi="Courier New" w:cs="Courier New"/>
                <w:sz w:val="28"/>
                <w:szCs w:val="28"/>
              </w:rPr>
              <w:t xml:space="preserve">F . . . . . . E </w:t>
            </w:r>
          </w:p>
          <w:p w:rsidR="00B8508F" w:rsidRPr="00EB76CC" w:rsidRDefault="00B8508F" w:rsidP="00B8508F">
            <w:pPr>
              <w:spacing w:line="312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EB76CC">
              <w:rPr>
                <w:rFonts w:ascii="Courier New" w:hAnsi="Courier New" w:cs="Courier New"/>
                <w:sz w:val="28"/>
                <w:szCs w:val="28"/>
              </w:rPr>
              <w:t>L . .</w:t>
            </w:r>
            <w:r w:rsidR="005D6501" w:rsidRPr="00EB76C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EB76CC">
              <w:rPr>
                <w:rFonts w:ascii="Courier New" w:hAnsi="Courier New" w:cs="Courier New"/>
                <w:sz w:val="28"/>
                <w:szCs w:val="28"/>
              </w:rPr>
              <w:t>. . .</w:t>
            </w:r>
            <w:r w:rsidR="00147810" w:rsidRPr="00EB76C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gramStart"/>
            <w:r w:rsidRPr="00EB76CC">
              <w:rPr>
                <w:rFonts w:ascii="Courier New" w:hAnsi="Courier New" w:cs="Courier New"/>
                <w:sz w:val="28"/>
                <w:szCs w:val="28"/>
              </w:rPr>
              <w:t>R</w:t>
            </w:r>
            <w:r w:rsidR="005D6501" w:rsidRPr="00EB76C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EB76CC">
              <w:rPr>
                <w:rFonts w:ascii="Courier New" w:hAnsi="Courier New" w:cs="Courier New"/>
                <w:sz w:val="28"/>
                <w:szCs w:val="28"/>
              </w:rPr>
              <w:t>.</w:t>
            </w:r>
            <w:proofErr w:type="gramEnd"/>
            <w:r w:rsidRPr="00EB76C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:rsidR="00B8508F" w:rsidRPr="00EB76CC" w:rsidRDefault="00B8508F" w:rsidP="00B8508F">
            <w:pPr>
              <w:spacing w:line="312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EB76CC">
              <w:rPr>
                <w:rFonts w:ascii="Courier New" w:hAnsi="Courier New" w:cs="Courier New"/>
                <w:sz w:val="28"/>
                <w:szCs w:val="28"/>
              </w:rPr>
              <w:t xml:space="preserve">O . . . . </w:t>
            </w:r>
            <w:proofErr w:type="gramStart"/>
            <w:r w:rsidRPr="00EB76CC">
              <w:rPr>
                <w:rFonts w:ascii="Courier New" w:hAnsi="Courier New" w:cs="Courier New"/>
                <w:sz w:val="28"/>
                <w:szCs w:val="28"/>
              </w:rPr>
              <w:t>R .</w:t>
            </w:r>
            <w:proofErr w:type="gramEnd"/>
            <w:r w:rsidRPr="00EB76CC">
              <w:rPr>
                <w:rFonts w:ascii="Courier New" w:hAnsi="Courier New" w:cs="Courier New"/>
                <w:sz w:val="28"/>
                <w:szCs w:val="28"/>
              </w:rPr>
              <w:t xml:space="preserve"> . </w:t>
            </w:r>
          </w:p>
          <w:p w:rsidR="00B8508F" w:rsidRPr="00EB76CC" w:rsidRDefault="00B8508F" w:rsidP="00B8508F">
            <w:pPr>
              <w:spacing w:line="312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EB76CC">
              <w:rPr>
                <w:rFonts w:ascii="Courier New" w:hAnsi="Courier New" w:cs="Courier New"/>
                <w:sz w:val="28"/>
                <w:szCs w:val="28"/>
              </w:rPr>
              <w:t>A .</w:t>
            </w:r>
            <w:proofErr w:type="gramEnd"/>
            <w:r w:rsidRPr="00EB76CC">
              <w:rPr>
                <w:rFonts w:ascii="Courier New" w:hAnsi="Courier New" w:cs="Courier New"/>
                <w:sz w:val="28"/>
                <w:szCs w:val="28"/>
              </w:rPr>
              <w:t xml:space="preserve"> . V O I </w:t>
            </w:r>
            <w:proofErr w:type="gramStart"/>
            <w:r w:rsidRPr="00EB76CC">
              <w:rPr>
                <w:rFonts w:ascii="Courier New" w:hAnsi="Courier New" w:cs="Courier New"/>
                <w:sz w:val="28"/>
                <w:szCs w:val="28"/>
              </w:rPr>
              <w:t>D .</w:t>
            </w:r>
            <w:proofErr w:type="gramEnd"/>
            <w:r w:rsidRPr="00EB76C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:rsidR="00B8508F" w:rsidRDefault="00B8508F" w:rsidP="00B8508F">
            <w:pPr>
              <w:spacing w:line="312" w:lineRule="auto"/>
              <w:rPr>
                <w:sz w:val="28"/>
                <w:szCs w:val="28"/>
              </w:rPr>
            </w:pPr>
            <w:r w:rsidRPr="00EB76CC">
              <w:rPr>
                <w:rFonts w:ascii="Courier New" w:hAnsi="Courier New" w:cs="Courier New"/>
                <w:sz w:val="28"/>
                <w:szCs w:val="28"/>
              </w:rPr>
              <w:t xml:space="preserve">T </w:t>
            </w:r>
            <w:bookmarkStart w:id="0" w:name="_GoBack"/>
            <w:bookmarkEnd w:id="0"/>
            <w:r w:rsidRPr="00EB76CC">
              <w:rPr>
                <w:rFonts w:ascii="Courier New" w:hAnsi="Courier New" w:cs="Courier New"/>
                <w:sz w:val="28"/>
                <w:szCs w:val="28"/>
              </w:rPr>
              <w:t>C A R T S B A</w:t>
            </w:r>
          </w:p>
        </w:tc>
      </w:tr>
    </w:tbl>
    <w:p w:rsidR="00E92BBC" w:rsidRPr="00433586" w:rsidRDefault="00E92BBC" w:rsidP="00812245"/>
    <w:sectPr w:rsidR="00E92BBC" w:rsidRPr="00433586" w:rsidSect="00551B0F">
      <w:pgSz w:w="12240" w:h="15840"/>
      <w:pgMar w:top="810" w:right="810" w:bottom="63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A46"/>
    <w:rsid w:val="000003CC"/>
    <w:rsid w:val="0004641C"/>
    <w:rsid w:val="000D5E85"/>
    <w:rsid w:val="000F0241"/>
    <w:rsid w:val="001032E1"/>
    <w:rsid w:val="00121DD6"/>
    <w:rsid w:val="00140D7A"/>
    <w:rsid w:val="00147810"/>
    <w:rsid w:val="00151295"/>
    <w:rsid w:val="001A0AEE"/>
    <w:rsid w:val="001B076A"/>
    <w:rsid w:val="001D0A7F"/>
    <w:rsid w:val="001E2A16"/>
    <w:rsid w:val="00203B29"/>
    <w:rsid w:val="00235A46"/>
    <w:rsid w:val="00237673"/>
    <w:rsid w:val="002B1FB9"/>
    <w:rsid w:val="003138CE"/>
    <w:rsid w:val="003C48EF"/>
    <w:rsid w:val="004164DB"/>
    <w:rsid w:val="004316BF"/>
    <w:rsid w:val="00433586"/>
    <w:rsid w:val="0044564A"/>
    <w:rsid w:val="004C43BB"/>
    <w:rsid w:val="00551B0F"/>
    <w:rsid w:val="00562913"/>
    <w:rsid w:val="00564DEA"/>
    <w:rsid w:val="005738AC"/>
    <w:rsid w:val="00582EEA"/>
    <w:rsid w:val="005D0C20"/>
    <w:rsid w:val="005D6501"/>
    <w:rsid w:val="005F71F3"/>
    <w:rsid w:val="00651E0F"/>
    <w:rsid w:val="006676A3"/>
    <w:rsid w:val="006A46E3"/>
    <w:rsid w:val="00777E65"/>
    <w:rsid w:val="00812245"/>
    <w:rsid w:val="008C37F4"/>
    <w:rsid w:val="008C483A"/>
    <w:rsid w:val="00A352D8"/>
    <w:rsid w:val="00A4299A"/>
    <w:rsid w:val="00A51433"/>
    <w:rsid w:val="00B8508F"/>
    <w:rsid w:val="00C02EC3"/>
    <w:rsid w:val="00CB5119"/>
    <w:rsid w:val="00D91B85"/>
    <w:rsid w:val="00DB6E96"/>
    <w:rsid w:val="00DC41D6"/>
    <w:rsid w:val="00E92BBC"/>
    <w:rsid w:val="00EB76CC"/>
    <w:rsid w:val="00ED71EE"/>
    <w:rsid w:val="00F0149B"/>
    <w:rsid w:val="00F072ED"/>
    <w:rsid w:val="00F2760B"/>
    <w:rsid w:val="00FB73DE"/>
    <w:rsid w:val="00FE296A"/>
    <w:rsid w:val="00FE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B9E1620-663D-45CE-A41D-96674162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586"/>
  </w:style>
  <w:style w:type="paragraph" w:styleId="Heading1">
    <w:name w:val="heading 1"/>
    <w:basedOn w:val="Normal"/>
    <w:next w:val="Normal"/>
    <w:link w:val="Heading1Char"/>
    <w:uiPriority w:val="9"/>
    <w:qFormat/>
    <w:rsid w:val="0043358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58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58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58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58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58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58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58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58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58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58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58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58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58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58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58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58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58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358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3358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358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58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3358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33586"/>
    <w:rPr>
      <w:b/>
      <w:bCs/>
    </w:rPr>
  </w:style>
  <w:style w:type="character" w:styleId="Emphasis">
    <w:name w:val="Emphasis"/>
    <w:uiPriority w:val="20"/>
    <w:qFormat/>
    <w:rsid w:val="0043358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3358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3358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3358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58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58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3358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3358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3358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3358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3358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3586"/>
    <w:pPr>
      <w:outlineLvl w:val="9"/>
    </w:pPr>
  </w:style>
  <w:style w:type="table" w:styleId="TableGrid">
    <w:name w:val="Table Grid"/>
    <w:basedOn w:val="TableNormal"/>
    <w:uiPriority w:val="39"/>
    <w:rsid w:val="0056291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3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11BF9-80E2-43BF-B1BE-038D1813E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Placinta</dc:creator>
  <cp:keywords/>
  <dc:description/>
  <cp:lastModifiedBy>Dumitru Placinta</cp:lastModifiedBy>
  <cp:revision>54</cp:revision>
  <dcterms:created xsi:type="dcterms:W3CDTF">2015-11-16T20:28:00Z</dcterms:created>
  <dcterms:modified xsi:type="dcterms:W3CDTF">2015-11-18T08:12:00Z</dcterms:modified>
</cp:coreProperties>
</file>