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98985" w14:textId="4CA1D56E" w:rsidR="00C8377E" w:rsidRPr="003E595F" w:rsidRDefault="00C8377E" w:rsidP="00C8377E">
      <w:pPr>
        <w:ind w:left="1440" w:firstLine="72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sz w:val="32"/>
          <w:szCs w:val="32"/>
        </w:rPr>
        <w:tab/>
        <w:t xml:space="preserve">         </w:t>
      </w:r>
      <w:r w:rsidRPr="003E595F">
        <w:rPr>
          <w:rFonts w:asciiTheme="majorHAnsi" w:hAnsiTheme="majorHAnsi" w:cstheme="majorHAnsi"/>
          <w:b/>
          <w:bCs/>
          <w:sz w:val="36"/>
          <w:szCs w:val="36"/>
        </w:rPr>
        <w:t>Project Title</w:t>
      </w:r>
    </w:p>
    <w:p w14:paraId="1235C70C" w14:textId="4322EF61" w:rsidR="00BD0C9C" w:rsidRPr="003E595F" w:rsidRDefault="003E595F" w:rsidP="003E595F">
      <w:pPr>
        <w:ind w:left="144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    </w:t>
      </w:r>
      <w:r w:rsidR="00C8377E" w:rsidRPr="003E595F">
        <w:rPr>
          <w:rFonts w:asciiTheme="majorHAnsi" w:hAnsiTheme="majorHAnsi" w:cstheme="majorHAnsi"/>
          <w:b/>
          <w:bCs/>
          <w:sz w:val="36"/>
          <w:szCs w:val="36"/>
        </w:rPr>
        <w:t>Visualizations of live tennis match scores</w:t>
      </w:r>
    </w:p>
    <w:p w14:paraId="7B83498D" w14:textId="77777777" w:rsidR="00C8377E" w:rsidRDefault="00C8377E" w:rsidP="00C8377E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133C163" w14:textId="77D8ACE3" w:rsidR="003B1204" w:rsidRDefault="00B116FD" w:rsidP="00C8377E">
      <w:pPr>
        <w:rPr>
          <w:rFonts w:cstheme="minorHAnsi"/>
          <w:sz w:val="28"/>
          <w:szCs w:val="28"/>
        </w:rPr>
      </w:pPr>
      <w:r w:rsidRPr="003E595F">
        <w:rPr>
          <w:rFonts w:cstheme="minorHAnsi"/>
          <w:sz w:val="32"/>
          <w:szCs w:val="32"/>
        </w:rPr>
        <w:t>Introduction</w:t>
      </w:r>
      <w:r w:rsidRPr="00B116FD">
        <w:rPr>
          <w:rFonts w:cstheme="minorHAnsi"/>
          <w:sz w:val="28"/>
          <w:szCs w:val="28"/>
        </w:rPr>
        <w:t>: Over the centuries the tennis score system has not changed. The way it is represented is at times complicated and confusing. In this modern era, we should find a way to represent the tennis scores in a better way. Our goal is to generate visualizations on the live tennis scores.</w:t>
      </w:r>
    </w:p>
    <w:p w14:paraId="4E6D76ED" w14:textId="77777777" w:rsidR="00B116FD" w:rsidRDefault="00B116FD" w:rsidP="00C8377E">
      <w:pPr>
        <w:rPr>
          <w:rFonts w:cstheme="minorHAnsi"/>
        </w:rPr>
      </w:pPr>
    </w:p>
    <w:p w14:paraId="0F0FD4E6" w14:textId="11AF2A54" w:rsidR="00B116FD" w:rsidRDefault="00B116FD" w:rsidP="00C8377E">
      <w:pPr>
        <w:rPr>
          <w:rFonts w:cstheme="minorHAnsi"/>
          <w:sz w:val="28"/>
          <w:szCs w:val="28"/>
        </w:rPr>
      </w:pPr>
      <w:r w:rsidRPr="003E595F">
        <w:rPr>
          <w:rFonts w:cstheme="minorHAnsi"/>
          <w:sz w:val="32"/>
          <w:szCs w:val="32"/>
        </w:rPr>
        <w:t>Motivation:</w:t>
      </w:r>
      <w:r w:rsidRPr="00B116FD">
        <w:rPr>
          <w:rFonts w:cstheme="minorHAnsi"/>
          <w:sz w:val="28"/>
          <w:szCs w:val="28"/>
        </w:rPr>
        <w:t xml:space="preserve"> The conventional score system is difficult to understand. A lot of information is hidden. The major factors of the game like a late comeback by the player, a comfortable win or a tight game can’t be easily read. These factors are necessary to drag one’s interest </w:t>
      </w:r>
      <w:bookmarkStart w:id="0" w:name="_GoBack"/>
      <w:bookmarkEnd w:id="0"/>
      <w:r w:rsidR="00955F02" w:rsidRPr="00B116FD">
        <w:rPr>
          <w:rFonts w:cstheme="minorHAnsi"/>
          <w:sz w:val="28"/>
          <w:szCs w:val="28"/>
        </w:rPr>
        <w:t>into</w:t>
      </w:r>
      <w:r w:rsidR="00955F02">
        <w:rPr>
          <w:rFonts w:cstheme="minorHAnsi"/>
          <w:sz w:val="28"/>
          <w:szCs w:val="28"/>
        </w:rPr>
        <w:t xml:space="preserve"> </w:t>
      </w:r>
      <w:r w:rsidRPr="00B116FD">
        <w:rPr>
          <w:rFonts w:cstheme="minorHAnsi"/>
          <w:sz w:val="28"/>
          <w:szCs w:val="28"/>
        </w:rPr>
        <w:t>the game.</w:t>
      </w:r>
    </w:p>
    <w:p w14:paraId="293F7096" w14:textId="77777777" w:rsidR="00B116FD" w:rsidRDefault="00B116FD" w:rsidP="00C8377E">
      <w:pPr>
        <w:rPr>
          <w:rFonts w:cstheme="minorHAnsi"/>
        </w:rPr>
      </w:pPr>
    </w:p>
    <w:p w14:paraId="2D91F467" w14:textId="7785A8A3" w:rsidR="00B116FD" w:rsidRDefault="00B116FD" w:rsidP="00B116FD">
      <w:pPr>
        <w:rPr>
          <w:rFonts w:cstheme="minorHAnsi"/>
          <w:sz w:val="28"/>
          <w:szCs w:val="28"/>
        </w:rPr>
      </w:pPr>
      <w:r w:rsidRPr="003E595F">
        <w:rPr>
          <w:rFonts w:cstheme="minorHAnsi"/>
          <w:sz w:val="32"/>
          <w:szCs w:val="32"/>
        </w:rPr>
        <w:t>Work:</w:t>
      </w:r>
      <w:r w:rsidRPr="00B116FD">
        <w:rPr>
          <w:rFonts w:cstheme="minorHAnsi"/>
          <w:sz w:val="28"/>
          <w:szCs w:val="28"/>
        </w:rPr>
        <w:t xml:space="preserve"> I developed a method to visualize live tennis match scores, so it is easy to understand, convey, display a rich set of information and provide meaningful information to viewers.</w:t>
      </w:r>
    </w:p>
    <w:p w14:paraId="5DA36096" w14:textId="5FBD3F92" w:rsidR="003E595F" w:rsidRDefault="003E595F" w:rsidP="00B116FD">
      <w:pPr>
        <w:rPr>
          <w:rFonts w:cstheme="minorHAnsi"/>
          <w:sz w:val="28"/>
          <w:szCs w:val="28"/>
        </w:rPr>
      </w:pPr>
    </w:p>
    <w:p w14:paraId="7A3C9F26" w14:textId="6B87C829" w:rsidR="003E595F" w:rsidRDefault="003E595F" w:rsidP="00B116F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Professor: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Dr. Ying Zhu</w:t>
      </w:r>
    </w:p>
    <w:p w14:paraId="15C9D014" w14:textId="17DCCCF6" w:rsidR="003E595F" w:rsidRDefault="003E595F" w:rsidP="00B116F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Student: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Sai Amar Nath Chintha</w:t>
      </w:r>
    </w:p>
    <w:p w14:paraId="604D3747" w14:textId="21D156F6" w:rsidR="003E595F" w:rsidRDefault="003E595F" w:rsidP="00B116F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Defense Date: </w:t>
      </w:r>
      <w:r>
        <w:rPr>
          <w:rFonts w:cstheme="minorHAnsi"/>
          <w:sz w:val="28"/>
          <w:szCs w:val="28"/>
        </w:rPr>
        <w:tab/>
        <w:t>1:00 – 1:30, December 6</w:t>
      </w:r>
      <w:r w:rsidRPr="003E595F">
        <w:rPr>
          <w:rFonts w:cstheme="minorHAnsi"/>
          <w:sz w:val="28"/>
          <w:szCs w:val="28"/>
          <w:vertAlign w:val="superscript"/>
        </w:rPr>
        <w:t>th</w:t>
      </w:r>
    </w:p>
    <w:p w14:paraId="1C1CE29A" w14:textId="29B36D44" w:rsidR="003E595F" w:rsidRPr="00B116FD" w:rsidRDefault="003E595F" w:rsidP="00B116F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Defense Location: </w:t>
      </w:r>
      <w:r>
        <w:rPr>
          <w:rFonts w:cstheme="minorHAnsi"/>
          <w:sz w:val="28"/>
          <w:szCs w:val="28"/>
        </w:rPr>
        <w:tab/>
        <w:t>211A, 25 PP</w:t>
      </w:r>
    </w:p>
    <w:sectPr w:rsidR="003E595F" w:rsidRPr="00B116FD" w:rsidSect="00587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F01"/>
    <w:rsid w:val="00346F01"/>
    <w:rsid w:val="003B1204"/>
    <w:rsid w:val="003E595F"/>
    <w:rsid w:val="00587EAE"/>
    <w:rsid w:val="00955F02"/>
    <w:rsid w:val="00B116FD"/>
    <w:rsid w:val="00BD0C9C"/>
    <w:rsid w:val="00C8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9A8EFD"/>
  <w15:chartTrackingRefBased/>
  <w15:docId w15:val="{6ADDADF2-773C-3845-96A4-C2517938F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Amar Nath Chintha</dc:creator>
  <cp:keywords/>
  <dc:description/>
  <cp:lastModifiedBy>Sai Amar Nath Chintha</cp:lastModifiedBy>
  <cp:revision>3</cp:revision>
  <dcterms:created xsi:type="dcterms:W3CDTF">2019-12-04T04:38:00Z</dcterms:created>
  <dcterms:modified xsi:type="dcterms:W3CDTF">2019-12-04T05:21:00Z</dcterms:modified>
</cp:coreProperties>
</file>