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
        </w:rPr>
      </w:pPr>
      <w:r>
        <w:rPr>
          <w:rFonts w:cs="Arial" w:ascii="Arial" w:hAnsi="Arial"/>
          <w:b/>
          <w:sz w:val="28"/>
          <w:szCs w:val="28"/>
        </w:rPr>
        <w:t>E</w:t>
      </w:r>
      <w:r>
        <w:rPr>
          <w:rFonts w:cs="Arial" w:ascii="Arial" w:hAnsi="Arial"/>
          <w:b/>
        </w:rPr>
        <w:t>VALUATION FORM LECTURERS</w:t>
      </w:r>
    </w:p>
    <w:p>
      <w:pPr>
        <w:pStyle w:val="Normal"/>
        <w:jc w:val="center"/>
        <w:rPr>
          <w:rFonts w:ascii="Arial" w:hAnsi="Arial" w:cs="Arial"/>
        </w:rPr>
      </w:pPr>
      <w:r>
        <w:rPr>
          <w:rFonts w:cs="Arial" w:ascii="Arial" w:hAnsi="Arial"/>
        </w:rPr>
      </w:r>
    </w:p>
    <w:tbl>
      <w:tblPr>
        <w:tblW w:w="9016"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2209"/>
        <w:gridCol w:w="6806"/>
      </w:tblGrid>
      <w:tr>
        <w:trPr/>
        <w:tc>
          <w:tcPr>
            <w:tcW w:w="9015" w:type="dxa"/>
            <w:gridSpan w:val="2"/>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sz w:val="20"/>
                <w:szCs w:val="20"/>
              </w:rPr>
            </w:pPr>
            <w:r>
              <w:rPr>
                <w:rFonts w:cs="Arial" w:ascii="Arial" w:hAnsi="Arial"/>
                <w:b/>
                <w:sz w:val="20"/>
                <w:szCs w:val="20"/>
              </w:rPr>
              <w:t>Course information</w:t>
            </w:r>
          </w:p>
        </w:tc>
      </w:tr>
      <w:tr>
        <w:trPr/>
        <w:tc>
          <w:tcPr>
            <w:tcW w:w="22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rPr>
            </w:pPr>
            <w:r>
              <w:rPr>
                <w:rFonts w:cs="Arial" w:ascii="Arial" w:hAnsi="Arial"/>
                <w:sz w:val="20"/>
                <w:szCs w:val="20"/>
              </w:rPr>
              <w:t>Course name</w:t>
            </w:r>
          </w:p>
        </w:tc>
        <w:tc>
          <w:tcPr>
            <w:tcW w:w="68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jc w:val="center"/>
              <w:rPr>
                <w:rFonts w:ascii="Arial" w:hAnsi="Arial" w:cs="Arial"/>
                <w:sz w:val="20"/>
                <w:szCs w:val="20"/>
              </w:rPr>
            </w:pPr>
            <w:r>
              <w:rPr>
                <w:rFonts w:cs="Arial" w:ascii="Arial" w:hAnsi="Arial"/>
                <w:sz w:val="20"/>
                <w:szCs w:val="20"/>
              </w:rPr>
              <w:t>Causality</w:t>
            </w:r>
          </w:p>
        </w:tc>
      </w:tr>
      <w:tr>
        <w:trPr/>
        <w:tc>
          <w:tcPr>
            <w:tcW w:w="22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rPr>
            </w:pPr>
            <w:r>
              <w:rPr>
                <w:rFonts w:cs="Arial" w:ascii="Arial" w:hAnsi="Arial"/>
                <w:sz w:val="20"/>
                <w:szCs w:val="20"/>
              </w:rPr>
              <w:t>Course Coordinator</w:t>
            </w:r>
          </w:p>
        </w:tc>
        <w:tc>
          <w:tcPr>
            <w:tcW w:w="680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jc w:val="center"/>
              <w:rPr>
                <w:rFonts w:ascii="Arial" w:hAnsi="Arial" w:cs="Arial"/>
                <w:sz w:val="20"/>
                <w:szCs w:val="20"/>
              </w:rPr>
            </w:pPr>
            <w:r>
              <w:rPr>
                <w:rFonts w:cs="Arial" w:ascii="Arial" w:hAnsi="Arial"/>
                <w:sz w:val="20"/>
                <w:szCs w:val="20"/>
              </w:rPr>
              <w:t>Joris Mooij</w:t>
            </w:r>
          </w:p>
        </w:tc>
      </w:tr>
    </w:tbl>
    <w:p>
      <w:pPr>
        <w:pStyle w:val="Normal"/>
        <w:jc w:val="center"/>
        <w:rPr>
          <w:rFonts w:ascii="Arial" w:hAnsi="Arial" w:cs="Arial"/>
        </w:rPr>
      </w:pPr>
      <w:r>
        <w:rPr>
          <w:rFonts w:cs="Arial" w:ascii="Arial" w:hAnsi="Arial"/>
        </w:rPr>
      </w:r>
    </w:p>
    <w:tbl>
      <w:tblPr>
        <w:tblW w:w="9016"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016"/>
      </w:tblGrid>
      <w:tr>
        <w:trPr/>
        <w:tc>
          <w:tcPr>
            <w:tcW w:w="9016" w:type="dxa"/>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sz w:val="20"/>
                <w:szCs w:val="20"/>
              </w:rPr>
            </w:pPr>
            <w:r>
              <w:rPr>
                <w:rFonts w:cs="Arial" w:ascii="Arial" w:hAnsi="Arial"/>
                <w:b/>
                <w:sz w:val="20"/>
                <w:szCs w:val="20"/>
              </w:rPr>
              <w:t>Prerequisites</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Did the students have sufficient knowledge of all topics that were required?</w:t>
            </w:r>
          </w:p>
        </w:tc>
      </w:tr>
      <w:tr>
        <w:trPr>
          <w:trHeight w:val="809"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Some students indicated they did, one student indicated (s)he didn’t, and the majority didn’t indicate anything.</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If not, what essential knowledge or skills were insufficient?</w:t>
            </w:r>
          </w:p>
        </w:tc>
      </w:tr>
      <w:tr>
        <w:trPr>
          <w:trHeight w:val="889"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jc w:val="center"/>
              <w:rPr>
                <w:rFonts w:ascii="Arial" w:hAnsi="Arial" w:cs="Arial"/>
                <w:lang w:val="en-US"/>
              </w:rPr>
            </w:pPr>
            <w:r>
              <w:rPr>
                <w:rFonts w:cs="Arial" w:ascii="Arial" w:hAnsi="Arial"/>
                <w:lang w:val="en-US"/>
              </w:rPr>
              <w:t>Unknown.</w:t>
            </w:r>
          </w:p>
        </w:tc>
      </w:tr>
    </w:tbl>
    <w:p>
      <w:pPr>
        <w:pStyle w:val="Normal"/>
        <w:jc w:val="center"/>
        <w:rPr>
          <w:rFonts w:ascii="Arial" w:hAnsi="Arial" w:cs="Arial"/>
          <w:sz w:val="20"/>
          <w:szCs w:val="20"/>
          <w:lang w:val="en-US"/>
        </w:rPr>
      </w:pPr>
      <w:r>
        <w:rPr>
          <w:rFonts w:cs="Arial" w:ascii="Arial" w:hAnsi="Arial"/>
          <w:sz w:val="20"/>
          <w:szCs w:val="20"/>
          <w:lang w:val="en-US"/>
        </w:rPr>
      </w:r>
    </w:p>
    <w:tbl>
      <w:tblPr>
        <w:tblW w:w="9016"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016"/>
      </w:tblGrid>
      <w:tr>
        <w:trPr/>
        <w:tc>
          <w:tcPr>
            <w:tcW w:w="9016" w:type="dxa"/>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sz w:val="20"/>
                <w:szCs w:val="20"/>
                <w:lang w:val="en-US"/>
              </w:rPr>
            </w:pPr>
            <w:r>
              <w:rPr>
                <w:rFonts w:cs="Arial" w:ascii="Arial" w:hAnsi="Arial"/>
                <w:b/>
                <w:sz w:val="20"/>
                <w:szCs w:val="20"/>
                <w:lang w:val="en-US"/>
              </w:rPr>
              <w:t>Required effort of the students</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Did the students show the required effort?</w:t>
            </w:r>
          </w:p>
        </w:tc>
      </w:tr>
      <w:tr>
        <w:trPr>
          <w:trHeight w:val="865"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2 out of the 4 who filled in the questionnaire reported they studied for the expected number of hours (8ec = 15 hrs/week). 2 others indicated they studied significantly less hours (8-10 hrs/week). The majority didn’t fill in the questionnaire.</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jc w:val="both"/>
              <w:rPr>
                <w:rFonts w:ascii="Arial" w:hAnsi="Arial" w:cs="Arial"/>
                <w:sz w:val="20"/>
                <w:szCs w:val="20"/>
                <w:lang w:val="en-US"/>
              </w:rPr>
            </w:pPr>
            <w:r>
              <w:rPr>
                <w:rFonts w:cs="Arial" w:ascii="Arial" w:hAnsi="Arial"/>
                <w:sz w:val="20"/>
                <w:szCs w:val="20"/>
                <w:lang w:val="en-US"/>
              </w:rPr>
              <w:t>Were the students well prepared for the lectures?</w:t>
            </w:r>
          </w:p>
        </w:tc>
      </w:tr>
      <w:tr>
        <w:trPr>
          <w:trHeight w:val="837"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lang w:val="en-US"/>
              </w:rPr>
            </w:pPr>
            <w:r>
              <w:rPr>
                <w:rFonts w:cs="Arial" w:ascii="Arial" w:hAnsi="Arial"/>
                <w:lang w:val="en-US"/>
              </w:rPr>
              <w:t>They seemed prepared.</w:t>
            </w:r>
          </w:p>
        </w:tc>
      </w:tr>
      <w:tr>
        <w:trPr>
          <w:trHeight w:val="188"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Was the amount of interaction between you and the students sufficient?</w:t>
            </w:r>
          </w:p>
        </w:tc>
      </w:tr>
      <w:tr>
        <w:trPr>
          <w:trHeight w:val="825"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lang w:val="en-US"/>
              </w:rPr>
            </w:pPr>
            <w:r>
              <w:rPr>
                <w:rFonts w:cs="Arial" w:ascii="Arial" w:hAnsi="Arial"/>
                <w:lang w:val="en-US"/>
              </w:rPr>
              <w:t>I hope so.</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tbl>
      <w:tblPr>
        <w:tblW w:w="9016"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016"/>
      </w:tblGrid>
      <w:tr>
        <w:trPr/>
        <w:tc>
          <w:tcPr>
            <w:tcW w:w="9016" w:type="dxa"/>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sz w:val="20"/>
                <w:szCs w:val="20"/>
              </w:rPr>
            </w:pPr>
            <w:r>
              <w:rPr>
                <w:rFonts w:cs="Arial" w:ascii="Arial" w:hAnsi="Arial"/>
                <w:b/>
                <w:sz w:val="20"/>
                <w:szCs w:val="20"/>
              </w:rPr>
              <w:t>Facilities</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rPr>
            </w:pPr>
            <w:r>
              <w:rPr>
                <w:rFonts w:cs="Arial" w:ascii="Arial" w:hAnsi="Arial"/>
                <w:sz w:val="20"/>
                <w:szCs w:val="20"/>
                <w:lang w:val="en-US"/>
              </w:rPr>
              <w:t xml:space="preserve">Were the facilities (beamer, blackboard, room) adequate? </w:t>
            </w:r>
            <w:r>
              <w:rPr>
                <w:rFonts w:cs="Arial" w:ascii="Arial" w:hAnsi="Arial"/>
                <w:sz w:val="20"/>
                <w:szCs w:val="20"/>
              </w:rPr>
              <w:t>If not, please explain?</w:t>
            </w:r>
          </w:p>
        </w:tc>
      </w:tr>
      <w:tr>
        <w:trPr>
          <w:trHeight w:val="835"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rPr>
                <w:rFonts w:ascii="Arial" w:hAnsi="Arial" w:cs="Arial"/>
              </w:rPr>
            </w:pPr>
            <w:r>
              <w:rPr>
                <w:rFonts w:cs="Arial" w:ascii="Arial" w:hAnsi="Arial"/>
              </w:rPr>
              <w:t>Yes.</w:t>
            </w:r>
          </w:p>
          <w:p>
            <w:pPr>
              <w:pStyle w:val="Normal"/>
              <w:widowControl w:val="false"/>
              <w:spacing w:lineRule="auto" w:line="240" w:before="0" w:after="200"/>
              <w:rPr>
                <w:rFonts w:ascii="Arial" w:hAnsi="Arial" w:cs="Arial"/>
              </w:rPr>
            </w:pPr>
            <w:r>
              <w:rPr>
                <w:rFonts w:cs="Arial" w:ascii="Arial" w:hAnsi="Arial"/>
              </w:rPr>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Were you satisfied with the scheduling of the course? If not, which step in the process was inadequate?</w:t>
            </w:r>
          </w:p>
        </w:tc>
      </w:tr>
      <w:tr>
        <w:trPr>
          <w:trHeight w:val="823"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rPr>
                <w:rFonts w:ascii="Arial" w:hAnsi="Arial" w:cs="Arial"/>
                <w:lang w:val="en-US"/>
              </w:rPr>
            </w:pPr>
            <w:r>
              <w:rPr>
                <w:rFonts w:cs="Arial" w:ascii="Arial" w:hAnsi="Arial"/>
                <w:lang w:val="en-US"/>
              </w:rPr>
              <w:t>Yes.</w:t>
            </w:r>
          </w:p>
          <w:p>
            <w:pPr>
              <w:pStyle w:val="Normal"/>
              <w:widowControl w:val="false"/>
              <w:spacing w:lineRule="auto" w:line="240" w:before="0" w:after="200"/>
              <w:rPr>
                <w:rFonts w:ascii="Arial" w:hAnsi="Arial" w:cs="Arial"/>
                <w:lang w:val="en-US"/>
              </w:rPr>
            </w:pPr>
            <w:r>
              <w:rPr>
                <w:rFonts w:cs="Arial" w:ascii="Arial" w:hAnsi="Arial"/>
                <w:lang w:val="en-US"/>
              </w:rPr>
            </w:r>
          </w:p>
        </w:tc>
      </w:tr>
      <w:tr>
        <w:trPr>
          <w:trHeight w:val="238"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Did Mastermath provide you with adequate support (communication, ELO, grade administration)? If not, what problems did occur?</w:t>
            </w:r>
          </w:p>
        </w:tc>
      </w:tr>
      <w:tr>
        <w:trPr>
          <w:trHeight w:val="977"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lang w:val="en-US"/>
              </w:rPr>
            </w:pPr>
            <w:r>
              <w:rPr>
                <w:rFonts w:cs="Arial" w:ascii="Arial" w:hAnsi="Arial"/>
                <w:lang w:val="en-US"/>
              </w:rPr>
              <w:t>Yes.</w:t>
            </w:r>
          </w:p>
        </w:tc>
      </w:tr>
    </w:tbl>
    <w:p>
      <w:pPr>
        <w:pStyle w:val="Normal"/>
        <w:jc w:val="center"/>
        <w:rPr>
          <w:rFonts w:ascii="Arial" w:hAnsi="Arial" w:cs="Arial"/>
          <w:lang w:val="en-US"/>
        </w:rPr>
      </w:pPr>
      <w:r>
        <w:rPr>
          <w:rFonts w:cs="Arial" w:ascii="Arial" w:hAnsi="Arial"/>
          <w:lang w:val="en-US"/>
        </w:rPr>
      </w:r>
    </w:p>
    <w:tbl>
      <w:tblPr>
        <w:tblW w:w="9016"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016"/>
      </w:tblGrid>
      <w:tr>
        <w:trPr/>
        <w:tc>
          <w:tcPr>
            <w:tcW w:w="9016" w:type="dxa"/>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lang w:val="en-US"/>
              </w:rPr>
            </w:pPr>
            <w:r>
              <w:rPr>
                <w:rFonts w:cs="Arial" w:ascii="Arial" w:hAnsi="Arial"/>
                <w:b/>
                <w:lang w:val="en-US"/>
              </w:rPr>
              <w:t>Remarks on the student evaluation</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Could you elaborate on the student evaluation?</w:t>
            </w:r>
          </w:p>
        </w:tc>
      </w:tr>
      <w:tr>
        <w:trPr>
          <w:trHeight w:val="1768"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lang w:val="en-US"/>
              </w:rPr>
            </w:pPr>
            <w:r>
              <w:rPr>
                <w:rFonts w:cs="Arial" w:ascii="Arial" w:hAnsi="Arial"/>
                <w:lang w:val="en-US"/>
              </w:rPr>
              <w:t>I noticed that only 4 students filled it in. 3 of them seemed happy with the course and 1 seemed unhappy. One thing that stood out is that the students considered the exam too long and too hard. On the other hand, 2 out of 4 studied significantly less for this course than we expected them to do. I’m not sure what the conclusion should be. Also, it’s hard to draw general conclusions if 10 students who took the course didn’t fill in the evaluation form.</w:t>
            </w:r>
          </w:p>
        </w:tc>
      </w:tr>
    </w:tbl>
    <w:p>
      <w:pPr>
        <w:pStyle w:val="Normal"/>
        <w:rPr>
          <w:rFonts w:ascii="Arial" w:hAnsi="Arial" w:cs="Arial"/>
          <w:lang w:val="en-US"/>
        </w:rPr>
      </w:pPr>
      <w:r>
        <w:rPr>
          <w:rFonts w:cs="Arial" w:ascii="Arial" w:hAnsi="Arial"/>
          <w:lang w:val="en-US"/>
        </w:rPr>
      </w:r>
    </w:p>
    <w:tbl>
      <w:tblPr>
        <w:tblW w:w="9016"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016"/>
      </w:tblGrid>
      <w:tr>
        <w:trPr/>
        <w:tc>
          <w:tcPr>
            <w:tcW w:w="9016" w:type="dxa"/>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rPr>
            </w:pPr>
            <w:r>
              <w:rPr>
                <w:rFonts w:cs="Arial" w:ascii="Arial" w:hAnsi="Arial"/>
                <w:b/>
              </w:rPr>
              <w:t>General</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Based on the student evaluation and your own experiences: are you planning to change certain aspects of your course?</w:t>
            </w:r>
          </w:p>
        </w:tc>
      </w:tr>
      <w:tr>
        <w:trPr>
          <w:trHeight w:val="1477"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lang w:val="en-US"/>
              </w:rPr>
            </w:pPr>
            <w:r>
              <w:rPr>
                <w:rFonts w:cs="Arial" w:ascii="Arial" w:hAnsi="Arial"/>
                <w:lang w:val="en-US"/>
              </w:rPr>
              <w:t>I think providing more homework exercises will help students to get more routine in problem-solving so they are better equipped for the exam.</w:t>
            </w:r>
          </w:p>
        </w:tc>
      </w:tr>
      <w:tr>
        <w:trPr>
          <w:trHeight w:val="1550" w:hRule="atLeast"/>
        </w:trPr>
        <w:tc>
          <w:tcPr>
            <w:tcW w:w="9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rPr>
            </w:pPr>
            <w:r>
              <w:rPr>
                <w:rFonts w:cs="Arial" w:ascii="Arial" w:hAnsi="Arial"/>
                <w:sz w:val="20"/>
                <w:szCs w:val="20"/>
              </w:rPr>
              <w:t>Furture comments or explanations:</w:t>
            </w:r>
          </w:p>
        </w:tc>
      </w:tr>
    </w:tbl>
    <w:p>
      <w:pPr>
        <w:pStyle w:val="Normal"/>
        <w:widowControl/>
        <w:bidi w:val="0"/>
        <w:spacing w:lineRule="auto" w:line="276" w:before="0" w:after="200"/>
        <w:jc w:val="left"/>
        <w:rPr/>
      </w:pPr>
      <w:r>
        <w:rPr/>
        <w:b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aramond">
    <w:charset w:val="01"/>
    <w:family w:val="roman"/>
    <w:pitch w:val="variable"/>
  </w:font>
  <w:font w:name="Garamond">
    <w:altName w:val="Times New Roman"/>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4471"/>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paragraph" w:styleId="Heading1">
    <w:name w:val="Heading 1"/>
    <w:basedOn w:val="Normal"/>
    <w:next w:val="Normal"/>
    <w:link w:val="Heading1Char"/>
    <w:uiPriority w:val="9"/>
    <w:qFormat/>
    <w:rsid w:val="000c0ce1"/>
    <w:pPr>
      <w:keepNext w:val="true"/>
      <w:keepLines/>
      <w:spacing w:lineRule="auto" w:line="240" w:before="480" w:after="0"/>
      <w:outlineLvl w:val="0"/>
    </w:pPr>
    <w:rPr>
      <w:rFonts w:ascii="Garamond" w:hAnsi="Garamond" w:eastAsia="Garamond,Times New Roman" w:cs="" w:cstheme="majorBidi"/>
      <w:b/>
      <w:bCs/>
      <w:sz w:val="28"/>
      <w:szCs w:val="28"/>
    </w:rPr>
  </w:style>
  <w:style w:type="paragraph" w:styleId="Heading2">
    <w:name w:val="Heading 2"/>
    <w:basedOn w:val="Normal"/>
    <w:next w:val="Normal"/>
    <w:link w:val="Heading2Char"/>
    <w:uiPriority w:val="9"/>
    <w:unhideWhenUsed/>
    <w:qFormat/>
    <w:rsid w:val="000c0ce1"/>
    <w:pPr>
      <w:jc w:val="both"/>
      <w:outlineLvl w:val="1"/>
    </w:pPr>
    <w:rPr>
      <w:rFonts w:ascii="Garamond,Times New Roman" w:hAnsi="Garamond,Times New Roman" w:eastAsia="Garamond,Times New Roman" w:cs="Garamond,Times New Roman"/>
      <w:b/>
      <w:bCs/>
    </w:rPr>
  </w:style>
  <w:style w:type="paragraph" w:styleId="Heading3">
    <w:name w:val="Heading 3"/>
    <w:basedOn w:val="Normal"/>
    <w:next w:val="Normal"/>
    <w:link w:val="Heading3Char"/>
    <w:uiPriority w:val="9"/>
    <w:unhideWhenUsed/>
    <w:qFormat/>
    <w:rsid w:val="000c0ce1"/>
    <w:pPr>
      <w:keepNext w:val="true"/>
      <w:keepLines/>
      <w:spacing w:before="200" w:after="0"/>
      <w:outlineLvl w:val="2"/>
    </w:pPr>
    <w:rPr>
      <w:rFonts w:ascii="Cambria" w:hAnsi="Cambria" w:eastAsia="" w:cs="" w:asciiTheme="majorHAnsi" w:cstheme="majorBidi" w:eastAsiaTheme="majorEastAsia" w:hAnsiTheme="majorHAnsi"/>
      <w:b/>
      <w:bCs/>
      <w:color w:val="4F81BD" w:themeColor="accent1"/>
    </w:rPr>
  </w:style>
  <w:style w:type="character" w:styleId="DefaultParagraphFont" w:default="1">
    <w:name w:val="Default Paragraph Font"/>
    <w:uiPriority w:val="1"/>
    <w:semiHidden/>
    <w:unhideWhenUsed/>
    <w:qFormat/>
    <w:rPr/>
  </w:style>
  <w:style w:type="character" w:styleId="TabeltitelChar" w:customStyle="1">
    <w:name w:val="Tabeltitel Char"/>
    <w:basedOn w:val="DefaultParagraphFont"/>
    <w:link w:val="Tabeltitel"/>
    <w:qFormat/>
    <w:rsid w:val="000c0ce1"/>
    <w:rPr>
      <w:rFonts w:ascii="Garamond" w:hAnsi="Garamond" w:cs="Times New Roman"/>
    </w:rPr>
  </w:style>
  <w:style w:type="character" w:styleId="Heading1Char" w:customStyle="1">
    <w:name w:val="Heading 1 Char"/>
    <w:basedOn w:val="DefaultParagraphFont"/>
    <w:link w:val="Heading1"/>
    <w:uiPriority w:val="9"/>
    <w:qFormat/>
    <w:rsid w:val="000c0ce1"/>
    <w:rPr>
      <w:rFonts w:ascii="Garamond" w:hAnsi="Garamond" w:eastAsia="Garamond,Times New Roman" w:cs="" w:cstheme="majorBidi"/>
      <w:b/>
      <w:bCs/>
      <w:sz w:val="28"/>
      <w:szCs w:val="28"/>
    </w:rPr>
  </w:style>
  <w:style w:type="character" w:styleId="Heading2Char" w:customStyle="1">
    <w:name w:val="Heading 2 Char"/>
    <w:basedOn w:val="DefaultParagraphFont"/>
    <w:link w:val="Heading2"/>
    <w:uiPriority w:val="9"/>
    <w:qFormat/>
    <w:rsid w:val="000c0ce1"/>
    <w:rPr>
      <w:rFonts w:ascii="Garamond,Times New Roman" w:hAnsi="Garamond,Times New Roman" w:eastAsia="Garamond,Times New Roman" w:cs="Garamond,Times New Roman"/>
      <w:b/>
      <w:bCs/>
    </w:rPr>
  </w:style>
  <w:style w:type="character" w:styleId="Heading3Char" w:customStyle="1">
    <w:name w:val="Heading 3 Char"/>
    <w:basedOn w:val="DefaultParagraphFont"/>
    <w:link w:val="Heading3"/>
    <w:uiPriority w:val="9"/>
    <w:qFormat/>
    <w:rsid w:val="000c0ce1"/>
    <w:rPr>
      <w:rFonts w:ascii="Cambria" w:hAnsi="Cambria" w:eastAsia="" w:cs="" w:asciiTheme="majorHAnsi" w:cstheme="majorBidi" w:eastAsiaTheme="majorEastAsia" w:hAnsiTheme="majorHAnsi"/>
      <w:b/>
      <w:bCs/>
      <w:color w:val="4F81BD" w:themeColor="accent1"/>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Kleurrijkelijstaccent11" w:customStyle="1">
    <w:name w:val="Kleurrijke lijst - accent 11"/>
    <w:basedOn w:val="Normal"/>
    <w:uiPriority w:val="99"/>
    <w:qFormat/>
    <w:rsid w:val="000c0ce1"/>
    <w:pPr>
      <w:spacing w:lineRule="auto" w:line="240" w:before="0" w:after="0"/>
      <w:ind w:left="720" w:hanging="0"/>
    </w:pPr>
    <w:rPr>
      <w:rFonts w:ascii="Times New Roman" w:hAnsi="Times New Roman" w:eastAsia="Times New Roman" w:cs="Times New Roman"/>
      <w:lang w:eastAsia="nl-NL"/>
    </w:rPr>
  </w:style>
  <w:style w:type="paragraph" w:styleId="Standard" w:customStyle="1">
    <w:name w:val="Standard"/>
    <w:basedOn w:val="Normal"/>
    <w:qFormat/>
    <w:rsid w:val="000c0ce1"/>
    <w:pPr>
      <w:spacing w:lineRule="atLeast" w:line="300" w:before="480" w:after="240"/>
    </w:pPr>
    <w:rPr>
      <w:rFonts w:ascii="Times New Roman" w:hAnsi="Times New Roman" w:eastAsia="" w:eastAsiaTheme="minorEastAsia"/>
      <w:smallCaps/>
      <w:color w:val="008000"/>
      <w:spacing w:val="20"/>
      <w:sz w:val="46"/>
      <w:szCs w:val="46"/>
      <w:lang w:val="en-US"/>
    </w:rPr>
  </w:style>
  <w:style w:type="paragraph" w:styleId="Tabeltitel" w:customStyle="1">
    <w:name w:val="Tabeltitel"/>
    <w:basedOn w:val="Normal"/>
    <w:link w:val="TabeltitelChar"/>
    <w:qFormat/>
    <w:rsid w:val="000c0ce1"/>
    <w:pPr>
      <w:spacing w:before="240" w:after="0"/>
    </w:pPr>
    <w:rPr>
      <w:rFonts w:ascii="Garamond" w:hAnsi="Garamond" w:cs="Times New Roman"/>
    </w:rPr>
  </w:style>
  <w:style w:type="paragraph" w:styleId="ListParagraph">
    <w:name w:val="List Paragraph"/>
    <w:basedOn w:val="Normal"/>
    <w:uiPriority w:val="34"/>
    <w:qFormat/>
    <w:rsid w:val="000c0ce1"/>
    <w:pPr>
      <w:spacing w:before="0" w:after="200"/>
      <w:ind w:left="720" w:hanging="0"/>
      <w:contextualSpacing/>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0c0ce1"/>
    <w:pPr>
      <w:spacing w:lineRule="auto" w:line="276"/>
      <w:outlineLvl w:val="9"/>
    </w:pPr>
    <w:rPr>
      <w:rFonts w:ascii="Cambria" w:hAnsi="Cambria" w:eastAsia="" w:asciiTheme="majorHAnsi" w:eastAsiaTheme="majorEastAsia" w:hAnsiTheme="majorHAnsi"/>
      <w:color w:val="365F91" w:themeColor="accent1" w:themeShade="bf"/>
      <w:lang w:eastAsia="nl-N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C3BEF0D16645D4F957DED45AF8E5FB7" ma:contentTypeVersion="17" ma:contentTypeDescription="Een nieuw document maken." ma:contentTypeScope="" ma:versionID="a9ce164b75a04b13e9c449266b5390d0">
  <xsd:schema xmlns:xsd="http://www.w3.org/2001/XMLSchema" xmlns:xs="http://www.w3.org/2001/XMLSchema" xmlns:p="http://schemas.microsoft.com/office/2006/metadata/properties" xmlns:ns2="8972259e-e72a-4375-8fb3-8e28d79f79ad" xmlns:ns3="679c076b-93b3-4516-a757-2e9a1788e7b0" targetNamespace="http://schemas.microsoft.com/office/2006/metadata/properties" ma:root="true" ma:fieldsID="d1e117e376edc37c0573c928e6252967" ns2:_="" ns3:_="">
    <xsd:import namespace="8972259e-e72a-4375-8fb3-8e28d79f79ad"/>
    <xsd:import namespace="679c076b-93b3-4516-a757-2e9a1788e7b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OCR" minOccurs="0"/>
                <xsd:element ref="ns2:MediaServiceLocation" minOccurs="0"/>
                <xsd:element ref="ns2:Comment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72259e-e72a-4375-8fb3-8e28d79f7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Comments" ma:index="18" nillable="true" ma:displayName="Comments" ma:format="Dropdown" ma:internalName="Comments">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99b6ca76-abda-4f5c-bf70-6374a71c10d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9c076b-93b3-4516-a757-2e9a1788e7b0"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e0b22ff-2bb3-4f4c-9c39-1388be8fb954}" ma:internalName="TaxCatchAll" ma:showField="CatchAllData" ma:web="679c076b-93b3-4516-a757-2e9a1788e7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72259e-e72a-4375-8fb3-8e28d79f79ad">
      <Terms xmlns="http://schemas.microsoft.com/office/infopath/2007/PartnerControls"/>
    </lcf76f155ced4ddcb4097134ff3c332f>
    <Comments xmlns="8972259e-e72a-4375-8fb3-8e28d79f79ad" xsi:nil="true"/>
    <TaxCatchAll xmlns="679c076b-93b3-4516-a757-2e9a1788e7b0" xsi:nil="true"/>
  </documentManagement>
</p:properties>
</file>

<file path=customXml/itemProps1.xml><?xml version="1.0" encoding="utf-8"?>
<ds:datastoreItem xmlns:ds="http://schemas.openxmlformats.org/officeDocument/2006/customXml" ds:itemID="{E4599176-9E44-4693-AC50-F4803C509D63}">
  <ds:schemaRefs>
    <ds:schemaRef ds:uri="http://schemas.microsoft.com/sharepoint/v3/contenttype/forms"/>
  </ds:schemaRefs>
</ds:datastoreItem>
</file>

<file path=customXml/itemProps2.xml><?xml version="1.0" encoding="utf-8"?>
<ds:datastoreItem xmlns:ds="http://schemas.openxmlformats.org/officeDocument/2006/customXml" ds:itemID="{69852AC5-8722-4D53-8C14-1279F9FABF6A}"/>
</file>

<file path=customXml/itemProps3.xml><?xml version="1.0" encoding="utf-8"?>
<ds:datastoreItem xmlns:ds="http://schemas.openxmlformats.org/officeDocument/2006/customXml" ds:itemID="{7CD2F0AB-0C0F-48C0-A042-09C7E6F458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LibreOffice/7.4.7.2$Linux_X86_64 LibreOffice_project/40$Build-2</Application>
  <AppVersion>15.0000</AppVersion>
  <Pages>2</Pages>
  <Words>323</Words>
  <Characters>1698</Characters>
  <CharactersWithSpaces>1990</CharactersWithSpaces>
  <Paragraphs>33</Paragraphs>
  <Company>Universiteit van Amsterdam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2024-02-27T10:35:00Z</dcterms:created>
  <dc:creator>Boerboom-Schuurmans, Eva</dc:creator>
  <dc:description/>
  <dc:language>en-US</dc:language>
  <cp:lastModifiedBy>Joris Mooij</cp:lastModifiedBy>
  <dcterms:modified xsi:type="dcterms:W3CDTF">2024-09-04T12:56:37Z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0x0101007C3BEF0D16645D4F957DED45AF8E5FB7</vt:lpwstr>
  </property>
  <property fmtid="{D5CDD505-2E9C-101B-9397-08002B2CF9AE}" pid="3" name="MediaServiceImageTags">
    <vt:lpwstr/>
  </property>
</Properties>
</file>