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5609"/>
      </w:tblGrid>
      <w:tr w:rsidR="002A10C4" w:rsidRPr="0008374B" w:rsidTr="002A10C4">
        <w:trPr>
          <w:trHeight w:val="1259"/>
        </w:trPr>
        <w:tc>
          <w:tcPr>
            <w:tcW w:w="5070" w:type="dxa"/>
          </w:tcPr>
          <w:p w:rsidR="002A10C4" w:rsidRPr="0008374B" w:rsidRDefault="002A10C4">
            <w:pPr>
              <w:rPr>
                <w:rFonts w:eastAsia="HG Mincho Light J"/>
                <w:sz w:val="48"/>
                <w:szCs w:val="48"/>
              </w:rPr>
            </w:pPr>
            <w:r w:rsidRPr="0008374B">
              <w:rPr>
                <w:rFonts w:eastAsia="HG Mincho Light J"/>
                <w:noProof/>
                <w:sz w:val="48"/>
                <w:szCs w:val="48"/>
                <w:lang w:val="de-DE" w:eastAsia="de-DE" w:bidi="ar-SA"/>
              </w:rPr>
              <w:drawing>
                <wp:inline distT="0" distB="0" distL="0" distR="0">
                  <wp:extent cx="2119770" cy="733426"/>
                  <wp:effectExtent l="19050" t="0" r="0" b="0"/>
                  <wp:docPr id="7" name="Picture 6" descr="tekonet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konet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855" cy="73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9" w:type="dxa"/>
            <w:vAlign w:val="center"/>
          </w:tcPr>
          <w:p w:rsidR="002A10C4" w:rsidRPr="0008374B" w:rsidRDefault="002A10C4" w:rsidP="002A10C4">
            <w:pPr>
              <w:jc w:val="center"/>
              <w:rPr>
                <w:rFonts w:eastAsia="HG Mincho Light J"/>
                <w:sz w:val="40"/>
                <w:szCs w:val="40"/>
              </w:rPr>
            </w:pPr>
            <w:r w:rsidRPr="0008374B">
              <w:rPr>
                <w:rFonts w:eastAsia="HG Mincho Light J"/>
                <w:sz w:val="40"/>
                <w:szCs w:val="40"/>
              </w:rPr>
              <w:t>Systems to communicate</w:t>
            </w:r>
          </w:p>
        </w:tc>
      </w:tr>
    </w:tbl>
    <w:p w:rsidR="002A10C4" w:rsidRPr="0008374B" w:rsidRDefault="002A10C4" w:rsidP="005661CB">
      <w:pPr>
        <w:jc w:val="center"/>
        <w:rPr>
          <w:rFonts w:eastAsia="HG Mincho Light J"/>
          <w:sz w:val="48"/>
          <w:szCs w:val="48"/>
        </w:rPr>
      </w:pPr>
    </w:p>
    <w:p w:rsidR="00CE63F8" w:rsidRPr="0008374B" w:rsidRDefault="0073642E" w:rsidP="00AC492D">
      <w:pPr>
        <w:rPr>
          <w:rFonts w:eastAsia="HG Mincho Light J"/>
          <w:b/>
          <w:color w:val="BFBFBF" w:themeColor="background1" w:themeShade="BF"/>
          <w:sz w:val="72"/>
          <w:szCs w:val="72"/>
          <w:lang w:val="de-DE"/>
        </w:rPr>
      </w:pPr>
      <w:r>
        <w:rPr>
          <w:rFonts w:eastAsia="HG Mincho Light J"/>
          <w:b/>
          <w:color w:val="BFBFBF" w:themeColor="background1" w:themeShade="BF"/>
          <w:sz w:val="72"/>
          <w:szCs w:val="72"/>
          <w:lang w:val="de-DE"/>
        </w:rPr>
        <w:t>Testprotokoll</w:t>
      </w:r>
    </w:p>
    <w:p w:rsidR="00AC7797" w:rsidRPr="0008374B" w:rsidRDefault="00E16384" w:rsidP="00CE63F8">
      <w:pPr>
        <w:pStyle w:val="KeinLeerraum"/>
        <w:rPr>
          <w:b/>
          <w:sz w:val="52"/>
          <w:szCs w:val="52"/>
          <w:lang w:val="de-DE"/>
        </w:rPr>
      </w:pPr>
      <w:r w:rsidRPr="0008374B">
        <w:rPr>
          <w:b/>
          <w:sz w:val="52"/>
          <w:szCs w:val="52"/>
          <w:lang w:val="de-DE"/>
        </w:rPr>
        <w:t>DAdmin</w:t>
      </w:r>
    </w:p>
    <w:p w:rsidR="00AC7797" w:rsidRPr="0008374B" w:rsidRDefault="00AC7797" w:rsidP="00AC492D">
      <w:pPr>
        <w:rPr>
          <w:rFonts w:cs="Arial"/>
          <w:sz w:val="24"/>
          <w:szCs w:val="24"/>
          <w:lang w:val="de-DE"/>
        </w:rPr>
      </w:pPr>
      <w:r w:rsidRPr="0008374B">
        <w:rPr>
          <w:rFonts w:cs="Arial"/>
          <w:sz w:val="24"/>
          <w:szCs w:val="24"/>
          <w:lang w:val="de-DE"/>
        </w:rPr>
        <w:t>Erstellung einer Webanwendung zur Verwaltung von registrierten Domainnamen</w:t>
      </w:r>
    </w:p>
    <w:p w:rsidR="00AC492D" w:rsidRPr="0008374B" w:rsidRDefault="00AC492D" w:rsidP="00AC492D">
      <w:pPr>
        <w:rPr>
          <w:rFonts w:cs="Arial"/>
          <w:lang w:val="de-DE"/>
        </w:rPr>
      </w:pPr>
    </w:p>
    <w:p w:rsidR="00AC492D" w:rsidRPr="0008374B" w:rsidRDefault="00AC492D" w:rsidP="00AC492D">
      <w:pPr>
        <w:rPr>
          <w:rFonts w:cs="Arial"/>
          <w:lang w:val="de-DE"/>
        </w:rPr>
      </w:pPr>
    </w:p>
    <w:p w:rsidR="00AC492D" w:rsidRPr="0008374B" w:rsidRDefault="00AC492D" w:rsidP="00CE63F8">
      <w:pPr>
        <w:pStyle w:val="KeinLeerraum"/>
        <w:rPr>
          <w:b/>
          <w:sz w:val="24"/>
          <w:szCs w:val="24"/>
          <w:lang w:val="de-DE"/>
        </w:rPr>
      </w:pPr>
      <w:r w:rsidRPr="0008374B">
        <w:rPr>
          <w:b/>
          <w:sz w:val="24"/>
          <w:szCs w:val="24"/>
          <w:lang w:val="de-DE"/>
        </w:rPr>
        <w:t>Andreas Schipplock</w:t>
      </w:r>
    </w:p>
    <w:p w:rsidR="00AC492D" w:rsidRPr="0008374B" w:rsidRDefault="00AC492D" w:rsidP="00CE63F8">
      <w:pPr>
        <w:pStyle w:val="KeinLeerraum"/>
        <w:rPr>
          <w:sz w:val="24"/>
          <w:szCs w:val="24"/>
          <w:lang w:val="de-DE"/>
        </w:rPr>
      </w:pPr>
      <w:r w:rsidRPr="0008374B">
        <w:rPr>
          <w:sz w:val="24"/>
          <w:szCs w:val="24"/>
          <w:lang w:val="de-DE"/>
        </w:rPr>
        <w:t>Fachinformatiker</w:t>
      </w:r>
    </w:p>
    <w:p w:rsidR="00AC492D" w:rsidRPr="0008374B" w:rsidRDefault="00AC492D" w:rsidP="00CE63F8">
      <w:pPr>
        <w:pStyle w:val="KeinLeerraum"/>
        <w:rPr>
          <w:sz w:val="24"/>
          <w:szCs w:val="24"/>
          <w:lang w:val="de-DE"/>
        </w:rPr>
      </w:pPr>
      <w:r w:rsidRPr="0008374B">
        <w:rPr>
          <w:sz w:val="24"/>
          <w:szCs w:val="24"/>
          <w:lang w:val="de-DE"/>
        </w:rPr>
        <w:t>Fachrichtung Anwendungsentwicklung</w:t>
      </w:r>
    </w:p>
    <w:p w:rsidR="00AC7797" w:rsidRPr="0008374B" w:rsidRDefault="00AC7797" w:rsidP="005661CB">
      <w:pPr>
        <w:rPr>
          <w:rFonts w:cs="Arial"/>
          <w:lang w:val="de-DE"/>
        </w:rPr>
      </w:pPr>
    </w:p>
    <w:p w:rsidR="00AC492D" w:rsidRPr="0008374B" w:rsidRDefault="00AC492D" w:rsidP="005661CB">
      <w:pPr>
        <w:rPr>
          <w:rFonts w:cs="Arial"/>
          <w:lang w:val="de-DE"/>
        </w:rPr>
      </w:pPr>
    </w:p>
    <w:p w:rsidR="00AC492D" w:rsidRPr="0008374B" w:rsidRDefault="00AC492D" w:rsidP="005661CB">
      <w:pPr>
        <w:rPr>
          <w:rFonts w:cs="Arial"/>
          <w:lang w:val="de-DE"/>
        </w:rPr>
      </w:pPr>
    </w:p>
    <w:p w:rsidR="00AC492D" w:rsidRPr="0008374B" w:rsidRDefault="00AC492D" w:rsidP="005661CB">
      <w:pPr>
        <w:rPr>
          <w:rFonts w:cs="Arial"/>
          <w:lang w:val="de-DE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69"/>
        <w:gridCol w:w="425"/>
        <w:gridCol w:w="6885"/>
      </w:tblGrid>
      <w:tr w:rsidR="00AC492D" w:rsidRPr="00B00016" w:rsidTr="00AC492D">
        <w:tc>
          <w:tcPr>
            <w:tcW w:w="3369" w:type="dxa"/>
          </w:tcPr>
          <w:p w:rsidR="00AC492D" w:rsidRPr="0008374B" w:rsidRDefault="00AC492D" w:rsidP="005661CB">
            <w:pPr>
              <w:rPr>
                <w:rFonts w:cs="Arial"/>
                <w:b/>
                <w:color w:val="A6A6A6" w:themeColor="background1" w:themeShade="A6"/>
                <w:sz w:val="20"/>
                <w:szCs w:val="20"/>
                <w:lang w:val="de-DE"/>
              </w:rPr>
            </w:pPr>
            <w:r w:rsidRPr="0008374B">
              <w:rPr>
                <w:rFonts w:cs="Arial"/>
                <w:b/>
                <w:color w:val="A6A6A6" w:themeColor="background1" w:themeShade="A6"/>
                <w:sz w:val="20"/>
                <w:szCs w:val="20"/>
                <w:lang w:val="de-DE"/>
              </w:rPr>
              <w:t>Ausbildungsbetrieb:</w:t>
            </w:r>
          </w:p>
          <w:p w:rsidR="00AC492D" w:rsidRPr="0008374B" w:rsidRDefault="00AC492D" w:rsidP="005661CB">
            <w:pPr>
              <w:rPr>
                <w:lang w:val="de-DE"/>
              </w:rPr>
            </w:pPr>
            <w:r w:rsidRPr="0008374B">
              <w:rPr>
                <w:color w:val="A6A6A6" w:themeColor="background1" w:themeShade="A6"/>
                <w:sz w:val="20"/>
                <w:szCs w:val="20"/>
                <w:lang w:val="de-DE"/>
              </w:rPr>
              <w:t>TeKoNet Medien GmbH</w:t>
            </w:r>
            <w:r w:rsidRPr="0008374B">
              <w:rPr>
                <w:color w:val="A6A6A6" w:themeColor="background1" w:themeShade="A6"/>
                <w:sz w:val="20"/>
                <w:szCs w:val="20"/>
                <w:lang w:val="de-DE"/>
              </w:rPr>
              <w:br/>
              <w:t>Alte Bottroper Straße 92</w:t>
            </w:r>
            <w:r w:rsidRPr="0008374B">
              <w:rPr>
                <w:color w:val="A6A6A6" w:themeColor="background1" w:themeShade="A6"/>
                <w:sz w:val="20"/>
                <w:szCs w:val="20"/>
                <w:lang w:val="de-DE"/>
              </w:rPr>
              <w:br/>
              <w:t>45356 Essen</w:t>
            </w:r>
          </w:p>
        </w:tc>
        <w:tc>
          <w:tcPr>
            <w:tcW w:w="425" w:type="dxa"/>
          </w:tcPr>
          <w:p w:rsidR="00AC492D" w:rsidRPr="0008374B" w:rsidRDefault="00AC492D" w:rsidP="005661CB">
            <w:pPr>
              <w:rPr>
                <w:rFonts w:cs="Arial"/>
                <w:lang w:val="de-DE"/>
              </w:rPr>
            </w:pPr>
          </w:p>
        </w:tc>
        <w:tc>
          <w:tcPr>
            <w:tcW w:w="6885" w:type="dxa"/>
          </w:tcPr>
          <w:p w:rsidR="00AC492D" w:rsidRPr="0008374B" w:rsidRDefault="00AC492D" w:rsidP="005661CB">
            <w:pPr>
              <w:rPr>
                <w:rFonts w:cs="Arial"/>
                <w:b/>
                <w:color w:val="A6A6A6" w:themeColor="background1" w:themeShade="A6"/>
                <w:sz w:val="20"/>
                <w:szCs w:val="20"/>
                <w:lang w:val="de-DE"/>
              </w:rPr>
            </w:pPr>
            <w:r w:rsidRPr="0008374B">
              <w:rPr>
                <w:rFonts w:cs="Arial"/>
                <w:b/>
                <w:color w:val="A6A6A6" w:themeColor="background1" w:themeShade="A6"/>
                <w:sz w:val="20"/>
                <w:szCs w:val="20"/>
                <w:lang w:val="de-DE"/>
              </w:rPr>
              <w:t>Auszubildender:</w:t>
            </w:r>
          </w:p>
          <w:p w:rsidR="00AC492D" w:rsidRPr="0008374B" w:rsidRDefault="00AC492D" w:rsidP="005661CB">
            <w:pPr>
              <w:rPr>
                <w:rFonts w:cs="Arial"/>
                <w:color w:val="A6A6A6" w:themeColor="background1" w:themeShade="A6"/>
                <w:sz w:val="20"/>
                <w:szCs w:val="20"/>
                <w:lang w:val="de-DE"/>
              </w:rPr>
            </w:pPr>
            <w:r w:rsidRPr="0008374B">
              <w:rPr>
                <w:rFonts w:cs="Arial"/>
                <w:color w:val="A6A6A6" w:themeColor="background1" w:themeShade="A6"/>
                <w:sz w:val="20"/>
                <w:szCs w:val="20"/>
                <w:lang w:val="de-DE"/>
              </w:rPr>
              <w:t>Andreas Schipplock</w:t>
            </w:r>
          </w:p>
          <w:p w:rsidR="00AC492D" w:rsidRPr="0008374B" w:rsidRDefault="00AC492D" w:rsidP="005661CB">
            <w:pPr>
              <w:rPr>
                <w:rFonts w:cs="Arial"/>
                <w:color w:val="A6A6A6" w:themeColor="background1" w:themeShade="A6"/>
                <w:sz w:val="20"/>
                <w:szCs w:val="20"/>
                <w:lang w:val="de-DE"/>
              </w:rPr>
            </w:pPr>
            <w:r w:rsidRPr="0008374B">
              <w:rPr>
                <w:rFonts w:cs="Arial"/>
                <w:color w:val="A6A6A6" w:themeColor="background1" w:themeShade="A6"/>
                <w:sz w:val="20"/>
                <w:szCs w:val="20"/>
                <w:lang w:val="de-DE"/>
              </w:rPr>
              <w:t>Reulstraße 62</w:t>
            </w:r>
          </w:p>
          <w:p w:rsidR="00AC492D" w:rsidRPr="0008374B" w:rsidRDefault="00AC492D" w:rsidP="005661CB">
            <w:pPr>
              <w:rPr>
                <w:rFonts w:cs="Arial"/>
                <w:color w:val="A6A6A6" w:themeColor="background1" w:themeShade="A6"/>
                <w:sz w:val="20"/>
                <w:szCs w:val="20"/>
                <w:lang w:val="de-DE"/>
              </w:rPr>
            </w:pPr>
            <w:r w:rsidRPr="0008374B">
              <w:rPr>
                <w:rFonts w:cs="Arial"/>
                <w:color w:val="A6A6A6" w:themeColor="background1" w:themeShade="A6"/>
                <w:sz w:val="20"/>
                <w:szCs w:val="20"/>
                <w:lang w:val="de-DE"/>
              </w:rPr>
              <w:t>46240 Bottrop</w:t>
            </w:r>
          </w:p>
        </w:tc>
      </w:tr>
    </w:tbl>
    <w:p w:rsidR="00AC492D" w:rsidRPr="0008374B" w:rsidRDefault="00AC492D" w:rsidP="005661CB">
      <w:pPr>
        <w:rPr>
          <w:rFonts w:cs="Arial"/>
          <w:lang w:val="de-DE"/>
        </w:rPr>
      </w:pPr>
    </w:p>
    <w:p w:rsidR="00AC7797" w:rsidRPr="0008374B" w:rsidRDefault="00AC7797" w:rsidP="00AC7797">
      <w:pPr>
        <w:rPr>
          <w:rFonts w:cs="Arial"/>
          <w:lang w:val="de-DE"/>
        </w:rPr>
      </w:pPr>
    </w:p>
    <w:p w:rsidR="00AC7797" w:rsidRPr="0008374B" w:rsidRDefault="00AC7797" w:rsidP="00AC7797">
      <w:pPr>
        <w:rPr>
          <w:rFonts w:cs="Arial"/>
          <w:lang w:val="de-DE"/>
        </w:rPr>
      </w:pPr>
    </w:p>
    <w:p w:rsidR="00AC7797" w:rsidRPr="0008374B" w:rsidRDefault="00AC7797">
      <w:pPr>
        <w:rPr>
          <w:rFonts w:cs="Arial"/>
          <w:b/>
          <w:sz w:val="44"/>
          <w:szCs w:val="44"/>
          <w:lang w:val="de-DE"/>
        </w:rPr>
      </w:pPr>
    </w:p>
    <w:p w:rsidR="002A10C4" w:rsidRPr="0008374B" w:rsidRDefault="002A10C4">
      <w:pPr>
        <w:rPr>
          <w:rFonts w:eastAsia="HG Mincho Light J" w:cstheme="majorBidi"/>
          <w:b/>
          <w:bCs/>
          <w:sz w:val="44"/>
          <w:szCs w:val="44"/>
          <w:lang w:val="de-DE"/>
        </w:rPr>
      </w:pPr>
    </w:p>
    <w:p w:rsidR="00381C05" w:rsidRDefault="00841194" w:rsidP="00C66C5E">
      <w:pPr>
        <w:rPr>
          <w:b/>
          <w:bCs/>
          <w:lang w:val="de-DE"/>
        </w:rPr>
      </w:pPr>
      <w:r w:rsidRPr="0073642E">
        <w:rPr>
          <w:b/>
          <w:bCs/>
          <w:lang w:val="de-DE"/>
        </w:rPr>
        <w:br w:type="page"/>
      </w:r>
    </w:p>
    <w:p w:rsidR="00C66C5E" w:rsidRPr="0073642E" w:rsidRDefault="00C66C5E" w:rsidP="00C66C5E">
      <w:pPr>
        <w:rPr>
          <w:lang w:val="de-DE"/>
        </w:rPr>
        <w:sectPr w:rsidR="00C66C5E" w:rsidRPr="0073642E">
          <w:headerReference w:type="even" r:id="rId10"/>
          <w:headerReference w:type="default" r:id="rId11"/>
          <w:footerReference w:type="default" r:id="rId12"/>
          <w:headerReference w:type="first" r:id="rId13"/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</w:p>
    <w:p w:rsidR="006B2256" w:rsidRDefault="006B2256" w:rsidP="006B2256">
      <w:pPr>
        <w:pStyle w:val="berschrift2"/>
      </w:pPr>
      <w:bookmarkStart w:id="0" w:name="x_m935"/>
      <w:bookmarkEnd w:id="0"/>
      <w:r>
        <w:lastRenderedPageBreak/>
        <w:t>Testfall 1</w:t>
      </w:r>
    </w:p>
    <w:p w:rsidR="006B2256" w:rsidRPr="00CE1822" w:rsidRDefault="006B2256" w:rsidP="006B2256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6B225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Status anlegen</w:t>
            </w:r>
          </w:p>
        </w:tc>
      </w:tr>
      <w:tr w:rsidR="006B2256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Mit Angabe eines Namen und eines Code wird ein Status eingegeben</w:t>
            </w:r>
          </w:p>
        </w:tc>
      </w:tr>
      <w:tr w:rsidR="006B225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Status wird erfolgreich gespeichert</w:t>
            </w:r>
          </w:p>
        </w:tc>
      </w:tr>
    </w:tbl>
    <w:p w:rsidR="006B2256" w:rsidRDefault="006B2256" w:rsidP="006B2256">
      <w:pPr>
        <w:pStyle w:val="KeinLeerraum"/>
        <w:rPr>
          <w:lang w:val="de-DE"/>
        </w:rPr>
      </w:pPr>
    </w:p>
    <w:p w:rsidR="006B2256" w:rsidRDefault="006B2256" w:rsidP="006B2256">
      <w:pPr>
        <w:pStyle w:val="KeinLeerraum"/>
        <w:rPr>
          <w:lang w:val="de-DE"/>
        </w:rPr>
      </w:pPr>
      <w:r>
        <w:rPr>
          <w:lang w:val="de-DE"/>
        </w:rPr>
        <w:t>Test war erfolgreich.</w:t>
      </w:r>
    </w:p>
    <w:p w:rsidR="006B2256" w:rsidRDefault="006B2256" w:rsidP="006B2256">
      <w:pPr>
        <w:pStyle w:val="KeinLeerraum"/>
        <w:rPr>
          <w:lang w:val="de-DE"/>
        </w:rPr>
      </w:pPr>
    </w:p>
    <w:p w:rsidR="006B2256" w:rsidRDefault="006B2256" w:rsidP="006B2256">
      <w:pPr>
        <w:pStyle w:val="berschrift2"/>
      </w:pPr>
      <w:r>
        <w:t>Testfall 2</w:t>
      </w:r>
    </w:p>
    <w:p w:rsidR="006B2256" w:rsidRPr="00CE1822" w:rsidRDefault="006B2256" w:rsidP="006B2256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6B225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6B2256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Status bearbeiten</w:t>
            </w:r>
          </w:p>
        </w:tc>
      </w:tr>
      <w:tr w:rsidR="006B2256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6B2256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Über die Verwaltung der Status wird ein Status bearbeitet</w:t>
            </w:r>
          </w:p>
        </w:tc>
      </w:tr>
      <w:tr w:rsidR="006B225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Status erfolgreich editiert</w:t>
            </w:r>
          </w:p>
        </w:tc>
      </w:tr>
    </w:tbl>
    <w:p w:rsidR="006B2256" w:rsidRDefault="006B2256" w:rsidP="006B2256">
      <w:pPr>
        <w:pStyle w:val="KeinLeerraum"/>
        <w:rPr>
          <w:lang w:val="de-DE"/>
        </w:rPr>
      </w:pPr>
    </w:p>
    <w:p w:rsidR="006B2256" w:rsidRDefault="006B2256" w:rsidP="006B2256">
      <w:pPr>
        <w:pStyle w:val="KeinLeerraum"/>
        <w:rPr>
          <w:lang w:val="de-DE"/>
        </w:rPr>
      </w:pPr>
      <w:r>
        <w:rPr>
          <w:lang w:val="de-DE"/>
        </w:rPr>
        <w:t>Test war erfolgreich.</w:t>
      </w:r>
    </w:p>
    <w:p w:rsidR="006B2256" w:rsidRDefault="006B2256" w:rsidP="006B2256">
      <w:pPr>
        <w:pStyle w:val="KeinLeerraum"/>
        <w:rPr>
          <w:lang w:val="de-DE"/>
        </w:rPr>
      </w:pPr>
    </w:p>
    <w:p w:rsidR="006B2256" w:rsidRDefault="006B2256" w:rsidP="006B2256">
      <w:pPr>
        <w:pStyle w:val="berschrift2"/>
      </w:pPr>
      <w:r>
        <w:t>Testfall 3</w:t>
      </w:r>
    </w:p>
    <w:p w:rsidR="006B2256" w:rsidRPr="00CE1822" w:rsidRDefault="006B2256" w:rsidP="006B2256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6B225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Preisgruppe anlegen</w:t>
            </w:r>
          </w:p>
        </w:tc>
      </w:tr>
      <w:tr w:rsidR="006B2256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Eine Preisgruppe „Standard“ wird angelegt</w:t>
            </w:r>
          </w:p>
        </w:tc>
      </w:tr>
      <w:tr w:rsidR="006B2256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Preisgruppe wurde erfolgreich in der Datenbank gespeichert</w:t>
            </w:r>
          </w:p>
        </w:tc>
      </w:tr>
    </w:tbl>
    <w:p w:rsidR="006B2256" w:rsidRDefault="006B2256" w:rsidP="006B2256">
      <w:pPr>
        <w:pStyle w:val="KeinLeerraum"/>
        <w:rPr>
          <w:lang w:val="de-DE"/>
        </w:rPr>
      </w:pPr>
    </w:p>
    <w:p w:rsidR="006B2256" w:rsidRDefault="006B2256" w:rsidP="006B2256">
      <w:pPr>
        <w:pStyle w:val="KeinLeerraum"/>
        <w:rPr>
          <w:lang w:val="de-DE"/>
        </w:rPr>
      </w:pPr>
      <w:r>
        <w:rPr>
          <w:lang w:val="de-DE"/>
        </w:rPr>
        <w:t>Test war erfolgreich.</w:t>
      </w:r>
    </w:p>
    <w:p w:rsidR="006B2256" w:rsidRDefault="006B2256" w:rsidP="006B2256">
      <w:pPr>
        <w:pStyle w:val="KeinLeerraum"/>
        <w:rPr>
          <w:lang w:val="de-DE"/>
        </w:rPr>
      </w:pPr>
    </w:p>
    <w:p w:rsidR="006B2256" w:rsidRDefault="006B2256" w:rsidP="006B2256">
      <w:pPr>
        <w:pStyle w:val="berschrift2"/>
      </w:pPr>
      <w:r>
        <w:t>Testfall 4</w:t>
      </w:r>
    </w:p>
    <w:p w:rsidR="006B2256" w:rsidRPr="00CE1822" w:rsidRDefault="006B2256" w:rsidP="006B2256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6B225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Preisgruppe</w:t>
            </w:r>
            <w:r w:rsidRPr="00C66C5E">
              <w:rPr>
                <w:sz w:val="20"/>
                <w:szCs w:val="20"/>
                <w:lang w:val="de-DE"/>
              </w:rPr>
              <w:t xml:space="preserve"> </w:t>
            </w:r>
            <w:r>
              <w:rPr>
                <w:sz w:val="20"/>
                <w:szCs w:val="20"/>
                <w:lang w:val="de-DE"/>
              </w:rPr>
              <w:t>löschen</w:t>
            </w:r>
          </w:p>
        </w:tc>
      </w:tr>
      <w:tr w:rsidR="006B2256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6B2256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Über die Verwaltung wird eine Preisgruppe mit der ID 1 gelöscht</w:t>
            </w:r>
          </w:p>
        </w:tc>
      </w:tr>
      <w:tr w:rsidR="006B225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Preisgruppe wird erfolgreich gelöscht</w:t>
            </w:r>
          </w:p>
        </w:tc>
      </w:tr>
    </w:tbl>
    <w:p w:rsidR="006B2256" w:rsidRDefault="006B2256" w:rsidP="006B2256">
      <w:pPr>
        <w:pStyle w:val="KeinLeerraum"/>
        <w:rPr>
          <w:lang w:val="de-DE"/>
        </w:rPr>
      </w:pPr>
    </w:p>
    <w:p w:rsidR="006B2256" w:rsidRDefault="006B2256" w:rsidP="006B2256">
      <w:pPr>
        <w:pStyle w:val="KeinLeerraum"/>
        <w:rPr>
          <w:lang w:val="de-DE"/>
        </w:rPr>
      </w:pPr>
      <w:r>
        <w:rPr>
          <w:lang w:val="de-DE"/>
        </w:rPr>
        <w:t>Test war erfolgreich.</w:t>
      </w:r>
    </w:p>
    <w:p w:rsidR="00D27085" w:rsidRDefault="00D27085" w:rsidP="006B2256">
      <w:pPr>
        <w:pStyle w:val="KeinLeerraum"/>
        <w:rPr>
          <w:lang w:val="de-DE"/>
        </w:rPr>
      </w:pPr>
    </w:p>
    <w:p w:rsidR="00D27085" w:rsidRDefault="00D27085" w:rsidP="00D27085">
      <w:pPr>
        <w:pStyle w:val="berschrift2"/>
      </w:pPr>
      <w:r>
        <w:t>Testfall 5</w:t>
      </w:r>
    </w:p>
    <w:p w:rsidR="00D27085" w:rsidRPr="00CE1822" w:rsidRDefault="00D27085" w:rsidP="00D27085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D27085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D27085" w:rsidRPr="00C66C5E" w:rsidRDefault="00D27085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D27085" w:rsidRPr="00C66C5E" w:rsidRDefault="00D27085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Preis erstellen</w:t>
            </w:r>
          </w:p>
        </w:tc>
      </w:tr>
      <w:tr w:rsidR="00D27085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D27085" w:rsidRPr="00C66C5E" w:rsidRDefault="00D27085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D27085" w:rsidRPr="00C66C5E" w:rsidRDefault="00D27085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Angabe der TLD, dem Einkaufs- und Verkaufspreis und der Auswahl der Preisgruppe 1</w:t>
            </w:r>
          </w:p>
        </w:tc>
      </w:tr>
      <w:tr w:rsidR="00D27085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D27085" w:rsidRPr="00C66C5E" w:rsidRDefault="00D27085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D27085" w:rsidRPr="00C66C5E" w:rsidRDefault="00D27085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Preis wird erfolgreich gespeichert</w:t>
            </w:r>
          </w:p>
        </w:tc>
      </w:tr>
    </w:tbl>
    <w:p w:rsidR="00D27085" w:rsidRDefault="00D27085" w:rsidP="00D27085">
      <w:pPr>
        <w:pStyle w:val="KeinLeerraum"/>
        <w:rPr>
          <w:lang w:val="de-DE"/>
        </w:rPr>
      </w:pPr>
    </w:p>
    <w:p w:rsidR="00D27085" w:rsidRDefault="00D27085" w:rsidP="00D27085">
      <w:pPr>
        <w:pStyle w:val="KeinLeerraum"/>
        <w:rPr>
          <w:lang w:val="de-DE"/>
        </w:rPr>
      </w:pPr>
      <w:r>
        <w:rPr>
          <w:lang w:val="de-DE"/>
        </w:rPr>
        <w:t>Test war erfolgreich.</w:t>
      </w:r>
    </w:p>
    <w:p w:rsidR="00D27085" w:rsidRDefault="00D27085" w:rsidP="00D27085">
      <w:pPr>
        <w:pStyle w:val="berschrift2"/>
      </w:pPr>
      <w:r>
        <w:lastRenderedPageBreak/>
        <w:t>Testfall 6</w:t>
      </w:r>
    </w:p>
    <w:p w:rsidR="00D27085" w:rsidRPr="00CE1822" w:rsidRDefault="00D27085" w:rsidP="00D27085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D27085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D27085" w:rsidRPr="00C66C5E" w:rsidRDefault="00D27085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D27085" w:rsidRPr="00C66C5E" w:rsidRDefault="00D27085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Preisgruppe löschen</w:t>
            </w:r>
          </w:p>
        </w:tc>
      </w:tr>
      <w:tr w:rsidR="00D27085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D27085" w:rsidRPr="00C66C5E" w:rsidRDefault="00D27085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D27085" w:rsidRPr="00C66C5E" w:rsidRDefault="00D27085" w:rsidP="00D27085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Über die Verwaltung wird eine Preisgruppe mit der ID 1 gelöscht</w:t>
            </w:r>
          </w:p>
        </w:tc>
      </w:tr>
      <w:tr w:rsidR="00D27085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D27085" w:rsidRPr="00C66C5E" w:rsidRDefault="00D27085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D27085" w:rsidRPr="00C66C5E" w:rsidRDefault="00D27085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Anzeige einer Fehlermeldung</w:t>
            </w:r>
          </w:p>
        </w:tc>
      </w:tr>
    </w:tbl>
    <w:p w:rsidR="00D27085" w:rsidRDefault="00D27085" w:rsidP="00D27085">
      <w:pPr>
        <w:pStyle w:val="KeinLeerraum"/>
        <w:rPr>
          <w:lang w:val="de-DE"/>
        </w:rPr>
      </w:pPr>
    </w:p>
    <w:p w:rsidR="00D27085" w:rsidRDefault="00D27085" w:rsidP="00D27085">
      <w:pPr>
        <w:pStyle w:val="KeinLeerraum"/>
        <w:rPr>
          <w:lang w:val="de-DE"/>
        </w:rPr>
      </w:pPr>
      <w:r>
        <w:rPr>
          <w:lang w:val="de-DE"/>
        </w:rPr>
        <w:t>Test war erfolgreich.</w:t>
      </w:r>
    </w:p>
    <w:p w:rsidR="00D27085" w:rsidRDefault="00D27085" w:rsidP="006B2256">
      <w:pPr>
        <w:pStyle w:val="KeinLeerraum"/>
        <w:rPr>
          <w:lang w:val="de-DE"/>
        </w:rPr>
      </w:pPr>
    </w:p>
    <w:p w:rsidR="006B2256" w:rsidRPr="006B2256" w:rsidRDefault="006B2256" w:rsidP="006B2256">
      <w:pPr>
        <w:pStyle w:val="KeinLeerraum"/>
        <w:rPr>
          <w:lang w:val="de-DE"/>
        </w:rPr>
      </w:pPr>
    </w:p>
    <w:p w:rsidR="00C66C5E" w:rsidRDefault="00C66C5E" w:rsidP="00CE1822">
      <w:pPr>
        <w:pStyle w:val="berschrift2"/>
      </w:pPr>
      <w:r>
        <w:t xml:space="preserve">Testfall </w:t>
      </w:r>
      <w:r w:rsidR="00D27085">
        <w:t>7</w:t>
      </w:r>
    </w:p>
    <w:p w:rsidR="00CE1822" w:rsidRPr="00CE1822" w:rsidRDefault="00CE1822" w:rsidP="00CE1822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C66C5E" w:rsidTr="00C66C5E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C66C5E" w:rsidRPr="00C66C5E" w:rsidRDefault="00C66C5E" w:rsidP="00C66C5E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C66C5E" w:rsidRPr="00C66C5E" w:rsidRDefault="00C66C5E" w:rsidP="00C66C5E">
            <w:pPr>
              <w:rPr>
                <w:sz w:val="20"/>
                <w:szCs w:val="20"/>
                <w:lang w:val="de-DE"/>
              </w:rPr>
            </w:pPr>
            <w:r w:rsidRPr="00C66C5E">
              <w:rPr>
                <w:sz w:val="20"/>
                <w:szCs w:val="20"/>
                <w:lang w:val="de-DE"/>
              </w:rPr>
              <w:t>Benutzer an</w:t>
            </w:r>
            <w:r w:rsidR="00CE1822">
              <w:rPr>
                <w:sz w:val="20"/>
                <w:szCs w:val="20"/>
                <w:lang w:val="de-DE"/>
              </w:rPr>
              <w:t>legen</w:t>
            </w:r>
          </w:p>
        </w:tc>
      </w:tr>
      <w:tr w:rsidR="00C66C5E" w:rsidTr="00C66C5E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C66C5E" w:rsidRPr="00C66C5E" w:rsidRDefault="00C66C5E" w:rsidP="00C66C5E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C66C5E" w:rsidRPr="00C66C5E" w:rsidRDefault="00C66C5E" w:rsidP="00C66C5E">
            <w:pPr>
              <w:rPr>
                <w:sz w:val="20"/>
                <w:szCs w:val="20"/>
                <w:lang w:val="de-DE"/>
              </w:rPr>
            </w:pPr>
            <w:r w:rsidRPr="00C66C5E">
              <w:rPr>
                <w:sz w:val="20"/>
                <w:szCs w:val="20"/>
                <w:lang w:val="de-DE"/>
              </w:rPr>
              <w:t>Alle Felder ausgefüllt</w:t>
            </w:r>
          </w:p>
        </w:tc>
      </w:tr>
      <w:tr w:rsidR="00C66C5E" w:rsidRPr="00B00016" w:rsidTr="00C66C5E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C66C5E" w:rsidRPr="00C66C5E" w:rsidRDefault="00C66C5E" w:rsidP="00C66C5E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C66C5E" w:rsidRPr="00C66C5E" w:rsidRDefault="00C66C5E" w:rsidP="00C66C5E">
            <w:pPr>
              <w:rPr>
                <w:sz w:val="20"/>
                <w:szCs w:val="20"/>
                <w:lang w:val="de-DE"/>
              </w:rPr>
            </w:pPr>
            <w:r w:rsidRPr="00C66C5E">
              <w:rPr>
                <w:sz w:val="20"/>
                <w:szCs w:val="20"/>
                <w:lang w:val="de-DE"/>
              </w:rPr>
              <w:t>Benutzer wird mit allen Angaben in der Datenbank angelegt</w:t>
            </w:r>
          </w:p>
        </w:tc>
      </w:tr>
    </w:tbl>
    <w:p w:rsidR="00C66C5E" w:rsidRDefault="00C66C5E" w:rsidP="00CE1822">
      <w:pPr>
        <w:pStyle w:val="KeinLeerraum"/>
        <w:rPr>
          <w:lang w:val="de-DE"/>
        </w:rPr>
      </w:pPr>
    </w:p>
    <w:p w:rsidR="00CE1822" w:rsidRDefault="00CE1822" w:rsidP="00CE1822">
      <w:pPr>
        <w:pStyle w:val="KeinLeerraum"/>
        <w:rPr>
          <w:lang w:val="de-DE"/>
        </w:rPr>
      </w:pPr>
      <w:r>
        <w:rPr>
          <w:lang w:val="de-DE"/>
        </w:rPr>
        <w:t>Test war erfolgreich.</w:t>
      </w:r>
    </w:p>
    <w:p w:rsidR="00CE1822" w:rsidRDefault="00CE1822" w:rsidP="00CE1822">
      <w:pPr>
        <w:pStyle w:val="KeinLeerraum"/>
        <w:rPr>
          <w:lang w:val="de-DE"/>
        </w:rPr>
      </w:pPr>
    </w:p>
    <w:p w:rsidR="00CE1822" w:rsidRDefault="00CE1822" w:rsidP="00CE1822">
      <w:pPr>
        <w:pStyle w:val="KeinLeerraum"/>
        <w:rPr>
          <w:lang w:val="de-DE"/>
        </w:rPr>
      </w:pPr>
    </w:p>
    <w:p w:rsidR="00CE1822" w:rsidRDefault="00CE1822" w:rsidP="00CE1822">
      <w:pPr>
        <w:pStyle w:val="berschrift2"/>
      </w:pPr>
      <w:r>
        <w:t xml:space="preserve">Testfall </w:t>
      </w:r>
      <w:r w:rsidR="00D27085">
        <w:t>8</w:t>
      </w:r>
    </w:p>
    <w:p w:rsidR="00CE1822" w:rsidRPr="00CE1822" w:rsidRDefault="00CE1822" w:rsidP="00CE1822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CE1822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CE1822" w:rsidRPr="00C66C5E" w:rsidRDefault="00CE1822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CE1822" w:rsidRPr="00C66C5E" w:rsidRDefault="00CE1822" w:rsidP="0094127F">
            <w:pPr>
              <w:rPr>
                <w:sz w:val="20"/>
                <w:szCs w:val="20"/>
                <w:lang w:val="de-DE"/>
              </w:rPr>
            </w:pPr>
            <w:r w:rsidRPr="00C66C5E">
              <w:rPr>
                <w:sz w:val="20"/>
                <w:szCs w:val="20"/>
                <w:lang w:val="de-DE"/>
              </w:rPr>
              <w:t>Benutzer an</w:t>
            </w:r>
            <w:r>
              <w:rPr>
                <w:sz w:val="20"/>
                <w:szCs w:val="20"/>
                <w:lang w:val="de-DE"/>
              </w:rPr>
              <w:t>legen</w:t>
            </w:r>
          </w:p>
        </w:tc>
      </w:tr>
      <w:tr w:rsidR="00CE1822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CE1822" w:rsidRPr="00C66C5E" w:rsidRDefault="00CE1822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CE1822" w:rsidRPr="00C66C5E" w:rsidRDefault="00CE1822" w:rsidP="00CE1822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Nur Benutzername, Passwort, Vor/Nachname und Email eingegeben</w:t>
            </w:r>
          </w:p>
        </w:tc>
      </w:tr>
      <w:tr w:rsidR="00CE1822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CE1822" w:rsidRPr="00C66C5E" w:rsidRDefault="00CE1822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CE1822" w:rsidRPr="00C66C5E" w:rsidRDefault="00CE1822" w:rsidP="0094127F">
            <w:pPr>
              <w:rPr>
                <w:sz w:val="20"/>
                <w:szCs w:val="20"/>
                <w:lang w:val="de-DE"/>
              </w:rPr>
            </w:pPr>
            <w:r w:rsidRPr="00C66C5E">
              <w:rPr>
                <w:sz w:val="20"/>
                <w:szCs w:val="20"/>
                <w:lang w:val="de-DE"/>
              </w:rPr>
              <w:t>Benutzer wird mit allen Angaben in der Datenbank angelegt</w:t>
            </w:r>
          </w:p>
        </w:tc>
      </w:tr>
    </w:tbl>
    <w:p w:rsidR="00CE1822" w:rsidRDefault="00CE1822" w:rsidP="00CE1822">
      <w:pPr>
        <w:pStyle w:val="KeinLeerraum"/>
        <w:rPr>
          <w:lang w:val="de-DE"/>
        </w:rPr>
      </w:pPr>
    </w:p>
    <w:p w:rsidR="00CE1822" w:rsidRDefault="00CE1822" w:rsidP="00CE1822">
      <w:pPr>
        <w:pStyle w:val="KeinLeerraum"/>
        <w:rPr>
          <w:lang w:val="de-DE"/>
        </w:rPr>
      </w:pPr>
      <w:r>
        <w:rPr>
          <w:lang w:val="de-DE"/>
        </w:rPr>
        <w:t>Test war erfolgreich.</w:t>
      </w:r>
    </w:p>
    <w:p w:rsidR="00CE1822" w:rsidRDefault="00CE1822" w:rsidP="00CE1822">
      <w:pPr>
        <w:pStyle w:val="KeinLeerraum"/>
        <w:rPr>
          <w:lang w:val="de-DE"/>
        </w:rPr>
      </w:pPr>
    </w:p>
    <w:p w:rsidR="00CE1822" w:rsidRDefault="00CE1822" w:rsidP="00CE1822">
      <w:pPr>
        <w:pStyle w:val="KeinLeerraum"/>
        <w:rPr>
          <w:lang w:val="de-DE"/>
        </w:rPr>
      </w:pPr>
    </w:p>
    <w:p w:rsidR="00CE1822" w:rsidRDefault="00CE1822" w:rsidP="00CE1822">
      <w:pPr>
        <w:pStyle w:val="berschrift2"/>
      </w:pPr>
      <w:r>
        <w:t xml:space="preserve">Testfall </w:t>
      </w:r>
      <w:r w:rsidR="00D27085">
        <w:t>9</w:t>
      </w:r>
    </w:p>
    <w:p w:rsidR="00CE1822" w:rsidRPr="00CE1822" w:rsidRDefault="00CE1822" w:rsidP="00CE1822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CE1822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CE1822" w:rsidRPr="00C66C5E" w:rsidRDefault="00CE1822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CE1822" w:rsidRPr="00C66C5E" w:rsidRDefault="00CE1822" w:rsidP="0094127F">
            <w:pPr>
              <w:rPr>
                <w:sz w:val="20"/>
                <w:szCs w:val="20"/>
                <w:lang w:val="de-DE"/>
              </w:rPr>
            </w:pPr>
            <w:r w:rsidRPr="00C66C5E">
              <w:rPr>
                <w:sz w:val="20"/>
                <w:szCs w:val="20"/>
                <w:lang w:val="de-DE"/>
              </w:rPr>
              <w:t>Benutzer an</w:t>
            </w:r>
            <w:r>
              <w:rPr>
                <w:sz w:val="20"/>
                <w:szCs w:val="20"/>
                <w:lang w:val="de-DE"/>
              </w:rPr>
              <w:t>legen</w:t>
            </w:r>
          </w:p>
        </w:tc>
      </w:tr>
      <w:tr w:rsidR="00CE1822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CE1822" w:rsidRPr="00C66C5E" w:rsidRDefault="00CE1822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CE1822" w:rsidRPr="00C66C5E" w:rsidRDefault="00CE1822" w:rsidP="00CE1822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Nur Benutzername, Passwort, Vor</w:t>
            </w:r>
            <w:r w:rsidR="006947DD">
              <w:rPr>
                <w:sz w:val="20"/>
                <w:szCs w:val="20"/>
                <w:lang w:val="de-DE"/>
              </w:rPr>
              <w:t>-</w:t>
            </w:r>
            <w:r>
              <w:rPr>
                <w:sz w:val="20"/>
                <w:szCs w:val="20"/>
                <w:lang w:val="de-DE"/>
              </w:rPr>
              <w:t xml:space="preserve"> und Nachname eingegeben</w:t>
            </w:r>
          </w:p>
        </w:tc>
      </w:tr>
      <w:tr w:rsidR="00CE1822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CE1822" w:rsidRPr="00C66C5E" w:rsidRDefault="00CE1822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CE1822" w:rsidRPr="00C66C5E" w:rsidRDefault="00CE1822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Anzeige einer Fehlermeldung und der Benutzer wurde nicht angelegt</w:t>
            </w:r>
          </w:p>
        </w:tc>
      </w:tr>
    </w:tbl>
    <w:p w:rsidR="00CE1822" w:rsidRDefault="00CE1822" w:rsidP="00CE1822">
      <w:pPr>
        <w:pStyle w:val="KeinLeerraum"/>
        <w:rPr>
          <w:lang w:val="de-DE"/>
        </w:rPr>
      </w:pPr>
    </w:p>
    <w:p w:rsidR="00CE1822" w:rsidRDefault="00CE1822" w:rsidP="00CE1822">
      <w:pPr>
        <w:pStyle w:val="KeinLeerraum"/>
        <w:rPr>
          <w:lang w:val="de-DE"/>
        </w:rPr>
      </w:pPr>
      <w:r>
        <w:rPr>
          <w:lang w:val="de-DE"/>
        </w:rPr>
        <w:t>Test war erfolgreich.</w:t>
      </w:r>
    </w:p>
    <w:p w:rsidR="006B2256" w:rsidRDefault="006B2256" w:rsidP="00CE1822">
      <w:pPr>
        <w:pStyle w:val="KeinLeerraum"/>
        <w:rPr>
          <w:lang w:val="de-DE"/>
        </w:rPr>
      </w:pPr>
    </w:p>
    <w:p w:rsidR="006B2256" w:rsidRDefault="006B2256" w:rsidP="00CE1822">
      <w:pPr>
        <w:pStyle w:val="KeinLeerraum"/>
        <w:rPr>
          <w:lang w:val="de-DE"/>
        </w:rPr>
      </w:pPr>
    </w:p>
    <w:p w:rsidR="00D27085" w:rsidRDefault="00D27085" w:rsidP="006B2256">
      <w:pPr>
        <w:pStyle w:val="berschrift2"/>
      </w:pPr>
    </w:p>
    <w:p w:rsidR="00D27085" w:rsidRDefault="00D27085" w:rsidP="006B2256">
      <w:pPr>
        <w:pStyle w:val="berschrift2"/>
      </w:pPr>
    </w:p>
    <w:p w:rsidR="006B2256" w:rsidRDefault="006B2256" w:rsidP="006B2256">
      <w:pPr>
        <w:pStyle w:val="berschrift2"/>
      </w:pPr>
      <w:r>
        <w:lastRenderedPageBreak/>
        <w:t xml:space="preserve">Testfall </w:t>
      </w:r>
      <w:r w:rsidR="00D27085">
        <w:t>10</w:t>
      </w:r>
    </w:p>
    <w:p w:rsidR="006B2256" w:rsidRPr="00CE1822" w:rsidRDefault="006B2256" w:rsidP="006B2256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6B225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6B2256">
            <w:pPr>
              <w:rPr>
                <w:sz w:val="20"/>
                <w:szCs w:val="20"/>
                <w:lang w:val="de-DE"/>
              </w:rPr>
            </w:pPr>
            <w:r w:rsidRPr="00C66C5E">
              <w:rPr>
                <w:sz w:val="20"/>
                <w:szCs w:val="20"/>
                <w:lang w:val="de-DE"/>
              </w:rPr>
              <w:t xml:space="preserve">Benutzer </w:t>
            </w:r>
            <w:r>
              <w:rPr>
                <w:sz w:val="20"/>
                <w:szCs w:val="20"/>
                <w:lang w:val="de-DE"/>
              </w:rPr>
              <w:t>anlegen</w:t>
            </w:r>
          </w:p>
        </w:tc>
      </w:tr>
      <w:tr w:rsidR="006B2256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Mit Angabe von Benutzername, Email, Vor- und Nachname und zwei verschiedener Passwörter anlegen</w:t>
            </w:r>
          </w:p>
        </w:tc>
      </w:tr>
      <w:tr w:rsidR="006B2256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Anzeige einer Fehlermeldung über das nicht übereinstimmende Passwort (doppelte Eingabe)</w:t>
            </w:r>
          </w:p>
        </w:tc>
      </w:tr>
    </w:tbl>
    <w:p w:rsidR="006B2256" w:rsidRDefault="006B2256" w:rsidP="006B2256">
      <w:pPr>
        <w:pStyle w:val="KeinLeerraum"/>
        <w:rPr>
          <w:lang w:val="de-DE"/>
        </w:rPr>
      </w:pPr>
    </w:p>
    <w:p w:rsidR="006B2256" w:rsidRDefault="006B2256" w:rsidP="006B2256">
      <w:pPr>
        <w:pStyle w:val="KeinLeerraum"/>
        <w:rPr>
          <w:lang w:val="de-DE"/>
        </w:rPr>
      </w:pPr>
      <w:r>
        <w:rPr>
          <w:lang w:val="de-DE"/>
        </w:rPr>
        <w:t>Test war erfolgreich.</w:t>
      </w:r>
    </w:p>
    <w:p w:rsidR="006B2256" w:rsidRDefault="006B2256" w:rsidP="00CE1822">
      <w:pPr>
        <w:pStyle w:val="KeinLeerraum"/>
        <w:rPr>
          <w:lang w:val="de-DE"/>
        </w:rPr>
      </w:pPr>
    </w:p>
    <w:p w:rsidR="00CE1822" w:rsidRDefault="00CE1822" w:rsidP="00CE1822">
      <w:pPr>
        <w:pStyle w:val="KeinLeerraum"/>
        <w:rPr>
          <w:lang w:val="de-DE"/>
        </w:rPr>
      </w:pPr>
    </w:p>
    <w:p w:rsidR="00CE1822" w:rsidRDefault="00CE1822" w:rsidP="00CE1822">
      <w:pPr>
        <w:pStyle w:val="berschrift2"/>
      </w:pPr>
      <w:r>
        <w:t xml:space="preserve">Testfall </w:t>
      </w:r>
      <w:r w:rsidR="00D27085">
        <w:t>11</w:t>
      </w:r>
    </w:p>
    <w:p w:rsidR="00CE1822" w:rsidRPr="00CE1822" w:rsidRDefault="00CE1822" w:rsidP="00CE1822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CE1822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CE1822" w:rsidRPr="00C66C5E" w:rsidRDefault="00CE1822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CE1822" w:rsidRPr="00C66C5E" w:rsidRDefault="00CE1822" w:rsidP="00CF59E6">
            <w:pPr>
              <w:rPr>
                <w:sz w:val="20"/>
                <w:szCs w:val="20"/>
                <w:lang w:val="de-DE"/>
              </w:rPr>
            </w:pPr>
            <w:r w:rsidRPr="00C66C5E">
              <w:rPr>
                <w:sz w:val="20"/>
                <w:szCs w:val="20"/>
                <w:lang w:val="de-DE"/>
              </w:rPr>
              <w:t xml:space="preserve">Benutzer </w:t>
            </w:r>
            <w:r w:rsidR="00CF59E6">
              <w:rPr>
                <w:sz w:val="20"/>
                <w:szCs w:val="20"/>
                <w:lang w:val="de-DE"/>
              </w:rPr>
              <w:t>löschen</w:t>
            </w:r>
          </w:p>
        </w:tc>
      </w:tr>
      <w:tr w:rsidR="00CE1822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CE1822" w:rsidRPr="00C66C5E" w:rsidRDefault="00CE1822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CE1822" w:rsidRPr="00C66C5E" w:rsidRDefault="00CF59E6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Über die Verwaltung wird ein Benutzer mit der ID 2 gelöscht</w:t>
            </w:r>
          </w:p>
        </w:tc>
      </w:tr>
      <w:tr w:rsidR="00CE1822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CE1822" w:rsidRPr="00C66C5E" w:rsidRDefault="00CE1822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CE1822" w:rsidRPr="00C66C5E" w:rsidRDefault="00CE1822" w:rsidP="00CF59E6">
            <w:pPr>
              <w:rPr>
                <w:sz w:val="20"/>
                <w:szCs w:val="20"/>
                <w:lang w:val="de-DE"/>
              </w:rPr>
            </w:pPr>
            <w:r w:rsidRPr="00C66C5E">
              <w:rPr>
                <w:sz w:val="20"/>
                <w:szCs w:val="20"/>
                <w:lang w:val="de-DE"/>
              </w:rPr>
              <w:t xml:space="preserve">Benutzer wird mit allen Angaben </w:t>
            </w:r>
            <w:r w:rsidR="00CF59E6">
              <w:rPr>
                <w:sz w:val="20"/>
                <w:szCs w:val="20"/>
                <w:lang w:val="de-DE"/>
              </w:rPr>
              <w:t>aus</w:t>
            </w:r>
            <w:r w:rsidRPr="00C66C5E">
              <w:rPr>
                <w:sz w:val="20"/>
                <w:szCs w:val="20"/>
                <w:lang w:val="de-DE"/>
              </w:rPr>
              <w:t xml:space="preserve"> der Datenbank </w:t>
            </w:r>
            <w:r w:rsidR="00CF59E6">
              <w:rPr>
                <w:sz w:val="20"/>
                <w:szCs w:val="20"/>
                <w:lang w:val="de-DE"/>
              </w:rPr>
              <w:t>gelöscht</w:t>
            </w:r>
          </w:p>
        </w:tc>
      </w:tr>
    </w:tbl>
    <w:p w:rsidR="00CE1822" w:rsidRDefault="00CE1822" w:rsidP="00CE1822">
      <w:pPr>
        <w:pStyle w:val="KeinLeerraum"/>
        <w:rPr>
          <w:lang w:val="de-DE"/>
        </w:rPr>
      </w:pPr>
    </w:p>
    <w:p w:rsidR="00CE1822" w:rsidRDefault="00CE1822" w:rsidP="00CE1822">
      <w:pPr>
        <w:pStyle w:val="KeinLeerraum"/>
        <w:rPr>
          <w:lang w:val="de-DE"/>
        </w:rPr>
      </w:pPr>
      <w:r>
        <w:rPr>
          <w:lang w:val="de-DE"/>
        </w:rPr>
        <w:t>Test war erfolgreich.</w:t>
      </w:r>
    </w:p>
    <w:p w:rsidR="00CF59E6" w:rsidRDefault="00CF59E6" w:rsidP="00CF59E6">
      <w:pPr>
        <w:pStyle w:val="berschrift2"/>
      </w:pPr>
    </w:p>
    <w:p w:rsidR="00CF59E6" w:rsidRDefault="00CF59E6" w:rsidP="00CF59E6">
      <w:pPr>
        <w:pStyle w:val="berschrift2"/>
      </w:pPr>
      <w:r>
        <w:t xml:space="preserve">Testfall </w:t>
      </w:r>
      <w:r w:rsidR="00D27085">
        <w:t>12</w:t>
      </w:r>
    </w:p>
    <w:p w:rsidR="00CF59E6" w:rsidRPr="00CE1822" w:rsidRDefault="00CF59E6" w:rsidP="00CF59E6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CF59E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CF59E6" w:rsidRPr="00C66C5E" w:rsidRDefault="00CF59E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CF59E6" w:rsidRPr="00C66C5E" w:rsidRDefault="00CF59E6" w:rsidP="0094127F">
            <w:pPr>
              <w:rPr>
                <w:sz w:val="20"/>
                <w:szCs w:val="20"/>
                <w:lang w:val="de-DE"/>
              </w:rPr>
            </w:pPr>
            <w:r w:rsidRPr="00C66C5E">
              <w:rPr>
                <w:sz w:val="20"/>
                <w:szCs w:val="20"/>
                <w:lang w:val="de-DE"/>
              </w:rPr>
              <w:t xml:space="preserve">Benutzer </w:t>
            </w:r>
            <w:r>
              <w:rPr>
                <w:sz w:val="20"/>
                <w:szCs w:val="20"/>
                <w:lang w:val="de-DE"/>
              </w:rPr>
              <w:t>löschen</w:t>
            </w:r>
          </w:p>
        </w:tc>
      </w:tr>
      <w:tr w:rsidR="00CF59E6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CF59E6" w:rsidRPr="00C66C5E" w:rsidRDefault="00CF59E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CF59E6" w:rsidRPr="00C66C5E" w:rsidRDefault="00CF59E6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Über die Verwaltung wird ein Benutzer mit der ID 1 gelöscht</w:t>
            </w:r>
          </w:p>
        </w:tc>
      </w:tr>
      <w:tr w:rsidR="00CF59E6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CF59E6" w:rsidRPr="00C66C5E" w:rsidRDefault="00CF59E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CF59E6" w:rsidRPr="00C66C5E" w:rsidRDefault="00CF59E6" w:rsidP="0094127F">
            <w:pPr>
              <w:rPr>
                <w:sz w:val="20"/>
                <w:szCs w:val="20"/>
                <w:lang w:val="de-DE"/>
              </w:rPr>
            </w:pPr>
            <w:r w:rsidRPr="00C66C5E">
              <w:rPr>
                <w:sz w:val="20"/>
                <w:szCs w:val="20"/>
                <w:lang w:val="de-DE"/>
              </w:rPr>
              <w:t xml:space="preserve">Benutzer wird mit allen Angaben </w:t>
            </w:r>
            <w:r>
              <w:rPr>
                <w:sz w:val="20"/>
                <w:szCs w:val="20"/>
                <w:lang w:val="de-DE"/>
              </w:rPr>
              <w:t>aus</w:t>
            </w:r>
            <w:r w:rsidRPr="00C66C5E">
              <w:rPr>
                <w:sz w:val="20"/>
                <w:szCs w:val="20"/>
                <w:lang w:val="de-DE"/>
              </w:rPr>
              <w:t xml:space="preserve"> der Datenbank </w:t>
            </w:r>
            <w:r>
              <w:rPr>
                <w:sz w:val="20"/>
                <w:szCs w:val="20"/>
                <w:lang w:val="de-DE"/>
              </w:rPr>
              <w:t>gelöscht</w:t>
            </w:r>
          </w:p>
        </w:tc>
      </w:tr>
    </w:tbl>
    <w:p w:rsidR="00CF59E6" w:rsidRDefault="00CF59E6" w:rsidP="00CF59E6">
      <w:pPr>
        <w:pStyle w:val="KeinLeerraum"/>
        <w:rPr>
          <w:lang w:val="de-DE"/>
        </w:rPr>
      </w:pPr>
    </w:p>
    <w:p w:rsidR="00CF59E6" w:rsidRDefault="00CF59E6" w:rsidP="00CF59E6">
      <w:pPr>
        <w:pStyle w:val="KeinLeerraum"/>
        <w:rPr>
          <w:lang w:val="de-DE"/>
        </w:rPr>
      </w:pPr>
      <w:r>
        <w:rPr>
          <w:lang w:val="de-DE"/>
        </w:rPr>
        <w:t xml:space="preserve">Benutzer mit der ID 1 ist ein Administrator und darf nicht gelöscht werden. Der Fehler wurde behoben. </w:t>
      </w:r>
    </w:p>
    <w:p w:rsidR="006B2256" w:rsidRDefault="006B2256" w:rsidP="00CF59E6">
      <w:pPr>
        <w:pStyle w:val="KeinLeerraum"/>
        <w:rPr>
          <w:lang w:val="de-DE"/>
        </w:rPr>
      </w:pPr>
    </w:p>
    <w:p w:rsidR="006B2256" w:rsidRDefault="006B2256" w:rsidP="00CF59E6">
      <w:pPr>
        <w:pStyle w:val="KeinLeerraum"/>
        <w:rPr>
          <w:lang w:val="de-DE"/>
        </w:rPr>
      </w:pPr>
    </w:p>
    <w:p w:rsidR="006B2256" w:rsidRDefault="006B2256" w:rsidP="006B2256">
      <w:pPr>
        <w:pStyle w:val="berschrift2"/>
      </w:pPr>
      <w:r>
        <w:t xml:space="preserve">Testfall </w:t>
      </w:r>
      <w:r w:rsidR="00D27085">
        <w:t>13</w:t>
      </w:r>
    </w:p>
    <w:p w:rsidR="006B2256" w:rsidRPr="00CE1822" w:rsidRDefault="006B2256" w:rsidP="006B2256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6B225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94127F">
            <w:pPr>
              <w:rPr>
                <w:sz w:val="20"/>
                <w:szCs w:val="20"/>
                <w:lang w:val="de-DE"/>
              </w:rPr>
            </w:pPr>
            <w:r w:rsidRPr="00C66C5E">
              <w:rPr>
                <w:sz w:val="20"/>
                <w:szCs w:val="20"/>
                <w:lang w:val="de-DE"/>
              </w:rPr>
              <w:t xml:space="preserve">Benutzer </w:t>
            </w:r>
            <w:r>
              <w:rPr>
                <w:sz w:val="20"/>
                <w:szCs w:val="20"/>
                <w:lang w:val="de-DE"/>
              </w:rPr>
              <w:t>löschen</w:t>
            </w:r>
          </w:p>
        </w:tc>
      </w:tr>
      <w:tr w:rsidR="006B2256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Über die Verwaltung wird ein Benutzer mit der ID 2 gelöscht</w:t>
            </w:r>
          </w:p>
        </w:tc>
      </w:tr>
      <w:tr w:rsidR="006B2256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6B2256" w:rsidRPr="00C66C5E" w:rsidRDefault="006B2256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6B2256" w:rsidRPr="00C66C5E" w:rsidRDefault="006B2256" w:rsidP="0094127F">
            <w:pPr>
              <w:rPr>
                <w:sz w:val="20"/>
                <w:szCs w:val="20"/>
                <w:lang w:val="de-DE"/>
              </w:rPr>
            </w:pPr>
            <w:r w:rsidRPr="00C66C5E">
              <w:rPr>
                <w:sz w:val="20"/>
                <w:szCs w:val="20"/>
                <w:lang w:val="de-DE"/>
              </w:rPr>
              <w:t xml:space="preserve">Benutzer wird mit allen Angaben </w:t>
            </w:r>
            <w:r>
              <w:rPr>
                <w:sz w:val="20"/>
                <w:szCs w:val="20"/>
                <w:lang w:val="de-DE"/>
              </w:rPr>
              <w:t>aus</w:t>
            </w:r>
            <w:r w:rsidRPr="00C66C5E">
              <w:rPr>
                <w:sz w:val="20"/>
                <w:szCs w:val="20"/>
                <w:lang w:val="de-DE"/>
              </w:rPr>
              <w:t xml:space="preserve"> der Datenbank </w:t>
            </w:r>
            <w:r>
              <w:rPr>
                <w:sz w:val="20"/>
                <w:szCs w:val="20"/>
                <w:lang w:val="de-DE"/>
              </w:rPr>
              <w:t>gelöscht</w:t>
            </w:r>
          </w:p>
        </w:tc>
      </w:tr>
    </w:tbl>
    <w:p w:rsidR="006B2256" w:rsidRDefault="006B2256" w:rsidP="006B2256">
      <w:pPr>
        <w:pStyle w:val="KeinLeerraum"/>
        <w:rPr>
          <w:lang w:val="de-DE"/>
        </w:rPr>
      </w:pPr>
    </w:p>
    <w:p w:rsidR="006B2256" w:rsidRDefault="006B2256" w:rsidP="006B2256">
      <w:pPr>
        <w:pStyle w:val="KeinLeerraum"/>
        <w:rPr>
          <w:lang w:val="de-DE"/>
        </w:rPr>
      </w:pPr>
      <w:r>
        <w:rPr>
          <w:lang w:val="de-DE"/>
        </w:rPr>
        <w:t>Test war erfolgreich.</w:t>
      </w:r>
    </w:p>
    <w:p w:rsidR="009400AB" w:rsidRDefault="009400AB" w:rsidP="006B2256">
      <w:pPr>
        <w:pStyle w:val="KeinLeerraum"/>
        <w:rPr>
          <w:lang w:val="de-DE"/>
        </w:rPr>
      </w:pPr>
    </w:p>
    <w:p w:rsidR="009400AB" w:rsidRDefault="009400AB">
      <w:pPr>
        <w:rPr>
          <w:rFonts w:eastAsiaTheme="majorEastAsia" w:cstheme="majorBidi"/>
          <w:b/>
          <w:bCs/>
          <w:sz w:val="28"/>
          <w:szCs w:val="26"/>
          <w:lang w:val="de-DE"/>
        </w:rPr>
      </w:pPr>
      <w:r>
        <w:br w:type="page"/>
      </w:r>
    </w:p>
    <w:p w:rsidR="009400AB" w:rsidRDefault="009400AB" w:rsidP="009400AB">
      <w:pPr>
        <w:pStyle w:val="berschrift2"/>
      </w:pPr>
      <w:r>
        <w:lastRenderedPageBreak/>
        <w:t>Testfall 14</w:t>
      </w:r>
    </w:p>
    <w:p w:rsidR="009400AB" w:rsidRPr="00CE1822" w:rsidRDefault="009400AB" w:rsidP="009400AB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9400AB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9400AB" w:rsidRPr="00C66C5E" w:rsidRDefault="009400AB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9400AB" w:rsidRPr="00C66C5E" w:rsidRDefault="009400AB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Domainnamen hinzufügen</w:t>
            </w:r>
          </w:p>
        </w:tc>
      </w:tr>
      <w:tr w:rsidR="009400AB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9400AB" w:rsidRPr="00C66C5E" w:rsidRDefault="009400AB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9400AB" w:rsidRPr="00C66C5E" w:rsidRDefault="009400AB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Ohne Eingabe von Name und Registrierdatum</w:t>
            </w:r>
          </w:p>
        </w:tc>
      </w:tr>
      <w:tr w:rsidR="009400AB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9400AB" w:rsidRPr="00C66C5E" w:rsidRDefault="009400AB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9400AB" w:rsidRPr="00C66C5E" w:rsidRDefault="009400AB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Anzeige einer Fehlermeldung</w:t>
            </w:r>
          </w:p>
        </w:tc>
      </w:tr>
    </w:tbl>
    <w:p w:rsidR="009400AB" w:rsidRDefault="009400AB" w:rsidP="009400AB">
      <w:pPr>
        <w:pStyle w:val="KeinLeerraum"/>
        <w:rPr>
          <w:lang w:val="de-DE"/>
        </w:rPr>
      </w:pPr>
    </w:p>
    <w:p w:rsidR="009400AB" w:rsidRDefault="009400AB" w:rsidP="009400AB">
      <w:pPr>
        <w:pStyle w:val="KeinLeerraum"/>
        <w:rPr>
          <w:lang w:val="de-DE"/>
        </w:rPr>
      </w:pPr>
      <w:r>
        <w:rPr>
          <w:lang w:val="de-DE"/>
        </w:rPr>
        <w:t>Test war erfolgreich.</w:t>
      </w:r>
    </w:p>
    <w:p w:rsidR="009400AB" w:rsidRDefault="009400AB" w:rsidP="009400AB">
      <w:pPr>
        <w:pStyle w:val="KeinLeerraum"/>
        <w:rPr>
          <w:lang w:val="de-DE"/>
        </w:rPr>
      </w:pPr>
    </w:p>
    <w:p w:rsidR="009400AB" w:rsidRDefault="009400AB" w:rsidP="009400AB">
      <w:pPr>
        <w:pStyle w:val="berschrift2"/>
      </w:pPr>
      <w:r>
        <w:t>Testfall 15</w:t>
      </w:r>
    </w:p>
    <w:p w:rsidR="009400AB" w:rsidRPr="00CE1822" w:rsidRDefault="009400AB" w:rsidP="009400AB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9400AB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9400AB" w:rsidRPr="00C66C5E" w:rsidRDefault="009400AB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9400AB" w:rsidRPr="00C66C5E" w:rsidRDefault="009400AB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Domainname hinzufügen</w:t>
            </w:r>
          </w:p>
        </w:tc>
      </w:tr>
      <w:tr w:rsidR="009400AB" w:rsidRPr="009400AB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9400AB" w:rsidRPr="00C66C5E" w:rsidRDefault="009400AB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9400AB" w:rsidRPr="009400AB" w:rsidRDefault="009400AB" w:rsidP="0094127F">
            <w:pPr>
              <w:rPr>
                <w:sz w:val="20"/>
                <w:szCs w:val="20"/>
              </w:rPr>
            </w:pPr>
            <w:proofErr w:type="spellStart"/>
            <w:r w:rsidRPr="009400AB">
              <w:rPr>
                <w:sz w:val="20"/>
                <w:szCs w:val="20"/>
              </w:rPr>
              <w:t>Mit</w:t>
            </w:r>
            <w:proofErr w:type="spellEnd"/>
            <w:r w:rsidRPr="009400AB">
              <w:rPr>
                <w:sz w:val="20"/>
                <w:szCs w:val="20"/>
              </w:rPr>
              <w:t xml:space="preserve"> Domainname „example“ und TL</w:t>
            </w:r>
            <w:r>
              <w:rPr>
                <w:sz w:val="20"/>
                <w:szCs w:val="20"/>
              </w:rPr>
              <w:t xml:space="preserve">D “com” und </w:t>
            </w:r>
            <w:proofErr w:type="spellStart"/>
            <w:r>
              <w:rPr>
                <w:sz w:val="20"/>
                <w:szCs w:val="20"/>
              </w:rPr>
              <w:t>Registrierdatum</w:t>
            </w:r>
            <w:proofErr w:type="spellEnd"/>
          </w:p>
        </w:tc>
      </w:tr>
      <w:tr w:rsidR="009400AB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9400AB" w:rsidRPr="00C66C5E" w:rsidRDefault="009400AB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9400AB" w:rsidRPr="00C66C5E" w:rsidRDefault="009400AB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Domainname wird im System gespeichert</w:t>
            </w:r>
          </w:p>
        </w:tc>
      </w:tr>
    </w:tbl>
    <w:p w:rsidR="009400AB" w:rsidRDefault="009400AB" w:rsidP="009400AB">
      <w:pPr>
        <w:pStyle w:val="KeinLeerraum"/>
        <w:rPr>
          <w:lang w:val="de-DE"/>
        </w:rPr>
      </w:pPr>
    </w:p>
    <w:p w:rsidR="009400AB" w:rsidRDefault="009400AB" w:rsidP="009400AB">
      <w:pPr>
        <w:pStyle w:val="KeinLeerraum"/>
        <w:rPr>
          <w:lang w:val="de-DE"/>
        </w:rPr>
      </w:pPr>
      <w:r>
        <w:rPr>
          <w:lang w:val="de-DE"/>
        </w:rPr>
        <w:t>Test war erfolgreich.</w:t>
      </w:r>
    </w:p>
    <w:p w:rsidR="009400AB" w:rsidRDefault="009400AB" w:rsidP="009400AB">
      <w:pPr>
        <w:pStyle w:val="KeinLeerraum"/>
        <w:rPr>
          <w:lang w:val="de-DE"/>
        </w:rPr>
      </w:pPr>
    </w:p>
    <w:p w:rsidR="009400AB" w:rsidRDefault="009400AB" w:rsidP="009400AB">
      <w:pPr>
        <w:pStyle w:val="KeinLeerraum"/>
        <w:rPr>
          <w:lang w:val="de-DE"/>
        </w:rPr>
      </w:pPr>
    </w:p>
    <w:p w:rsidR="009400AB" w:rsidRDefault="009400AB" w:rsidP="009400AB">
      <w:pPr>
        <w:pStyle w:val="berschrift2"/>
      </w:pPr>
      <w:r>
        <w:t>Testfall 16</w:t>
      </w:r>
    </w:p>
    <w:p w:rsidR="009400AB" w:rsidRPr="00CE1822" w:rsidRDefault="009400AB" w:rsidP="009400AB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9400AB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9400AB" w:rsidRPr="00C66C5E" w:rsidRDefault="009400AB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9400AB" w:rsidRPr="00C66C5E" w:rsidRDefault="009400AB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Domainname hinzufügen</w:t>
            </w:r>
          </w:p>
        </w:tc>
      </w:tr>
      <w:tr w:rsidR="009400AB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9400AB" w:rsidRPr="00C66C5E" w:rsidRDefault="009400AB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9400AB" w:rsidRPr="009400AB" w:rsidRDefault="009400AB" w:rsidP="0094127F">
            <w:pPr>
              <w:rPr>
                <w:sz w:val="20"/>
                <w:szCs w:val="20"/>
                <w:lang w:val="de-DE"/>
              </w:rPr>
            </w:pPr>
            <w:r w:rsidRPr="009400AB">
              <w:rPr>
                <w:sz w:val="20"/>
                <w:szCs w:val="20"/>
                <w:lang w:val="de-DE"/>
              </w:rPr>
              <w:t>Mit Domainname „</w:t>
            </w:r>
            <w:proofErr w:type="spellStart"/>
            <w:r w:rsidRPr="009400AB">
              <w:rPr>
                <w:sz w:val="20"/>
                <w:szCs w:val="20"/>
                <w:lang w:val="de-DE"/>
              </w:rPr>
              <w:t>example</w:t>
            </w:r>
            <w:proofErr w:type="spellEnd"/>
            <w:r w:rsidRPr="009400AB">
              <w:rPr>
                <w:sz w:val="20"/>
                <w:szCs w:val="20"/>
                <w:lang w:val="de-DE"/>
              </w:rPr>
              <w:t>“ und TLD “</w:t>
            </w:r>
            <w:proofErr w:type="spellStart"/>
            <w:r w:rsidRPr="009400AB">
              <w:rPr>
                <w:sz w:val="20"/>
                <w:szCs w:val="20"/>
                <w:lang w:val="de-DE"/>
              </w:rPr>
              <w:t>net</w:t>
            </w:r>
            <w:proofErr w:type="spellEnd"/>
            <w:r w:rsidRPr="009400AB">
              <w:rPr>
                <w:sz w:val="20"/>
                <w:szCs w:val="20"/>
                <w:lang w:val="de-DE"/>
              </w:rPr>
              <w:t>” und Reg</w:t>
            </w:r>
            <w:r>
              <w:rPr>
                <w:sz w:val="20"/>
                <w:szCs w:val="20"/>
                <w:lang w:val="de-DE"/>
              </w:rPr>
              <w:t>istrierdatum</w:t>
            </w:r>
          </w:p>
        </w:tc>
      </w:tr>
      <w:tr w:rsidR="009400AB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9400AB" w:rsidRPr="00C66C5E" w:rsidRDefault="009400AB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9400AB" w:rsidRPr="00C66C5E" w:rsidRDefault="009400AB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Fehlermeldung wird angezeigt, weil der Domainname bereits existiert</w:t>
            </w:r>
          </w:p>
        </w:tc>
      </w:tr>
    </w:tbl>
    <w:p w:rsidR="009400AB" w:rsidRDefault="009400AB" w:rsidP="009400AB">
      <w:pPr>
        <w:pStyle w:val="KeinLeerraum"/>
        <w:rPr>
          <w:lang w:val="de-DE"/>
        </w:rPr>
      </w:pPr>
    </w:p>
    <w:p w:rsidR="009400AB" w:rsidRPr="009400AB" w:rsidRDefault="009400AB" w:rsidP="009400AB">
      <w:pPr>
        <w:pStyle w:val="KeinLeerraum"/>
        <w:rPr>
          <w:lang w:val="de-DE"/>
        </w:rPr>
      </w:pPr>
      <w:r>
        <w:rPr>
          <w:lang w:val="de-DE"/>
        </w:rPr>
        <w:t>Der Test zeigte einen Fehler im Datenbankdesign auf, da der Domainname als „</w:t>
      </w:r>
      <w:proofErr w:type="spellStart"/>
      <w:r>
        <w:rPr>
          <w:lang w:val="de-DE"/>
        </w:rPr>
        <w:t>unique</w:t>
      </w:r>
      <w:proofErr w:type="spellEnd"/>
      <w:r>
        <w:rPr>
          <w:lang w:val="de-DE"/>
        </w:rPr>
        <w:t xml:space="preserve">“ definiert wurde, in der </w:t>
      </w:r>
      <w:proofErr w:type="spellStart"/>
      <w:r>
        <w:rPr>
          <w:lang w:val="de-DE"/>
        </w:rPr>
        <w:t>domainnames</w:t>
      </w:r>
      <w:proofErr w:type="spellEnd"/>
      <w:r>
        <w:rPr>
          <w:lang w:val="de-DE"/>
        </w:rPr>
        <w:t xml:space="preserve"> Tabelle aber mehrmals vorkommen kann, da die Topleveldomains in einer extra Tabelle gespeichert werden. </w:t>
      </w:r>
      <w:r w:rsidRPr="009400AB">
        <w:rPr>
          <w:lang w:val="de-DE"/>
        </w:rPr>
        <w:t>Der Domainname „</w:t>
      </w:r>
      <w:proofErr w:type="spellStart"/>
      <w:r w:rsidRPr="009400AB">
        <w:rPr>
          <w:lang w:val="de-DE"/>
        </w:rPr>
        <w:t>example</w:t>
      </w:r>
      <w:proofErr w:type="spellEnd"/>
      <w:r w:rsidRPr="009400AB">
        <w:rPr>
          <w:lang w:val="de-DE"/>
        </w:rPr>
        <w:t>“ mit der Topleveldomain ID für „</w:t>
      </w:r>
      <w:proofErr w:type="spellStart"/>
      <w:r w:rsidRPr="009400AB">
        <w:rPr>
          <w:lang w:val="de-DE"/>
        </w:rPr>
        <w:t>com</w:t>
      </w:r>
      <w:proofErr w:type="spellEnd"/>
      <w:r w:rsidRPr="009400AB">
        <w:rPr>
          <w:lang w:val="de-DE"/>
        </w:rPr>
        <w:t>“ oder “</w:t>
      </w:r>
      <w:proofErr w:type="spellStart"/>
      <w:r w:rsidRPr="009400AB">
        <w:rPr>
          <w:lang w:val="de-DE"/>
        </w:rPr>
        <w:t>net</w:t>
      </w:r>
      <w:proofErr w:type="spellEnd"/>
      <w:r w:rsidRPr="009400AB">
        <w:rPr>
          <w:lang w:val="de-DE"/>
        </w:rPr>
        <w:t>” wird des</w:t>
      </w:r>
      <w:r>
        <w:rPr>
          <w:lang w:val="de-DE"/>
        </w:rPr>
        <w:t>wegen hier als identisch angesehen. Der Fehler wurde korrigiert und die Prüfung geschieht nun auf Programmebene.</w:t>
      </w:r>
    </w:p>
    <w:p w:rsidR="009400AB" w:rsidRPr="009400AB" w:rsidRDefault="009400AB" w:rsidP="009400AB">
      <w:pPr>
        <w:pStyle w:val="KeinLeerraum"/>
        <w:rPr>
          <w:lang w:val="de-DE"/>
        </w:rPr>
      </w:pPr>
    </w:p>
    <w:p w:rsidR="009400AB" w:rsidRPr="009400AB" w:rsidRDefault="009400AB" w:rsidP="009400AB">
      <w:pPr>
        <w:pStyle w:val="KeinLeerraum"/>
        <w:rPr>
          <w:lang w:val="de-DE"/>
        </w:rPr>
      </w:pPr>
    </w:p>
    <w:p w:rsidR="009400AB" w:rsidRDefault="009400AB" w:rsidP="009400AB">
      <w:pPr>
        <w:pStyle w:val="berschrift2"/>
      </w:pPr>
      <w:r>
        <w:t>Testfall 1</w:t>
      </w:r>
      <w:r w:rsidR="00A07D04">
        <w:t>7</w:t>
      </w:r>
    </w:p>
    <w:p w:rsidR="009400AB" w:rsidRPr="00CE1822" w:rsidRDefault="009400AB" w:rsidP="009400AB">
      <w:pPr>
        <w:pStyle w:val="KeinLeerraum"/>
        <w:rPr>
          <w:lang w:val="de-DE"/>
        </w:rPr>
      </w:pPr>
    </w:p>
    <w:tbl>
      <w:tblPr>
        <w:tblStyle w:val="Tabellengitternetz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868"/>
      </w:tblGrid>
      <w:tr w:rsidR="009400AB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9400AB" w:rsidRPr="00C66C5E" w:rsidRDefault="009400AB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Testfall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9400AB" w:rsidRPr="00C66C5E" w:rsidRDefault="009400AB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Domainname</w:t>
            </w:r>
            <w:r w:rsidRPr="00C66C5E">
              <w:rPr>
                <w:sz w:val="20"/>
                <w:szCs w:val="20"/>
                <w:lang w:val="de-DE"/>
              </w:rPr>
              <w:t xml:space="preserve"> </w:t>
            </w:r>
            <w:r>
              <w:rPr>
                <w:sz w:val="20"/>
                <w:szCs w:val="20"/>
                <w:lang w:val="de-DE"/>
              </w:rPr>
              <w:t>löschen</w:t>
            </w:r>
          </w:p>
        </w:tc>
      </w:tr>
      <w:tr w:rsidR="009400AB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9400AB" w:rsidRPr="00C66C5E" w:rsidRDefault="009400AB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Aktion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9400AB" w:rsidRPr="00C66C5E" w:rsidRDefault="009400AB" w:rsidP="009400AB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Über die Verwaltung wird ein Domainname mit der ID 1 gelöscht</w:t>
            </w:r>
          </w:p>
        </w:tc>
      </w:tr>
      <w:tr w:rsidR="009400AB" w:rsidRPr="00B00016" w:rsidTr="0094127F">
        <w:trPr>
          <w:trHeight w:val="343"/>
        </w:trPr>
        <w:tc>
          <w:tcPr>
            <w:tcW w:w="1668" w:type="dxa"/>
            <w:tcBorders>
              <w:right w:val="single" w:sz="4" w:space="0" w:color="auto"/>
            </w:tcBorders>
          </w:tcPr>
          <w:p w:rsidR="009400AB" w:rsidRPr="00C66C5E" w:rsidRDefault="009400AB" w:rsidP="0094127F">
            <w:pPr>
              <w:rPr>
                <w:b/>
                <w:sz w:val="20"/>
                <w:szCs w:val="20"/>
                <w:lang w:val="de-DE"/>
              </w:rPr>
            </w:pPr>
            <w:r w:rsidRPr="00C66C5E">
              <w:rPr>
                <w:b/>
                <w:sz w:val="20"/>
                <w:szCs w:val="20"/>
                <w:lang w:val="de-DE"/>
              </w:rPr>
              <w:t>Ergebnis</w:t>
            </w:r>
          </w:p>
        </w:tc>
        <w:tc>
          <w:tcPr>
            <w:tcW w:w="8868" w:type="dxa"/>
            <w:tcBorders>
              <w:left w:val="single" w:sz="4" w:space="0" w:color="auto"/>
            </w:tcBorders>
          </w:tcPr>
          <w:p w:rsidR="009400AB" w:rsidRPr="00C66C5E" w:rsidRDefault="009400AB" w:rsidP="0094127F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Domainname</w:t>
            </w:r>
            <w:r w:rsidRPr="00C66C5E">
              <w:rPr>
                <w:sz w:val="20"/>
                <w:szCs w:val="20"/>
                <w:lang w:val="de-DE"/>
              </w:rPr>
              <w:t xml:space="preserve"> wird mit allen Angaben </w:t>
            </w:r>
            <w:r>
              <w:rPr>
                <w:sz w:val="20"/>
                <w:szCs w:val="20"/>
                <w:lang w:val="de-DE"/>
              </w:rPr>
              <w:t>aus</w:t>
            </w:r>
            <w:r w:rsidRPr="00C66C5E">
              <w:rPr>
                <w:sz w:val="20"/>
                <w:szCs w:val="20"/>
                <w:lang w:val="de-DE"/>
              </w:rPr>
              <w:t xml:space="preserve"> der Datenbank </w:t>
            </w:r>
            <w:r>
              <w:rPr>
                <w:sz w:val="20"/>
                <w:szCs w:val="20"/>
                <w:lang w:val="de-DE"/>
              </w:rPr>
              <w:t>gelöscht</w:t>
            </w:r>
          </w:p>
        </w:tc>
      </w:tr>
    </w:tbl>
    <w:p w:rsidR="009400AB" w:rsidRDefault="009400AB" w:rsidP="009400AB">
      <w:pPr>
        <w:pStyle w:val="KeinLeerraum"/>
        <w:rPr>
          <w:lang w:val="de-DE"/>
        </w:rPr>
      </w:pPr>
    </w:p>
    <w:p w:rsidR="00CE1822" w:rsidRPr="00C66C5E" w:rsidRDefault="009400AB" w:rsidP="00CE1822">
      <w:pPr>
        <w:pStyle w:val="KeinLeerraum"/>
        <w:rPr>
          <w:lang w:val="de-DE"/>
        </w:rPr>
      </w:pPr>
      <w:r>
        <w:rPr>
          <w:lang w:val="de-DE"/>
        </w:rPr>
        <w:t>Test war erfolgreich.</w:t>
      </w:r>
    </w:p>
    <w:sectPr w:rsidR="00CE1822" w:rsidRPr="00C66C5E" w:rsidSect="00381C05">
      <w:footnotePr>
        <w:pos w:val="beneathText"/>
        <w:numRestart w:val="eachPage"/>
      </w:footnotePr>
      <w:endnotePr>
        <w:numFmt w:val="decimal"/>
      </w:endnotePr>
      <w:type w:val="continuous"/>
      <w:pgSz w:w="12240" w:h="15840"/>
      <w:pgMar w:top="567" w:right="567" w:bottom="567" w:left="1134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24B" w:rsidRDefault="00AE724B" w:rsidP="00643484">
      <w:pPr>
        <w:pStyle w:val="Textkrper"/>
        <w:spacing w:line="240" w:lineRule="auto"/>
      </w:pPr>
      <w:r>
        <w:separator/>
      </w:r>
    </w:p>
  </w:endnote>
  <w:endnote w:type="continuationSeparator" w:id="1">
    <w:p w:rsidR="00AE724B" w:rsidRDefault="00AE724B" w:rsidP="00643484">
      <w:pPr>
        <w:pStyle w:val="Textkrper"/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069532"/>
      <w:docPartObj>
        <w:docPartGallery w:val="Page Numbers (Bottom of Page)"/>
        <w:docPartUnique/>
      </w:docPartObj>
    </w:sdtPr>
    <w:sdtContent>
      <w:p w:rsidR="00AE724B" w:rsidRDefault="00B00016">
        <w:pPr>
          <w:pStyle w:val="Fuzeile"/>
          <w:jc w:val="right"/>
        </w:pPr>
        <w:r w:rsidRPr="00B00016">
          <w:rPr>
            <w:b/>
          </w:rPr>
          <w:t>C_Testprotokoll</w:t>
        </w:r>
        <w:r>
          <w:t xml:space="preserve"> - </w:t>
        </w:r>
        <w:r w:rsidR="00AE724B">
          <w:t xml:space="preserve">Seite | </w:t>
        </w:r>
        <w:fldSimple w:instr=" PAGE   \* MERGEFORMAT ">
          <w:r w:rsidR="00B9149D">
            <w:rPr>
              <w:noProof/>
            </w:rPr>
            <w:t>3</w:t>
          </w:r>
        </w:fldSimple>
        <w:r w:rsidR="00AE724B">
          <w:t xml:space="preserve"> </w:t>
        </w:r>
      </w:p>
    </w:sdtContent>
  </w:sdt>
  <w:p w:rsidR="00AE724B" w:rsidRDefault="00AE724B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24B" w:rsidRDefault="00AE724B" w:rsidP="00643484">
      <w:pPr>
        <w:pStyle w:val="Textkrper"/>
        <w:spacing w:line="240" w:lineRule="auto"/>
      </w:pPr>
      <w:r>
        <w:separator/>
      </w:r>
    </w:p>
  </w:footnote>
  <w:footnote w:type="continuationSeparator" w:id="1">
    <w:p w:rsidR="00AE724B" w:rsidRDefault="00AE724B" w:rsidP="00643484">
      <w:pPr>
        <w:pStyle w:val="Textkrper"/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24B" w:rsidRDefault="00CD3B8B">
    <w:pPr>
      <w:pStyle w:val="Kopfzeile"/>
    </w:pPr>
    <w:r>
      <w:rPr>
        <w:noProof/>
        <w:lang w:val="de-DE" w:eastAsia="de-DE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46469" o:spid="_x0000_s23563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tekonetwasserzeichen-testdokumentatio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24B" w:rsidRDefault="00CD3B8B">
    <w:pPr>
      <w:pStyle w:val="Kopfzeile"/>
    </w:pPr>
    <w:r>
      <w:rPr>
        <w:noProof/>
        <w:lang w:val="de-DE" w:eastAsia="de-DE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46470" o:spid="_x0000_s23564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tekonetwasserzeichen-testdokumentatio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24B" w:rsidRDefault="00CD3B8B">
    <w:pPr>
      <w:pStyle w:val="Kopfzeile"/>
    </w:pPr>
    <w:r>
      <w:rPr>
        <w:noProof/>
        <w:lang w:val="de-DE" w:eastAsia="de-DE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46468" o:spid="_x0000_s23562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tekonetwasserzeichen-testdokumentatio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C037B8F"/>
    <w:multiLevelType w:val="hybridMultilevel"/>
    <w:tmpl w:val="059A1DAE"/>
    <w:lvl w:ilvl="0" w:tplc="0407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>
    <w:nsid w:val="0D6D2E31"/>
    <w:multiLevelType w:val="hybridMultilevel"/>
    <w:tmpl w:val="865868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8D68A1"/>
    <w:multiLevelType w:val="hybridMultilevel"/>
    <w:tmpl w:val="6598FC84"/>
    <w:lvl w:ilvl="0" w:tplc="04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hyphenationZone w:val="425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3565">
      <o:colormenu v:ext="edit" strokecolor="none [3212]"/>
    </o:shapedefaults>
    <o:shapelayout v:ext="edit">
      <o:idmap v:ext="edit" data="23"/>
    </o:shapelayout>
  </w:hdrShapeDefaults>
  <w:footnotePr>
    <w:pos w:val="beneathText"/>
    <w:numRestart w:val="eachPage"/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28F"/>
    <w:rsid w:val="00012BF4"/>
    <w:rsid w:val="00014123"/>
    <w:rsid w:val="00020DC7"/>
    <w:rsid w:val="000314DD"/>
    <w:rsid w:val="000327DC"/>
    <w:rsid w:val="00032BB9"/>
    <w:rsid w:val="0004011A"/>
    <w:rsid w:val="00060FF2"/>
    <w:rsid w:val="00075A60"/>
    <w:rsid w:val="00080DB0"/>
    <w:rsid w:val="0008374B"/>
    <w:rsid w:val="000861C2"/>
    <w:rsid w:val="00090ABF"/>
    <w:rsid w:val="00097B80"/>
    <w:rsid w:val="000A2110"/>
    <w:rsid w:val="000A2283"/>
    <w:rsid w:val="000A2D32"/>
    <w:rsid w:val="000A3475"/>
    <w:rsid w:val="000A7FA8"/>
    <w:rsid w:val="000B0236"/>
    <w:rsid w:val="000B0467"/>
    <w:rsid w:val="000B05C5"/>
    <w:rsid w:val="000B22A9"/>
    <w:rsid w:val="000C3815"/>
    <w:rsid w:val="000D6E78"/>
    <w:rsid w:val="00101FB7"/>
    <w:rsid w:val="0010255A"/>
    <w:rsid w:val="00116357"/>
    <w:rsid w:val="00135DE8"/>
    <w:rsid w:val="00140296"/>
    <w:rsid w:val="001402AD"/>
    <w:rsid w:val="00144560"/>
    <w:rsid w:val="00145A5B"/>
    <w:rsid w:val="00147DF5"/>
    <w:rsid w:val="0015356C"/>
    <w:rsid w:val="0016411E"/>
    <w:rsid w:val="00166B56"/>
    <w:rsid w:val="00167CDF"/>
    <w:rsid w:val="0017321E"/>
    <w:rsid w:val="00181221"/>
    <w:rsid w:val="00190F0F"/>
    <w:rsid w:val="00195458"/>
    <w:rsid w:val="001B1850"/>
    <w:rsid w:val="001B2B4D"/>
    <w:rsid w:val="001B3A91"/>
    <w:rsid w:val="001B6B53"/>
    <w:rsid w:val="001C1465"/>
    <w:rsid w:val="001D502A"/>
    <w:rsid w:val="001E47CF"/>
    <w:rsid w:val="001F171F"/>
    <w:rsid w:val="00207406"/>
    <w:rsid w:val="00207A67"/>
    <w:rsid w:val="00207FDC"/>
    <w:rsid w:val="002100A1"/>
    <w:rsid w:val="002134F3"/>
    <w:rsid w:val="00213D19"/>
    <w:rsid w:val="00214AD3"/>
    <w:rsid w:val="00223BF5"/>
    <w:rsid w:val="00231EC0"/>
    <w:rsid w:val="002340ED"/>
    <w:rsid w:val="0023508E"/>
    <w:rsid w:val="0025238C"/>
    <w:rsid w:val="00252547"/>
    <w:rsid w:val="0026158E"/>
    <w:rsid w:val="0026505A"/>
    <w:rsid w:val="00266697"/>
    <w:rsid w:val="00267A95"/>
    <w:rsid w:val="00271D98"/>
    <w:rsid w:val="0027228F"/>
    <w:rsid w:val="0027521D"/>
    <w:rsid w:val="00276B14"/>
    <w:rsid w:val="00280A7C"/>
    <w:rsid w:val="00282A8E"/>
    <w:rsid w:val="00283C83"/>
    <w:rsid w:val="00285CE9"/>
    <w:rsid w:val="00296A66"/>
    <w:rsid w:val="002973AD"/>
    <w:rsid w:val="002A10C4"/>
    <w:rsid w:val="002A2691"/>
    <w:rsid w:val="002A5EC8"/>
    <w:rsid w:val="002B0783"/>
    <w:rsid w:val="002B424E"/>
    <w:rsid w:val="002B5460"/>
    <w:rsid w:val="002C2814"/>
    <w:rsid w:val="002E37E6"/>
    <w:rsid w:val="002E5135"/>
    <w:rsid w:val="002F0FA8"/>
    <w:rsid w:val="002F7550"/>
    <w:rsid w:val="00300272"/>
    <w:rsid w:val="0032118F"/>
    <w:rsid w:val="0035378B"/>
    <w:rsid w:val="00360F20"/>
    <w:rsid w:val="003628B6"/>
    <w:rsid w:val="00363FAC"/>
    <w:rsid w:val="00372ED1"/>
    <w:rsid w:val="003816FE"/>
    <w:rsid w:val="00381C05"/>
    <w:rsid w:val="003831AE"/>
    <w:rsid w:val="00387B68"/>
    <w:rsid w:val="00393218"/>
    <w:rsid w:val="003B2D3A"/>
    <w:rsid w:val="003B3584"/>
    <w:rsid w:val="003C0CB3"/>
    <w:rsid w:val="003F0819"/>
    <w:rsid w:val="003F460A"/>
    <w:rsid w:val="003F6BAE"/>
    <w:rsid w:val="004068C1"/>
    <w:rsid w:val="004077B9"/>
    <w:rsid w:val="00410AFB"/>
    <w:rsid w:val="00416763"/>
    <w:rsid w:val="00421069"/>
    <w:rsid w:val="00431F89"/>
    <w:rsid w:val="0044237C"/>
    <w:rsid w:val="00443D3B"/>
    <w:rsid w:val="00450EE4"/>
    <w:rsid w:val="00452571"/>
    <w:rsid w:val="004610F0"/>
    <w:rsid w:val="00462B20"/>
    <w:rsid w:val="004632FD"/>
    <w:rsid w:val="0046736A"/>
    <w:rsid w:val="00486CEF"/>
    <w:rsid w:val="004912CB"/>
    <w:rsid w:val="004934AC"/>
    <w:rsid w:val="004938D4"/>
    <w:rsid w:val="004A2239"/>
    <w:rsid w:val="004B2EE0"/>
    <w:rsid w:val="004C1A0E"/>
    <w:rsid w:val="004D4930"/>
    <w:rsid w:val="004E1D64"/>
    <w:rsid w:val="004E375E"/>
    <w:rsid w:val="004E4D93"/>
    <w:rsid w:val="004E556C"/>
    <w:rsid w:val="004F0C85"/>
    <w:rsid w:val="005074AC"/>
    <w:rsid w:val="005320CC"/>
    <w:rsid w:val="00532BAC"/>
    <w:rsid w:val="00533B84"/>
    <w:rsid w:val="005376DF"/>
    <w:rsid w:val="005410B3"/>
    <w:rsid w:val="00551EC3"/>
    <w:rsid w:val="005540EB"/>
    <w:rsid w:val="00561C98"/>
    <w:rsid w:val="00563129"/>
    <w:rsid w:val="005661CB"/>
    <w:rsid w:val="00570131"/>
    <w:rsid w:val="0057074B"/>
    <w:rsid w:val="00572ED2"/>
    <w:rsid w:val="005965DF"/>
    <w:rsid w:val="005A2C07"/>
    <w:rsid w:val="005A3947"/>
    <w:rsid w:val="005D0609"/>
    <w:rsid w:val="005D48B3"/>
    <w:rsid w:val="005F0E3B"/>
    <w:rsid w:val="00600603"/>
    <w:rsid w:val="006029C9"/>
    <w:rsid w:val="00604A53"/>
    <w:rsid w:val="00640EC0"/>
    <w:rsid w:val="00641D88"/>
    <w:rsid w:val="00641F5E"/>
    <w:rsid w:val="00643484"/>
    <w:rsid w:val="006476E3"/>
    <w:rsid w:val="00647A7B"/>
    <w:rsid w:val="00652523"/>
    <w:rsid w:val="0066438C"/>
    <w:rsid w:val="006667BC"/>
    <w:rsid w:val="006722A1"/>
    <w:rsid w:val="00682166"/>
    <w:rsid w:val="006874A8"/>
    <w:rsid w:val="00687F39"/>
    <w:rsid w:val="006909E6"/>
    <w:rsid w:val="00691F65"/>
    <w:rsid w:val="006947DD"/>
    <w:rsid w:val="006A558C"/>
    <w:rsid w:val="006A56C9"/>
    <w:rsid w:val="006A71AB"/>
    <w:rsid w:val="006B2256"/>
    <w:rsid w:val="006B570E"/>
    <w:rsid w:val="006D29C2"/>
    <w:rsid w:val="006E0CDA"/>
    <w:rsid w:val="006F2E70"/>
    <w:rsid w:val="006F5BC1"/>
    <w:rsid w:val="0070123A"/>
    <w:rsid w:val="00701D6C"/>
    <w:rsid w:val="007054CC"/>
    <w:rsid w:val="007060F1"/>
    <w:rsid w:val="00706882"/>
    <w:rsid w:val="00711DD5"/>
    <w:rsid w:val="00712572"/>
    <w:rsid w:val="007163D3"/>
    <w:rsid w:val="00716590"/>
    <w:rsid w:val="00726017"/>
    <w:rsid w:val="00726971"/>
    <w:rsid w:val="007353E5"/>
    <w:rsid w:val="0073642E"/>
    <w:rsid w:val="00746FC8"/>
    <w:rsid w:val="00751630"/>
    <w:rsid w:val="007523F4"/>
    <w:rsid w:val="0075360F"/>
    <w:rsid w:val="0076502D"/>
    <w:rsid w:val="00767115"/>
    <w:rsid w:val="007677E7"/>
    <w:rsid w:val="00770C99"/>
    <w:rsid w:val="0078248C"/>
    <w:rsid w:val="007846FD"/>
    <w:rsid w:val="00792FED"/>
    <w:rsid w:val="007972C4"/>
    <w:rsid w:val="007C6D0E"/>
    <w:rsid w:val="007D3A29"/>
    <w:rsid w:val="007D5E57"/>
    <w:rsid w:val="007E3B71"/>
    <w:rsid w:val="007F13FA"/>
    <w:rsid w:val="007F3C98"/>
    <w:rsid w:val="008327F3"/>
    <w:rsid w:val="00841194"/>
    <w:rsid w:val="00847482"/>
    <w:rsid w:val="0085325E"/>
    <w:rsid w:val="00854AA4"/>
    <w:rsid w:val="00855383"/>
    <w:rsid w:val="00860A5E"/>
    <w:rsid w:val="00863ACA"/>
    <w:rsid w:val="00863C59"/>
    <w:rsid w:val="00864A2F"/>
    <w:rsid w:val="00865FBF"/>
    <w:rsid w:val="0086655B"/>
    <w:rsid w:val="00871B17"/>
    <w:rsid w:val="0088066B"/>
    <w:rsid w:val="0088179B"/>
    <w:rsid w:val="008850D7"/>
    <w:rsid w:val="008942A4"/>
    <w:rsid w:val="008A338E"/>
    <w:rsid w:val="008B10AE"/>
    <w:rsid w:val="008B6E89"/>
    <w:rsid w:val="008C49E8"/>
    <w:rsid w:val="008C53CE"/>
    <w:rsid w:val="008D4544"/>
    <w:rsid w:val="008D4944"/>
    <w:rsid w:val="008E4A3A"/>
    <w:rsid w:val="008F1D80"/>
    <w:rsid w:val="008F249A"/>
    <w:rsid w:val="00910740"/>
    <w:rsid w:val="009210C8"/>
    <w:rsid w:val="00926DF5"/>
    <w:rsid w:val="009277B7"/>
    <w:rsid w:val="009362C2"/>
    <w:rsid w:val="009400AB"/>
    <w:rsid w:val="0094272C"/>
    <w:rsid w:val="0095186F"/>
    <w:rsid w:val="009520F8"/>
    <w:rsid w:val="00955A38"/>
    <w:rsid w:val="00967EC4"/>
    <w:rsid w:val="00973989"/>
    <w:rsid w:val="009757AF"/>
    <w:rsid w:val="009847C6"/>
    <w:rsid w:val="00987943"/>
    <w:rsid w:val="00993314"/>
    <w:rsid w:val="00997836"/>
    <w:rsid w:val="009A2E24"/>
    <w:rsid w:val="009B255B"/>
    <w:rsid w:val="009B4AB4"/>
    <w:rsid w:val="009C79AE"/>
    <w:rsid w:val="009C7CAC"/>
    <w:rsid w:val="009D4F27"/>
    <w:rsid w:val="009F093C"/>
    <w:rsid w:val="009F161B"/>
    <w:rsid w:val="009F3815"/>
    <w:rsid w:val="009F522E"/>
    <w:rsid w:val="00A00440"/>
    <w:rsid w:val="00A05F24"/>
    <w:rsid w:val="00A062BC"/>
    <w:rsid w:val="00A07D04"/>
    <w:rsid w:val="00A16B25"/>
    <w:rsid w:val="00A376B9"/>
    <w:rsid w:val="00A37932"/>
    <w:rsid w:val="00A43A03"/>
    <w:rsid w:val="00A448D4"/>
    <w:rsid w:val="00A46BBB"/>
    <w:rsid w:val="00A61579"/>
    <w:rsid w:val="00A64F53"/>
    <w:rsid w:val="00A71BB8"/>
    <w:rsid w:val="00A75CAC"/>
    <w:rsid w:val="00A76282"/>
    <w:rsid w:val="00A823F8"/>
    <w:rsid w:val="00A92C15"/>
    <w:rsid w:val="00A93B01"/>
    <w:rsid w:val="00A957CE"/>
    <w:rsid w:val="00A9641E"/>
    <w:rsid w:val="00AA6B2B"/>
    <w:rsid w:val="00AB6A4C"/>
    <w:rsid w:val="00AC0AD3"/>
    <w:rsid w:val="00AC492D"/>
    <w:rsid w:val="00AC7797"/>
    <w:rsid w:val="00AC7AEE"/>
    <w:rsid w:val="00AD2E02"/>
    <w:rsid w:val="00AE0335"/>
    <w:rsid w:val="00AE5B61"/>
    <w:rsid w:val="00AE724B"/>
    <w:rsid w:val="00AE7F31"/>
    <w:rsid w:val="00AF259B"/>
    <w:rsid w:val="00B00016"/>
    <w:rsid w:val="00B04B51"/>
    <w:rsid w:val="00B11F2E"/>
    <w:rsid w:val="00B25E12"/>
    <w:rsid w:val="00B3671D"/>
    <w:rsid w:val="00B4505C"/>
    <w:rsid w:val="00B474CA"/>
    <w:rsid w:val="00B53886"/>
    <w:rsid w:val="00B53C11"/>
    <w:rsid w:val="00B542DF"/>
    <w:rsid w:val="00B55473"/>
    <w:rsid w:val="00B576FC"/>
    <w:rsid w:val="00B62591"/>
    <w:rsid w:val="00B6727F"/>
    <w:rsid w:val="00B72C09"/>
    <w:rsid w:val="00B73553"/>
    <w:rsid w:val="00B741AD"/>
    <w:rsid w:val="00B81616"/>
    <w:rsid w:val="00B82F07"/>
    <w:rsid w:val="00B877FD"/>
    <w:rsid w:val="00B903D0"/>
    <w:rsid w:val="00B9149D"/>
    <w:rsid w:val="00BA69A4"/>
    <w:rsid w:val="00BC5529"/>
    <w:rsid w:val="00BD0700"/>
    <w:rsid w:val="00BD3732"/>
    <w:rsid w:val="00BD3A08"/>
    <w:rsid w:val="00BD4723"/>
    <w:rsid w:val="00BE28F8"/>
    <w:rsid w:val="00BF0842"/>
    <w:rsid w:val="00BF651F"/>
    <w:rsid w:val="00C144AD"/>
    <w:rsid w:val="00C34A20"/>
    <w:rsid w:val="00C352C0"/>
    <w:rsid w:val="00C359F5"/>
    <w:rsid w:val="00C43733"/>
    <w:rsid w:val="00C44580"/>
    <w:rsid w:val="00C5610C"/>
    <w:rsid w:val="00C66C5E"/>
    <w:rsid w:val="00C76976"/>
    <w:rsid w:val="00C82FAA"/>
    <w:rsid w:val="00C837A7"/>
    <w:rsid w:val="00C93FD8"/>
    <w:rsid w:val="00CA7D4B"/>
    <w:rsid w:val="00CB3B8C"/>
    <w:rsid w:val="00CC0520"/>
    <w:rsid w:val="00CC0DCC"/>
    <w:rsid w:val="00CC3443"/>
    <w:rsid w:val="00CD19B3"/>
    <w:rsid w:val="00CD3B8B"/>
    <w:rsid w:val="00CD52CB"/>
    <w:rsid w:val="00CE1822"/>
    <w:rsid w:val="00CE63F8"/>
    <w:rsid w:val="00CF58D5"/>
    <w:rsid w:val="00CF59E6"/>
    <w:rsid w:val="00CF6FEC"/>
    <w:rsid w:val="00D01DDB"/>
    <w:rsid w:val="00D02C77"/>
    <w:rsid w:val="00D042FD"/>
    <w:rsid w:val="00D05751"/>
    <w:rsid w:val="00D12AD5"/>
    <w:rsid w:val="00D25630"/>
    <w:rsid w:val="00D27085"/>
    <w:rsid w:val="00D316A1"/>
    <w:rsid w:val="00D32194"/>
    <w:rsid w:val="00D33D06"/>
    <w:rsid w:val="00D44BFD"/>
    <w:rsid w:val="00D558BE"/>
    <w:rsid w:val="00D62AAA"/>
    <w:rsid w:val="00D642F3"/>
    <w:rsid w:val="00D64663"/>
    <w:rsid w:val="00D6515D"/>
    <w:rsid w:val="00D65725"/>
    <w:rsid w:val="00D65A71"/>
    <w:rsid w:val="00D66EB3"/>
    <w:rsid w:val="00D7145E"/>
    <w:rsid w:val="00D83C26"/>
    <w:rsid w:val="00D9649B"/>
    <w:rsid w:val="00DB1560"/>
    <w:rsid w:val="00DB5A8B"/>
    <w:rsid w:val="00DC5622"/>
    <w:rsid w:val="00DE4ED5"/>
    <w:rsid w:val="00E013C6"/>
    <w:rsid w:val="00E06130"/>
    <w:rsid w:val="00E12CEB"/>
    <w:rsid w:val="00E16384"/>
    <w:rsid w:val="00E5432E"/>
    <w:rsid w:val="00E56163"/>
    <w:rsid w:val="00E572D6"/>
    <w:rsid w:val="00E64DCE"/>
    <w:rsid w:val="00E727E2"/>
    <w:rsid w:val="00E76DEB"/>
    <w:rsid w:val="00E94E4B"/>
    <w:rsid w:val="00E95AC1"/>
    <w:rsid w:val="00E9673C"/>
    <w:rsid w:val="00EB26D8"/>
    <w:rsid w:val="00EC692A"/>
    <w:rsid w:val="00ED1DB2"/>
    <w:rsid w:val="00ED6B3C"/>
    <w:rsid w:val="00EE388F"/>
    <w:rsid w:val="00EE5B5A"/>
    <w:rsid w:val="00F06CD3"/>
    <w:rsid w:val="00F152FB"/>
    <w:rsid w:val="00F172F7"/>
    <w:rsid w:val="00F33827"/>
    <w:rsid w:val="00F36E85"/>
    <w:rsid w:val="00F55351"/>
    <w:rsid w:val="00F612BD"/>
    <w:rsid w:val="00F8261A"/>
    <w:rsid w:val="00F844EC"/>
    <w:rsid w:val="00F85C01"/>
    <w:rsid w:val="00FB0453"/>
    <w:rsid w:val="00FB1C8F"/>
    <w:rsid w:val="00FB21DD"/>
    <w:rsid w:val="00FB66BE"/>
    <w:rsid w:val="00FC0083"/>
    <w:rsid w:val="00FC65AD"/>
    <w:rsid w:val="00FD7748"/>
    <w:rsid w:val="00FE27CE"/>
    <w:rsid w:val="00FE7F09"/>
    <w:rsid w:val="00FF01C7"/>
    <w:rsid w:val="00FF4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65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7D4B"/>
  </w:style>
  <w:style w:type="paragraph" w:styleId="berschrift1">
    <w:name w:val="heading 1"/>
    <w:basedOn w:val="Standard"/>
    <w:next w:val="Standard"/>
    <w:link w:val="berschrift1Zchn"/>
    <w:uiPriority w:val="9"/>
    <w:qFormat/>
    <w:rsid w:val="009B4AB4"/>
    <w:pPr>
      <w:spacing w:before="480" w:after="0"/>
      <w:contextualSpacing/>
      <w:outlineLvl w:val="0"/>
    </w:pPr>
    <w:rPr>
      <w:rFonts w:ascii="Verdana" w:eastAsiaTheme="majorEastAsia" w:hAnsi="Verdan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66C5E"/>
    <w:pPr>
      <w:spacing w:before="200" w:after="0"/>
      <w:outlineLvl w:val="1"/>
    </w:pPr>
    <w:rPr>
      <w:rFonts w:eastAsiaTheme="majorEastAsia" w:cstheme="majorBidi"/>
      <w:b/>
      <w:bCs/>
      <w:sz w:val="28"/>
      <w:szCs w:val="26"/>
      <w:lang w:val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A7D4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7D4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7D4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7D4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7D4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7D4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7D4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otnoteCharacters">
    <w:name w:val="Footnote Characters"/>
    <w:rsid w:val="00381C05"/>
  </w:style>
  <w:style w:type="character" w:customStyle="1" w:styleId="Bullets">
    <w:name w:val="Bullets"/>
    <w:rsid w:val="00381C05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sid w:val="00381C05"/>
    <w:rPr>
      <w:color w:val="000080"/>
      <w:u w:val="single"/>
    </w:rPr>
  </w:style>
  <w:style w:type="character" w:customStyle="1" w:styleId="EndnoteCharacters">
    <w:name w:val="Endnote Characters"/>
    <w:rsid w:val="00381C05"/>
  </w:style>
  <w:style w:type="paragraph" w:styleId="Textkrper">
    <w:name w:val="Body Text"/>
    <w:basedOn w:val="Standard"/>
    <w:semiHidden/>
    <w:rsid w:val="00381C05"/>
    <w:pPr>
      <w:spacing w:after="0"/>
    </w:pPr>
  </w:style>
  <w:style w:type="paragraph" w:customStyle="1" w:styleId="Heading">
    <w:name w:val="Heading"/>
    <w:basedOn w:val="Standard"/>
    <w:next w:val="Textkrper"/>
    <w:rsid w:val="00381C05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Liste">
    <w:name w:val="List"/>
    <w:basedOn w:val="Textkrper"/>
    <w:semiHidden/>
    <w:rsid w:val="00381C05"/>
  </w:style>
  <w:style w:type="paragraph" w:styleId="Kopfzeile">
    <w:name w:val="header"/>
    <w:basedOn w:val="Standard"/>
    <w:semiHidden/>
    <w:rsid w:val="00381C05"/>
    <w:pPr>
      <w:suppressLineNumbers/>
      <w:tabs>
        <w:tab w:val="center" w:pos="4904"/>
        <w:tab w:val="right" w:pos="9723"/>
      </w:tabs>
    </w:pPr>
  </w:style>
  <w:style w:type="paragraph" w:styleId="Fuzeile">
    <w:name w:val="footer"/>
    <w:basedOn w:val="Standard"/>
    <w:link w:val="FuzeileZchn"/>
    <w:uiPriority w:val="99"/>
    <w:rsid w:val="00381C05"/>
    <w:pPr>
      <w:suppressLineNumbers/>
      <w:tabs>
        <w:tab w:val="center" w:pos="4904"/>
        <w:tab w:val="right" w:pos="9723"/>
      </w:tabs>
    </w:pPr>
  </w:style>
  <w:style w:type="paragraph" w:customStyle="1" w:styleId="TableContents">
    <w:name w:val="Table Contents"/>
    <w:basedOn w:val="Textkrper"/>
    <w:rsid w:val="00381C05"/>
  </w:style>
  <w:style w:type="paragraph" w:customStyle="1" w:styleId="TableHeading">
    <w:name w:val="Table Heading"/>
    <w:basedOn w:val="TableContents"/>
    <w:rsid w:val="00381C05"/>
    <w:pPr>
      <w:suppressLineNumbers/>
      <w:jc w:val="center"/>
    </w:pPr>
    <w:rPr>
      <w:b/>
      <w:bCs/>
    </w:rPr>
  </w:style>
  <w:style w:type="paragraph" w:styleId="Beschriftung">
    <w:name w:val="caption"/>
    <w:basedOn w:val="Standard"/>
    <w:rsid w:val="00381C05"/>
    <w:pPr>
      <w:suppressLineNumbers/>
      <w:spacing w:before="120" w:after="120"/>
    </w:pPr>
    <w:rPr>
      <w:i/>
      <w:iCs/>
      <w:sz w:val="24"/>
      <w:szCs w:val="24"/>
    </w:rPr>
  </w:style>
  <w:style w:type="paragraph" w:styleId="Umschlagabsenderadresse">
    <w:name w:val="envelope return"/>
    <w:basedOn w:val="Standard"/>
    <w:semiHidden/>
    <w:rsid w:val="00381C05"/>
    <w:pPr>
      <w:spacing w:after="0"/>
    </w:pPr>
    <w:rPr>
      <w:i/>
    </w:rPr>
  </w:style>
  <w:style w:type="paragraph" w:customStyle="1" w:styleId="Index">
    <w:name w:val="Index"/>
    <w:basedOn w:val="Standard"/>
    <w:rsid w:val="00381C05"/>
    <w:pPr>
      <w:suppressLineNumbers/>
    </w:pPr>
  </w:style>
  <w:style w:type="paragraph" w:customStyle="1" w:styleId="HorizontalLine">
    <w:name w:val="Horizontal Line"/>
    <w:basedOn w:val="Standard"/>
    <w:next w:val="Textkrper"/>
    <w:rsid w:val="00381C05"/>
    <w:pPr>
      <w:pBdr>
        <w:bottom w:val="double" w:sz="1" w:space="0" w:color="808080"/>
      </w:pBdr>
      <w:spacing w:after="283"/>
    </w:pPr>
    <w:rPr>
      <w:sz w:val="1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4AB4"/>
    <w:rPr>
      <w:rFonts w:ascii="Verdana" w:eastAsiaTheme="majorEastAsia" w:hAnsi="Verdan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6C5E"/>
    <w:rPr>
      <w:rFonts w:eastAsiaTheme="majorEastAsia" w:cstheme="majorBidi"/>
      <w:b/>
      <w:bCs/>
      <w:sz w:val="28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7D4B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7D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7D4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7D4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7D4B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7D4B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7D4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CA7D4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A7D4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7D4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7D4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CA7D4B"/>
    <w:rPr>
      <w:b/>
      <w:bCs/>
    </w:rPr>
  </w:style>
  <w:style w:type="character" w:styleId="Hervorhebung">
    <w:name w:val="Emphasis"/>
    <w:uiPriority w:val="20"/>
    <w:qFormat/>
    <w:rsid w:val="00CA7D4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CA7D4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A7D4B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CA7D4B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CA7D4B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CA7D4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CA7D4B"/>
    <w:rPr>
      <w:b/>
      <w:bCs/>
      <w:i/>
      <w:iCs/>
    </w:rPr>
  </w:style>
  <w:style w:type="character" w:styleId="SchwacheHervorhebung">
    <w:name w:val="Subtle Emphasis"/>
    <w:uiPriority w:val="19"/>
    <w:qFormat/>
    <w:rsid w:val="00CA7D4B"/>
    <w:rPr>
      <w:i/>
      <w:iCs/>
    </w:rPr>
  </w:style>
  <w:style w:type="character" w:styleId="IntensiveHervorhebung">
    <w:name w:val="Intense Emphasis"/>
    <w:uiPriority w:val="21"/>
    <w:qFormat/>
    <w:rsid w:val="00CA7D4B"/>
    <w:rPr>
      <w:b/>
      <w:bCs/>
    </w:rPr>
  </w:style>
  <w:style w:type="character" w:styleId="SchwacherVerweis">
    <w:name w:val="Subtle Reference"/>
    <w:uiPriority w:val="31"/>
    <w:qFormat/>
    <w:rsid w:val="00CA7D4B"/>
    <w:rPr>
      <w:smallCaps/>
    </w:rPr>
  </w:style>
  <w:style w:type="character" w:styleId="IntensiverVerweis">
    <w:name w:val="Intense Reference"/>
    <w:uiPriority w:val="32"/>
    <w:qFormat/>
    <w:rsid w:val="00CA7D4B"/>
    <w:rPr>
      <w:smallCaps/>
      <w:spacing w:val="5"/>
      <w:u w:val="single"/>
    </w:rPr>
  </w:style>
  <w:style w:type="character" w:styleId="Buchtitel">
    <w:name w:val="Book Title"/>
    <w:uiPriority w:val="33"/>
    <w:qFormat/>
    <w:rsid w:val="00CA7D4B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7D4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01C7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1402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4">
    <w:name w:val="Light Shading Accent 4"/>
    <w:basedOn w:val="NormaleTabelle"/>
    <w:uiPriority w:val="60"/>
    <w:rsid w:val="001402A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-Accent11">
    <w:name w:val="Light Shading - Accent 11"/>
    <w:basedOn w:val="NormaleTabelle"/>
    <w:uiPriority w:val="60"/>
    <w:rsid w:val="001402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Liste2-Akzent5">
    <w:name w:val="Medium List 2 Accent 5"/>
    <w:basedOn w:val="NormaleTabelle"/>
    <w:uiPriority w:val="66"/>
    <w:rsid w:val="001402A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einLeerraumZchn">
    <w:name w:val="Kein Leerraum Zchn"/>
    <w:basedOn w:val="Absatz-Standardschriftart"/>
    <w:link w:val="KeinLeerraum"/>
    <w:uiPriority w:val="1"/>
    <w:rsid w:val="00060FF2"/>
  </w:style>
  <w:style w:type="paragraph" w:styleId="Funotentext">
    <w:name w:val="footnote text"/>
    <w:basedOn w:val="Standard"/>
    <w:link w:val="FunotentextZchn"/>
    <w:uiPriority w:val="99"/>
    <w:semiHidden/>
    <w:unhideWhenUsed/>
    <w:rsid w:val="0064348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348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3484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43484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43484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43484"/>
    <w:rPr>
      <w:vertAlign w:val="superscript"/>
    </w:rPr>
  </w:style>
  <w:style w:type="character" w:customStyle="1" w:styleId="FuzeileZchn">
    <w:name w:val="Fußzeile Zchn"/>
    <w:basedOn w:val="Absatz-Standardschriftart"/>
    <w:link w:val="Fuzeile"/>
    <w:uiPriority w:val="99"/>
    <w:rsid w:val="00B82F07"/>
  </w:style>
  <w:style w:type="paragraph" w:styleId="Verzeichnis1">
    <w:name w:val="toc 1"/>
    <w:basedOn w:val="Standard"/>
    <w:next w:val="Standard"/>
    <w:autoRedefine/>
    <w:uiPriority w:val="39"/>
    <w:unhideWhenUsed/>
    <w:rsid w:val="009B4A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25630"/>
    <w:pPr>
      <w:spacing w:after="100"/>
      <w:ind w:left="220"/>
    </w:pPr>
  </w:style>
  <w:style w:type="table" w:styleId="MittlereListe2-Akzent3">
    <w:name w:val="Medium List 2 Accent 3"/>
    <w:basedOn w:val="NormaleTabelle"/>
    <w:uiPriority w:val="66"/>
    <w:rsid w:val="002350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1">
    <w:name w:val="Medium List 21"/>
    <w:basedOn w:val="NormaleTabelle"/>
    <w:uiPriority w:val="66"/>
    <w:rsid w:val="002350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C66C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">
    <w:name w:val="Light Shading"/>
    <w:basedOn w:val="NormaleTabelle"/>
    <w:uiPriority w:val="60"/>
    <w:rsid w:val="00C66C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DE034-02E8-4673-A452-4778C5E0F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565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Erstellung einer Webanwendung zur Verwaltung von registrierten Domainnamen </vt:lpstr>
      <vt:lpstr>_x0008_</vt:lpstr>
    </vt:vector>
  </TitlesOfParts>
  <Company>Pflichtenheft</Company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Erstellung einer Webanwendung zur Verwaltung von registrierten Domainnamen </dc:title>
  <dc:subject>Andreas Schipplock</dc:subject>
  <dc:creator> Version 1</dc:creator>
  <cp:keywords/>
  <cp:lastModifiedBy>Andreas Schipplock</cp:lastModifiedBy>
  <cp:revision>158</cp:revision>
  <cp:lastPrinted>2009-03-29T21:08:00Z</cp:lastPrinted>
  <dcterms:created xsi:type="dcterms:W3CDTF">2009-02-19T18:04:00Z</dcterms:created>
  <dcterms:modified xsi:type="dcterms:W3CDTF">2009-03-29T21:15:00Z</dcterms:modified>
</cp:coreProperties>
</file>