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D9A90" w14:textId="77777777" w:rsidR="0027703D" w:rsidRPr="00B95C34" w:rsidRDefault="0027703D" w:rsidP="004A6278">
      <w:pPr>
        <w:spacing w:after="0" w:line="480" w:lineRule="auto"/>
        <w:jc w:val="center"/>
        <w:rPr>
          <w:rFonts w:eastAsia="Times New Roman"/>
        </w:rPr>
      </w:pPr>
    </w:p>
    <w:p w14:paraId="2FFF76A2" w14:textId="77777777" w:rsidR="0027703D" w:rsidRPr="00B95C34" w:rsidRDefault="0027703D" w:rsidP="004A6278">
      <w:pPr>
        <w:spacing w:after="0" w:line="480" w:lineRule="auto"/>
        <w:jc w:val="center"/>
        <w:rPr>
          <w:rFonts w:eastAsia="Times New Roman"/>
        </w:rPr>
      </w:pPr>
    </w:p>
    <w:p w14:paraId="7676E30A" w14:textId="77777777" w:rsidR="0027703D" w:rsidRPr="00B95C34" w:rsidRDefault="0027703D" w:rsidP="004A6278">
      <w:pPr>
        <w:spacing w:after="0" w:line="480" w:lineRule="auto"/>
        <w:jc w:val="center"/>
        <w:rPr>
          <w:rFonts w:eastAsia="Times New Roman"/>
        </w:rPr>
      </w:pPr>
    </w:p>
    <w:p w14:paraId="49F0EDB2" w14:textId="77777777" w:rsidR="0027703D" w:rsidRPr="00B95C34" w:rsidRDefault="0027703D" w:rsidP="004A6278">
      <w:pPr>
        <w:spacing w:after="0" w:line="480" w:lineRule="auto"/>
        <w:jc w:val="center"/>
        <w:rPr>
          <w:rFonts w:eastAsia="Times New Roman"/>
        </w:rPr>
      </w:pPr>
    </w:p>
    <w:p w14:paraId="5F036EEE" w14:textId="77777777" w:rsidR="0027703D" w:rsidRPr="00B95C34" w:rsidRDefault="0027703D" w:rsidP="004A6278">
      <w:pPr>
        <w:spacing w:after="0" w:line="480" w:lineRule="auto"/>
        <w:jc w:val="center"/>
        <w:rPr>
          <w:rFonts w:eastAsia="Times New Roman"/>
        </w:rPr>
      </w:pPr>
    </w:p>
    <w:p w14:paraId="32EE24C8" w14:textId="2D3FE2E7" w:rsidR="003E2444" w:rsidRPr="00E86236" w:rsidRDefault="0046514C" w:rsidP="004A6278">
      <w:pPr>
        <w:spacing w:after="0" w:line="480" w:lineRule="auto"/>
        <w:jc w:val="center"/>
        <w:rPr>
          <w:rFonts w:eastAsia="Times New Roman"/>
          <w:color w:val="000000" w:themeColor="text1"/>
        </w:rPr>
      </w:pPr>
      <w:r>
        <w:rPr>
          <w:rFonts w:eastAsia="Times New Roman"/>
          <w:color w:val="000000" w:themeColor="text1"/>
        </w:rPr>
        <w:t>Classify</w:t>
      </w:r>
      <w:r w:rsidR="00290151">
        <w:rPr>
          <w:rFonts w:eastAsia="Times New Roman"/>
          <w:color w:val="000000" w:themeColor="text1"/>
        </w:rPr>
        <w:t>ing</w:t>
      </w:r>
      <w:r>
        <w:rPr>
          <w:rFonts w:eastAsia="Times New Roman"/>
          <w:color w:val="000000" w:themeColor="text1"/>
        </w:rPr>
        <w:t xml:space="preserve"> SMS Messages</w:t>
      </w:r>
    </w:p>
    <w:p w14:paraId="04B52561" w14:textId="77777777" w:rsidR="005E24DD" w:rsidRDefault="002A41FD" w:rsidP="004A6278">
      <w:pPr>
        <w:spacing w:after="0" w:line="480" w:lineRule="auto"/>
        <w:jc w:val="center"/>
        <w:rPr>
          <w:rFonts w:eastAsia="Times New Roman"/>
        </w:rPr>
      </w:pPr>
      <w:r w:rsidRPr="00B95C34">
        <w:rPr>
          <w:rFonts w:eastAsia="Times New Roman"/>
        </w:rPr>
        <w:t>Scott Schirkofsky</w:t>
      </w:r>
      <w:r w:rsidR="003E2444">
        <w:rPr>
          <w:rFonts w:eastAsia="Times New Roman"/>
        </w:rPr>
        <w:br/>
      </w:r>
    </w:p>
    <w:p w14:paraId="280ABA9A" w14:textId="0FC29C7B" w:rsidR="0027703D" w:rsidRPr="00B95C34" w:rsidRDefault="006C1B10" w:rsidP="004A6278">
      <w:pPr>
        <w:spacing w:after="0" w:line="480" w:lineRule="auto"/>
        <w:jc w:val="center"/>
        <w:rPr>
          <w:rFonts w:eastAsia="Times New Roman"/>
        </w:rPr>
      </w:pPr>
      <w:r>
        <w:rPr>
          <w:rFonts w:eastAsia="Times New Roman"/>
        </w:rPr>
        <w:t>MSDS</w:t>
      </w:r>
      <w:r w:rsidR="006C16D7">
        <w:rPr>
          <w:rFonts w:eastAsia="Times New Roman"/>
        </w:rPr>
        <w:t xml:space="preserve"> </w:t>
      </w:r>
      <w:r>
        <w:rPr>
          <w:rFonts w:eastAsia="Times New Roman"/>
        </w:rPr>
        <w:t>6</w:t>
      </w:r>
      <w:r w:rsidR="00285DAE">
        <w:rPr>
          <w:rFonts w:eastAsia="Times New Roman"/>
        </w:rPr>
        <w:t>8</w:t>
      </w:r>
      <w:r>
        <w:rPr>
          <w:rFonts w:eastAsia="Times New Roman"/>
        </w:rPr>
        <w:t xml:space="preserve">0 </w:t>
      </w:r>
      <w:r w:rsidR="00285DAE">
        <w:rPr>
          <w:rFonts w:eastAsia="Times New Roman"/>
        </w:rPr>
        <w:t>Machine Learning</w:t>
      </w:r>
    </w:p>
    <w:p w14:paraId="56BE43EE" w14:textId="1DB1FC98" w:rsidR="00F82662" w:rsidRPr="00B95C34" w:rsidRDefault="00F82662" w:rsidP="004A6278">
      <w:pPr>
        <w:spacing w:after="0" w:line="480" w:lineRule="auto"/>
        <w:jc w:val="center"/>
        <w:rPr>
          <w:rFonts w:eastAsia="Times New Roman"/>
        </w:rPr>
      </w:pPr>
      <w:r>
        <w:rPr>
          <w:rFonts w:eastAsia="Times New Roman"/>
        </w:rPr>
        <w:t>Regis University</w:t>
      </w:r>
    </w:p>
    <w:p w14:paraId="755789B6" w14:textId="77777777" w:rsidR="0027703D" w:rsidRPr="00B95C34" w:rsidRDefault="0027703D" w:rsidP="004A6278">
      <w:pPr>
        <w:spacing w:after="0" w:line="480" w:lineRule="auto"/>
        <w:jc w:val="center"/>
        <w:rPr>
          <w:rFonts w:eastAsia="Times New Roman"/>
        </w:rPr>
      </w:pPr>
    </w:p>
    <w:p w14:paraId="3A4B052D" w14:textId="77777777" w:rsidR="0027703D" w:rsidRPr="00B95C34" w:rsidRDefault="0027703D" w:rsidP="004A6278">
      <w:pPr>
        <w:spacing w:after="0" w:line="480" w:lineRule="auto"/>
        <w:jc w:val="center"/>
        <w:rPr>
          <w:rFonts w:eastAsia="Times New Roman"/>
        </w:rPr>
      </w:pPr>
    </w:p>
    <w:p w14:paraId="6B126523" w14:textId="77777777" w:rsidR="0027703D" w:rsidRPr="00B95C34" w:rsidRDefault="0027703D" w:rsidP="004A6278">
      <w:pPr>
        <w:spacing w:after="0" w:line="480" w:lineRule="auto"/>
        <w:jc w:val="center"/>
        <w:rPr>
          <w:rFonts w:eastAsia="Times New Roman"/>
        </w:rPr>
      </w:pPr>
    </w:p>
    <w:p w14:paraId="3BBEEF18" w14:textId="77777777" w:rsidR="0027703D" w:rsidRPr="00B95C34" w:rsidRDefault="0027703D" w:rsidP="004A6278">
      <w:pPr>
        <w:spacing w:after="0" w:line="480" w:lineRule="auto"/>
        <w:jc w:val="center"/>
        <w:rPr>
          <w:rFonts w:eastAsia="Times New Roman"/>
        </w:rPr>
      </w:pPr>
    </w:p>
    <w:p w14:paraId="26E73D78" w14:textId="77777777" w:rsidR="0027703D" w:rsidRPr="00B95C34" w:rsidRDefault="0027703D" w:rsidP="004A6278">
      <w:pPr>
        <w:spacing w:after="0" w:line="480" w:lineRule="auto"/>
        <w:jc w:val="center"/>
        <w:rPr>
          <w:rFonts w:eastAsia="Times New Roman"/>
        </w:rPr>
      </w:pPr>
    </w:p>
    <w:p w14:paraId="102DDE97" w14:textId="77777777" w:rsidR="0027703D" w:rsidRPr="00B95C34" w:rsidRDefault="0027703D" w:rsidP="004A6278">
      <w:pPr>
        <w:spacing w:after="0" w:line="480" w:lineRule="auto"/>
        <w:jc w:val="center"/>
        <w:rPr>
          <w:rFonts w:eastAsia="Times New Roman"/>
        </w:rPr>
      </w:pPr>
    </w:p>
    <w:p w14:paraId="4AC110F6" w14:textId="55E174A5" w:rsidR="00FC553F" w:rsidRDefault="00FC553F" w:rsidP="004A6278">
      <w:pPr>
        <w:spacing w:after="0" w:line="480" w:lineRule="auto"/>
        <w:jc w:val="center"/>
        <w:rPr>
          <w:rFonts w:eastAsia="Times New Roman"/>
        </w:rPr>
      </w:pPr>
    </w:p>
    <w:p w14:paraId="4544BC5A" w14:textId="77777777" w:rsidR="00A35926" w:rsidRPr="00B95C34" w:rsidRDefault="00A35926" w:rsidP="004A6278">
      <w:pPr>
        <w:spacing w:after="0" w:line="480" w:lineRule="auto"/>
        <w:jc w:val="center"/>
        <w:rPr>
          <w:rFonts w:eastAsia="Times New Roman"/>
        </w:rPr>
      </w:pPr>
    </w:p>
    <w:p w14:paraId="6BB4797E" w14:textId="7E514759" w:rsidR="0027703D" w:rsidRDefault="0027703D" w:rsidP="004A6278">
      <w:pPr>
        <w:spacing w:after="0" w:line="480" w:lineRule="auto"/>
        <w:jc w:val="center"/>
        <w:rPr>
          <w:rFonts w:eastAsia="Times New Roman"/>
        </w:rPr>
      </w:pPr>
    </w:p>
    <w:p w14:paraId="0F2B206A" w14:textId="0078E9B0" w:rsidR="00BD3EC1" w:rsidRDefault="00BD3EC1" w:rsidP="004A6278">
      <w:pPr>
        <w:spacing w:after="0" w:line="480" w:lineRule="auto"/>
        <w:jc w:val="center"/>
        <w:rPr>
          <w:rFonts w:eastAsia="Times New Roman"/>
        </w:rPr>
      </w:pPr>
    </w:p>
    <w:p w14:paraId="39A9C0E1" w14:textId="40595D91" w:rsidR="00FC714D" w:rsidRDefault="00FC714D" w:rsidP="004A6278">
      <w:pPr>
        <w:spacing w:after="0" w:line="480" w:lineRule="auto"/>
        <w:jc w:val="center"/>
        <w:rPr>
          <w:rFonts w:eastAsia="Times New Roman"/>
        </w:rPr>
      </w:pPr>
    </w:p>
    <w:p w14:paraId="3F676336" w14:textId="56B5C3E4" w:rsidR="00FC714D" w:rsidRDefault="00FC714D" w:rsidP="004A6278">
      <w:pPr>
        <w:spacing w:after="0" w:line="480" w:lineRule="auto"/>
        <w:jc w:val="center"/>
        <w:rPr>
          <w:rFonts w:eastAsia="Times New Roman"/>
        </w:rPr>
      </w:pPr>
    </w:p>
    <w:p w14:paraId="1628D47A" w14:textId="376C0D36" w:rsidR="007F777F" w:rsidRDefault="007F777F" w:rsidP="004A6278">
      <w:pPr>
        <w:spacing w:after="0" w:line="480" w:lineRule="auto"/>
        <w:jc w:val="center"/>
        <w:rPr>
          <w:rFonts w:eastAsia="Times New Roman"/>
        </w:rPr>
      </w:pPr>
    </w:p>
    <w:p w14:paraId="47438FA2" w14:textId="317FB9B0" w:rsidR="007F777F" w:rsidRDefault="007F777F" w:rsidP="004A6278">
      <w:pPr>
        <w:spacing w:after="0" w:line="480" w:lineRule="auto"/>
        <w:jc w:val="center"/>
        <w:rPr>
          <w:rFonts w:eastAsia="Times New Roman"/>
        </w:rPr>
      </w:pPr>
    </w:p>
    <w:p w14:paraId="60150433" w14:textId="6419E6FF" w:rsidR="004B659A" w:rsidRDefault="001F3036" w:rsidP="00F70901">
      <w:pPr>
        <w:spacing w:after="0" w:line="240" w:lineRule="auto"/>
        <w:jc w:val="center"/>
        <w:rPr>
          <w:rFonts w:eastAsia="Times New Roman"/>
          <w:color w:val="000000" w:themeColor="text1"/>
        </w:rPr>
      </w:pPr>
      <w:r>
        <w:rPr>
          <w:rFonts w:eastAsia="Times New Roman"/>
          <w:color w:val="000000" w:themeColor="text1"/>
        </w:rPr>
        <w:lastRenderedPageBreak/>
        <w:t>Classify</w:t>
      </w:r>
      <w:r w:rsidR="00290151">
        <w:rPr>
          <w:rFonts w:eastAsia="Times New Roman"/>
          <w:color w:val="000000" w:themeColor="text1"/>
        </w:rPr>
        <w:t>ing</w:t>
      </w:r>
      <w:r>
        <w:rPr>
          <w:rFonts w:eastAsia="Times New Roman"/>
          <w:color w:val="000000" w:themeColor="text1"/>
        </w:rPr>
        <w:t xml:space="preserve"> SMS Messages</w:t>
      </w:r>
    </w:p>
    <w:p w14:paraId="29D2D121" w14:textId="4404C414" w:rsidR="00E65E05" w:rsidRDefault="00E65E05" w:rsidP="00F70901">
      <w:pPr>
        <w:spacing w:after="0" w:line="240" w:lineRule="auto"/>
        <w:jc w:val="center"/>
        <w:rPr>
          <w:rFonts w:eastAsia="Times New Roman"/>
        </w:rPr>
      </w:pPr>
    </w:p>
    <w:p w14:paraId="31DD6631" w14:textId="63CCE135" w:rsidR="00D03844" w:rsidRDefault="00D03844" w:rsidP="00D03844">
      <w:pPr>
        <w:spacing w:after="0" w:line="240" w:lineRule="auto"/>
        <w:rPr>
          <w:rFonts w:eastAsia="Times New Roman"/>
          <w:b/>
          <w:bCs/>
        </w:rPr>
      </w:pPr>
      <w:r w:rsidRPr="008E3FAD">
        <w:rPr>
          <w:rFonts w:eastAsia="Times New Roman"/>
          <w:b/>
          <w:bCs/>
        </w:rPr>
        <w:t>From the given data set, use Naïve Bayes to classify the SMS message.</w:t>
      </w:r>
    </w:p>
    <w:p w14:paraId="0F607E8B" w14:textId="7CF46DA0" w:rsidR="000455B0" w:rsidRDefault="000455B0" w:rsidP="00D03844">
      <w:pPr>
        <w:spacing w:after="0" w:line="240" w:lineRule="auto"/>
        <w:rPr>
          <w:rFonts w:eastAsia="Times New Roman"/>
        </w:rPr>
      </w:pPr>
      <w:r>
        <w:rPr>
          <w:rFonts w:eastAsia="Times New Roman"/>
        </w:rPr>
        <w:t>First the appropriate libraries are loaded.</w:t>
      </w:r>
    </w:p>
    <w:p w14:paraId="77925711" w14:textId="77777777" w:rsidR="000455B0" w:rsidRDefault="000455B0" w:rsidP="00D03844">
      <w:pPr>
        <w:spacing w:after="0" w:line="240" w:lineRule="auto"/>
        <w:rPr>
          <w:rFonts w:eastAsia="Times New Roman"/>
        </w:rPr>
      </w:pPr>
    </w:p>
    <w:p w14:paraId="250232FD" w14:textId="77777777" w:rsidR="000455B0" w:rsidRPr="000455B0" w:rsidRDefault="000455B0" w:rsidP="000455B0">
      <w:pPr>
        <w:spacing w:after="0" w:line="240" w:lineRule="auto"/>
        <w:rPr>
          <w:rFonts w:eastAsia="Times New Roman"/>
        </w:rPr>
      </w:pPr>
      <w:r w:rsidRPr="000455B0">
        <w:rPr>
          <w:rFonts w:eastAsia="Times New Roman"/>
        </w:rPr>
        <w:t>## load libraries</w:t>
      </w:r>
    </w:p>
    <w:p w14:paraId="606ADA0B" w14:textId="77777777" w:rsidR="000455B0" w:rsidRPr="000455B0" w:rsidRDefault="000455B0" w:rsidP="000455B0">
      <w:pPr>
        <w:spacing w:after="0" w:line="240" w:lineRule="auto"/>
        <w:rPr>
          <w:rFonts w:eastAsia="Times New Roman"/>
        </w:rPr>
      </w:pPr>
      <w:r w:rsidRPr="000455B0">
        <w:rPr>
          <w:rFonts w:eastAsia="Times New Roman"/>
        </w:rPr>
        <w:t xml:space="preserve">library(tm) #text mining package: </w:t>
      </w:r>
      <w:proofErr w:type="spellStart"/>
      <w:r w:rsidRPr="000455B0">
        <w:rPr>
          <w:rFonts w:eastAsia="Times New Roman"/>
        </w:rPr>
        <w:t>tm_</w:t>
      </w:r>
      <w:proofErr w:type="gramStart"/>
      <w:r w:rsidRPr="000455B0">
        <w:rPr>
          <w:rFonts w:eastAsia="Times New Roman"/>
        </w:rPr>
        <w:t>map</w:t>
      </w:r>
      <w:proofErr w:type="spellEnd"/>
      <w:r w:rsidRPr="000455B0">
        <w:rPr>
          <w:rFonts w:eastAsia="Times New Roman"/>
        </w:rPr>
        <w:t>(</w:t>
      </w:r>
      <w:proofErr w:type="gramEnd"/>
      <w:r w:rsidRPr="000455B0">
        <w:rPr>
          <w:rFonts w:eastAsia="Times New Roman"/>
        </w:rPr>
        <w:t>)</w:t>
      </w:r>
    </w:p>
    <w:p w14:paraId="7E3BB26E" w14:textId="77777777" w:rsidR="000455B0" w:rsidRPr="000455B0" w:rsidRDefault="000455B0" w:rsidP="000455B0">
      <w:pPr>
        <w:spacing w:after="0" w:line="240" w:lineRule="auto"/>
        <w:rPr>
          <w:rFonts w:eastAsia="Times New Roman"/>
        </w:rPr>
      </w:pPr>
      <w:proofErr w:type="gramStart"/>
      <w:r w:rsidRPr="000455B0">
        <w:rPr>
          <w:rFonts w:eastAsia="Times New Roman"/>
        </w:rPr>
        <w:t>library(</w:t>
      </w:r>
      <w:proofErr w:type="spellStart"/>
      <w:proofErr w:type="gramEnd"/>
      <w:r w:rsidRPr="000455B0">
        <w:rPr>
          <w:rFonts w:eastAsia="Times New Roman"/>
        </w:rPr>
        <w:t>SnowballC</w:t>
      </w:r>
      <w:proofErr w:type="spellEnd"/>
      <w:r w:rsidRPr="000455B0">
        <w:rPr>
          <w:rFonts w:eastAsia="Times New Roman"/>
        </w:rPr>
        <w:t xml:space="preserve">) #used for stemming, </w:t>
      </w:r>
      <w:proofErr w:type="spellStart"/>
      <w:r w:rsidRPr="000455B0">
        <w:rPr>
          <w:rFonts w:eastAsia="Times New Roman"/>
        </w:rPr>
        <w:t>wordStem</w:t>
      </w:r>
      <w:proofErr w:type="spellEnd"/>
      <w:r w:rsidRPr="000455B0">
        <w:rPr>
          <w:rFonts w:eastAsia="Times New Roman"/>
        </w:rPr>
        <w:t xml:space="preserve">(), </w:t>
      </w:r>
      <w:proofErr w:type="spellStart"/>
      <w:r w:rsidRPr="000455B0">
        <w:rPr>
          <w:rFonts w:eastAsia="Times New Roman"/>
        </w:rPr>
        <w:t>stemDocument</w:t>
      </w:r>
      <w:proofErr w:type="spellEnd"/>
      <w:r w:rsidRPr="000455B0">
        <w:rPr>
          <w:rFonts w:eastAsia="Times New Roman"/>
        </w:rPr>
        <w:t>()</w:t>
      </w:r>
    </w:p>
    <w:p w14:paraId="53392F61" w14:textId="77777777" w:rsidR="000455B0" w:rsidRPr="000455B0" w:rsidRDefault="000455B0" w:rsidP="000455B0">
      <w:pPr>
        <w:spacing w:after="0" w:line="240" w:lineRule="auto"/>
        <w:rPr>
          <w:rFonts w:eastAsia="Times New Roman"/>
        </w:rPr>
      </w:pPr>
      <w:r w:rsidRPr="000455B0">
        <w:rPr>
          <w:rFonts w:eastAsia="Times New Roman"/>
        </w:rPr>
        <w:t>library(</w:t>
      </w:r>
      <w:proofErr w:type="spellStart"/>
      <w:r w:rsidRPr="000455B0">
        <w:rPr>
          <w:rFonts w:eastAsia="Times New Roman"/>
        </w:rPr>
        <w:t>wordcloud</w:t>
      </w:r>
      <w:proofErr w:type="spellEnd"/>
      <w:r w:rsidRPr="000455B0">
        <w:rPr>
          <w:rFonts w:eastAsia="Times New Roman"/>
        </w:rPr>
        <w:t>) #</w:t>
      </w:r>
      <w:proofErr w:type="spellStart"/>
      <w:r w:rsidRPr="000455B0">
        <w:rPr>
          <w:rFonts w:eastAsia="Times New Roman"/>
        </w:rPr>
        <w:t>wordcloud</w:t>
      </w:r>
      <w:proofErr w:type="spellEnd"/>
      <w:r w:rsidRPr="000455B0">
        <w:rPr>
          <w:rFonts w:eastAsia="Times New Roman"/>
        </w:rPr>
        <w:t xml:space="preserve"> generator</w:t>
      </w:r>
    </w:p>
    <w:p w14:paraId="53DB7B2C" w14:textId="77777777" w:rsidR="000455B0" w:rsidRPr="000455B0" w:rsidRDefault="000455B0" w:rsidP="000455B0">
      <w:pPr>
        <w:spacing w:after="0" w:line="240" w:lineRule="auto"/>
        <w:rPr>
          <w:rFonts w:eastAsia="Times New Roman"/>
        </w:rPr>
      </w:pPr>
      <w:r w:rsidRPr="000455B0">
        <w:rPr>
          <w:rFonts w:eastAsia="Times New Roman"/>
        </w:rPr>
        <w:t>library(e1071) #Naive Bayes</w:t>
      </w:r>
    </w:p>
    <w:p w14:paraId="26112625" w14:textId="77777777" w:rsidR="000455B0" w:rsidRPr="000455B0" w:rsidRDefault="000455B0" w:rsidP="000455B0">
      <w:pPr>
        <w:spacing w:after="0" w:line="240" w:lineRule="auto"/>
        <w:rPr>
          <w:rFonts w:eastAsia="Times New Roman"/>
        </w:rPr>
      </w:pPr>
      <w:r w:rsidRPr="000455B0">
        <w:rPr>
          <w:rFonts w:eastAsia="Times New Roman"/>
        </w:rPr>
        <w:t>library(</w:t>
      </w:r>
      <w:proofErr w:type="spellStart"/>
      <w:r w:rsidRPr="000455B0">
        <w:rPr>
          <w:rFonts w:eastAsia="Times New Roman"/>
        </w:rPr>
        <w:t>gmodels</w:t>
      </w:r>
      <w:proofErr w:type="spellEnd"/>
      <w:r w:rsidRPr="000455B0">
        <w:rPr>
          <w:rFonts w:eastAsia="Times New Roman"/>
        </w:rPr>
        <w:t>) #</w:t>
      </w:r>
      <w:proofErr w:type="spellStart"/>
      <w:proofErr w:type="gramStart"/>
      <w:r w:rsidRPr="000455B0">
        <w:rPr>
          <w:rFonts w:eastAsia="Times New Roman"/>
        </w:rPr>
        <w:t>CrossTable</w:t>
      </w:r>
      <w:proofErr w:type="spellEnd"/>
      <w:r w:rsidRPr="000455B0">
        <w:rPr>
          <w:rFonts w:eastAsia="Times New Roman"/>
        </w:rPr>
        <w:t>(</w:t>
      </w:r>
      <w:proofErr w:type="gramEnd"/>
      <w:r w:rsidRPr="000455B0">
        <w:rPr>
          <w:rFonts w:eastAsia="Times New Roman"/>
        </w:rPr>
        <w:t>)</w:t>
      </w:r>
    </w:p>
    <w:p w14:paraId="7AF12724" w14:textId="77777777" w:rsidR="000455B0" w:rsidRPr="000455B0" w:rsidRDefault="000455B0" w:rsidP="000455B0">
      <w:pPr>
        <w:spacing w:after="0" w:line="240" w:lineRule="auto"/>
        <w:rPr>
          <w:rFonts w:eastAsia="Times New Roman"/>
        </w:rPr>
      </w:pPr>
      <w:r w:rsidRPr="000455B0">
        <w:rPr>
          <w:rFonts w:eastAsia="Times New Roman"/>
        </w:rPr>
        <w:t>library(caret) #</w:t>
      </w:r>
      <w:proofErr w:type="spellStart"/>
      <w:proofErr w:type="gramStart"/>
      <w:r w:rsidRPr="000455B0">
        <w:rPr>
          <w:rFonts w:eastAsia="Times New Roman"/>
        </w:rPr>
        <w:t>ConfusionMatrix</w:t>
      </w:r>
      <w:proofErr w:type="spellEnd"/>
      <w:r w:rsidRPr="000455B0">
        <w:rPr>
          <w:rFonts w:eastAsia="Times New Roman"/>
        </w:rPr>
        <w:t>(</w:t>
      </w:r>
      <w:proofErr w:type="gramEnd"/>
      <w:r w:rsidRPr="000455B0">
        <w:rPr>
          <w:rFonts w:eastAsia="Times New Roman"/>
        </w:rPr>
        <w:t>)</w:t>
      </w:r>
    </w:p>
    <w:p w14:paraId="4192225F" w14:textId="107777C8" w:rsidR="000455B0" w:rsidRDefault="000455B0" w:rsidP="000455B0">
      <w:pPr>
        <w:spacing w:after="0" w:line="240" w:lineRule="auto"/>
        <w:rPr>
          <w:rFonts w:eastAsia="Times New Roman"/>
        </w:rPr>
      </w:pPr>
      <w:r w:rsidRPr="000455B0">
        <w:rPr>
          <w:rFonts w:eastAsia="Times New Roman"/>
        </w:rPr>
        <w:t>library("</w:t>
      </w:r>
      <w:proofErr w:type="spellStart"/>
      <w:r w:rsidRPr="000455B0">
        <w:rPr>
          <w:rFonts w:eastAsia="Times New Roman"/>
        </w:rPr>
        <w:t>RColorBrewer</w:t>
      </w:r>
      <w:proofErr w:type="spellEnd"/>
      <w:r w:rsidRPr="000455B0">
        <w:rPr>
          <w:rFonts w:eastAsia="Times New Roman"/>
        </w:rPr>
        <w:t>") #color palettes</w:t>
      </w:r>
    </w:p>
    <w:p w14:paraId="3611BE1C" w14:textId="77777777" w:rsidR="000455B0" w:rsidRDefault="000455B0" w:rsidP="00D03844">
      <w:pPr>
        <w:spacing w:after="0" w:line="240" w:lineRule="auto"/>
        <w:rPr>
          <w:rFonts w:eastAsia="Times New Roman"/>
        </w:rPr>
      </w:pPr>
    </w:p>
    <w:p w14:paraId="45E8AB02" w14:textId="5BAF1169" w:rsidR="007F161B" w:rsidRPr="007F161B" w:rsidRDefault="007F161B" w:rsidP="00D03844">
      <w:pPr>
        <w:spacing w:after="0" w:line="240" w:lineRule="auto"/>
        <w:rPr>
          <w:rFonts w:eastAsia="Times New Roman"/>
        </w:rPr>
      </w:pPr>
      <w:r w:rsidRPr="007F161B">
        <w:rPr>
          <w:rFonts w:eastAsia="Times New Roman"/>
        </w:rPr>
        <w:t xml:space="preserve">The data set </w:t>
      </w:r>
      <w:r>
        <w:rPr>
          <w:rFonts w:eastAsia="Times New Roman"/>
        </w:rPr>
        <w:t xml:space="preserve">is read and assigned as a variable and displayed with the string function. </w:t>
      </w:r>
      <w:r w:rsidR="00776A4E">
        <w:rPr>
          <w:rFonts w:eastAsia="Times New Roman"/>
        </w:rPr>
        <w:t xml:space="preserve"> </w:t>
      </w:r>
    </w:p>
    <w:p w14:paraId="1E5F5A80" w14:textId="331DEFF2" w:rsidR="00D03844" w:rsidRDefault="00D03844" w:rsidP="00D03844">
      <w:pPr>
        <w:spacing w:after="0" w:line="240" w:lineRule="auto"/>
        <w:rPr>
          <w:rFonts w:eastAsia="Times New Roman"/>
        </w:rPr>
      </w:pPr>
    </w:p>
    <w:p w14:paraId="1E8ADA5A" w14:textId="79F07CFD" w:rsidR="007F161B" w:rsidRDefault="00461F3D" w:rsidP="00461F3D">
      <w:pPr>
        <w:spacing w:after="0" w:line="240" w:lineRule="auto"/>
        <w:jc w:val="center"/>
        <w:rPr>
          <w:rFonts w:eastAsia="Times New Roman"/>
        </w:rPr>
      </w:pPr>
      <w:r>
        <w:rPr>
          <w:noProof/>
        </w:rPr>
        <w:drawing>
          <wp:inline distT="0" distB="0" distL="0" distR="0" wp14:anchorId="60B5557A" wp14:editId="26D61D23">
            <wp:extent cx="4191000" cy="1510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2191" cy="1529183"/>
                    </a:xfrm>
                    <a:prstGeom prst="rect">
                      <a:avLst/>
                    </a:prstGeom>
                  </pic:spPr>
                </pic:pic>
              </a:graphicData>
            </a:graphic>
          </wp:inline>
        </w:drawing>
      </w:r>
      <w:r>
        <w:rPr>
          <w:rFonts w:eastAsia="Times New Roman"/>
        </w:rPr>
        <w:br/>
      </w:r>
    </w:p>
    <w:p w14:paraId="7D6B6419" w14:textId="14E61613" w:rsidR="007F161B" w:rsidRDefault="00461F3D" w:rsidP="00461F3D">
      <w:pPr>
        <w:spacing w:after="0" w:line="240" w:lineRule="auto"/>
        <w:jc w:val="center"/>
        <w:rPr>
          <w:rFonts w:eastAsia="Times New Roman"/>
        </w:rPr>
      </w:pPr>
      <w:r>
        <w:rPr>
          <w:noProof/>
        </w:rPr>
        <w:drawing>
          <wp:inline distT="0" distB="0" distL="0" distR="0" wp14:anchorId="659307CF" wp14:editId="4749EC06">
            <wp:extent cx="4104075" cy="392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1944" cy="414219"/>
                    </a:xfrm>
                    <a:prstGeom prst="rect">
                      <a:avLst/>
                    </a:prstGeom>
                  </pic:spPr>
                </pic:pic>
              </a:graphicData>
            </a:graphic>
          </wp:inline>
        </w:drawing>
      </w:r>
    </w:p>
    <w:p w14:paraId="59E9A221" w14:textId="1F0D89EC" w:rsidR="00776A4E" w:rsidRDefault="00776A4E" w:rsidP="00776A4E">
      <w:pPr>
        <w:spacing w:after="0" w:line="240" w:lineRule="auto"/>
        <w:rPr>
          <w:rFonts w:eastAsia="Times New Roman"/>
        </w:rPr>
      </w:pPr>
    </w:p>
    <w:p w14:paraId="53BFED16" w14:textId="2641AE86" w:rsidR="00776A4E" w:rsidRDefault="00776A4E" w:rsidP="00163F8A">
      <w:pPr>
        <w:spacing w:after="0" w:line="240" w:lineRule="auto"/>
        <w:ind w:firstLine="720"/>
        <w:rPr>
          <w:rFonts w:eastAsia="Times New Roman"/>
        </w:rPr>
      </w:pPr>
      <w:r>
        <w:rPr>
          <w:rFonts w:eastAsia="Times New Roman"/>
        </w:rPr>
        <w:t xml:space="preserve">Using the </w:t>
      </w:r>
      <w:proofErr w:type="gramStart"/>
      <w:r>
        <w:rPr>
          <w:rFonts w:eastAsia="Times New Roman"/>
        </w:rPr>
        <w:t>str(</w:t>
      </w:r>
      <w:proofErr w:type="gramEnd"/>
      <w:r>
        <w:rPr>
          <w:rFonts w:eastAsia="Times New Roman"/>
        </w:rPr>
        <w:t>) function I see that the data frame contains 5,574 objects with two features.  “Spam” and “ham” have assigned to the SMS type.</w:t>
      </w:r>
      <w:r w:rsidR="00B5309A">
        <w:rPr>
          <w:rFonts w:eastAsia="Times New Roman"/>
        </w:rPr>
        <w:t xml:space="preserve"> The </w:t>
      </w:r>
      <w:proofErr w:type="gramStart"/>
      <w:r w:rsidR="00B5309A">
        <w:rPr>
          <w:rFonts w:eastAsia="Times New Roman"/>
        </w:rPr>
        <w:t>table(</w:t>
      </w:r>
      <w:proofErr w:type="gramEnd"/>
      <w:r w:rsidR="00B5309A">
        <w:rPr>
          <w:rFonts w:eastAsia="Times New Roman"/>
        </w:rPr>
        <w:t>) functions show that there are 747 messages that are classified as spam.</w:t>
      </w:r>
    </w:p>
    <w:p w14:paraId="1D3AB728" w14:textId="77777777" w:rsidR="00776A4E" w:rsidRDefault="00776A4E" w:rsidP="00776A4E">
      <w:pPr>
        <w:spacing w:after="0" w:line="240" w:lineRule="auto"/>
        <w:rPr>
          <w:rFonts w:eastAsia="Times New Roman"/>
        </w:rPr>
      </w:pPr>
    </w:p>
    <w:p w14:paraId="487BBE9A" w14:textId="38E8A764" w:rsidR="00776A4E" w:rsidRDefault="00B5309A" w:rsidP="00776A4E">
      <w:pPr>
        <w:spacing w:after="0" w:line="240" w:lineRule="auto"/>
        <w:rPr>
          <w:rFonts w:eastAsia="Times New Roman"/>
        </w:rPr>
      </w:pPr>
      <w:r>
        <w:rPr>
          <w:noProof/>
        </w:rPr>
        <w:drawing>
          <wp:inline distT="0" distB="0" distL="0" distR="0" wp14:anchorId="506A7674" wp14:editId="2DEC3F5C">
            <wp:extent cx="5943600" cy="1404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4620"/>
                    </a:xfrm>
                    <a:prstGeom prst="rect">
                      <a:avLst/>
                    </a:prstGeom>
                  </pic:spPr>
                </pic:pic>
              </a:graphicData>
            </a:graphic>
          </wp:inline>
        </w:drawing>
      </w:r>
    </w:p>
    <w:p w14:paraId="52BB5ED1" w14:textId="09826A5C" w:rsidR="007F161B" w:rsidRDefault="007F161B" w:rsidP="00776A4E">
      <w:pPr>
        <w:spacing w:after="0" w:line="240" w:lineRule="auto"/>
        <w:rPr>
          <w:rFonts w:eastAsia="Times New Roman"/>
        </w:rPr>
      </w:pPr>
    </w:p>
    <w:p w14:paraId="6B36FBD3" w14:textId="77777777" w:rsidR="002D5B6C" w:rsidRDefault="002D5B6C" w:rsidP="00776A4E">
      <w:pPr>
        <w:spacing w:after="0" w:line="240" w:lineRule="auto"/>
        <w:rPr>
          <w:rFonts w:eastAsia="Times New Roman"/>
        </w:rPr>
      </w:pPr>
    </w:p>
    <w:p w14:paraId="772B5A91" w14:textId="54F55BBA" w:rsidR="007F161B" w:rsidRPr="00D03844" w:rsidRDefault="007F161B" w:rsidP="00D03844">
      <w:pPr>
        <w:spacing w:after="0" w:line="240" w:lineRule="auto"/>
        <w:rPr>
          <w:rFonts w:eastAsia="Times New Roman"/>
        </w:rPr>
      </w:pPr>
      <w:r w:rsidRPr="008E3FAD">
        <w:rPr>
          <w:rFonts w:eastAsia="Times New Roman"/>
          <w:b/>
          <w:bCs/>
        </w:rPr>
        <w:t>The framework for text classification is briefly summarized here:</w:t>
      </w:r>
    </w:p>
    <w:p w14:paraId="23BF40F4" w14:textId="39E736DB" w:rsidR="00D03844" w:rsidRPr="00E665E4" w:rsidRDefault="00D03844" w:rsidP="00792D18">
      <w:pPr>
        <w:pStyle w:val="ListParagraph"/>
        <w:numPr>
          <w:ilvl w:val="1"/>
          <w:numId w:val="4"/>
        </w:numPr>
        <w:spacing w:after="0" w:line="240" w:lineRule="auto"/>
        <w:ind w:left="540" w:hanging="540"/>
        <w:rPr>
          <w:rFonts w:eastAsia="Times New Roman"/>
          <w:b/>
          <w:bCs/>
        </w:rPr>
      </w:pPr>
      <w:r w:rsidRPr="00E665E4">
        <w:rPr>
          <w:rFonts w:eastAsia="Times New Roman"/>
          <w:b/>
          <w:bCs/>
        </w:rPr>
        <w:t>transformation (change to lower case, remove numbers, remove punctuation, stop words, white space, word stemming, etc.)</w:t>
      </w:r>
    </w:p>
    <w:p w14:paraId="170F1D64" w14:textId="4132D74B" w:rsidR="00D03844" w:rsidRDefault="00D03844" w:rsidP="00792D18">
      <w:pPr>
        <w:pStyle w:val="ListParagraph"/>
        <w:spacing w:after="0" w:line="240" w:lineRule="auto"/>
        <w:ind w:left="540" w:hanging="540"/>
        <w:rPr>
          <w:rFonts w:eastAsia="Times New Roman"/>
        </w:rPr>
      </w:pPr>
    </w:p>
    <w:p w14:paraId="567A1F21" w14:textId="71A1C450" w:rsidR="003C5BD4" w:rsidRDefault="004868E7" w:rsidP="004868E7">
      <w:pPr>
        <w:pStyle w:val="ListParagraph"/>
        <w:spacing w:after="0" w:line="240" w:lineRule="auto"/>
        <w:ind w:left="0"/>
        <w:rPr>
          <w:rFonts w:eastAsia="Times New Roman"/>
        </w:rPr>
      </w:pPr>
      <w:r>
        <w:rPr>
          <w:rFonts w:eastAsia="Times New Roman"/>
        </w:rPr>
        <w:lastRenderedPageBreak/>
        <w:t xml:space="preserve">Here I used the </w:t>
      </w:r>
      <w:proofErr w:type="spellStart"/>
      <w:r>
        <w:rPr>
          <w:rFonts w:eastAsia="Times New Roman"/>
        </w:rPr>
        <w:t>tm_map</w:t>
      </w:r>
      <w:proofErr w:type="spellEnd"/>
      <w:r>
        <w:rPr>
          <w:rFonts w:eastAsia="Times New Roman"/>
        </w:rPr>
        <w:t xml:space="preserve"> library to clean up the data.  With this, </w:t>
      </w:r>
      <w:r w:rsidR="003C5BD4">
        <w:rPr>
          <w:rFonts w:eastAsia="Times New Roman"/>
        </w:rPr>
        <w:t>I added additional words to the remove list</w:t>
      </w:r>
      <w:r>
        <w:rPr>
          <w:rFonts w:eastAsia="Times New Roman"/>
        </w:rPr>
        <w:t xml:space="preserve"> and added various word to the </w:t>
      </w:r>
      <w:proofErr w:type="spellStart"/>
      <w:r>
        <w:rPr>
          <w:rFonts w:eastAsia="Times New Roman"/>
        </w:rPr>
        <w:t>stemDocument</w:t>
      </w:r>
      <w:proofErr w:type="spellEnd"/>
      <w:r>
        <w:rPr>
          <w:rFonts w:eastAsia="Times New Roman"/>
        </w:rPr>
        <w:t xml:space="preserve"> list</w:t>
      </w:r>
      <w:r w:rsidR="003C5BD4">
        <w:rPr>
          <w:rFonts w:eastAsia="Times New Roman"/>
        </w:rPr>
        <w:t xml:space="preserve">.  </w:t>
      </w:r>
    </w:p>
    <w:p w14:paraId="3509344E" w14:textId="77777777" w:rsidR="003C5BD4" w:rsidRDefault="003C5BD4" w:rsidP="00792D18">
      <w:pPr>
        <w:pStyle w:val="ListParagraph"/>
        <w:spacing w:after="0" w:line="240" w:lineRule="auto"/>
        <w:ind w:left="540" w:hanging="540"/>
        <w:rPr>
          <w:rFonts w:eastAsia="Times New Roman"/>
        </w:rPr>
      </w:pPr>
    </w:p>
    <w:p w14:paraId="20858805" w14:textId="38B7E4B2" w:rsidR="002D5B6C" w:rsidRDefault="004868E7" w:rsidP="002D5B6C">
      <w:pPr>
        <w:pStyle w:val="ListParagraph"/>
        <w:spacing w:after="0" w:line="240" w:lineRule="auto"/>
        <w:ind w:left="540" w:hanging="540"/>
        <w:jc w:val="center"/>
        <w:rPr>
          <w:rFonts w:eastAsia="Times New Roman"/>
        </w:rPr>
      </w:pPr>
      <w:r>
        <w:rPr>
          <w:noProof/>
        </w:rPr>
        <w:drawing>
          <wp:inline distT="0" distB="0" distL="0" distR="0" wp14:anchorId="01CD43F4" wp14:editId="408CEE9A">
            <wp:extent cx="5943600" cy="9734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73455"/>
                    </a:xfrm>
                    <a:prstGeom prst="rect">
                      <a:avLst/>
                    </a:prstGeom>
                  </pic:spPr>
                </pic:pic>
              </a:graphicData>
            </a:graphic>
          </wp:inline>
        </w:drawing>
      </w:r>
      <w:r w:rsidR="002D5B6C">
        <w:rPr>
          <w:noProof/>
        </w:rPr>
        <w:drawing>
          <wp:inline distT="0" distB="0" distL="0" distR="0" wp14:anchorId="27D4A0C6" wp14:editId="13E04FAD">
            <wp:extent cx="5086350" cy="70046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6574" cy="705999"/>
                    </a:xfrm>
                    <a:prstGeom prst="rect">
                      <a:avLst/>
                    </a:prstGeom>
                  </pic:spPr>
                </pic:pic>
              </a:graphicData>
            </a:graphic>
          </wp:inline>
        </w:drawing>
      </w:r>
    </w:p>
    <w:p w14:paraId="4693D2C1" w14:textId="0AAC204B" w:rsidR="005636BB" w:rsidRDefault="00163F8A" w:rsidP="003C5BD4">
      <w:pPr>
        <w:pStyle w:val="ListParagraph"/>
        <w:spacing w:after="0" w:line="240" w:lineRule="auto"/>
        <w:ind w:left="0"/>
        <w:rPr>
          <w:rFonts w:eastAsia="Times New Roman"/>
        </w:rPr>
      </w:pPr>
      <w:proofErr w:type="spellStart"/>
      <w:proofErr w:type="gramStart"/>
      <w:r>
        <w:rPr>
          <w:rFonts w:eastAsia="Times New Roman"/>
        </w:rPr>
        <w:t>As.character</w:t>
      </w:r>
      <w:proofErr w:type="spellEnd"/>
      <w:proofErr w:type="gramEnd"/>
      <w:r>
        <w:rPr>
          <w:rFonts w:eastAsia="Times New Roman"/>
        </w:rPr>
        <w:t>() is run to verify</w:t>
      </w:r>
      <w:r w:rsidR="002D5B6C" w:rsidRPr="002D5B6C">
        <w:rPr>
          <w:rFonts w:eastAsia="Times New Roman"/>
        </w:rPr>
        <w:t xml:space="preserve"> </w:t>
      </w:r>
      <w:proofErr w:type="spellStart"/>
      <w:r w:rsidR="002D5B6C" w:rsidRPr="002D5B6C">
        <w:rPr>
          <w:rFonts w:eastAsia="Times New Roman"/>
        </w:rPr>
        <w:t>tm_map</w:t>
      </w:r>
      <w:proofErr w:type="spellEnd"/>
      <w:r w:rsidR="002D5B6C" w:rsidRPr="002D5B6C">
        <w:rPr>
          <w:rFonts w:eastAsia="Times New Roman"/>
        </w:rPr>
        <w:t xml:space="preserve"> "</w:t>
      </w:r>
      <w:proofErr w:type="spellStart"/>
      <w:r w:rsidR="002D5B6C" w:rsidRPr="002D5B6C">
        <w:rPr>
          <w:rFonts w:eastAsia="Times New Roman"/>
        </w:rPr>
        <w:t>tolower</w:t>
      </w:r>
      <w:proofErr w:type="spellEnd"/>
      <w:r w:rsidR="002D5B6C" w:rsidRPr="002D5B6C">
        <w:rPr>
          <w:rFonts w:eastAsia="Times New Roman"/>
        </w:rPr>
        <w:t>" worked</w:t>
      </w:r>
      <w:r>
        <w:rPr>
          <w:rFonts w:eastAsia="Times New Roman"/>
        </w:rPr>
        <w:t xml:space="preserve"> in converting that characters to lower case.</w:t>
      </w:r>
    </w:p>
    <w:p w14:paraId="64826EA9" w14:textId="09E8790C" w:rsidR="005636BB" w:rsidRDefault="00A402F2" w:rsidP="00A402F2">
      <w:pPr>
        <w:pStyle w:val="ListParagraph"/>
        <w:tabs>
          <w:tab w:val="left" w:pos="3636"/>
        </w:tabs>
        <w:spacing w:after="0" w:line="240" w:lineRule="auto"/>
        <w:ind w:left="540" w:hanging="540"/>
        <w:rPr>
          <w:rFonts w:eastAsia="Times New Roman"/>
        </w:rPr>
      </w:pPr>
      <w:r>
        <w:rPr>
          <w:rFonts w:eastAsia="Times New Roman"/>
        </w:rPr>
        <w:tab/>
      </w:r>
      <w:r>
        <w:rPr>
          <w:rFonts w:eastAsia="Times New Roman"/>
        </w:rPr>
        <w:tab/>
      </w:r>
    </w:p>
    <w:p w14:paraId="788C65A7" w14:textId="59F4D01B" w:rsidR="00792D18" w:rsidRDefault="002D5B6C" w:rsidP="002D5B6C">
      <w:pPr>
        <w:pStyle w:val="ListParagraph"/>
        <w:spacing w:after="0" w:line="240" w:lineRule="auto"/>
        <w:ind w:left="540" w:hanging="540"/>
        <w:jc w:val="center"/>
        <w:rPr>
          <w:rFonts w:eastAsia="Times New Roman"/>
        </w:rPr>
      </w:pPr>
      <w:r>
        <w:rPr>
          <w:noProof/>
        </w:rPr>
        <w:drawing>
          <wp:inline distT="0" distB="0" distL="0" distR="0" wp14:anchorId="1FE08D54" wp14:editId="25A625F3">
            <wp:extent cx="5200650" cy="52784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5613" cy="541542"/>
                    </a:xfrm>
                    <a:prstGeom prst="rect">
                      <a:avLst/>
                    </a:prstGeom>
                  </pic:spPr>
                </pic:pic>
              </a:graphicData>
            </a:graphic>
          </wp:inline>
        </w:drawing>
      </w:r>
    </w:p>
    <w:p w14:paraId="60E5AF0F" w14:textId="16CED6F2" w:rsidR="002D5B6C" w:rsidRDefault="002D5B6C" w:rsidP="003C5BD4">
      <w:pPr>
        <w:pStyle w:val="ListParagraph"/>
        <w:spacing w:after="0" w:line="240" w:lineRule="auto"/>
        <w:ind w:left="0"/>
        <w:rPr>
          <w:rFonts w:eastAsia="Times New Roman"/>
        </w:rPr>
      </w:pPr>
    </w:p>
    <w:p w14:paraId="1818CF9E" w14:textId="65852D97" w:rsidR="00B05632" w:rsidRDefault="00B05632" w:rsidP="003C5BD4">
      <w:pPr>
        <w:pStyle w:val="ListParagraph"/>
        <w:spacing w:after="0" w:line="240" w:lineRule="auto"/>
        <w:ind w:left="0"/>
        <w:rPr>
          <w:rFonts w:eastAsia="Times New Roman"/>
        </w:rPr>
      </w:pPr>
      <w:r>
        <w:rPr>
          <w:rFonts w:eastAsia="Times New Roman"/>
        </w:rPr>
        <w:t xml:space="preserve">The </w:t>
      </w:r>
      <w:proofErr w:type="spellStart"/>
      <w:proofErr w:type="gramStart"/>
      <w:r>
        <w:rPr>
          <w:rFonts w:eastAsia="Times New Roman"/>
        </w:rPr>
        <w:t>wordstem</w:t>
      </w:r>
      <w:proofErr w:type="spellEnd"/>
      <w:r>
        <w:rPr>
          <w:rFonts w:eastAsia="Times New Roman"/>
        </w:rPr>
        <w:t>(</w:t>
      </w:r>
      <w:proofErr w:type="gramEnd"/>
      <w:r>
        <w:rPr>
          <w:rFonts w:eastAsia="Times New Roman"/>
        </w:rPr>
        <w:t xml:space="preserve">) function from the </w:t>
      </w:r>
      <w:proofErr w:type="spellStart"/>
      <w:r>
        <w:rPr>
          <w:rFonts w:eastAsia="Times New Roman"/>
        </w:rPr>
        <w:t>SnowballC</w:t>
      </w:r>
      <w:proofErr w:type="spellEnd"/>
      <w:r>
        <w:rPr>
          <w:rFonts w:eastAsia="Times New Roman"/>
        </w:rPr>
        <w:t xml:space="preserve"> library is used to </w:t>
      </w:r>
      <w:r w:rsidR="001353F4">
        <w:rPr>
          <w:rFonts w:eastAsia="Times New Roman"/>
        </w:rPr>
        <w:t>apply stemming on a handful of words.</w:t>
      </w:r>
      <w:r w:rsidR="003C5BD4">
        <w:rPr>
          <w:rFonts w:eastAsia="Times New Roman"/>
        </w:rPr>
        <w:br/>
      </w:r>
    </w:p>
    <w:p w14:paraId="49AD640C" w14:textId="44F3BC7B" w:rsidR="001353F4" w:rsidRDefault="001353F4" w:rsidP="00792D18">
      <w:pPr>
        <w:pStyle w:val="ListParagraph"/>
        <w:spacing w:after="0" w:line="240" w:lineRule="auto"/>
        <w:ind w:left="540" w:hanging="540"/>
        <w:rPr>
          <w:rFonts w:eastAsia="Times New Roman"/>
        </w:rPr>
      </w:pPr>
      <w:r>
        <w:rPr>
          <w:noProof/>
        </w:rPr>
        <w:drawing>
          <wp:inline distT="0" distB="0" distL="0" distR="0" wp14:anchorId="55928A7B" wp14:editId="16276E9A">
            <wp:extent cx="5943600" cy="80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01370"/>
                    </a:xfrm>
                    <a:prstGeom prst="rect">
                      <a:avLst/>
                    </a:prstGeom>
                  </pic:spPr>
                </pic:pic>
              </a:graphicData>
            </a:graphic>
          </wp:inline>
        </w:drawing>
      </w:r>
    </w:p>
    <w:p w14:paraId="67DE6181" w14:textId="594F8D58" w:rsidR="002D5B6C" w:rsidRDefault="002D5B6C" w:rsidP="00792D18">
      <w:pPr>
        <w:pStyle w:val="ListParagraph"/>
        <w:spacing w:after="0" w:line="240" w:lineRule="auto"/>
        <w:ind w:left="540" w:hanging="540"/>
        <w:rPr>
          <w:rFonts w:eastAsia="Times New Roman"/>
        </w:rPr>
      </w:pPr>
    </w:p>
    <w:p w14:paraId="41927BA8" w14:textId="77777777" w:rsidR="00792D18" w:rsidRPr="00D03844" w:rsidRDefault="00792D18" w:rsidP="00792D18">
      <w:pPr>
        <w:pStyle w:val="ListParagraph"/>
        <w:spacing w:after="0" w:line="240" w:lineRule="auto"/>
        <w:ind w:left="540" w:hanging="540"/>
        <w:rPr>
          <w:rFonts w:eastAsia="Times New Roman"/>
        </w:rPr>
      </w:pPr>
    </w:p>
    <w:p w14:paraId="7B2B9785" w14:textId="3FF1E1B2" w:rsidR="00D03844" w:rsidRPr="00E665E4" w:rsidRDefault="00D03844" w:rsidP="00792D18">
      <w:pPr>
        <w:pStyle w:val="ListParagraph"/>
        <w:numPr>
          <w:ilvl w:val="1"/>
          <w:numId w:val="4"/>
        </w:numPr>
        <w:spacing w:after="0" w:line="240" w:lineRule="auto"/>
        <w:ind w:left="540" w:hanging="540"/>
        <w:rPr>
          <w:rFonts w:eastAsia="Times New Roman"/>
          <w:b/>
          <w:bCs/>
        </w:rPr>
      </w:pPr>
      <w:r w:rsidRPr="00E665E4">
        <w:rPr>
          <w:rFonts w:eastAsia="Times New Roman"/>
          <w:b/>
          <w:bCs/>
        </w:rPr>
        <w:t>Document-Term-Matrix creation – matrix of word counts for each individual document in the matrix (e.g. documents as rows, words as columns or vice versa)</w:t>
      </w:r>
    </w:p>
    <w:p w14:paraId="0F69576C" w14:textId="7E596A20" w:rsidR="00D03844" w:rsidRDefault="00D03844" w:rsidP="00B602DC">
      <w:pPr>
        <w:pStyle w:val="ListParagraph"/>
        <w:ind w:left="0"/>
        <w:rPr>
          <w:rFonts w:eastAsia="Times New Roman"/>
        </w:rPr>
      </w:pPr>
    </w:p>
    <w:p w14:paraId="474940B7" w14:textId="31E53ED1" w:rsidR="00461F3D" w:rsidRDefault="00BA7861" w:rsidP="00F02B17">
      <w:pPr>
        <w:pStyle w:val="ListParagraph"/>
        <w:ind w:left="0"/>
        <w:rPr>
          <w:rFonts w:eastAsia="Times New Roman"/>
        </w:rPr>
      </w:pPr>
      <w:r>
        <w:rPr>
          <w:rFonts w:eastAsia="Times New Roman"/>
        </w:rPr>
        <w:t xml:space="preserve">The </w:t>
      </w:r>
      <w:proofErr w:type="spellStart"/>
      <w:proofErr w:type="gramStart"/>
      <w:r w:rsidRPr="00BA7861">
        <w:rPr>
          <w:rFonts w:eastAsia="Times New Roman"/>
        </w:rPr>
        <w:t>TermDocumentMatrix</w:t>
      </w:r>
      <w:proofErr w:type="spellEnd"/>
      <w:r>
        <w:rPr>
          <w:rFonts w:eastAsia="Times New Roman"/>
        </w:rPr>
        <w:t>(</w:t>
      </w:r>
      <w:proofErr w:type="gramEnd"/>
      <w:r>
        <w:rPr>
          <w:rFonts w:eastAsia="Times New Roman"/>
        </w:rPr>
        <w:t xml:space="preserve">) is used to create a DTM data structure out of the corpus created earlier with </w:t>
      </w:r>
      <w:proofErr w:type="spellStart"/>
      <w:r>
        <w:rPr>
          <w:rFonts w:eastAsia="Times New Roman"/>
        </w:rPr>
        <w:t>Vcorpus</w:t>
      </w:r>
      <w:proofErr w:type="spellEnd"/>
      <w:r>
        <w:rPr>
          <w:rFonts w:eastAsia="Times New Roman"/>
        </w:rPr>
        <w:t>().  This process will create a DTM object and by turning the</w:t>
      </w:r>
      <w:r w:rsidRPr="00BA7861">
        <w:rPr>
          <w:rFonts w:eastAsia="Times New Roman"/>
        </w:rPr>
        <w:t xml:space="preserve"> rows </w:t>
      </w:r>
      <w:r>
        <w:rPr>
          <w:rFonts w:eastAsia="Times New Roman"/>
        </w:rPr>
        <w:t xml:space="preserve">into </w:t>
      </w:r>
      <w:r w:rsidRPr="00BA7861">
        <w:rPr>
          <w:rFonts w:eastAsia="Times New Roman"/>
        </w:rPr>
        <w:t xml:space="preserve">terms and the columns </w:t>
      </w:r>
      <w:r>
        <w:rPr>
          <w:rFonts w:eastAsia="Times New Roman"/>
        </w:rPr>
        <w:t>into</w:t>
      </w:r>
      <w:r w:rsidRPr="00BA7861">
        <w:rPr>
          <w:rFonts w:eastAsia="Times New Roman"/>
        </w:rPr>
        <w:t xml:space="preserve"> documents</w:t>
      </w:r>
      <w:r>
        <w:rPr>
          <w:rFonts w:eastAsia="Times New Roman"/>
        </w:rPr>
        <w:t>.</w:t>
      </w:r>
    </w:p>
    <w:p w14:paraId="5983FE74" w14:textId="6592127C" w:rsidR="00461F3D" w:rsidRDefault="00B70E7D" w:rsidP="002759F9">
      <w:pPr>
        <w:pStyle w:val="ListParagraph"/>
        <w:ind w:left="0"/>
        <w:jc w:val="center"/>
        <w:rPr>
          <w:rFonts w:eastAsia="Times New Roman"/>
        </w:rPr>
      </w:pPr>
      <w:r>
        <w:rPr>
          <w:noProof/>
        </w:rPr>
        <w:drawing>
          <wp:inline distT="0" distB="0" distL="0" distR="0" wp14:anchorId="2FDC186F" wp14:editId="4FD78A1A">
            <wp:extent cx="2257425" cy="1656124"/>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8100" cy="1663955"/>
                    </a:xfrm>
                    <a:prstGeom prst="rect">
                      <a:avLst/>
                    </a:prstGeom>
                  </pic:spPr>
                </pic:pic>
              </a:graphicData>
            </a:graphic>
          </wp:inline>
        </w:drawing>
      </w:r>
    </w:p>
    <w:p w14:paraId="03521693" w14:textId="77777777" w:rsidR="00792D18" w:rsidRPr="00D03844" w:rsidRDefault="00792D18" w:rsidP="00BA7861">
      <w:pPr>
        <w:pStyle w:val="ListParagraph"/>
        <w:ind w:left="0" w:firstLine="720"/>
        <w:rPr>
          <w:rFonts w:eastAsia="Times New Roman"/>
        </w:rPr>
      </w:pPr>
    </w:p>
    <w:p w14:paraId="5A63C10C" w14:textId="77777777" w:rsidR="00D03844" w:rsidRPr="00D03844" w:rsidRDefault="00D03844" w:rsidP="00BA7861">
      <w:pPr>
        <w:pStyle w:val="ListParagraph"/>
        <w:spacing w:after="0" w:line="240" w:lineRule="auto"/>
        <w:ind w:left="0" w:firstLine="720"/>
        <w:rPr>
          <w:rFonts w:eastAsia="Times New Roman"/>
        </w:rPr>
      </w:pPr>
    </w:p>
    <w:p w14:paraId="5260C313" w14:textId="77777777" w:rsidR="00D03844" w:rsidRPr="00E665E4" w:rsidRDefault="00D03844" w:rsidP="00D03844">
      <w:pPr>
        <w:spacing w:after="0" w:line="240" w:lineRule="auto"/>
        <w:rPr>
          <w:rFonts w:eastAsia="Times New Roman"/>
          <w:b/>
          <w:bCs/>
        </w:rPr>
      </w:pPr>
      <w:r w:rsidRPr="00E665E4">
        <w:rPr>
          <w:rFonts w:eastAsia="Times New Roman"/>
          <w:b/>
          <w:bCs/>
        </w:rPr>
        <w:lastRenderedPageBreak/>
        <w:t xml:space="preserve">1.3) Text Analysis (e.g. word counts, visualizations using </w:t>
      </w:r>
      <w:proofErr w:type="spellStart"/>
      <w:r w:rsidRPr="00E665E4">
        <w:rPr>
          <w:rFonts w:eastAsia="Times New Roman"/>
          <w:b/>
          <w:bCs/>
        </w:rPr>
        <w:t>wordclouds</w:t>
      </w:r>
      <w:proofErr w:type="spellEnd"/>
      <w:r w:rsidRPr="00E665E4">
        <w:rPr>
          <w:rFonts w:eastAsia="Times New Roman"/>
          <w:b/>
          <w:bCs/>
        </w:rPr>
        <w:t>)</w:t>
      </w:r>
    </w:p>
    <w:p w14:paraId="00269F11" w14:textId="75CE76E3" w:rsidR="00D03844" w:rsidRDefault="002B3299" w:rsidP="00D03844">
      <w:pPr>
        <w:spacing w:after="0" w:line="240" w:lineRule="auto"/>
        <w:rPr>
          <w:rFonts w:eastAsia="Times New Roman"/>
        </w:rPr>
      </w:pPr>
      <w:r>
        <w:rPr>
          <w:rFonts w:eastAsia="Times New Roman"/>
        </w:rPr>
        <w:br/>
      </w:r>
      <w:r w:rsidR="00225A2C">
        <w:rPr>
          <w:rFonts w:eastAsia="Times New Roman"/>
        </w:rPr>
        <w:t xml:space="preserve">A </w:t>
      </w:r>
      <w:proofErr w:type="spellStart"/>
      <w:r w:rsidR="00225A2C">
        <w:rPr>
          <w:rFonts w:eastAsia="Times New Roman"/>
        </w:rPr>
        <w:t>wordcloud</w:t>
      </w:r>
      <w:proofErr w:type="spellEnd"/>
      <w:r w:rsidR="00225A2C">
        <w:rPr>
          <w:rFonts w:eastAsia="Times New Roman"/>
        </w:rPr>
        <w:t xml:space="preserve"> is created from the cleaned data. </w:t>
      </w:r>
    </w:p>
    <w:p w14:paraId="34DECF55" w14:textId="14E573FE" w:rsidR="003D6A9A" w:rsidRDefault="001279C9" w:rsidP="001279C9">
      <w:pPr>
        <w:spacing w:after="0" w:line="240" w:lineRule="auto"/>
        <w:jc w:val="center"/>
        <w:rPr>
          <w:rFonts w:eastAsia="Times New Roman"/>
        </w:rPr>
      </w:pPr>
      <w:r>
        <w:rPr>
          <w:noProof/>
        </w:rPr>
        <w:drawing>
          <wp:inline distT="0" distB="0" distL="0" distR="0" wp14:anchorId="0F3720BC" wp14:editId="065BC882">
            <wp:extent cx="3625850" cy="1421287"/>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3146" cy="1443746"/>
                    </a:xfrm>
                    <a:prstGeom prst="rect">
                      <a:avLst/>
                    </a:prstGeom>
                  </pic:spPr>
                </pic:pic>
              </a:graphicData>
            </a:graphic>
          </wp:inline>
        </w:drawing>
      </w:r>
    </w:p>
    <w:p w14:paraId="419F9C22" w14:textId="3BC88B1B" w:rsidR="00CD5837" w:rsidRDefault="00CD5837" w:rsidP="00CD5837">
      <w:pPr>
        <w:spacing w:after="0" w:line="240" w:lineRule="auto"/>
        <w:rPr>
          <w:rFonts w:eastAsia="Times New Roman"/>
        </w:rPr>
      </w:pPr>
      <w:r>
        <w:rPr>
          <w:rFonts w:eastAsia="Times New Roman"/>
        </w:rPr>
        <w:t xml:space="preserve">Next the data is plotted using </w:t>
      </w:r>
      <w:proofErr w:type="spellStart"/>
      <w:r>
        <w:rPr>
          <w:rFonts w:eastAsia="Times New Roman"/>
        </w:rPr>
        <w:t>ggplot</w:t>
      </w:r>
      <w:proofErr w:type="spellEnd"/>
      <w:r w:rsidR="00123014">
        <w:rPr>
          <w:rFonts w:eastAsia="Times New Roman"/>
        </w:rPr>
        <w:t>.</w:t>
      </w:r>
    </w:p>
    <w:p w14:paraId="21E5B586" w14:textId="6F072F9D" w:rsidR="00CD5837" w:rsidRDefault="00CD5837" w:rsidP="001279C9">
      <w:pPr>
        <w:spacing w:after="0" w:line="240" w:lineRule="auto"/>
        <w:jc w:val="center"/>
        <w:rPr>
          <w:rFonts w:eastAsia="Times New Roman"/>
        </w:rPr>
      </w:pPr>
      <w:r>
        <w:rPr>
          <w:noProof/>
        </w:rPr>
        <w:drawing>
          <wp:inline distT="0" distB="0" distL="0" distR="0" wp14:anchorId="01BA7ED1" wp14:editId="0635457E">
            <wp:extent cx="5210175" cy="23640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0869" cy="2368913"/>
                    </a:xfrm>
                    <a:prstGeom prst="rect">
                      <a:avLst/>
                    </a:prstGeom>
                  </pic:spPr>
                </pic:pic>
              </a:graphicData>
            </a:graphic>
          </wp:inline>
        </w:drawing>
      </w:r>
    </w:p>
    <w:p w14:paraId="73D12895" w14:textId="77777777" w:rsidR="00D03844" w:rsidRPr="00D03844" w:rsidRDefault="00D03844" w:rsidP="00D03844">
      <w:pPr>
        <w:spacing w:after="0" w:line="240" w:lineRule="auto"/>
        <w:rPr>
          <w:rFonts w:eastAsia="Times New Roman"/>
        </w:rPr>
      </w:pPr>
    </w:p>
    <w:p w14:paraId="06D14DC1" w14:textId="77777777" w:rsidR="00D03844" w:rsidRPr="00D03844" w:rsidRDefault="00D03844" w:rsidP="00D03844">
      <w:pPr>
        <w:spacing w:after="0" w:line="240" w:lineRule="auto"/>
        <w:rPr>
          <w:rFonts w:eastAsia="Times New Roman"/>
          <w:b/>
          <w:bCs/>
        </w:rPr>
      </w:pPr>
      <w:r w:rsidRPr="00D03844">
        <w:rPr>
          <w:rFonts w:eastAsia="Times New Roman"/>
          <w:b/>
          <w:bCs/>
        </w:rPr>
        <w:t>Answer these questions:</w:t>
      </w:r>
    </w:p>
    <w:p w14:paraId="26A08E8D" w14:textId="6BE0874B" w:rsidR="00D03844" w:rsidRPr="00E665E4" w:rsidRDefault="00D03844" w:rsidP="00792D18">
      <w:pPr>
        <w:pStyle w:val="ListParagraph"/>
        <w:numPr>
          <w:ilvl w:val="1"/>
          <w:numId w:val="5"/>
        </w:numPr>
        <w:spacing w:after="0" w:line="240" w:lineRule="auto"/>
        <w:ind w:left="540" w:hanging="540"/>
        <w:rPr>
          <w:rFonts w:eastAsia="Times New Roman"/>
          <w:b/>
          <w:bCs/>
        </w:rPr>
      </w:pPr>
      <w:r w:rsidRPr="00E665E4">
        <w:rPr>
          <w:rFonts w:eastAsia="Times New Roman"/>
          <w:b/>
          <w:bCs/>
        </w:rPr>
        <w:t>What is the accuracy of the model? Report your finding with corresponding tables/graphs</w:t>
      </w:r>
    </w:p>
    <w:p w14:paraId="663BC53A" w14:textId="2D10399F" w:rsidR="00D03844" w:rsidRDefault="00D03844" w:rsidP="009F0D49">
      <w:pPr>
        <w:spacing w:after="0" w:line="240" w:lineRule="auto"/>
        <w:rPr>
          <w:rFonts w:eastAsia="Times New Roman"/>
        </w:rPr>
      </w:pPr>
    </w:p>
    <w:p w14:paraId="627F6333" w14:textId="23173C98" w:rsidR="009F0D49" w:rsidRDefault="009F0D49" w:rsidP="009F0D49">
      <w:pPr>
        <w:spacing w:after="0" w:line="240" w:lineRule="auto"/>
        <w:rPr>
          <w:rFonts w:eastAsia="Times New Roman"/>
        </w:rPr>
      </w:pPr>
      <w:r>
        <w:rPr>
          <w:rFonts w:eastAsia="Times New Roman"/>
        </w:rPr>
        <w:t xml:space="preserve">The data is first divided 75% / 25% into training and test data sets.  A pair of vectors is saved with labels.  </w:t>
      </w:r>
    </w:p>
    <w:p w14:paraId="2DF03D05" w14:textId="0EA3D74A" w:rsidR="009F0D49" w:rsidRDefault="009F0D49" w:rsidP="00E246E4">
      <w:pPr>
        <w:spacing w:after="0" w:line="240" w:lineRule="auto"/>
        <w:ind w:left="540" w:hanging="540"/>
        <w:jc w:val="center"/>
        <w:rPr>
          <w:rFonts w:eastAsia="Times New Roman"/>
        </w:rPr>
      </w:pPr>
      <w:r>
        <w:rPr>
          <w:noProof/>
        </w:rPr>
        <w:drawing>
          <wp:inline distT="0" distB="0" distL="0" distR="0" wp14:anchorId="3E86ED87" wp14:editId="038A4A3A">
            <wp:extent cx="3853525" cy="60725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3241" cy="643459"/>
                    </a:xfrm>
                    <a:prstGeom prst="rect">
                      <a:avLst/>
                    </a:prstGeom>
                  </pic:spPr>
                </pic:pic>
              </a:graphicData>
            </a:graphic>
          </wp:inline>
        </w:drawing>
      </w:r>
    </w:p>
    <w:p w14:paraId="6108EBA8" w14:textId="77777777" w:rsidR="009F0D49" w:rsidRDefault="009F0D49" w:rsidP="00792D18">
      <w:pPr>
        <w:spacing w:after="0" w:line="240" w:lineRule="auto"/>
        <w:ind w:left="540" w:hanging="540"/>
        <w:rPr>
          <w:rFonts w:eastAsia="Times New Roman"/>
        </w:rPr>
      </w:pPr>
    </w:p>
    <w:p w14:paraId="54AD63A4" w14:textId="44A36203" w:rsidR="00D126A4" w:rsidRDefault="00D126A4" w:rsidP="00D126A4">
      <w:pPr>
        <w:spacing w:after="0" w:line="240" w:lineRule="auto"/>
        <w:rPr>
          <w:rFonts w:eastAsia="Times New Roman"/>
        </w:rPr>
      </w:pPr>
      <w:r>
        <w:rPr>
          <w:rFonts w:eastAsia="Times New Roman"/>
        </w:rPr>
        <w:t>Next prop is used to confirm the subsets are a good representation of the SMS data.  Both sets contain a little over 13% spam messages, this tells me that the data was evenly divided between train and test</w:t>
      </w:r>
      <w:r w:rsidR="00157B97">
        <w:rPr>
          <w:rFonts w:eastAsia="Times New Roman"/>
        </w:rPr>
        <w:t xml:space="preserve"> with a difference of .51% or half a percent (13.52% – 13.01%).</w:t>
      </w:r>
    </w:p>
    <w:p w14:paraId="2D51E8AA" w14:textId="1F05BEDE" w:rsidR="00A76762" w:rsidRDefault="00E246E4" w:rsidP="00D126A4">
      <w:pPr>
        <w:spacing w:after="0" w:line="240" w:lineRule="auto"/>
        <w:ind w:left="540" w:hanging="540"/>
        <w:jc w:val="center"/>
        <w:rPr>
          <w:rFonts w:eastAsia="Times New Roman"/>
        </w:rPr>
      </w:pPr>
      <w:r>
        <w:rPr>
          <w:noProof/>
        </w:rPr>
        <w:drawing>
          <wp:inline distT="0" distB="0" distL="0" distR="0" wp14:anchorId="49CE5C42" wp14:editId="1ACBFF16">
            <wp:extent cx="2574290" cy="100215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3102" cy="1021159"/>
                    </a:xfrm>
                    <a:prstGeom prst="rect">
                      <a:avLst/>
                    </a:prstGeom>
                  </pic:spPr>
                </pic:pic>
              </a:graphicData>
            </a:graphic>
          </wp:inline>
        </w:drawing>
      </w:r>
    </w:p>
    <w:p w14:paraId="3A781640" w14:textId="2BFA79A8" w:rsidR="00A032E8" w:rsidRDefault="00A032E8" w:rsidP="00A032E8">
      <w:pPr>
        <w:spacing w:after="0" w:line="240" w:lineRule="auto"/>
        <w:ind w:left="540" w:hanging="540"/>
        <w:rPr>
          <w:rFonts w:eastAsia="Times New Roman"/>
        </w:rPr>
      </w:pPr>
    </w:p>
    <w:p w14:paraId="2B88FE35" w14:textId="0B82DA7C" w:rsidR="00A032E8" w:rsidRDefault="004868E7" w:rsidP="004868E7">
      <w:pPr>
        <w:spacing w:after="0" w:line="240" w:lineRule="auto"/>
        <w:rPr>
          <w:rStyle w:val="Hyperlink"/>
          <w:color w:val="auto"/>
          <w:u w:val="none"/>
        </w:rPr>
      </w:pPr>
      <w:r>
        <w:rPr>
          <w:rFonts w:eastAsia="Times New Roman"/>
        </w:rPr>
        <w:lastRenderedPageBreak/>
        <w:t xml:space="preserve">I ran </w:t>
      </w:r>
      <w:proofErr w:type="spellStart"/>
      <w:proofErr w:type="gramStart"/>
      <w:r>
        <w:rPr>
          <w:rFonts w:eastAsia="Times New Roman"/>
        </w:rPr>
        <w:t>CrossTable</w:t>
      </w:r>
      <w:proofErr w:type="spellEnd"/>
      <w:r>
        <w:rPr>
          <w:rFonts w:eastAsia="Times New Roman"/>
        </w:rPr>
        <w:t>(</w:t>
      </w:r>
      <w:proofErr w:type="gramEnd"/>
      <w:r>
        <w:rPr>
          <w:rFonts w:eastAsia="Times New Roman"/>
        </w:rPr>
        <w:t xml:space="preserve">) to test the model by comparing the predictions to the real values.  </w:t>
      </w:r>
      <w:r w:rsidR="00A032E8">
        <w:rPr>
          <w:rStyle w:val="Hyperlink"/>
          <w:color w:val="auto"/>
          <w:u w:val="none"/>
        </w:rPr>
        <w:t xml:space="preserve">The classifications of interest are the of the “true” variety TP and TN.  </w:t>
      </w:r>
      <w:r w:rsidR="00A032E8">
        <w:rPr>
          <w:rStyle w:val="Hyperlink"/>
          <w:color w:val="auto"/>
          <w:u w:val="none"/>
        </w:rPr>
        <w:t>129</w:t>
      </w:r>
      <w:r w:rsidR="00A032E8">
        <w:rPr>
          <w:rStyle w:val="Hyperlink"/>
          <w:color w:val="auto"/>
          <w:u w:val="none"/>
        </w:rPr>
        <w:t xml:space="preserve"> true positives were predicted along with </w:t>
      </w:r>
      <w:r w:rsidR="00A032E8">
        <w:rPr>
          <w:rStyle w:val="Hyperlink"/>
          <w:color w:val="auto"/>
          <w:u w:val="none"/>
        </w:rPr>
        <w:t>962</w:t>
      </w:r>
      <w:r w:rsidR="00A032E8">
        <w:rPr>
          <w:rStyle w:val="Hyperlink"/>
          <w:color w:val="auto"/>
          <w:u w:val="none"/>
        </w:rPr>
        <w:t xml:space="preserve"> true negatives (mistakes).  This means that there were </w:t>
      </w:r>
      <w:r w:rsidR="00A032E8">
        <w:rPr>
          <w:rStyle w:val="Hyperlink"/>
          <w:color w:val="auto"/>
          <w:u w:val="none"/>
        </w:rPr>
        <w:t>129</w:t>
      </w:r>
      <w:r w:rsidR="00A032E8">
        <w:rPr>
          <w:rStyle w:val="Hyperlink"/>
          <w:color w:val="auto"/>
          <w:u w:val="none"/>
        </w:rPr>
        <w:t xml:space="preserve"> true positives for heart disease and </w:t>
      </w:r>
      <w:r w:rsidR="00A032E8">
        <w:rPr>
          <w:rStyle w:val="Hyperlink"/>
          <w:color w:val="auto"/>
          <w:u w:val="none"/>
        </w:rPr>
        <w:t>962</w:t>
      </w:r>
      <w:r w:rsidR="00A032E8">
        <w:rPr>
          <w:rStyle w:val="Hyperlink"/>
          <w:color w:val="auto"/>
          <w:u w:val="none"/>
        </w:rPr>
        <w:t xml:space="preserve"> true negatives or correctly rejected.   Using the confusion matrix data, the error rate and accuracy are calculated below. There were </w:t>
      </w:r>
      <w:r w:rsidR="00A032E8">
        <w:rPr>
          <w:rStyle w:val="Hyperlink"/>
          <w:color w:val="auto"/>
          <w:u w:val="none"/>
        </w:rPr>
        <w:t>9</w:t>
      </w:r>
      <w:r w:rsidR="00A032E8">
        <w:rPr>
          <w:rStyle w:val="Hyperlink"/>
          <w:color w:val="auto"/>
          <w:u w:val="none"/>
        </w:rPr>
        <w:t xml:space="preserve"> FP false alarms (type 1 error), and </w:t>
      </w:r>
      <w:r w:rsidR="00A032E8">
        <w:rPr>
          <w:rStyle w:val="Hyperlink"/>
          <w:color w:val="auto"/>
          <w:u w:val="none"/>
        </w:rPr>
        <w:t>16</w:t>
      </w:r>
      <w:r w:rsidR="00A032E8">
        <w:rPr>
          <w:rStyle w:val="Hyperlink"/>
          <w:color w:val="auto"/>
          <w:u w:val="none"/>
        </w:rPr>
        <w:t xml:space="preserve"> FN misses (type 2 error).</w:t>
      </w:r>
    </w:p>
    <w:p w14:paraId="716C9C2E" w14:textId="6EB092B6" w:rsidR="004868E7" w:rsidRDefault="004868E7" w:rsidP="00A032E8">
      <w:pPr>
        <w:pStyle w:val="ListParagraph"/>
        <w:ind w:left="0"/>
        <w:rPr>
          <w:rStyle w:val="Hyperlink"/>
          <w:color w:val="auto"/>
          <w:u w:val="none"/>
        </w:rPr>
      </w:pPr>
    </w:p>
    <w:p w14:paraId="06F92FA8" w14:textId="0C7369F3" w:rsidR="004868E7" w:rsidRDefault="004868E7" w:rsidP="00A032E8">
      <w:pPr>
        <w:pStyle w:val="ListParagraph"/>
        <w:ind w:left="0"/>
        <w:rPr>
          <w:rStyle w:val="Hyperlink"/>
          <w:color w:val="auto"/>
          <w:u w:val="none"/>
        </w:rPr>
      </w:pPr>
      <w:r>
        <w:rPr>
          <w:rStyle w:val="Hyperlink"/>
          <w:color w:val="auto"/>
          <w:u w:val="none"/>
        </w:rPr>
        <w:t>The model performed very well with a low error rate of 2.2% and 97.8% accuracy.</w:t>
      </w:r>
      <w:r>
        <w:rPr>
          <w:rStyle w:val="Hyperlink"/>
          <w:color w:val="auto"/>
          <w:u w:val="none"/>
        </w:rPr>
        <w:br/>
      </w:r>
    </w:p>
    <w:p w14:paraId="5688C8D5" w14:textId="77777777" w:rsidR="00A032E8" w:rsidRDefault="00A032E8" w:rsidP="00A032E8">
      <w:pPr>
        <w:pStyle w:val="ListParagraph"/>
        <w:ind w:left="360"/>
        <w:rPr>
          <w:rStyle w:val="Hyperlink"/>
          <w:color w:val="auto"/>
          <w:u w:val="none"/>
        </w:rPr>
      </w:pPr>
      <w:r w:rsidRPr="00364963">
        <w:rPr>
          <w:rStyle w:val="Hyperlink"/>
          <w:b/>
          <w:bCs/>
          <w:color w:val="auto"/>
          <w:u w:val="none"/>
        </w:rPr>
        <w:t xml:space="preserve">Error rate: </w:t>
      </w:r>
      <w:r w:rsidRPr="00503BF7">
        <w:rPr>
          <w:rStyle w:val="Hyperlink"/>
          <w:color w:val="auto"/>
          <w:u w:val="none"/>
        </w:rPr>
        <w:t>(FP + FN) / (TP + TN + FP + FN)</w:t>
      </w:r>
    </w:p>
    <w:p w14:paraId="588D82CC" w14:textId="6979E5F8" w:rsidR="00A032E8" w:rsidRDefault="00A032E8" w:rsidP="00A032E8">
      <w:pPr>
        <w:pStyle w:val="ListParagraph"/>
        <w:ind w:left="360"/>
        <w:rPr>
          <w:rStyle w:val="Hyperlink"/>
          <w:color w:val="auto"/>
          <w:u w:val="none"/>
        </w:rPr>
      </w:pPr>
      <w:r>
        <w:rPr>
          <w:rStyle w:val="Hyperlink"/>
          <w:color w:val="auto"/>
          <w:u w:val="none"/>
        </w:rPr>
        <w:tab/>
        <w:t>&gt; (</w:t>
      </w:r>
      <w:r>
        <w:rPr>
          <w:rStyle w:val="Hyperlink"/>
          <w:color w:val="auto"/>
          <w:u w:val="none"/>
        </w:rPr>
        <w:t>9</w:t>
      </w:r>
      <w:r>
        <w:rPr>
          <w:rStyle w:val="Hyperlink"/>
          <w:color w:val="auto"/>
          <w:u w:val="none"/>
        </w:rPr>
        <w:t xml:space="preserve"> +</w:t>
      </w:r>
      <w:r>
        <w:rPr>
          <w:rStyle w:val="Hyperlink"/>
          <w:color w:val="auto"/>
          <w:u w:val="none"/>
        </w:rPr>
        <w:t xml:space="preserve"> 16</w:t>
      </w:r>
      <w:r>
        <w:rPr>
          <w:rStyle w:val="Hyperlink"/>
          <w:color w:val="auto"/>
          <w:u w:val="none"/>
        </w:rPr>
        <w:t>) / (</w:t>
      </w:r>
      <w:r>
        <w:rPr>
          <w:rStyle w:val="Hyperlink"/>
          <w:color w:val="auto"/>
          <w:u w:val="none"/>
        </w:rPr>
        <w:t>129</w:t>
      </w:r>
      <w:r>
        <w:rPr>
          <w:rStyle w:val="Hyperlink"/>
          <w:color w:val="auto"/>
          <w:u w:val="none"/>
        </w:rPr>
        <w:t xml:space="preserve"> + </w:t>
      </w:r>
      <w:r>
        <w:rPr>
          <w:rStyle w:val="Hyperlink"/>
          <w:color w:val="auto"/>
          <w:u w:val="none"/>
        </w:rPr>
        <w:t>962</w:t>
      </w:r>
      <w:r>
        <w:rPr>
          <w:rStyle w:val="Hyperlink"/>
          <w:color w:val="auto"/>
          <w:u w:val="none"/>
        </w:rPr>
        <w:t xml:space="preserve"> + </w:t>
      </w:r>
      <w:r>
        <w:rPr>
          <w:rStyle w:val="Hyperlink"/>
          <w:color w:val="auto"/>
          <w:u w:val="none"/>
        </w:rPr>
        <w:t>9</w:t>
      </w:r>
      <w:r>
        <w:rPr>
          <w:rStyle w:val="Hyperlink"/>
          <w:color w:val="auto"/>
          <w:u w:val="none"/>
        </w:rPr>
        <w:t xml:space="preserve"> + </w:t>
      </w:r>
      <w:r>
        <w:rPr>
          <w:rStyle w:val="Hyperlink"/>
          <w:color w:val="auto"/>
          <w:u w:val="none"/>
        </w:rPr>
        <w:t>16</w:t>
      </w:r>
      <w:r>
        <w:rPr>
          <w:rStyle w:val="Hyperlink"/>
          <w:color w:val="auto"/>
          <w:u w:val="none"/>
        </w:rPr>
        <w:t>)</w:t>
      </w:r>
      <w:r>
        <w:rPr>
          <w:rStyle w:val="Hyperlink"/>
          <w:color w:val="auto"/>
          <w:u w:val="none"/>
        </w:rPr>
        <w:br/>
      </w:r>
      <w:r>
        <w:rPr>
          <w:rStyle w:val="Hyperlink"/>
          <w:color w:val="auto"/>
          <w:u w:val="none"/>
        </w:rPr>
        <w:tab/>
        <w:t xml:space="preserve">&gt; </w:t>
      </w:r>
      <w:r>
        <w:rPr>
          <w:rStyle w:val="Hyperlink"/>
          <w:color w:val="auto"/>
          <w:u w:val="none"/>
        </w:rPr>
        <w:t>25 / 1116</w:t>
      </w:r>
      <w:r>
        <w:rPr>
          <w:rStyle w:val="Hyperlink"/>
          <w:color w:val="auto"/>
          <w:u w:val="none"/>
        </w:rPr>
        <w:br/>
      </w:r>
      <w:r>
        <w:rPr>
          <w:rStyle w:val="Hyperlink"/>
          <w:color w:val="auto"/>
          <w:u w:val="none"/>
        </w:rPr>
        <w:tab/>
        <w:t>&gt; .0224</w:t>
      </w:r>
    </w:p>
    <w:p w14:paraId="47DFA9C5" w14:textId="6B19E027" w:rsidR="00A032E8" w:rsidRDefault="00A032E8" w:rsidP="00A032E8">
      <w:pPr>
        <w:pStyle w:val="ListParagraph"/>
        <w:ind w:left="360"/>
        <w:rPr>
          <w:rStyle w:val="Hyperlink"/>
          <w:color w:val="auto"/>
          <w:u w:val="none"/>
        </w:rPr>
      </w:pPr>
      <w:r w:rsidRPr="00364963">
        <w:rPr>
          <w:rStyle w:val="Hyperlink"/>
          <w:b/>
          <w:bCs/>
          <w:color w:val="auto"/>
          <w:u w:val="none"/>
        </w:rPr>
        <w:t>Accuracy:</w:t>
      </w:r>
      <w:r>
        <w:rPr>
          <w:rStyle w:val="Hyperlink"/>
          <w:color w:val="auto"/>
          <w:u w:val="none"/>
        </w:rPr>
        <w:t xml:space="preserve"> </w:t>
      </w:r>
      <w:r w:rsidRPr="00503BF7">
        <w:rPr>
          <w:rStyle w:val="Hyperlink"/>
          <w:color w:val="auto"/>
          <w:u w:val="none"/>
        </w:rPr>
        <w:t>(TP + TN) / (TP + TN + FP + FN)</w:t>
      </w:r>
      <w:r>
        <w:rPr>
          <w:rStyle w:val="Hyperlink"/>
          <w:color w:val="auto"/>
          <w:u w:val="none"/>
        </w:rPr>
        <w:br/>
      </w:r>
      <w:r>
        <w:rPr>
          <w:rStyle w:val="Hyperlink"/>
          <w:color w:val="auto"/>
          <w:u w:val="none"/>
        </w:rPr>
        <w:tab/>
        <w:t>&gt; (</w:t>
      </w:r>
      <w:r>
        <w:rPr>
          <w:rStyle w:val="Hyperlink"/>
          <w:color w:val="auto"/>
          <w:u w:val="none"/>
        </w:rPr>
        <w:t>129</w:t>
      </w:r>
      <w:r>
        <w:rPr>
          <w:rStyle w:val="Hyperlink"/>
          <w:color w:val="auto"/>
          <w:u w:val="none"/>
        </w:rPr>
        <w:t xml:space="preserve"> + </w:t>
      </w:r>
      <w:r>
        <w:rPr>
          <w:rStyle w:val="Hyperlink"/>
          <w:color w:val="auto"/>
          <w:u w:val="none"/>
        </w:rPr>
        <w:t>962</w:t>
      </w:r>
      <w:r>
        <w:rPr>
          <w:rStyle w:val="Hyperlink"/>
          <w:color w:val="auto"/>
          <w:u w:val="none"/>
        </w:rPr>
        <w:t>) / (</w:t>
      </w:r>
      <w:r>
        <w:rPr>
          <w:rStyle w:val="Hyperlink"/>
          <w:color w:val="auto"/>
          <w:u w:val="none"/>
        </w:rPr>
        <w:t>129</w:t>
      </w:r>
      <w:r>
        <w:rPr>
          <w:rStyle w:val="Hyperlink"/>
          <w:color w:val="auto"/>
          <w:u w:val="none"/>
        </w:rPr>
        <w:t xml:space="preserve"> + </w:t>
      </w:r>
      <w:r>
        <w:rPr>
          <w:rStyle w:val="Hyperlink"/>
          <w:color w:val="auto"/>
          <w:u w:val="none"/>
        </w:rPr>
        <w:t>962</w:t>
      </w:r>
      <w:r>
        <w:rPr>
          <w:rStyle w:val="Hyperlink"/>
          <w:color w:val="auto"/>
          <w:u w:val="none"/>
        </w:rPr>
        <w:t xml:space="preserve"> + </w:t>
      </w:r>
      <w:r>
        <w:rPr>
          <w:rStyle w:val="Hyperlink"/>
          <w:color w:val="auto"/>
          <w:u w:val="none"/>
        </w:rPr>
        <w:t>9</w:t>
      </w:r>
      <w:r>
        <w:rPr>
          <w:rStyle w:val="Hyperlink"/>
          <w:color w:val="auto"/>
          <w:u w:val="none"/>
        </w:rPr>
        <w:t xml:space="preserve"> + </w:t>
      </w:r>
      <w:r>
        <w:rPr>
          <w:rStyle w:val="Hyperlink"/>
          <w:color w:val="auto"/>
          <w:u w:val="none"/>
        </w:rPr>
        <w:t>16</w:t>
      </w:r>
      <w:r>
        <w:rPr>
          <w:rStyle w:val="Hyperlink"/>
          <w:color w:val="auto"/>
          <w:u w:val="none"/>
        </w:rPr>
        <w:t>)</w:t>
      </w:r>
      <w:r>
        <w:rPr>
          <w:rStyle w:val="Hyperlink"/>
          <w:color w:val="auto"/>
          <w:u w:val="none"/>
        </w:rPr>
        <w:br/>
      </w:r>
      <w:r>
        <w:rPr>
          <w:rStyle w:val="Hyperlink"/>
          <w:color w:val="auto"/>
          <w:u w:val="none"/>
        </w:rPr>
        <w:tab/>
        <w:t xml:space="preserve">&gt; </w:t>
      </w:r>
      <w:r>
        <w:rPr>
          <w:rStyle w:val="Hyperlink"/>
          <w:color w:val="auto"/>
          <w:u w:val="none"/>
        </w:rPr>
        <w:t>1091 / 1116</w:t>
      </w:r>
      <w:r>
        <w:rPr>
          <w:rStyle w:val="Hyperlink"/>
          <w:color w:val="auto"/>
          <w:u w:val="none"/>
        </w:rPr>
        <w:br/>
      </w:r>
      <w:r>
        <w:rPr>
          <w:rStyle w:val="Hyperlink"/>
          <w:color w:val="auto"/>
          <w:u w:val="none"/>
        </w:rPr>
        <w:tab/>
        <w:t>&gt; .9776</w:t>
      </w:r>
    </w:p>
    <w:p w14:paraId="29FFD87E" w14:textId="438BC0AE" w:rsidR="00A032E8" w:rsidRDefault="00A032E8" w:rsidP="00A032E8">
      <w:pPr>
        <w:pStyle w:val="ListParagraph"/>
        <w:ind w:left="360"/>
        <w:rPr>
          <w:rStyle w:val="Hyperlink"/>
          <w:color w:val="auto"/>
          <w:u w:val="none"/>
        </w:rPr>
      </w:pPr>
      <w:r w:rsidRPr="005C4162">
        <w:rPr>
          <w:rStyle w:val="Hyperlink"/>
          <w:b/>
          <w:bCs/>
          <w:color w:val="auto"/>
          <w:u w:val="none"/>
        </w:rPr>
        <w:t>True Positive:</w:t>
      </w:r>
      <w:r>
        <w:rPr>
          <w:rStyle w:val="Hyperlink"/>
          <w:color w:val="auto"/>
          <w:u w:val="none"/>
        </w:rPr>
        <w:t xml:space="preserve"> </w:t>
      </w:r>
      <w:r>
        <w:rPr>
          <w:rStyle w:val="Hyperlink"/>
          <w:color w:val="auto"/>
          <w:u w:val="none"/>
        </w:rPr>
        <w:t>129</w:t>
      </w:r>
      <w:r>
        <w:rPr>
          <w:rStyle w:val="Hyperlink"/>
          <w:color w:val="auto"/>
          <w:u w:val="none"/>
        </w:rPr>
        <w:br/>
      </w:r>
      <w:r w:rsidRPr="005C4162">
        <w:rPr>
          <w:rStyle w:val="Hyperlink"/>
          <w:b/>
          <w:bCs/>
          <w:color w:val="auto"/>
          <w:u w:val="none"/>
        </w:rPr>
        <w:t>True Negative:</w:t>
      </w:r>
      <w:r>
        <w:rPr>
          <w:rStyle w:val="Hyperlink"/>
          <w:color w:val="auto"/>
          <w:u w:val="none"/>
        </w:rPr>
        <w:t xml:space="preserve"> </w:t>
      </w:r>
      <w:r>
        <w:rPr>
          <w:rStyle w:val="Hyperlink"/>
          <w:color w:val="auto"/>
          <w:u w:val="none"/>
        </w:rPr>
        <w:t>962</w:t>
      </w:r>
    </w:p>
    <w:p w14:paraId="57211112" w14:textId="34D4DDA7" w:rsidR="00A032E8" w:rsidRDefault="00A032E8" w:rsidP="00A032E8">
      <w:pPr>
        <w:pStyle w:val="ListParagraph"/>
        <w:ind w:left="360"/>
        <w:rPr>
          <w:rStyle w:val="Hyperlink"/>
          <w:color w:val="auto"/>
          <w:u w:val="none"/>
        </w:rPr>
      </w:pPr>
      <w:r w:rsidRPr="005C4162">
        <w:rPr>
          <w:rStyle w:val="Hyperlink"/>
          <w:b/>
          <w:bCs/>
          <w:color w:val="auto"/>
          <w:u w:val="none"/>
        </w:rPr>
        <w:t>False Positive:</w:t>
      </w:r>
      <w:r>
        <w:rPr>
          <w:rStyle w:val="Hyperlink"/>
          <w:color w:val="auto"/>
          <w:u w:val="none"/>
        </w:rPr>
        <w:t xml:space="preserve"> </w:t>
      </w:r>
      <w:r>
        <w:rPr>
          <w:rStyle w:val="Hyperlink"/>
          <w:color w:val="auto"/>
          <w:u w:val="none"/>
        </w:rPr>
        <w:t>9</w:t>
      </w:r>
      <w:r>
        <w:rPr>
          <w:rStyle w:val="Hyperlink"/>
          <w:color w:val="auto"/>
          <w:u w:val="none"/>
        </w:rPr>
        <w:t xml:space="preserve"> (Type 1 error)</w:t>
      </w:r>
    </w:p>
    <w:p w14:paraId="2A98BB54" w14:textId="70BB2292" w:rsidR="00A032E8" w:rsidRPr="00C70F3F" w:rsidRDefault="00A032E8" w:rsidP="00A032E8">
      <w:pPr>
        <w:pStyle w:val="ListParagraph"/>
        <w:ind w:left="360"/>
        <w:rPr>
          <w:rStyle w:val="Hyperlink"/>
          <w:color w:val="auto"/>
          <w:u w:val="none"/>
        </w:rPr>
      </w:pPr>
      <w:r w:rsidRPr="005C4162">
        <w:rPr>
          <w:rStyle w:val="Hyperlink"/>
          <w:b/>
          <w:bCs/>
          <w:color w:val="auto"/>
          <w:u w:val="none"/>
        </w:rPr>
        <w:t>False Negative:</w:t>
      </w:r>
      <w:r>
        <w:rPr>
          <w:rStyle w:val="Hyperlink"/>
          <w:color w:val="auto"/>
          <w:u w:val="none"/>
        </w:rPr>
        <w:t xml:space="preserve"> </w:t>
      </w:r>
      <w:r>
        <w:rPr>
          <w:rStyle w:val="Hyperlink"/>
          <w:color w:val="auto"/>
          <w:u w:val="none"/>
        </w:rPr>
        <w:t>16</w:t>
      </w:r>
      <w:r>
        <w:rPr>
          <w:rStyle w:val="Hyperlink"/>
          <w:color w:val="auto"/>
          <w:u w:val="none"/>
        </w:rPr>
        <w:t xml:space="preserve"> (Type 2 error)</w:t>
      </w:r>
    </w:p>
    <w:p w14:paraId="2CCC11C5" w14:textId="432DB53A" w:rsidR="00F8363C" w:rsidRDefault="006E1216" w:rsidP="006E1216">
      <w:pPr>
        <w:spacing w:after="0" w:line="240" w:lineRule="auto"/>
        <w:ind w:left="540" w:hanging="540"/>
        <w:jc w:val="center"/>
        <w:rPr>
          <w:rFonts w:eastAsia="Times New Roman"/>
        </w:rPr>
      </w:pPr>
      <w:r>
        <w:rPr>
          <w:noProof/>
        </w:rPr>
        <w:drawing>
          <wp:inline distT="0" distB="0" distL="0" distR="0" wp14:anchorId="4B8E3AFA" wp14:editId="2A86085B">
            <wp:extent cx="4182110" cy="2546798"/>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6896" cy="2567982"/>
                    </a:xfrm>
                    <a:prstGeom prst="rect">
                      <a:avLst/>
                    </a:prstGeom>
                  </pic:spPr>
                </pic:pic>
              </a:graphicData>
            </a:graphic>
          </wp:inline>
        </w:drawing>
      </w:r>
    </w:p>
    <w:p w14:paraId="64837573" w14:textId="77777777" w:rsidR="00D03844" w:rsidRPr="00D03844" w:rsidRDefault="00D03844" w:rsidP="00F8363C">
      <w:pPr>
        <w:spacing w:after="0" w:line="240" w:lineRule="auto"/>
        <w:ind w:left="540" w:hanging="540"/>
        <w:rPr>
          <w:rFonts w:eastAsia="Times New Roman"/>
        </w:rPr>
      </w:pPr>
    </w:p>
    <w:p w14:paraId="78897BDB" w14:textId="58748BEC" w:rsidR="00D03844" w:rsidRPr="00E665E4" w:rsidRDefault="00D03844" w:rsidP="00792D18">
      <w:pPr>
        <w:pStyle w:val="ListParagraph"/>
        <w:numPr>
          <w:ilvl w:val="1"/>
          <w:numId w:val="5"/>
        </w:numPr>
        <w:spacing w:after="0" w:line="240" w:lineRule="auto"/>
        <w:ind w:left="540" w:hanging="540"/>
        <w:rPr>
          <w:rFonts w:eastAsia="Times New Roman"/>
          <w:b/>
          <w:bCs/>
        </w:rPr>
      </w:pPr>
      <w:r w:rsidRPr="00E665E4">
        <w:rPr>
          <w:rFonts w:eastAsia="Times New Roman"/>
          <w:b/>
          <w:bCs/>
        </w:rPr>
        <w:t>Create word clouds for both ham and spam data sets (make sure the plots are readable, you may need to adjust some parameters)</w:t>
      </w:r>
    </w:p>
    <w:p w14:paraId="31099A63" w14:textId="39D7FBE6" w:rsidR="00D03844" w:rsidRDefault="00D03844" w:rsidP="00792D18">
      <w:pPr>
        <w:spacing w:after="0" w:line="240" w:lineRule="auto"/>
        <w:ind w:left="540" w:hanging="540"/>
        <w:rPr>
          <w:rFonts w:eastAsia="Times New Roman"/>
        </w:rPr>
      </w:pPr>
    </w:p>
    <w:p w14:paraId="2DE773BB" w14:textId="740E8D58" w:rsidR="00236328" w:rsidRDefault="004868E7" w:rsidP="004868E7">
      <w:pPr>
        <w:spacing w:after="0" w:line="240" w:lineRule="auto"/>
        <w:ind w:left="540" w:hanging="540"/>
        <w:jc w:val="center"/>
        <w:rPr>
          <w:rFonts w:eastAsia="Times New Roman"/>
        </w:rPr>
      </w:pPr>
      <w:r>
        <w:rPr>
          <w:noProof/>
        </w:rPr>
        <w:drawing>
          <wp:inline distT="0" distB="0" distL="0" distR="0" wp14:anchorId="2A2AD66A" wp14:editId="2959D591">
            <wp:extent cx="3467100" cy="62210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0984" cy="647922"/>
                    </a:xfrm>
                    <a:prstGeom prst="rect">
                      <a:avLst/>
                    </a:prstGeom>
                  </pic:spPr>
                </pic:pic>
              </a:graphicData>
            </a:graphic>
          </wp:inline>
        </w:drawing>
      </w:r>
    </w:p>
    <w:p w14:paraId="502CBC2C" w14:textId="72FB5A1B" w:rsidR="00D03844" w:rsidRPr="00D03844" w:rsidRDefault="00DB57C3" w:rsidP="0041594A">
      <w:pPr>
        <w:spacing w:after="0" w:line="240" w:lineRule="auto"/>
        <w:rPr>
          <w:rFonts w:eastAsia="Times New Roman"/>
        </w:rPr>
      </w:pPr>
      <w:r>
        <w:rPr>
          <w:noProof/>
        </w:rPr>
        <w:lastRenderedPageBreak/>
        <w:drawing>
          <wp:anchor distT="0" distB="0" distL="114300" distR="114300" simplePos="0" relativeHeight="251658240" behindDoc="1" locked="0" layoutInCell="1" allowOverlap="1" wp14:anchorId="051531B8" wp14:editId="5F7D5617">
            <wp:simplePos x="0" y="0"/>
            <wp:positionH relativeFrom="column">
              <wp:posOffset>1562100</wp:posOffset>
            </wp:positionH>
            <wp:positionV relativeFrom="paragraph">
              <wp:posOffset>0</wp:posOffset>
            </wp:positionV>
            <wp:extent cx="1691005" cy="1861185"/>
            <wp:effectExtent l="0" t="0" r="4445" b="5715"/>
            <wp:wrapTight wrapText="bothSides">
              <wp:wrapPolygon edited="0">
                <wp:start x="0" y="0"/>
                <wp:lineTo x="0" y="21445"/>
                <wp:lineTo x="21413" y="21445"/>
                <wp:lineTo x="2141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91005" cy="18611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A2BB121" wp14:editId="1E7E6040">
            <wp:extent cx="1581150" cy="172583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10489" cy="1757854"/>
                    </a:xfrm>
                    <a:prstGeom prst="rect">
                      <a:avLst/>
                    </a:prstGeom>
                  </pic:spPr>
                </pic:pic>
              </a:graphicData>
            </a:graphic>
          </wp:inline>
        </w:drawing>
      </w:r>
      <w:r>
        <w:rPr>
          <w:rFonts w:eastAsia="Times New Roman"/>
        </w:rPr>
        <w:br w:type="textWrapping" w:clear="all"/>
      </w:r>
    </w:p>
    <w:p w14:paraId="4D616915" w14:textId="0A584E3D" w:rsidR="00D03844" w:rsidRDefault="00D03844" w:rsidP="00792D18">
      <w:pPr>
        <w:pStyle w:val="ListParagraph"/>
        <w:numPr>
          <w:ilvl w:val="1"/>
          <w:numId w:val="5"/>
        </w:numPr>
        <w:spacing w:after="0" w:line="240" w:lineRule="auto"/>
        <w:ind w:left="540" w:hanging="540"/>
        <w:rPr>
          <w:rFonts w:eastAsia="Times New Roman"/>
          <w:b/>
          <w:bCs/>
        </w:rPr>
      </w:pPr>
      <w:r w:rsidRPr="00E665E4">
        <w:rPr>
          <w:rFonts w:eastAsia="Times New Roman"/>
          <w:b/>
          <w:bCs/>
        </w:rPr>
        <w:t>Print the 5 most frequent words (in order from highest to lowest) for each class (both ham class and spam class)</w:t>
      </w:r>
    </w:p>
    <w:p w14:paraId="78BE313B" w14:textId="77777777" w:rsidR="00FA7D53" w:rsidRPr="00FA7D53" w:rsidRDefault="00FA7D53" w:rsidP="00FA7D53">
      <w:pPr>
        <w:spacing w:after="0" w:line="240" w:lineRule="auto"/>
        <w:rPr>
          <w:rFonts w:eastAsia="Times New Roman"/>
          <w:b/>
          <w:bCs/>
        </w:rPr>
      </w:pPr>
    </w:p>
    <w:p w14:paraId="13190BE1" w14:textId="7CCA9C30" w:rsidR="00D03844" w:rsidRDefault="00CD5837" w:rsidP="00FA7D53">
      <w:pPr>
        <w:spacing w:after="0" w:line="240" w:lineRule="auto"/>
        <w:rPr>
          <w:rFonts w:eastAsia="Times New Roman"/>
        </w:rPr>
      </w:pPr>
      <w:r>
        <w:rPr>
          <w:rFonts w:eastAsia="Times New Roman"/>
        </w:rPr>
        <w:t xml:space="preserve">First I print </w:t>
      </w:r>
      <w:r w:rsidR="00FA7D53">
        <w:rPr>
          <w:rFonts w:eastAsia="Times New Roman"/>
        </w:rPr>
        <w:t>the overall top 5 frequent used terms</w:t>
      </w:r>
      <w:r>
        <w:rPr>
          <w:rFonts w:eastAsia="Times New Roman"/>
        </w:rPr>
        <w:t xml:space="preserve"> using t</w:t>
      </w:r>
      <w:r>
        <w:rPr>
          <w:rFonts w:eastAsia="Times New Roman"/>
        </w:rPr>
        <w:t xml:space="preserve">he </w:t>
      </w:r>
      <w:proofErr w:type="gramStart"/>
      <w:r>
        <w:rPr>
          <w:rFonts w:eastAsia="Times New Roman"/>
        </w:rPr>
        <w:t>head(</w:t>
      </w:r>
      <w:proofErr w:type="gramEnd"/>
      <w:r>
        <w:rPr>
          <w:rFonts w:eastAsia="Times New Roman"/>
        </w:rPr>
        <w:t>) function</w:t>
      </w:r>
      <w:r>
        <w:rPr>
          <w:rFonts w:eastAsia="Times New Roman"/>
        </w:rPr>
        <w:t>.</w:t>
      </w:r>
    </w:p>
    <w:p w14:paraId="6491A864" w14:textId="56069D42" w:rsidR="00FD5796" w:rsidRDefault="00013A5F" w:rsidP="00013A5F">
      <w:pPr>
        <w:spacing w:after="0" w:line="240" w:lineRule="auto"/>
        <w:ind w:left="540" w:hanging="540"/>
        <w:jc w:val="center"/>
        <w:rPr>
          <w:rFonts w:eastAsia="Times New Roman"/>
        </w:rPr>
      </w:pPr>
      <w:r>
        <w:rPr>
          <w:noProof/>
        </w:rPr>
        <w:drawing>
          <wp:inline distT="0" distB="0" distL="0" distR="0" wp14:anchorId="056128E3" wp14:editId="3372D1F4">
            <wp:extent cx="1114425" cy="868294"/>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32538" cy="882407"/>
                    </a:xfrm>
                    <a:prstGeom prst="rect">
                      <a:avLst/>
                    </a:prstGeom>
                  </pic:spPr>
                </pic:pic>
              </a:graphicData>
            </a:graphic>
          </wp:inline>
        </w:drawing>
      </w:r>
    </w:p>
    <w:p w14:paraId="56CBDBF2" w14:textId="77777777" w:rsidR="00FA7D53" w:rsidRDefault="00FA7D53" w:rsidP="00FA7D53">
      <w:pPr>
        <w:spacing w:after="0" w:line="240" w:lineRule="auto"/>
        <w:ind w:left="540" w:hanging="540"/>
        <w:rPr>
          <w:rFonts w:eastAsia="Times New Roman"/>
        </w:rPr>
      </w:pPr>
    </w:p>
    <w:p w14:paraId="22965829" w14:textId="3616A553" w:rsidR="00D03844" w:rsidRDefault="00CD5837" w:rsidP="00F93B25">
      <w:pPr>
        <w:spacing w:after="0" w:line="240" w:lineRule="auto"/>
        <w:rPr>
          <w:rFonts w:eastAsia="Times New Roman"/>
        </w:rPr>
      </w:pPr>
      <w:r>
        <w:rPr>
          <w:rFonts w:eastAsia="Times New Roman"/>
        </w:rPr>
        <w:t>Next</w:t>
      </w:r>
      <w:r w:rsidR="00D06E20">
        <w:rPr>
          <w:rFonts w:eastAsia="Times New Roman"/>
        </w:rPr>
        <w:t>,</w:t>
      </w:r>
      <w:r>
        <w:rPr>
          <w:rFonts w:eastAsia="Times New Roman"/>
        </w:rPr>
        <w:t xml:space="preserve"> I want to print the top 5 for each of the ham and spam subsets but cannot figure out how to do so.  I </w:t>
      </w:r>
      <w:r w:rsidR="0094658B">
        <w:rPr>
          <w:rFonts w:eastAsia="Times New Roman"/>
        </w:rPr>
        <w:t xml:space="preserve">believe that I’m supposed to use them in a manner similar </w:t>
      </w:r>
      <w:r>
        <w:rPr>
          <w:rFonts w:eastAsia="Times New Roman"/>
        </w:rPr>
        <w:t>to</w:t>
      </w:r>
      <w:r w:rsidR="0094658B">
        <w:rPr>
          <w:rFonts w:eastAsia="Times New Roman"/>
        </w:rPr>
        <w:t xml:space="preserve"> </w:t>
      </w:r>
      <w:proofErr w:type="spellStart"/>
      <w:r w:rsidR="0094658B">
        <w:rPr>
          <w:rFonts w:eastAsia="Times New Roman"/>
        </w:rPr>
        <w:t>wordcloud</w:t>
      </w:r>
      <w:proofErr w:type="spellEnd"/>
      <w:r w:rsidR="0094658B">
        <w:rPr>
          <w:rFonts w:eastAsia="Times New Roman"/>
        </w:rPr>
        <w:t xml:space="preserve"> </w:t>
      </w:r>
      <w:r>
        <w:rPr>
          <w:rFonts w:eastAsia="Times New Roman"/>
        </w:rPr>
        <w:t>where I reference “</w:t>
      </w:r>
      <w:proofErr w:type="spellStart"/>
      <w:r>
        <w:rPr>
          <w:rFonts w:eastAsia="Times New Roman"/>
        </w:rPr>
        <w:t>spam$text</w:t>
      </w:r>
      <w:proofErr w:type="spellEnd"/>
      <w:r>
        <w:rPr>
          <w:rFonts w:eastAsia="Times New Roman"/>
        </w:rPr>
        <w:t xml:space="preserve">” along with a way to limit the count to top N words similar to head(x, 5).  </w:t>
      </w:r>
      <w:r w:rsidR="0094658B">
        <w:rPr>
          <w:rFonts w:eastAsia="Times New Roman"/>
        </w:rPr>
        <w:t>H</w:t>
      </w:r>
      <w:r w:rsidR="009E317A">
        <w:rPr>
          <w:rFonts w:eastAsia="Times New Roman"/>
        </w:rPr>
        <w:t>owever</w:t>
      </w:r>
      <w:r w:rsidR="0094658B">
        <w:rPr>
          <w:rFonts w:eastAsia="Times New Roman"/>
        </w:rPr>
        <w:t>,</w:t>
      </w:r>
      <w:r w:rsidR="009E317A">
        <w:rPr>
          <w:rFonts w:eastAsia="Times New Roman"/>
        </w:rPr>
        <w:t xml:space="preserve"> </w:t>
      </w:r>
      <w:proofErr w:type="gramStart"/>
      <w:r w:rsidR="00F93B25">
        <w:rPr>
          <w:rFonts w:eastAsia="Times New Roman"/>
        </w:rPr>
        <w:t>I’m</w:t>
      </w:r>
      <w:proofErr w:type="gramEnd"/>
      <w:r w:rsidR="00F93B25">
        <w:rPr>
          <w:rFonts w:eastAsia="Times New Roman"/>
        </w:rPr>
        <w:t xml:space="preserve"> not sure how to </w:t>
      </w:r>
      <w:r w:rsidR="0094658B">
        <w:rPr>
          <w:rFonts w:eastAsia="Times New Roman"/>
        </w:rPr>
        <w:t xml:space="preserve">accomplish this.  </w:t>
      </w:r>
      <w:r>
        <w:rPr>
          <w:rFonts w:eastAsia="Times New Roman"/>
        </w:rPr>
        <w:t xml:space="preserve">I’ve also experimented with </w:t>
      </w:r>
      <w:proofErr w:type="spellStart"/>
      <w:proofErr w:type="gramStart"/>
      <w:r>
        <w:rPr>
          <w:rFonts w:eastAsia="Times New Roman"/>
        </w:rPr>
        <w:t>finFreqTerms</w:t>
      </w:r>
      <w:proofErr w:type="spellEnd"/>
      <w:r>
        <w:rPr>
          <w:rFonts w:eastAsia="Times New Roman"/>
        </w:rPr>
        <w:t>(</w:t>
      </w:r>
      <w:proofErr w:type="gramEnd"/>
      <w:r>
        <w:rPr>
          <w:rFonts w:eastAsia="Times New Roman"/>
        </w:rPr>
        <w:t xml:space="preserve">) </w:t>
      </w:r>
      <w:r w:rsidR="00D06E20">
        <w:rPr>
          <w:rFonts w:eastAsia="Times New Roman"/>
        </w:rPr>
        <w:t xml:space="preserve">with no luck.  </w:t>
      </w:r>
      <w:proofErr w:type="gramStart"/>
      <w:r w:rsidR="00D06E20">
        <w:rPr>
          <w:rFonts w:eastAsia="Times New Roman"/>
        </w:rPr>
        <w:t>I’ve</w:t>
      </w:r>
      <w:proofErr w:type="gramEnd"/>
      <w:r w:rsidR="00D06E20">
        <w:rPr>
          <w:rFonts w:eastAsia="Times New Roman"/>
        </w:rPr>
        <w:t xml:space="preserve"> left some of my attempted code in my r document in section 1.6.  </w:t>
      </w:r>
    </w:p>
    <w:p w14:paraId="424205A7" w14:textId="77777777" w:rsidR="00236328" w:rsidRDefault="00236328" w:rsidP="00F93B25">
      <w:pPr>
        <w:spacing w:after="0" w:line="240" w:lineRule="auto"/>
        <w:rPr>
          <w:rFonts w:eastAsia="Times New Roman"/>
        </w:rPr>
      </w:pPr>
    </w:p>
    <w:p w14:paraId="2A7F7DEC" w14:textId="77777777" w:rsidR="00D03844" w:rsidRPr="00D03844" w:rsidRDefault="00D03844" w:rsidP="00792D18">
      <w:pPr>
        <w:spacing w:after="0" w:line="240" w:lineRule="auto"/>
        <w:ind w:left="540" w:hanging="540"/>
        <w:rPr>
          <w:rFonts w:eastAsia="Times New Roman"/>
        </w:rPr>
      </w:pPr>
    </w:p>
    <w:p w14:paraId="2D093374" w14:textId="7AC313D5" w:rsidR="00D03844" w:rsidRPr="00E665E4" w:rsidRDefault="00D03844" w:rsidP="00792D18">
      <w:pPr>
        <w:pStyle w:val="ListParagraph"/>
        <w:numPr>
          <w:ilvl w:val="1"/>
          <w:numId w:val="5"/>
        </w:numPr>
        <w:spacing w:after="0" w:line="240" w:lineRule="auto"/>
        <w:ind w:left="540" w:hanging="540"/>
        <w:rPr>
          <w:rFonts w:eastAsia="Times New Roman"/>
          <w:b/>
          <w:bCs/>
        </w:rPr>
      </w:pPr>
      <w:r w:rsidRPr="00E665E4">
        <w:rPr>
          <w:rFonts w:eastAsia="Times New Roman"/>
          <w:b/>
          <w:bCs/>
        </w:rPr>
        <w:t>Conclude your findings (discussion/insights on the experiments)</w:t>
      </w:r>
    </w:p>
    <w:p w14:paraId="536DAB43" w14:textId="77777777" w:rsidR="00B033ED" w:rsidRDefault="00B033ED" w:rsidP="00792D18">
      <w:pPr>
        <w:spacing w:after="0" w:line="240" w:lineRule="auto"/>
        <w:ind w:left="540" w:hanging="540"/>
        <w:rPr>
          <w:rStyle w:val="Hyperlink"/>
          <w:color w:val="auto"/>
          <w:u w:val="none"/>
        </w:rPr>
      </w:pPr>
    </w:p>
    <w:p w14:paraId="0C8238A0" w14:textId="59F09369" w:rsidR="00D03844" w:rsidRDefault="00B033ED" w:rsidP="00B033ED">
      <w:pPr>
        <w:spacing w:after="0" w:line="240" w:lineRule="auto"/>
        <w:rPr>
          <w:rFonts w:eastAsia="Times New Roman"/>
        </w:rPr>
      </w:pPr>
      <w:r>
        <w:rPr>
          <w:rStyle w:val="Hyperlink"/>
          <w:color w:val="auto"/>
          <w:u w:val="none"/>
        </w:rPr>
        <w:t>Overall, t</w:t>
      </w:r>
      <w:r>
        <w:rPr>
          <w:rStyle w:val="Hyperlink"/>
          <w:color w:val="auto"/>
          <w:u w:val="none"/>
        </w:rPr>
        <w:t>he model performed very well with a low error rate of 2.2% and 97.8% accuracy.</w:t>
      </w:r>
      <w:r>
        <w:rPr>
          <w:rStyle w:val="Hyperlink"/>
          <w:color w:val="auto"/>
          <w:u w:val="none"/>
        </w:rPr>
        <w:t xml:space="preserve">  </w:t>
      </w:r>
      <w:r w:rsidRPr="00B033ED">
        <w:rPr>
          <w:rStyle w:val="Hyperlink"/>
          <w:color w:val="auto"/>
          <w:u w:val="none"/>
        </w:rPr>
        <w:t xml:space="preserve">The probabilities </w:t>
      </w:r>
      <w:r>
        <w:rPr>
          <w:rStyle w:val="Hyperlink"/>
          <w:color w:val="auto"/>
          <w:u w:val="none"/>
        </w:rPr>
        <w:t>we</w:t>
      </w:r>
      <w:r w:rsidRPr="00B033ED">
        <w:rPr>
          <w:rStyle w:val="Hyperlink"/>
          <w:color w:val="auto"/>
          <w:u w:val="none"/>
        </w:rPr>
        <w:t xml:space="preserve">re calculated using </w:t>
      </w:r>
      <w:r w:rsidR="008911DF">
        <w:rPr>
          <w:rStyle w:val="Hyperlink"/>
          <w:color w:val="auto"/>
          <w:u w:val="none"/>
        </w:rPr>
        <w:t xml:space="preserve">the </w:t>
      </w:r>
      <w:proofErr w:type="spellStart"/>
      <w:proofErr w:type="gramStart"/>
      <w:r w:rsidR="008911DF" w:rsidRPr="008911DF">
        <w:rPr>
          <w:rStyle w:val="Hyperlink"/>
          <w:color w:val="auto"/>
          <w:u w:val="none"/>
        </w:rPr>
        <w:t>naiveBayes</w:t>
      </w:r>
      <w:proofErr w:type="spellEnd"/>
      <w:r w:rsidR="008911DF" w:rsidRPr="008911DF">
        <w:rPr>
          <w:rStyle w:val="Hyperlink"/>
          <w:color w:val="auto"/>
          <w:u w:val="none"/>
        </w:rPr>
        <w:t>(</w:t>
      </w:r>
      <w:proofErr w:type="gramEnd"/>
      <w:r w:rsidR="008911DF">
        <w:rPr>
          <w:rStyle w:val="Hyperlink"/>
          <w:color w:val="auto"/>
          <w:u w:val="none"/>
        </w:rPr>
        <w:t>) classifier function.  Because the model is considered a success as it was able to classify almost 98% of all the SMS messages correctly as “spam” or “ham”.</w:t>
      </w:r>
    </w:p>
    <w:p w14:paraId="68C5BA03" w14:textId="77777777" w:rsidR="007532CF" w:rsidRDefault="007532CF" w:rsidP="00B033ED">
      <w:pPr>
        <w:spacing w:after="0" w:line="240" w:lineRule="auto"/>
        <w:rPr>
          <w:rFonts w:eastAsia="Times New Roman"/>
        </w:rPr>
      </w:pPr>
    </w:p>
    <w:p w14:paraId="0DFD8C49" w14:textId="24331972" w:rsidR="007532CF" w:rsidRDefault="007532CF" w:rsidP="007532CF">
      <w:pPr>
        <w:spacing w:after="0" w:line="240" w:lineRule="auto"/>
        <w:rPr>
          <w:rFonts w:eastAsia="Times New Roman"/>
        </w:rPr>
      </w:pPr>
      <w:r>
        <w:rPr>
          <w:rFonts w:eastAsia="Times New Roman"/>
        </w:rPr>
        <w:t xml:space="preserve">The table shows me that there were 25 (9 + 16) of the 1,116 messages were incorrectly classified.  </w:t>
      </w:r>
      <w:proofErr w:type="gramStart"/>
      <w:r>
        <w:rPr>
          <w:rFonts w:eastAsia="Times New Roman"/>
        </w:rPr>
        <w:t>That’s</w:t>
      </w:r>
      <w:proofErr w:type="gramEnd"/>
      <w:r>
        <w:rPr>
          <w:rFonts w:eastAsia="Times New Roman"/>
        </w:rPr>
        <w:t xml:space="preserve"> 2.2%.</w:t>
      </w:r>
      <w:r w:rsidR="004868E7">
        <w:rPr>
          <w:rFonts w:eastAsia="Times New Roman"/>
        </w:rPr>
        <w:t xml:space="preserve"> </w:t>
      </w:r>
      <w:r>
        <w:rPr>
          <w:rFonts w:eastAsia="Times New Roman"/>
        </w:rPr>
        <w:t xml:space="preserve"> 9 of the messages were falsely identified as spam</w:t>
      </w:r>
      <w:r w:rsidR="004868E7">
        <w:rPr>
          <w:rFonts w:eastAsia="Times New Roman"/>
        </w:rPr>
        <w:t>,</w:t>
      </w:r>
      <w:r>
        <w:rPr>
          <w:rFonts w:eastAsia="Times New Roman"/>
        </w:rPr>
        <w:t xml:space="preserve"> and 16</w:t>
      </w:r>
      <w:r w:rsidR="006E758E">
        <w:rPr>
          <w:rFonts w:eastAsia="Times New Roman"/>
        </w:rPr>
        <w:t xml:space="preserve"> of the 145 spam messages were incorrectly labeled as ham.</w:t>
      </w:r>
    </w:p>
    <w:p w14:paraId="2FBEDE9A" w14:textId="0E9299A7" w:rsidR="00E665E4" w:rsidRDefault="00E665E4" w:rsidP="00792D18">
      <w:pPr>
        <w:spacing w:after="0" w:line="240" w:lineRule="auto"/>
        <w:ind w:left="540" w:hanging="540"/>
        <w:rPr>
          <w:rFonts w:eastAsia="Times New Roman"/>
        </w:rPr>
      </w:pPr>
    </w:p>
    <w:p w14:paraId="291D65A0" w14:textId="3AA2BB73" w:rsidR="007532CF" w:rsidRDefault="007532CF" w:rsidP="004868E7">
      <w:pPr>
        <w:spacing w:after="0" w:line="240" w:lineRule="auto"/>
        <w:ind w:left="540" w:hanging="540"/>
        <w:jc w:val="center"/>
        <w:rPr>
          <w:rFonts w:eastAsia="Times New Roman"/>
        </w:rPr>
      </w:pPr>
      <w:r>
        <w:rPr>
          <w:noProof/>
        </w:rPr>
        <w:lastRenderedPageBreak/>
        <w:drawing>
          <wp:inline distT="0" distB="0" distL="0" distR="0" wp14:anchorId="0FFDEDEB" wp14:editId="4B8D9D75">
            <wp:extent cx="3018783" cy="1914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5999" cy="1919101"/>
                    </a:xfrm>
                    <a:prstGeom prst="rect">
                      <a:avLst/>
                    </a:prstGeom>
                  </pic:spPr>
                </pic:pic>
              </a:graphicData>
            </a:graphic>
          </wp:inline>
        </w:drawing>
      </w:r>
    </w:p>
    <w:p w14:paraId="6D45A2A0" w14:textId="77777777" w:rsidR="004868E7" w:rsidRDefault="004868E7" w:rsidP="004868E7">
      <w:pPr>
        <w:pStyle w:val="ListParagraph"/>
        <w:ind w:left="0"/>
        <w:rPr>
          <w:rStyle w:val="Hyperlink"/>
          <w:color w:val="auto"/>
          <w:u w:val="none"/>
        </w:rPr>
      </w:pPr>
      <w:r>
        <w:rPr>
          <w:rStyle w:val="Hyperlink"/>
          <w:color w:val="auto"/>
          <w:u w:val="none"/>
        </w:rPr>
        <w:t>The classifications of interest are the of the “true” variety TP and TN.  129 true positives were predicted along with 962 true negatives (mistakes).  This means that there were 129 true positives for heart disease and 962 true negatives or correctly rejected.   Using the confusion matrix data, the error rate and accuracy are calculated below. There were 9 FP false alarms (type 1 error), and 16 FN misses (type 2 error).</w:t>
      </w:r>
    </w:p>
    <w:p w14:paraId="237CC8DE" w14:textId="77777777" w:rsidR="004868E7" w:rsidRDefault="004868E7" w:rsidP="004868E7">
      <w:pPr>
        <w:pStyle w:val="ListParagraph"/>
        <w:ind w:left="0"/>
        <w:rPr>
          <w:rStyle w:val="Hyperlink"/>
          <w:color w:val="auto"/>
          <w:u w:val="none"/>
        </w:rPr>
      </w:pPr>
    </w:p>
    <w:p w14:paraId="0235BD4D" w14:textId="77777777" w:rsidR="004868E7" w:rsidRDefault="004868E7" w:rsidP="004868E7">
      <w:pPr>
        <w:pStyle w:val="ListParagraph"/>
        <w:ind w:left="360"/>
        <w:rPr>
          <w:rStyle w:val="Hyperlink"/>
          <w:color w:val="auto"/>
          <w:u w:val="none"/>
        </w:rPr>
      </w:pPr>
      <w:r w:rsidRPr="00364963">
        <w:rPr>
          <w:rStyle w:val="Hyperlink"/>
          <w:b/>
          <w:bCs/>
          <w:color w:val="auto"/>
          <w:u w:val="none"/>
        </w:rPr>
        <w:t xml:space="preserve">Error rate: </w:t>
      </w:r>
      <w:r w:rsidRPr="00503BF7">
        <w:rPr>
          <w:rStyle w:val="Hyperlink"/>
          <w:color w:val="auto"/>
          <w:u w:val="none"/>
        </w:rPr>
        <w:t>(FP + FN) / (TP + TN + FP + FN)</w:t>
      </w:r>
    </w:p>
    <w:p w14:paraId="62ABE5FF" w14:textId="77777777" w:rsidR="004868E7" w:rsidRDefault="004868E7" w:rsidP="004868E7">
      <w:pPr>
        <w:pStyle w:val="ListParagraph"/>
        <w:ind w:left="360"/>
        <w:rPr>
          <w:rStyle w:val="Hyperlink"/>
          <w:color w:val="auto"/>
          <w:u w:val="none"/>
        </w:rPr>
      </w:pPr>
      <w:r>
        <w:rPr>
          <w:rStyle w:val="Hyperlink"/>
          <w:color w:val="auto"/>
          <w:u w:val="none"/>
        </w:rPr>
        <w:tab/>
        <w:t>&gt; (9 + 16) / (129 + 962 + 9 + 16)</w:t>
      </w:r>
      <w:r>
        <w:rPr>
          <w:rStyle w:val="Hyperlink"/>
          <w:color w:val="auto"/>
          <w:u w:val="none"/>
        </w:rPr>
        <w:br/>
      </w:r>
      <w:r>
        <w:rPr>
          <w:rStyle w:val="Hyperlink"/>
          <w:color w:val="auto"/>
          <w:u w:val="none"/>
        </w:rPr>
        <w:tab/>
        <w:t>&gt; 25 / 1116</w:t>
      </w:r>
      <w:r>
        <w:rPr>
          <w:rStyle w:val="Hyperlink"/>
          <w:color w:val="auto"/>
          <w:u w:val="none"/>
        </w:rPr>
        <w:br/>
      </w:r>
      <w:r>
        <w:rPr>
          <w:rStyle w:val="Hyperlink"/>
          <w:color w:val="auto"/>
          <w:u w:val="none"/>
        </w:rPr>
        <w:tab/>
        <w:t>&gt; .0224</w:t>
      </w:r>
    </w:p>
    <w:p w14:paraId="77A35C39" w14:textId="77777777" w:rsidR="004868E7" w:rsidRDefault="004868E7" w:rsidP="004868E7">
      <w:pPr>
        <w:pStyle w:val="ListParagraph"/>
        <w:ind w:left="360"/>
        <w:rPr>
          <w:rStyle w:val="Hyperlink"/>
          <w:color w:val="auto"/>
          <w:u w:val="none"/>
        </w:rPr>
      </w:pPr>
      <w:r w:rsidRPr="00364963">
        <w:rPr>
          <w:rStyle w:val="Hyperlink"/>
          <w:b/>
          <w:bCs/>
          <w:color w:val="auto"/>
          <w:u w:val="none"/>
        </w:rPr>
        <w:t>Accuracy:</w:t>
      </w:r>
      <w:r>
        <w:rPr>
          <w:rStyle w:val="Hyperlink"/>
          <w:color w:val="auto"/>
          <w:u w:val="none"/>
        </w:rPr>
        <w:t xml:space="preserve"> </w:t>
      </w:r>
      <w:r w:rsidRPr="00503BF7">
        <w:rPr>
          <w:rStyle w:val="Hyperlink"/>
          <w:color w:val="auto"/>
          <w:u w:val="none"/>
        </w:rPr>
        <w:t>(TP + TN) / (TP + TN + FP + FN)</w:t>
      </w:r>
      <w:r>
        <w:rPr>
          <w:rStyle w:val="Hyperlink"/>
          <w:color w:val="auto"/>
          <w:u w:val="none"/>
        </w:rPr>
        <w:br/>
      </w:r>
      <w:r>
        <w:rPr>
          <w:rStyle w:val="Hyperlink"/>
          <w:color w:val="auto"/>
          <w:u w:val="none"/>
        </w:rPr>
        <w:tab/>
        <w:t>&gt; (129 + 962) / (129 + 962 + 9 + 16)</w:t>
      </w:r>
      <w:r>
        <w:rPr>
          <w:rStyle w:val="Hyperlink"/>
          <w:color w:val="auto"/>
          <w:u w:val="none"/>
        </w:rPr>
        <w:br/>
      </w:r>
      <w:r>
        <w:rPr>
          <w:rStyle w:val="Hyperlink"/>
          <w:color w:val="auto"/>
          <w:u w:val="none"/>
        </w:rPr>
        <w:tab/>
        <w:t>&gt; 1091 / 1116</w:t>
      </w:r>
      <w:r>
        <w:rPr>
          <w:rStyle w:val="Hyperlink"/>
          <w:color w:val="auto"/>
          <w:u w:val="none"/>
        </w:rPr>
        <w:br/>
      </w:r>
      <w:r>
        <w:rPr>
          <w:rStyle w:val="Hyperlink"/>
          <w:color w:val="auto"/>
          <w:u w:val="none"/>
        </w:rPr>
        <w:tab/>
        <w:t>&gt; .9776</w:t>
      </w:r>
    </w:p>
    <w:p w14:paraId="5115FFD3" w14:textId="77777777" w:rsidR="004868E7" w:rsidRDefault="004868E7" w:rsidP="004868E7">
      <w:pPr>
        <w:pStyle w:val="ListParagraph"/>
        <w:ind w:left="360"/>
        <w:rPr>
          <w:rStyle w:val="Hyperlink"/>
          <w:color w:val="auto"/>
          <w:u w:val="none"/>
        </w:rPr>
      </w:pPr>
      <w:r w:rsidRPr="005C4162">
        <w:rPr>
          <w:rStyle w:val="Hyperlink"/>
          <w:b/>
          <w:bCs/>
          <w:color w:val="auto"/>
          <w:u w:val="none"/>
        </w:rPr>
        <w:t>True Positive:</w:t>
      </w:r>
      <w:r>
        <w:rPr>
          <w:rStyle w:val="Hyperlink"/>
          <w:color w:val="auto"/>
          <w:u w:val="none"/>
        </w:rPr>
        <w:t xml:space="preserve"> 129</w:t>
      </w:r>
      <w:r>
        <w:rPr>
          <w:rStyle w:val="Hyperlink"/>
          <w:color w:val="auto"/>
          <w:u w:val="none"/>
        </w:rPr>
        <w:br/>
      </w:r>
      <w:r w:rsidRPr="005C4162">
        <w:rPr>
          <w:rStyle w:val="Hyperlink"/>
          <w:b/>
          <w:bCs/>
          <w:color w:val="auto"/>
          <w:u w:val="none"/>
        </w:rPr>
        <w:t>True Negative:</w:t>
      </w:r>
      <w:r>
        <w:rPr>
          <w:rStyle w:val="Hyperlink"/>
          <w:color w:val="auto"/>
          <w:u w:val="none"/>
        </w:rPr>
        <w:t xml:space="preserve"> 962</w:t>
      </w:r>
    </w:p>
    <w:p w14:paraId="54042B13" w14:textId="77777777" w:rsidR="004868E7" w:rsidRDefault="004868E7" w:rsidP="004868E7">
      <w:pPr>
        <w:pStyle w:val="ListParagraph"/>
        <w:ind w:left="360"/>
        <w:rPr>
          <w:rStyle w:val="Hyperlink"/>
          <w:color w:val="auto"/>
          <w:u w:val="none"/>
        </w:rPr>
      </w:pPr>
      <w:r w:rsidRPr="005C4162">
        <w:rPr>
          <w:rStyle w:val="Hyperlink"/>
          <w:b/>
          <w:bCs/>
          <w:color w:val="auto"/>
          <w:u w:val="none"/>
        </w:rPr>
        <w:t>False Positive:</w:t>
      </w:r>
      <w:r>
        <w:rPr>
          <w:rStyle w:val="Hyperlink"/>
          <w:color w:val="auto"/>
          <w:u w:val="none"/>
        </w:rPr>
        <w:t xml:space="preserve"> 9 (Type 1 error)</w:t>
      </w:r>
    </w:p>
    <w:p w14:paraId="3EF5678C" w14:textId="77777777" w:rsidR="004868E7" w:rsidRPr="00C70F3F" w:rsidRDefault="004868E7" w:rsidP="004868E7">
      <w:pPr>
        <w:pStyle w:val="ListParagraph"/>
        <w:ind w:left="360"/>
        <w:rPr>
          <w:rStyle w:val="Hyperlink"/>
          <w:color w:val="auto"/>
          <w:u w:val="none"/>
        </w:rPr>
      </w:pPr>
      <w:r w:rsidRPr="005C4162">
        <w:rPr>
          <w:rStyle w:val="Hyperlink"/>
          <w:b/>
          <w:bCs/>
          <w:color w:val="auto"/>
          <w:u w:val="none"/>
        </w:rPr>
        <w:t>False Negative:</w:t>
      </w:r>
      <w:r>
        <w:rPr>
          <w:rStyle w:val="Hyperlink"/>
          <w:color w:val="auto"/>
          <w:u w:val="none"/>
        </w:rPr>
        <w:t xml:space="preserve"> 16 (Type 2 error)</w:t>
      </w:r>
    </w:p>
    <w:p w14:paraId="5492DE6A" w14:textId="77777777" w:rsidR="00E665E4" w:rsidRDefault="00E665E4" w:rsidP="00792D18">
      <w:pPr>
        <w:spacing w:after="0" w:line="240" w:lineRule="auto"/>
        <w:ind w:left="540" w:hanging="540"/>
        <w:rPr>
          <w:rFonts w:eastAsia="Times New Roman"/>
        </w:rPr>
      </w:pPr>
    </w:p>
    <w:p w14:paraId="7AADAEDC" w14:textId="77777777" w:rsidR="00D03844" w:rsidRPr="00D03844" w:rsidRDefault="00D03844" w:rsidP="00792D18">
      <w:pPr>
        <w:spacing w:after="0" w:line="240" w:lineRule="auto"/>
        <w:ind w:left="540" w:hanging="540"/>
        <w:rPr>
          <w:rFonts w:eastAsia="Times New Roman"/>
        </w:rPr>
      </w:pPr>
    </w:p>
    <w:p w14:paraId="68830D4D" w14:textId="5507C766" w:rsidR="007B162B" w:rsidRPr="00E665E4" w:rsidRDefault="00D03844" w:rsidP="00792D18">
      <w:pPr>
        <w:spacing w:after="0" w:line="240" w:lineRule="auto"/>
        <w:ind w:left="540" w:hanging="540"/>
        <w:rPr>
          <w:rFonts w:eastAsia="Times New Roman"/>
          <w:b/>
          <w:bCs/>
        </w:rPr>
      </w:pPr>
      <w:r w:rsidRPr="00E665E4">
        <w:rPr>
          <w:rFonts w:eastAsia="Times New Roman"/>
          <w:b/>
          <w:bCs/>
        </w:rPr>
        <w:t>1.8) (Extra points) Perform your choices of analysis (not specified above) on the given data set - clearly state your objectives, illustrate the results, and interpret them</w:t>
      </w:r>
    </w:p>
    <w:p w14:paraId="61DBC526" w14:textId="0A91EEEB" w:rsidR="001141AF" w:rsidRDefault="001141AF" w:rsidP="001141AF">
      <w:pPr>
        <w:tabs>
          <w:tab w:val="left" w:pos="3105"/>
        </w:tabs>
        <w:spacing w:after="0" w:line="240" w:lineRule="auto"/>
        <w:rPr>
          <w:rFonts w:eastAsia="Times New Roman"/>
        </w:rPr>
      </w:pPr>
      <w:r>
        <w:rPr>
          <w:rFonts w:eastAsia="Times New Roman"/>
        </w:rPr>
        <w:tab/>
      </w:r>
    </w:p>
    <w:p w14:paraId="1CA7CBE7" w14:textId="77777777" w:rsidR="001141AF" w:rsidRDefault="001141AF" w:rsidP="001141AF">
      <w:pPr>
        <w:tabs>
          <w:tab w:val="left" w:pos="3105"/>
        </w:tabs>
        <w:spacing w:after="0" w:line="240" w:lineRule="auto"/>
        <w:rPr>
          <w:rFonts w:eastAsia="Times New Roman"/>
        </w:rPr>
      </w:pPr>
      <w:r>
        <w:rPr>
          <w:rFonts w:eastAsia="Times New Roman"/>
        </w:rPr>
        <w:t xml:space="preserve">Here I display a </w:t>
      </w:r>
      <w:proofErr w:type="spellStart"/>
      <w:proofErr w:type="gramStart"/>
      <w:r>
        <w:rPr>
          <w:rFonts w:eastAsia="Times New Roman"/>
        </w:rPr>
        <w:t>confusionMatrix</w:t>
      </w:r>
      <w:proofErr w:type="spellEnd"/>
      <w:r>
        <w:rPr>
          <w:rFonts w:eastAsia="Times New Roman"/>
        </w:rPr>
        <w:t>(</w:t>
      </w:r>
      <w:proofErr w:type="gramEnd"/>
      <w:r>
        <w:rPr>
          <w:rFonts w:eastAsia="Times New Roman"/>
        </w:rPr>
        <w:t xml:space="preserve">) from the cart library to better display the models accuracy.  This allows me to compare predictions from the actual class quickly.  </w:t>
      </w:r>
    </w:p>
    <w:p w14:paraId="5AD5377C" w14:textId="77777777" w:rsidR="001141AF" w:rsidRDefault="001141AF" w:rsidP="001141AF">
      <w:pPr>
        <w:tabs>
          <w:tab w:val="left" w:pos="3105"/>
        </w:tabs>
        <w:spacing w:after="0" w:line="240" w:lineRule="auto"/>
        <w:rPr>
          <w:rFonts w:eastAsia="Times New Roman"/>
        </w:rPr>
      </w:pPr>
    </w:p>
    <w:p w14:paraId="45121A21" w14:textId="6896744B" w:rsidR="001141AF" w:rsidRDefault="001141AF" w:rsidP="001141AF">
      <w:pPr>
        <w:tabs>
          <w:tab w:val="left" w:pos="3105"/>
        </w:tabs>
        <w:spacing w:after="0" w:line="240" w:lineRule="auto"/>
        <w:rPr>
          <w:rFonts w:eastAsia="Times New Roman"/>
        </w:rPr>
      </w:pPr>
      <w:r>
        <w:rPr>
          <w:rFonts w:eastAsia="Times New Roman"/>
        </w:rPr>
        <w:t>The matrix also shows a sensitivity value of 89%.  This represents the number of correct positives.  The specificity value, or number of correct negatives is 98%.</w:t>
      </w:r>
      <w:r w:rsidR="002800E4">
        <w:rPr>
          <w:rFonts w:eastAsia="Times New Roman"/>
        </w:rPr>
        <w:t xml:space="preserve">  These numbers tell me that the classifier is correctly predicting the class of the items.</w:t>
      </w:r>
    </w:p>
    <w:p w14:paraId="6EF860FF" w14:textId="49AE0B3A" w:rsidR="002800E4" w:rsidRDefault="002800E4" w:rsidP="001141AF">
      <w:pPr>
        <w:tabs>
          <w:tab w:val="left" w:pos="3105"/>
        </w:tabs>
        <w:spacing w:after="0" w:line="240" w:lineRule="auto"/>
        <w:rPr>
          <w:rFonts w:eastAsia="Times New Roman"/>
        </w:rPr>
      </w:pPr>
    </w:p>
    <w:p w14:paraId="34F17BD3" w14:textId="76889375" w:rsidR="002800E4" w:rsidRDefault="002800E4" w:rsidP="001141AF">
      <w:pPr>
        <w:tabs>
          <w:tab w:val="left" w:pos="3105"/>
        </w:tabs>
        <w:spacing w:after="0" w:line="240" w:lineRule="auto"/>
        <w:rPr>
          <w:rFonts w:eastAsia="Times New Roman"/>
        </w:rPr>
      </w:pPr>
      <w:r>
        <w:rPr>
          <w:rFonts w:eastAsia="Times New Roman"/>
        </w:rPr>
        <w:t xml:space="preserve">The matrix shows that </w:t>
      </w:r>
      <w:r w:rsidR="00C605E4">
        <w:rPr>
          <w:rFonts w:eastAsia="Times New Roman"/>
        </w:rPr>
        <w:t xml:space="preserve">high </w:t>
      </w:r>
      <w:r>
        <w:rPr>
          <w:rFonts w:eastAsia="Times New Roman"/>
        </w:rPr>
        <w:t>p</w:t>
      </w:r>
      <w:r w:rsidRPr="002800E4">
        <w:rPr>
          <w:rFonts w:eastAsia="Times New Roman"/>
        </w:rPr>
        <w:t>ositive predictive value</w:t>
      </w:r>
      <w:r>
        <w:rPr>
          <w:rFonts w:eastAsia="Times New Roman"/>
        </w:rPr>
        <w:t xml:space="preserve">s </w:t>
      </w:r>
      <w:r w:rsidRPr="002800E4">
        <w:rPr>
          <w:rFonts w:eastAsia="Times New Roman"/>
        </w:rPr>
        <w:t xml:space="preserve">and </w:t>
      </w:r>
      <w:r>
        <w:rPr>
          <w:rFonts w:eastAsia="Times New Roman"/>
        </w:rPr>
        <w:t>n</w:t>
      </w:r>
      <w:r w:rsidRPr="002800E4">
        <w:rPr>
          <w:rFonts w:eastAsia="Times New Roman"/>
        </w:rPr>
        <w:t>egative predictive value</w:t>
      </w:r>
      <w:r>
        <w:rPr>
          <w:rFonts w:eastAsia="Times New Roman"/>
        </w:rPr>
        <w:t>s</w:t>
      </w:r>
      <w:r w:rsidR="00C605E4">
        <w:rPr>
          <w:rFonts w:eastAsia="Times New Roman"/>
        </w:rPr>
        <w:t xml:space="preserve"> of </w:t>
      </w:r>
      <w:r w:rsidR="00C605E4">
        <w:rPr>
          <w:rFonts w:eastAsia="Times New Roman"/>
        </w:rPr>
        <w:t>93% and 98%</w:t>
      </w:r>
      <w:r>
        <w:rPr>
          <w:rFonts w:eastAsia="Times New Roman"/>
        </w:rPr>
        <w:t xml:space="preserve"> indicat</w:t>
      </w:r>
      <w:r w:rsidR="00C605E4">
        <w:rPr>
          <w:rFonts w:eastAsia="Times New Roman"/>
        </w:rPr>
        <w:t>e</w:t>
      </w:r>
      <w:r>
        <w:rPr>
          <w:rFonts w:eastAsia="Times New Roman"/>
        </w:rPr>
        <w:t xml:space="preserve"> that the probability of a </w:t>
      </w:r>
      <w:r w:rsidRPr="002800E4">
        <w:rPr>
          <w:rFonts w:eastAsia="Times New Roman"/>
        </w:rPr>
        <w:t xml:space="preserve">true positive/true negative </w:t>
      </w:r>
      <w:r w:rsidR="00C605E4">
        <w:rPr>
          <w:rFonts w:eastAsia="Times New Roman"/>
        </w:rPr>
        <w:t>are accurate.</w:t>
      </w:r>
    </w:p>
    <w:p w14:paraId="6059285B" w14:textId="576E0379" w:rsidR="002800E4" w:rsidRDefault="002800E4" w:rsidP="001141AF">
      <w:pPr>
        <w:tabs>
          <w:tab w:val="left" w:pos="3105"/>
        </w:tabs>
        <w:spacing w:after="0" w:line="240" w:lineRule="auto"/>
        <w:rPr>
          <w:rFonts w:eastAsia="Times New Roman"/>
        </w:rPr>
      </w:pPr>
    </w:p>
    <w:p w14:paraId="32881FAF" w14:textId="0F634DFF" w:rsidR="002800E4" w:rsidRDefault="002800E4" w:rsidP="001141AF">
      <w:pPr>
        <w:tabs>
          <w:tab w:val="left" w:pos="3105"/>
        </w:tabs>
        <w:spacing w:after="0" w:line="240" w:lineRule="auto"/>
        <w:rPr>
          <w:rFonts w:eastAsia="Times New Roman"/>
        </w:rPr>
      </w:pPr>
      <w:r>
        <w:rPr>
          <w:rFonts w:eastAsia="Times New Roman"/>
        </w:rPr>
        <w:lastRenderedPageBreak/>
        <w:t xml:space="preserve">With an overall accuracy of 98% and a p-value of .2301, we can see that our classifier is doing a good job of classifying the </w:t>
      </w:r>
      <w:proofErr w:type="spellStart"/>
      <w:r>
        <w:rPr>
          <w:rFonts w:eastAsia="Times New Roman"/>
        </w:rPr>
        <w:t>sms</w:t>
      </w:r>
      <w:proofErr w:type="spellEnd"/>
      <w:r>
        <w:rPr>
          <w:rFonts w:eastAsia="Times New Roman"/>
        </w:rPr>
        <w:t xml:space="preserve"> messages.</w:t>
      </w:r>
    </w:p>
    <w:p w14:paraId="1A25E4F4" w14:textId="47272DBA" w:rsidR="007B162B" w:rsidRDefault="001141AF" w:rsidP="001141AF">
      <w:pPr>
        <w:tabs>
          <w:tab w:val="left" w:pos="3105"/>
        </w:tabs>
        <w:spacing w:after="0" w:line="240" w:lineRule="auto"/>
        <w:rPr>
          <w:rFonts w:eastAsia="Times New Roman"/>
        </w:rPr>
      </w:pPr>
      <w:r>
        <w:rPr>
          <w:rFonts w:eastAsia="Times New Roman"/>
        </w:rPr>
        <w:tab/>
      </w:r>
    </w:p>
    <w:p w14:paraId="419C6C2F" w14:textId="77777777" w:rsidR="00792D18" w:rsidRDefault="00792D18" w:rsidP="00792D18">
      <w:pPr>
        <w:spacing w:after="0" w:line="240" w:lineRule="auto"/>
        <w:ind w:left="540" w:hanging="540"/>
        <w:rPr>
          <w:rFonts w:eastAsia="Times New Roman"/>
        </w:rPr>
      </w:pPr>
    </w:p>
    <w:p w14:paraId="6AAFB6B9" w14:textId="383F2DB3" w:rsidR="007B162B" w:rsidRDefault="001141AF" w:rsidP="00792D18">
      <w:pPr>
        <w:spacing w:after="0" w:line="240" w:lineRule="auto"/>
        <w:ind w:left="540" w:hanging="540"/>
        <w:rPr>
          <w:rFonts w:eastAsia="Times New Roman"/>
        </w:rPr>
      </w:pPr>
      <w:r>
        <w:rPr>
          <w:noProof/>
        </w:rPr>
        <w:drawing>
          <wp:inline distT="0" distB="0" distL="0" distR="0" wp14:anchorId="6AC90DF5" wp14:editId="5C91BA58">
            <wp:extent cx="5943600" cy="26847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84780"/>
                    </a:xfrm>
                    <a:prstGeom prst="rect">
                      <a:avLst/>
                    </a:prstGeom>
                  </pic:spPr>
                </pic:pic>
              </a:graphicData>
            </a:graphic>
          </wp:inline>
        </w:drawing>
      </w:r>
    </w:p>
    <w:p w14:paraId="46E3602B" w14:textId="1BED2A44" w:rsidR="007B162B" w:rsidRDefault="007B162B" w:rsidP="00792D18">
      <w:pPr>
        <w:spacing w:after="0" w:line="240" w:lineRule="auto"/>
        <w:ind w:left="540" w:hanging="540"/>
        <w:rPr>
          <w:rFonts w:eastAsia="Times New Roman"/>
        </w:rPr>
      </w:pPr>
    </w:p>
    <w:p w14:paraId="747B219B" w14:textId="32C52C46" w:rsidR="007B162B" w:rsidRDefault="007B162B" w:rsidP="007B162B">
      <w:pPr>
        <w:spacing w:after="0" w:line="240" w:lineRule="auto"/>
        <w:rPr>
          <w:rFonts w:eastAsia="Times New Roman"/>
        </w:rPr>
      </w:pPr>
    </w:p>
    <w:p w14:paraId="514041BC" w14:textId="2926AE01" w:rsidR="007B162B" w:rsidRDefault="007B162B" w:rsidP="007B162B">
      <w:pPr>
        <w:spacing w:after="0" w:line="240" w:lineRule="auto"/>
        <w:rPr>
          <w:rFonts w:eastAsia="Times New Roman"/>
        </w:rPr>
      </w:pPr>
    </w:p>
    <w:p w14:paraId="4BEE14A2" w14:textId="6D136A75" w:rsidR="007B162B" w:rsidRDefault="007B162B" w:rsidP="007B162B">
      <w:pPr>
        <w:spacing w:after="0" w:line="240" w:lineRule="auto"/>
        <w:rPr>
          <w:rFonts w:eastAsia="Times New Roman"/>
        </w:rPr>
      </w:pPr>
    </w:p>
    <w:p w14:paraId="1CE7FA86" w14:textId="0A82AF70" w:rsidR="007B162B" w:rsidRDefault="007B162B" w:rsidP="007B162B">
      <w:pPr>
        <w:spacing w:after="0" w:line="240" w:lineRule="auto"/>
        <w:rPr>
          <w:rFonts w:eastAsia="Times New Roman"/>
        </w:rPr>
      </w:pPr>
    </w:p>
    <w:p w14:paraId="52911D79" w14:textId="2424973B" w:rsidR="007B162B" w:rsidRDefault="007B162B" w:rsidP="007B162B">
      <w:pPr>
        <w:spacing w:after="0" w:line="240" w:lineRule="auto"/>
        <w:rPr>
          <w:rFonts w:eastAsia="Times New Roman"/>
        </w:rPr>
      </w:pPr>
    </w:p>
    <w:p w14:paraId="2ACA77F8" w14:textId="34692E26" w:rsidR="007B162B" w:rsidRDefault="007B162B" w:rsidP="007B162B">
      <w:pPr>
        <w:spacing w:after="0" w:line="240" w:lineRule="auto"/>
        <w:rPr>
          <w:rFonts w:eastAsia="Times New Roman"/>
        </w:rPr>
      </w:pPr>
    </w:p>
    <w:p w14:paraId="421C4577" w14:textId="51A1C204" w:rsidR="007B162B" w:rsidRDefault="007B162B" w:rsidP="007B162B">
      <w:pPr>
        <w:spacing w:after="0" w:line="240" w:lineRule="auto"/>
        <w:rPr>
          <w:rFonts w:eastAsia="Times New Roman"/>
        </w:rPr>
      </w:pPr>
    </w:p>
    <w:p w14:paraId="459D00D9" w14:textId="3336662A" w:rsidR="007B162B" w:rsidRDefault="007B162B" w:rsidP="007B162B">
      <w:pPr>
        <w:spacing w:after="0" w:line="240" w:lineRule="auto"/>
        <w:rPr>
          <w:rFonts w:eastAsia="Times New Roman"/>
        </w:rPr>
      </w:pPr>
    </w:p>
    <w:p w14:paraId="48FA3139" w14:textId="413F3AFD" w:rsidR="007B162B" w:rsidRDefault="007B162B" w:rsidP="007B162B">
      <w:pPr>
        <w:spacing w:after="0" w:line="240" w:lineRule="auto"/>
        <w:rPr>
          <w:rFonts w:eastAsia="Times New Roman"/>
        </w:rPr>
      </w:pPr>
    </w:p>
    <w:p w14:paraId="31C6C93D" w14:textId="3222EE05" w:rsidR="007B162B" w:rsidRDefault="007B162B" w:rsidP="007B162B">
      <w:pPr>
        <w:spacing w:after="0" w:line="240" w:lineRule="auto"/>
        <w:rPr>
          <w:rFonts w:eastAsia="Times New Roman"/>
        </w:rPr>
      </w:pPr>
    </w:p>
    <w:p w14:paraId="01120CE3" w14:textId="2C85167D" w:rsidR="007B162B" w:rsidRDefault="007B162B" w:rsidP="007B162B">
      <w:pPr>
        <w:spacing w:after="0" w:line="240" w:lineRule="auto"/>
        <w:rPr>
          <w:rFonts w:eastAsia="Times New Roman"/>
        </w:rPr>
      </w:pPr>
    </w:p>
    <w:p w14:paraId="08BC91D5" w14:textId="45333DE1" w:rsidR="007B162B" w:rsidRDefault="007B162B" w:rsidP="007B162B">
      <w:pPr>
        <w:spacing w:after="0" w:line="240" w:lineRule="auto"/>
        <w:rPr>
          <w:rFonts w:eastAsia="Times New Roman"/>
        </w:rPr>
      </w:pPr>
    </w:p>
    <w:p w14:paraId="59D9CA59" w14:textId="1334A62E" w:rsidR="007B162B" w:rsidRDefault="007B162B" w:rsidP="007B162B">
      <w:pPr>
        <w:spacing w:after="0" w:line="240" w:lineRule="auto"/>
        <w:rPr>
          <w:rFonts w:eastAsia="Times New Roman"/>
        </w:rPr>
      </w:pPr>
    </w:p>
    <w:p w14:paraId="65D7F120" w14:textId="284A3E3B" w:rsidR="007B162B" w:rsidRDefault="007B162B" w:rsidP="007B162B">
      <w:pPr>
        <w:spacing w:after="0" w:line="240" w:lineRule="auto"/>
        <w:rPr>
          <w:rFonts w:eastAsia="Times New Roman"/>
        </w:rPr>
      </w:pPr>
    </w:p>
    <w:p w14:paraId="43421C99" w14:textId="5A4FF824" w:rsidR="007B162B" w:rsidRDefault="007B162B" w:rsidP="007B162B">
      <w:pPr>
        <w:spacing w:after="0" w:line="240" w:lineRule="auto"/>
        <w:rPr>
          <w:rFonts w:eastAsia="Times New Roman"/>
        </w:rPr>
      </w:pPr>
    </w:p>
    <w:p w14:paraId="48EF5FC2" w14:textId="223977C9" w:rsidR="007B162B" w:rsidRDefault="007B162B" w:rsidP="007B162B">
      <w:pPr>
        <w:spacing w:after="0" w:line="240" w:lineRule="auto"/>
        <w:rPr>
          <w:rFonts w:eastAsia="Times New Roman"/>
        </w:rPr>
      </w:pPr>
    </w:p>
    <w:p w14:paraId="11B5197D" w14:textId="6B9F7E1D" w:rsidR="007B162B" w:rsidRDefault="007B162B" w:rsidP="007B162B">
      <w:pPr>
        <w:spacing w:after="0" w:line="240" w:lineRule="auto"/>
        <w:rPr>
          <w:rFonts w:eastAsia="Times New Roman"/>
        </w:rPr>
      </w:pPr>
    </w:p>
    <w:p w14:paraId="60B61718" w14:textId="44A0D799" w:rsidR="007B162B" w:rsidRDefault="007B162B" w:rsidP="007B162B">
      <w:pPr>
        <w:spacing w:after="0" w:line="240" w:lineRule="auto"/>
        <w:rPr>
          <w:rFonts w:eastAsia="Times New Roman"/>
        </w:rPr>
      </w:pPr>
    </w:p>
    <w:p w14:paraId="697BE74A" w14:textId="5164F280" w:rsidR="007B162B" w:rsidRDefault="007B162B" w:rsidP="007B162B">
      <w:pPr>
        <w:spacing w:after="0" w:line="240" w:lineRule="auto"/>
        <w:rPr>
          <w:rFonts w:eastAsia="Times New Roman"/>
        </w:rPr>
      </w:pPr>
    </w:p>
    <w:p w14:paraId="28B7F291" w14:textId="33E164E4" w:rsidR="007B162B" w:rsidRDefault="007B162B" w:rsidP="007B162B">
      <w:pPr>
        <w:spacing w:after="0" w:line="240" w:lineRule="auto"/>
        <w:rPr>
          <w:rFonts w:eastAsia="Times New Roman"/>
        </w:rPr>
      </w:pPr>
    </w:p>
    <w:p w14:paraId="68E84BDA" w14:textId="32B2DFE9" w:rsidR="007B162B" w:rsidRDefault="007B162B" w:rsidP="007B162B">
      <w:pPr>
        <w:spacing w:after="0" w:line="240" w:lineRule="auto"/>
        <w:rPr>
          <w:rFonts w:eastAsia="Times New Roman"/>
        </w:rPr>
      </w:pPr>
    </w:p>
    <w:p w14:paraId="1344AED6" w14:textId="4CF3FC44" w:rsidR="007B162B" w:rsidRDefault="007B162B" w:rsidP="007B162B">
      <w:pPr>
        <w:spacing w:after="0" w:line="240" w:lineRule="auto"/>
        <w:rPr>
          <w:rFonts w:eastAsia="Times New Roman"/>
        </w:rPr>
      </w:pPr>
    </w:p>
    <w:p w14:paraId="4721A334" w14:textId="707EEE4F" w:rsidR="007B162B" w:rsidRDefault="007B162B" w:rsidP="007B162B">
      <w:pPr>
        <w:spacing w:after="0" w:line="240" w:lineRule="auto"/>
        <w:rPr>
          <w:rFonts w:eastAsia="Times New Roman"/>
        </w:rPr>
      </w:pPr>
    </w:p>
    <w:p w14:paraId="50894688" w14:textId="3D63B6BC" w:rsidR="007B162B" w:rsidRDefault="007B162B" w:rsidP="007B162B">
      <w:pPr>
        <w:spacing w:after="0" w:line="240" w:lineRule="auto"/>
        <w:rPr>
          <w:rFonts w:eastAsia="Times New Roman"/>
        </w:rPr>
      </w:pPr>
    </w:p>
    <w:p w14:paraId="35661048" w14:textId="278B66A9" w:rsidR="007B162B" w:rsidRDefault="007B162B" w:rsidP="007B162B">
      <w:pPr>
        <w:spacing w:after="0" w:line="240" w:lineRule="auto"/>
        <w:rPr>
          <w:rFonts w:eastAsia="Times New Roman"/>
        </w:rPr>
      </w:pPr>
    </w:p>
    <w:p w14:paraId="29EE2655" w14:textId="3041428D" w:rsidR="007B162B" w:rsidRDefault="007B162B" w:rsidP="007B162B">
      <w:pPr>
        <w:spacing w:after="0" w:line="240" w:lineRule="auto"/>
        <w:rPr>
          <w:rFonts w:eastAsia="Times New Roman"/>
        </w:rPr>
      </w:pPr>
    </w:p>
    <w:p w14:paraId="39341777" w14:textId="77777777" w:rsidR="007B162B" w:rsidRDefault="007B162B" w:rsidP="007B162B">
      <w:pPr>
        <w:spacing w:after="0" w:line="240" w:lineRule="auto"/>
        <w:rPr>
          <w:rFonts w:eastAsia="Times New Roman"/>
        </w:rPr>
      </w:pPr>
    </w:p>
    <w:p w14:paraId="4B7430AF" w14:textId="437C8FC7" w:rsidR="007B162B" w:rsidRDefault="007B162B" w:rsidP="007B162B">
      <w:pPr>
        <w:spacing w:after="0" w:line="240" w:lineRule="auto"/>
        <w:rPr>
          <w:rFonts w:eastAsia="Times New Roman"/>
        </w:rPr>
      </w:pPr>
    </w:p>
    <w:p w14:paraId="1CA495D8" w14:textId="71153D0F" w:rsidR="007B162B" w:rsidRDefault="007B162B" w:rsidP="007B162B">
      <w:pPr>
        <w:spacing w:after="0" w:line="240" w:lineRule="auto"/>
        <w:rPr>
          <w:rFonts w:eastAsia="Times New Roman"/>
        </w:rPr>
      </w:pPr>
    </w:p>
    <w:p w14:paraId="56D44E20" w14:textId="29C60E33" w:rsidR="007B162B" w:rsidRDefault="007B162B" w:rsidP="007B162B">
      <w:pPr>
        <w:spacing w:after="0" w:line="240" w:lineRule="auto"/>
        <w:rPr>
          <w:rFonts w:eastAsia="Times New Roman"/>
        </w:rPr>
      </w:pPr>
    </w:p>
    <w:p w14:paraId="2E1B7592" w14:textId="6E7A40F8" w:rsidR="007B162B" w:rsidRDefault="007B162B" w:rsidP="007B162B">
      <w:pPr>
        <w:spacing w:after="0" w:line="240" w:lineRule="auto"/>
        <w:rPr>
          <w:rFonts w:eastAsia="Times New Roman"/>
        </w:rPr>
      </w:pPr>
    </w:p>
    <w:p w14:paraId="631B6F9D" w14:textId="2E95CE40" w:rsidR="007B162B" w:rsidRDefault="007B162B" w:rsidP="007B162B">
      <w:pPr>
        <w:spacing w:after="0" w:line="240" w:lineRule="auto"/>
        <w:rPr>
          <w:rFonts w:eastAsia="Times New Roman"/>
        </w:rPr>
      </w:pPr>
    </w:p>
    <w:p w14:paraId="44163C86" w14:textId="241CC144" w:rsidR="007B162B" w:rsidRDefault="007B162B" w:rsidP="007B162B">
      <w:pPr>
        <w:spacing w:after="0" w:line="240" w:lineRule="auto"/>
        <w:rPr>
          <w:rFonts w:eastAsia="Times New Roman"/>
        </w:rPr>
      </w:pPr>
    </w:p>
    <w:p w14:paraId="7E2F0658" w14:textId="77777777" w:rsidR="007B162B" w:rsidRDefault="007B162B" w:rsidP="007B162B">
      <w:pPr>
        <w:spacing w:after="0" w:line="240" w:lineRule="auto"/>
        <w:rPr>
          <w:rFonts w:eastAsia="Times New Roman"/>
        </w:rPr>
      </w:pPr>
    </w:p>
    <w:sectPr w:rsidR="007B162B" w:rsidSect="009B75AB">
      <w:headerReference w:type="default" r:id="rId27"/>
      <w:headerReference w:type="first" r:id="rId28"/>
      <w:type w:val="continuous"/>
      <w:pgSz w:w="12240" w:h="15840"/>
      <w:pgMar w:top="1440" w:right="1440" w:bottom="135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1002F" w14:textId="77777777" w:rsidR="003B0F7B" w:rsidRDefault="003B0F7B">
      <w:pPr>
        <w:spacing w:after="0" w:line="240" w:lineRule="auto"/>
      </w:pPr>
      <w:r>
        <w:separator/>
      </w:r>
    </w:p>
  </w:endnote>
  <w:endnote w:type="continuationSeparator" w:id="0">
    <w:p w14:paraId="2A54AA53" w14:textId="77777777" w:rsidR="003B0F7B" w:rsidRDefault="003B0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77F95" w14:textId="77777777" w:rsidR="003B0F7B" w:rsidRDefault="003B0F7B">
      <w:pPr>
        <w:spacing w:after="0" w:line="240" w:lineRule="auto"/>
      </w:pPr>
      <w:r>
        <w:separator/>
      </w:r>
    </w:p>
  </w:footnote>
  <w:footnote w:type="continuationSeparator" w:id="0">
    <w:p w14:paraId="6F449369" w14:textId="77777777" w:rsidR="003B0F7B" w:rsidRDefault="003B0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91262" w14:textId="5C7B5C67" w:rsidR="0027703D" w:rsidRDefault="00290151">
    <w:pPr>
      <w:tabs>
        <w:tab w:val="center" w:pos="4680"/>
        <w:tab w:val="right" w:pos="9360"/>
      </w:tabs>
      <w:spacing w:after="0" w:line="240" w:lineRule="auto"/>
      <w:rPr>
        <w:rFonts w:eastAsia="Times New Roman"/>
        <w:color w:val="666666"/>
      </w:rPr>
    </w:pPr>
    <w:r w:rsidRPr="00290151">
      <w:rPr>
        <w:rFonts w:eastAsia="Times New Roman"/>
        <w:caps/>
        <w:color w:val="666666"/>
      </w:rPr>
      <w:t>Classifying SMS Messages</w:t>
    </w:r>
    <w:r w:rsidR="009E4867">
      <w:rPr>
        <w:rFonts w:eastAsia="Times New Roman"/>
        <w:caps/>
        <w:color w:val="666666"/>
      </w:rPr>
      <w:tab/>
    </w:r>
    <w:r w:rsidR="008805D6">
      <w:rPr>
        <w:rFonts w:eastAsia="Times New Roman"/>
        <w:caps/>
        <w:color w:val="666666"/>
      </w:rPr>
      <w:tab/>
    </w:r>
    <w:r w:rsidR="002A41FD">
      <w:rPr>
        <w:rFonts w:eastAsia="Times New Roman"/>
        <w:color w:val="666666"/>
      </w:rPr>
      <w:fldChar w:fldCharType="begin"/>
    </w:r>
    <w:r w:rsidR="002A41FD">
      <w:rPr>
        <w:rFonts w:eastAsia="Times New Roman"/>
        <w:color w:val="666666"/>
      </w:rPr>
      <w:instrText>PAGE</w:instrText>
    </w:r>
    <w:r w:rsidR="002A41FD">
      <w:rPr>
        <w:rFonts w:eastAsia="Times New Roman"/>
        <w:color w:val="666666"/>
      </w:rPr>
      <w:fldChar w:fldCharType="separate"/>
    </w:r>
    <w:r w:rsidR="00A36916">
      <w:rPr>
        <w:rFonts w:eastAsia="Times New Roman"/>
        <w:noProof/>
        <w:color w:val="666666"/>
      </w:rPr>
      <w:t>2</w:t>
    </w:r>
    <w:r w:rsidR="002A41FD">
      <w:rPr>
        <w:rFonts w:eastAsia="Times New Roman"/>
        <w:color w:val="666666"/>
      </w:rPr>
      <w:fldChar w:fldCharType="end"/>
    </w:r>
  </w:p>
  <w:p w14:paraId="44E2ECED" w14:textId="77777777" w:rsidR="0027703D" w:rsidRDefault="0027703D">
    <w:pPr>
      <w:tabs>
        <w:tab w:val="center" w:pos="4680"/>
        <w:tab w:val="right" w:pos="9360"/>
      </w:tabs>
      <w:spacing w:after="0" w:line="240" w:lineRule="auto"/>
      <w:rPr>
        <w:rFonts w:eastAsia="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7A1CB" w14:textId="3E085E42" w:rsidR="0027703D" w:rsidRDefault="002A41FD" w:rsidP="00271B89">
    <w:pPr>
      <w:tabs>
        <w:tab w:val="left" w:pos="5244"/>
      </w:tabs>
      <w:spacing w:after="0" w:line="240" w:lineRule="auto"/>
      <w:rPr>
        <w:rFonts w:eastAsia="Times New Roman"/>
        <w:color w:val="666666"/>
      </w:rPr>
    </w:pPr>
    <w:r>
      <w:rPr>
        <w:rFonts w:eastAsia="Times New Roman"/>
        <w:color w:val="666666"/>
      </w:rPr>
      <w:t xml:space="preserve">Running head: </w:t>
    </w:r>
    <w:r w:rsidR="0046514C" w:rsidRPr="0046514C">
      <w:rPr>
        <w:rFonts w:eastAsia="Times New Roman"/>
        <w:caps/>
        <w:color w:val="666666"/>
      </w:rPr>
      <w:t>Classify</w:t>
    </w:r>
    <w:r w:rsidR="00290151">
      <w:rPr>
        <w:rFonts w:eastAsia="Times New Roman"/>
        <w:caps/>
        <w:color w:val="666666"/>
      </w:rPr>
      <w:t>ING</w:t>
    </w:r>
    <w:r w:rsidR="0046514C" w:rsidRPr="0046514C">
      <w:rPr>
        <w:rFonts w:eastAsia="Times New Roman"/>
        <w:caps/>
        <w:color w:val="666666"/>
      </w:rPr>
      <w:t xml:space="preserve"> SMS Messages</w:t>
    </w:r>
    <w:r w:rsidR="00271B89">
      <w:rPr>
        <w:rFonts w:eastAsia="Times New Roman"/>
        <w:caps/>
        <w:color w:val="666666"/>
      </w:rPr>
      <w:tab/>
    </w:r>
    <w:r w:rsidR="00271B89">
      <w:rPr>
        <w:rFonts w:eastAsia="Times New Roman"/>
        <w:caps/>
        <w:color w:val="666666"/>
      </w:rPr>
      <w:tab/>
    </w:r>
    <w:r w:rsidR="00271B89">
      <w:rPr>
        <w:rFonts w:eastAsia="Times New Roman"/>
        <w:caps/>
        <w:color w:val="666666"/>
      </w:rPr>
      <w:tab/>
    </w:r>
    <w:r w:rsidR="00271B89">
      <w:rPr>
        <w:rFonts w:eastAsia="Times New Roman"/>
        <w:caps/>
        <w:color w:val="666666"/>
      </w:rPr>
      <w:tab/>
    </w:r>
    <w:r w:rsidR="00FD2C27">
      <w:rPr>
        <w:rFonts w:eastAsia="Times New Roman"/>
        <w:caps/>
        <w:color w:val="666666"/>
      </w:rPr>
      <w:tab/>
    </w:r>
    <w:r w:rsidR="00271B89">
      <w:rPr>
        <w:rFonts w:eastAsia="Times New Roman"/>
        <w:caps/>
        <w:color w:val="666666"/>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23A79"/>
    <w:multiLevelType w:val="multilevel"/>
    <w:tmpl w:val="C644C32A"/>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B853CB8"/>
    <w:multiLevelType w:val="hybridMultilevel"/>
    <w:tmpl w:val="233E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F271E"/>
    <w:multiLevelType w:val="hybridMultilevel"/>
    <w:tmpl w:val="C918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3201A"/>
    <w:multiLevelType w:val="multilevel"/>
    <w:tmpl w:val="57BEA8A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62F35DB"/>
    <w:multiLevelType w:val="multilevel"/>
    <w:tmpl w:val="803624C2"/>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3D"/>
    <w:rsid w:val="00000257"/>
    <w:rsid w:val="00001A4E"/>
    <w:rsid w:val="0000275E"/>
    <w:rsid w:val="0000476A"/>
    <w:rsid w:val="000123E4"/>
    <w:rsid w:val="00012691"/>
    <w:rsid w:val="00013A5F"/>
    <w:rsid w:val="00014119"/>
    <w:rsid w:val="00014503"/>
    <w:rsid w:val="00014A79"/>
    <w:rsid w:val="000208D4"/>
    <w:rsid w:val="00021DBE"/>
    <w:rsid w:val="000225B6"/>
    <w:rsid w:val="00025271"/>
    <w:rsid w:val="000267F3"/>
    <w:rsid w:val="00027488"/>
    <w:rsid w:val="0003122D"/>
    <w:rsid w:val="00031938"/>
    <w:rsid w:val="00031BE1"/>
    <w:rsid w:val="00033FCB"/>
    <w:rsid w:val="00035335"/>
    <w:rsid w:val="000379E3"/>
    <w:rsid w:val="00037C00"/>
    <w:rsid w:val="000404F4"/>
    <w:rsid w:val="00043643"/>
    <w:rsid w:val="00043C22"/>
    <w:rsid w:val="000455B0"/>
    <w:rsid w:val="00046330"/>
    <w:rsid w:val="000477A9"/>
    <w:rsid w:val="00047FC9"/>
    <w:rsid w:val="0005007A"/>
    <w:rsid w:val="00053DB1"/>
    <w:rsid w:val="000552A1"/>
    <w:rsid w:val="00056585"/>
    <w:rsid w:val="00056ADF"/>
    <w:rsid w:val="000608B2"/>
    <w:rsid w:val="000613C7"/>
    <w:rsid w:val="00061434"/>
    <w:rsid w:val="00061DFE"/>
    <w:rsid w:val="0006305A"/>
    <w:rsid w:val="000633C6"/>
    <w:rsid w:val="00063A41"/>
    <w:rsid w:val="00063E62"/>
    <w:rsid w:val="000640F9"/>
    <w:rsid w:val="00065E22"/>
    <w:rsid w:val="000665FE"/>
    <w:rsid w:val="00067584"/>
    <w:rsid w:val="00070BA7"/>
    <w:rsid w:val="0007244B"/>
    <w:rsid w:val="000726EA"/>
    <w:rsid w:val="00073349"/>
    <w:rsid w:val="00073CD2"/>
    <w:rsid w:val="00073CD3"/>
    <w:rsid w:val="000756E0"/>
    <w:rsid w:val="00075847"/>
    <w:rsid w:val="00077481"/>
    <w:rsid w:val="00077701"/>
    <w:rsid w:val="00081157"/>
    <w:rsid w:val="00082E6F"/>
    <w:rsid w:val="00090F9A"/>
    <w:rsid w:val="0009109F"/>
    <w:rsid w:val="00094518"/>
    <w:rsid w:val="000948A1"/>
    <w:rsid w:val="000A14B0"/>
    <w:rsid w:val="000A1FBC"/>
    <w:rsid w:val="000A3270"/>
    <w:rsid w:val="000A3A6A"/>
    <w:rsid w:val="000A4DA5"/>
    <w:rsid w:val="000A4E65"/>
    <w:rsid w:val="000A5396"/>
    <w:rsid w:val="000A5538"/>
    <w:rsid w:val="000A5E71"/>
    <w:rsid w:val="000A6AB7"/>
    <w:rsid w:val="000A76FF"/>
    <w:rsid w:val="000A7F41"/>
    <w:rsid w:val="000B0137"/>
    <w:rsid w:val="000B0193"/>
    <w:rsid w:val="000B0B2B"/>
    <w:rsid w:val="000B2234"/>
    <w:rsid w:val="000B2816"/>
    <w:rsid w:val="000B5B98"/>
    <w:rsid w:val="000B66C6"/>
    <w:rsid w:val="000C48FA"/>
    <w:rsid w:val="000C4966"/>
    <w:rsid w:val="000D2E4F"/>
    <w:rsid w:val="000D37AB"/>
    <w:rsid w:val="000D4D4B"/>
    <w:rsid w:val="000D4E4B"/>
    <w:rsid w:val="000D59F0"/>
    <w:rsid w:val="000D7475"/>
    <w:rsid w:val="000D78A3"/>
    <w:rsid w:val="000E1959"/>
    <w:rsid w:val="000E6C14"/>
    <w:rsid w:val="000E7FBB"/>
    <w:rsid w:val="000F002F"/>
    <w:rsid w:val="000F29CB"/>
    <w:rsid w:val="000F4117"/>
    <w:rsid w:val="000F607F"/>
    <w:rsid w:val="000F6F70"/>
    <w:rsid w:val="000F73D8"/>
    <w:rsid w:val="001028DE"/>
    <w:rsid w:val="001055C2"/>
    <w:rsid w:val="001112D4"/>
    <w:rsid w:val="001128E3"/>
    <w:rsid w:val="00112A20"/>
    <w:rsid w:val="001141AF"/>
    <w:rsid w:val="001146EE"/>
    <w:rsid w:val="001225F0"/>
    <w:rsid w:val="00123014"/>
    <w:rsid w:val="00125656"/>
    <w:rsid w:val="0012576B"/>
    <w:rsid w:val="001262B3"/>
    <w:rsid w:val="001263E6"/>
    <w:rsid w:val="00127884"/>
    <w:rsid w:val="001279C9"/>
    <w:rsid w:val="001318A9"/>
    <w:rsid w:val="00131923"/>
    <w:rsid w:val="001324C2"/>
    <w:rsid w:val="0013397E"/>
    <w:rsid w:val="0013446D"/>
    <w:rsid w:val="00134C3A"/>
    <w:rsid w:val="00134D64"/>
    <w:rsid w:val="001353F4"/>
    <w:rsid w:val="00135C3D"/>
    <w:rsid w:val="00140210"/>
    <w:rsid w:val="00141364"/>
    <w:rsid w:val="00142991"/>
    <w:rsid w:val="00142C81"/>
    <w:rsid w:val="001446F8"/>
    <w:rsid w:val="00145945"/>
    <w:rsid w:val="001467DB"/>
    <w:rsid w:val="00150899"/>
    <w:rsid w:val="00151187"/>
    <w:rsid w:val="0015151F"/>
    <w:rsid w:val="0015270F"/>
    <w:rsid w:val="001529CE"/>
    <w:rsid w:val="00152A12"/>
    <w:rsid w:val="001533CC"/>
    <w:rsid w:val="00154408"/>
    <w:rsid w:val="001550A2"/>
    <w:rsid w:val="00156126"/>
    <w:rsid w:val="00157B97"/>
    <w:rsid w:val="00160F8D"/>
    <w:rsid w:val="001615CA"/>
    <w:rsid w:val="00161BEC"/>
    <w:rsid w:val="00162BF6"/>
    <w:rsid w:val="00162CC3"/>
    <w:rsid w:val="00163F8A"/>
    <w:rsid w:val="001647C4"/>
    <w:rsid w:val="00165367"/>
    <w:rsid w:val="00166AB4"/>
    <w:rsid w:val="00166C1F"/>
    <w:rsid w:val="00172993"/>
    <w:rsid w:val="00173E84"/>
    <w:rsid w:val="00174C17"/>
    <w:rsid w:val="001767F2"/>
    <w:rsid w:val="001806DC"/>
    <w:rsid w:val="00181CAA"/>
    <w:rsid w:val="00182E70"/>
    <w:rsid w:val="00183A86"/>
    <w:rsid w:val="0018672E"/>
    <w:rsid w:val="001868B8"/>
    <w:rsid w:val="0018758D"/>
    <w:rsid w:val="0018793F"/>
    <w:rsid w:val="001879E0"/>
    <w:rsid w:val="00187D02"/>
    <w:rsid w:val="00187FDA"/>
    <w:rsid w:val="0019111B"/>
    <w:rsid w:val="001933BF"/>
    <w:rsid w:val="001938FC"/>
    <w:rsid w:val="0019566F"/>
    <w:rsid w:val="00197526"/>
    <w:rsid w:val="001A217E"/>
    <w:rsid w:val="001A29C8"/>
    <w:rsid w:val="001A357A"/>
    <w:rsid w:val="001A36DE"/>
    <w:rsid w:val="001A391B"/>
    <w:rsid w:val="001A7B9A"/>
    <w:rsid w:val="001B043D"/>
    <w:rsid w:val="001B052A"/>
    <w:rsid w:val="001B0A75"/>
    <w:rsid w:val="001B1153"/>
    <w:rsid w:val="001B1572"/>
    <w:rsid w:val="001B1A63"/>
    <w:rsid w:val="001B2454"/>
    <w:rsid w:val="001B7CCB"/>
    <w:rsid w:val="001C5610"/>
    <w:rsid w:val="001C56C3"/>
    <w:rsid w:val="001C674A"/>
    <w:rsid w:val="001C6FFB"/>
    <w:rsid w:val="001C7A31"/>
    <w:rsid w:val="001D22DC"/>
    <w:rsid w:val="001D3FD6"/>
    <w:rsid w:val="001D518E"/>
    <w:rsid w:val="001D5FA0"/>
    <w:rsid w:val="001D7DF8"/>
    <w:rsid w:val="001E4099"/>
    <w:rsid w:val="001E53AF"/>
    <w:rsid w:val="001E5BE7"/>
    <w:rsid w:val="001F29EC"/>
    <w:rsid w:val="001F2AEF"/>
    <w:rsid w:val="001F3036"/>
    <w:rsid w:val="001F5B03"/>
    <w:rsid w:val="001F6879"/>
    <w:rsid w:val="002009FD"/>
    <w:rsid w:val="00200EBE"/>
    <w:rsid w:val="00200ED2"/>
    <w:rsid w:val="00202842"/>
    <w:rsid w:val="0020393D"/>
    <w:rsid w:val="0020455E"/>
    <w:rsid w:val="002114F9"/>
    <w:rsid w:val="00214EB5"/>
    <w:rsid w:val="0021658F"/>
    <w:rsid w:val="00216C61"/>
    <w:rsid w:val="0021766E"/>
    <w:rsid w:val="00217894"/>
    <w:rsid w:val="00217DEC"/>
    <w:rsid w:val="00220452"/>
    <w:rsid w:val="00220716"/>
    <w:rsid w:val="0022128E"/>
    <w:rsid w:val="0022306A"/>
    <w:rsid w:val="00223861"/>
    <w:rsid w:val="00224298"/>
    <w:rsid w:val="002253A2"/>
    <w:rsid w:val="00225A2C"/>
    <w:rsid w:val="00225D9E"/>
    <w:rsid w:val="00226AF8"/>
    <w:rsid w:val="00226BAD"/>
    <w:rsid w:val="00226FC0"/>
    <w:rsid w:val="00226FE3"/>
    <w:rsid w:val="002273D5"/>
    <w:rsid w:val="002312A3"/>
    <w:rsid w:val="00236328"/>
    <w:rsid w:val="002366E8"/>
    <w:rsid w:val="00237EFD"/>
    <w:rsid w:val="00241117"/>
    <w:rsid w:val="00241245"/>
    <w:rsid w:val="00241FB7"/>
    <w:rsid w:val="0024268F"/>
    <w:rsid w:val="00242CB0"/>
    <w:rsid w:val="0024603F"/>
    <w:rsid w:val="00246DFE"/>
    <w:rsid w:val="00247621"/>
    <w:rsid w:val="00247B23"/>
    <w:rsid w:val="00247F20"/>
    <w:rsid w:val="0025287E"/>
    <w:rsid w:val="002529B0"/>
    <w:rsid w:val="0025334A"/>
    <w:rsid w:val="00256EC0"/>
    <w:rsid w:val="002575DE"/>
    <w:rsid w:val="00257A69"/>
    <w:rsid w:val="002650D2"/>
    <w:rsid w:val="00265453"/>
    <w:rsid w:val="002663C1"/>
    <w:rsid w:val="0026757A"/>
    <w:rsid w:val="00267646"/>
    <w:rsid w:val="002701C3"/>
    <w:rsid w:val="00271B89"/>
    <w:rsid w:val="00274378"/>
    <w:rsid w:val="002759F9"/>
    <w:rsid w:val="00275B79"/>
    <w:rsid w:val="0027703D"/>
    <w:rsid w:val="0027711B"/>
    <w:rsid w:val="00277684"/>
    <w:rsid w:val="002800E4"/>
    <w:rsid w:val="00281036"/>
    <w:rsid w:val="00282143"/>
    <w:rsid w:val="00282F66"/>
    <w:rsid w:val="0028307A"/>
    <w:rsid w:val="0028442B"/>
    <w:rsid w:val="002855A6"/>
    <w:rsid w:val="00285DAE"/>
    <w:rsid w:val="00285F34"/>
    <w:rsid w:val="00290151"/>
    <w:rsid w:val="00290B25"/>
    <w:rsid w:val="002910E5"/>
    <w:rsid w:val="0029756D"/>
    <w:rsid w:val="002A13BD"/>
    <w:rsid w:val="002A41FD"/>
    <w:rsid w:val="002A69EF"/>
    <w:rsid w:val="002A7282"/>
    <w:rsid w:val="002B0105"/>
    <w:rsid w:val="002B0168"/>
    <w:rsid w:val="002B19AF"/>
    <w:rsid w:val="002B3299"/>
    <w:rsid w:val="002B4590"/>
    <w:rsid w:val="002B6E19"/>
    <w:rsid w:val="002C246F"/>
    <w:rsid w:val="002C296E"/>
    <w:rsid w:val="002C459D"/>
    <w:rsid w:val="002C4E46"/>
    <w:rsid w:val="002C6A0D"/>
    <w:rsid w:val="002D39FD"/>
    <w:rsid w:val="002D5B6C"/>
    <w:rsid w:val="002D71C3"/>
    <w:rsid w:val="002D7E4C"/>
    <w:rsid w:val="002E25B8"/>
    <w:rsid w:val="002E3B54"/>
    <w:rsid w:val="002E5354"/>
    <w:rsid w:val="002E5C56"/>
    <w:rsid w:val="002E5C93"/>
    <w:rsid w:val="002F047C"/>
    <w:rsid w:val="002F08C4"/>
    <w:rsid w:val="002F1B7A"/>
    <w:rsid w:val="002F1D88"/>
    <w:rsid w:val="002F34F9"/>
    <w:rsid w:val="002F5B90"/>
    <w:rsid w:val="002F6275"/>
    <w:rsid w:val="00300962"/>
    <w:rsid w:val="0030108E"/>
    <w:rsid w:val="0030146A"/>
    <w:rsid w:val="003031E8"/>
    <w:rsid w:val="00305308"/>
    <w:rsid w:val="00307737"/>
    <w:rsid w:val="0031073D"/>
    <w:rsid w:val="00310A9B"/>
    <w:rsid w:val="0031300D"/>
    <w:rsid w:val="00315BC5"/>
    <w:rsid w:val="00321ABE"/>
    <w:rsid w:val="00321FF6"/>
    <w:rsid w:val="00324A65"/>
    <w:rsid w:val="003250E6"/>
    <w:rsid w:val="00325DEE"/>
    <w:rsid w:val="00325EFA"/>
    <w:rsid w:val="003278EB"/>
    <w:rsid w:val="003312D9"/>
    <w:rsid w:val="00334552"/>
    <w:rsid w:val="00334E90"/>
    <w:rsid w:val="00334FE1"/>
    <w:rsid w:val="003355FE"/>
    <w:rsid w:val="00336C7A"/>
    <w:rsid w:val="0034124B"/>
    <w:rsid w:val="0034730D"/>
    <w:rsid w:val="00351338"/>
    <w:rsid w:val="0035465E"/>
    <w:rsid w:val="003549FE"/>
    <w:rsid w:val="003609C4"/>
    <w:rsid w:val="00362720"/>
    <w:rsid w:val="00364963"/>
    <w:rsid w:val="00367BD2"/>
    <w:rsid w:val="00367F9B"/>
    <w:rsid w:val="00371090"/>
    <w:rsid w:val="00373316"/>
    <w:rsid w:val="00374296"/>
    <w:rsid w:val="003749A7"/>
    <w:rsid w:val="00374F70"/>
    <w:rsid w:val="0037607D"/>
    <w:rsid w:val="00376622"/>
    <w:rsid w:val="00382764"/>
    <w:rsid w:val="00384C67"/>
    <w:rsid w:val="00386C07"/>
    <w:rsid w:val="003909C3"/>
    <w:rsid w:val="00392DE0"/>
    <w:rsid w:val="0039364D"/>
    <w:rsid w:val="00393980"/>
    <w:rsid w:val="00396915"/>
    <w:rsid w:val="003A20D8"/>
    <w:rsid w:val="003A2DF9"/>
    <w:rsid w:val="003A61E4"/>
    <w:rsid w:val="003A6F19"/>
    <w:rsid w:val="003B06B5"/>
    <w:rsid w:val="003B0704"/>
    <w:rsid w:val="003B0F7B"/>
    <w:rsid w:val="003B3E14"/>
    <w:rsid w:val="003B42CA"/>
    <w:rsid w:val="003B65BC"/>
    <w:rsid w:val="003C10AF"/>
    <w:rsid w:val="003C2C53"/>
    <w:rsid w:val="003C442E"/>
    <w:rsid w:val="003C4EA4"/>
    <w:rsid w:val="003C5BD4"/>
    <w:rsid w:val="003C6EF7"/>
    <w:rsid w:val="003C77F5"/>
    <w:rsid w:val="003C7DB1"/>
    <w:rsid w:val="003D11ED"/>
    <w:rsid w:val="003D1C09"/>
    <w:rsid w:val="003D2B61"/>
    <w:rsid w:val="003D3360"/>
    <w:rsid w:val="003D523C"/>
    <w:rsid w:val="003D6A9A"/>
    <w:rsid w:val="003D7A86"/>
    <w:rsid w:val="003D7E46"/>
    <w:rsid w:val="003E0F7A"/>
    <w:rsid w:val="003E1232"/>
    <w:rsid w:val="003E211B"/>
    <w:rsid w:val="003E2444"/>
    <w:rsid w:val="003E2753"/>
    <w:rsid w:val="003E40BC"/>
    <w:rsid w:val="003F025F"/>
    <w:rsid w:val="003F0DED"/>
    <w:rsid w:val="003F2062"/>
    <w:rsid w:val="003F22B6"/>
    <w:rsid w:val="003F2CB4"/>
    <w:rsid w:val="003F479C"/>
    <w:rsid w:val="003F5A39"/>
    <w:rsid w:val="003F7C8E"/>
    <w:rsid w:val="00400A32"/>
    <w:rsid w:val="00401EE1"/>
    <w:rsid w:val="004021F9"/>
    <w:rsid w:val="00402904"/>
    <w:rsid w:val="00404BA0"/>
    <w:rsid w:val="00404D7B"/>
    <w:rsid w:val="00405830"/>
    <w:rsid w:val="00406796"/>
    <w:rsid w:val="0041040E"/>
    <w:rsid w:val="00414EE2"/>
    <w:rsid w:val="0041594A"/>
    <w:rsid w:val="0041785C"/>
    <w:rsid w:val="00422096"/>
    <w:rsid w:val="00423B5F"/>
    <w:rsid w:val="00424272"/>
    <w:rsid w:val="00424D78"/>
    <w:rsid w:val="00425B78"/>
    <w:rsid w:val="004271C3"/>
    <w:rsid w:val="004275B9"/>
    <w:rsid w:val="004305B2"/>
    <w:rsid w:val="00430C95"/>
    <w:rsid w:val="00431611"/>
    <w:rsid w:val="004331CE"/>
    <w:rsid w:val="00434F4D"/>
    <w:rsid w:val="00435C39"/>
    <w:rsid w:val="00435EDE"/>
    <w:rsid w:val="0043728B"/>
    <w:rsid w:val="004378D8"/>
    <w:rsid w:val="00446051"/>
    <w:rsid w:val="00447817"/>
    <w:rsid w:val="00450E11"/>
    <w:rsid w:val="004541C2"/>
    <w:rsid w:val="004570EE"/>
    <w:rsid w:val="004611BE"/>
    <w:rsid w:val="00461480"/>
    <w:rsid w:val="00461F3D"/>
    <w:rsid w:val="0046514C"/>
    <w:rsid w:val="004674B3"/>
    <w:rsid w:val="00467DA4"/>
    <w:rsid w:val="00470574"/>
    <w:rsid w:val="004723A0"/>
    <w:rsid w:val="00472BB8"/>
    <w:rsid w:val="004737E0"/>
    <w:rsid w:val="004757FA"/>
    <w:rsid w:val="00476A61"/>
    <w:rsid w:val="00476B6F"/>
    <w:rsid w:val="00476E33"/>
    <w:rsid w:val="00477C44"/>
    <w:rsid w:val="0048063C"/>
    <w:rsid w:val="00482EA4"/>
    <w:rsid w:val="0048303A"/>
    <w:rsid w:val="004839DD"/>
    <w:rsid w:val="004860AB"/>
    <w:rsid w:val="004868E7"/>
    <w:rsid w:val="004919F8"/>
    <w:rsid w:val="00494170"/>
    <w:rsid w:val="00494629"/>
    <w:rsid w:val="00494699"/>
    <w:rsid w:val="00494857"/>
    <w:rsid w:val="004950DF"/>
    <w:rsid w:val="00495880"/>
    <w:rsid w:val="00497D5C"/>
    <w:rsid w:val="004A0CE4"/>
    <w:rsid w:val="004A1017"/>
    <w:rsid w:val="004A21FF"/>
    <w:rsid w:val="004A22D0"/>
    <w:rsid w:val="004A2B99"/>
    <w:rsid w:val="004A3E18"/>
    <w:rsid w:val="004A6278"/>
    <w:rsid w:val="004A6B7B"/>
    <w:rsid w:val="004A7807"/>
    <w:rsid w:val="004B200B"/>
    <w:rsid w:val="004B347A"/>
    <w:rsid w:val="004B3F06"/>
    <w:rsid w:val="004B410A"/>
    <w:rsid w:val="004B659A"/>
    <w:rsid w:val="004B6664"/>
    <w:rsid w:val="004C0090"/>
    <w:rsid w:val="004C2CAC"/>
    <w:rsid w:val="004C392A"/>
    <w:rsid w:val="004D45E7"/>
    <w:rsid w:val="004D4D5B"/>
    <w:rsid w:val="004D675E"/>
    <w:rsid w:val="004D7BA5"/>
    <w:rsid w:val="004E184F"/>
    <w:rsid w:val="004E1DB5"/>
    <w:rsid w:val="004E394B"/>
    <w:rsid w:val="004E6497"/>
    <w:rsid w:val="004F20D0"/>
    <w:rsid w:val="004F24DB"/>
    <w:rsid w:val="004F3AD8"/>
    <w:rsid w:val="004F41DB"/>
    <w:rsid w:val="004F4386"/>
    <w:rsid w:val="004F4617"/>
    <w:rsid w:val="004F5BE3"/>
    <w:rsid w:val="004F61D0"/>
    <w:rsid w:val="004F665F"/>
    <w:rsid w:val="004F69BF"/>
    <w:rsid w:val="00502D3E"/>
    <w:rsid w:val="00503BF7"/>
    <w:rsid w:val="00511820"/>
    <w:rsid w:val="0051528A"/>
    <w:rsid w:val="0052032A"/>
    <w:rsid w:val="005227AE"/>
    <w:rsid w:val="00523912"/>
    <w:rsid w:val="00527253"/>
    <w:rsid w:val="00532572"/>
    <w:rsid w:val="00532820"/>
    <w:rsid w:val="00536024"/>
    <w:rsid w:val="005365B8"/>
    <w:rsid w:val="00540E36"/>
    <w:rsid w:val="005418F1"/>
    <w:rsid w:val="005426FB"/>
    <w:rsid w:val="00542956"/>
    <w:rsid w:val="00546CDC"/>
    <w:rsid w:val="00547CDD"/>
    <w:rsid w:val="00550F4D"/>
    <w:rsid w:val="0055562C"/>
    <w:rsid w:val="00556CB8"/>
    <w:rsid w:val="00557726"/>
    <w:rsid w:val="0056083A"/>
    <w:rsid w:val="00560CDA"/>
    <w:rsid w:val="00562251"/>
    <w:rsid w:val="005622A8"/>
    <w:rsid w:val="005623AE"/>
    <w:rsid w:val="005636BB"/>
    <w:rsid w:val="00563C5E"/>
    <w:rsid w:val="00563E6E"/>
    <w:rsid w:val="00564321"/>
    <w:rsid w:val="005654E1"/>
    <w:rsid w:val="00566047"/>
    <w:rsid w:val="005700CF"/>
    <w:rsid w:val="005714E9"/>
    <w:rsid w:val="005724CD"/>
    <w:rsid w:val="005740A7"/>
    <w:rsid w:val="00575A36"/>
    <w:rsid w:val="00575B4A"/>
    <w:rsid w:val="00577F3B"/>
    <w:rsid w:val="005830F3"/>
    <w:rsid w:val="00584A00"/>
    <w:rsid w:val="0058624D"/>
    <w:rsid w:val="00587DEE"/>
    <w:rsid w:val="005908F5"/>
    <w:rsid w:val="00590F8D"/>
    <w:rsid w:val="00592B7D"/>
    <w:rsid w:val="0059708C"/>
    <w:rsid w:val="005A0360"/>
    <w:rsid w:val="005A2C52"/>
    <w:rsid w:val="005A4249"/>
    <w:rsid w:val="005A50FC"/>
    <w:rsid w:val="005A53A3"/>
    <w:rsid w:val="005A5C17"/>
    <w:rsid w:val="005A751E"/>
    <w:rsid w:val="005A7B2A"/>
    <w:rsid w:val="005A7D49"/>
    <w:rsid w:val="005B2BF1"/>
    <w:rsid w:val="005B3D56"/>
    <w:rsid w:val="005B6792"/>
    <w:rsid w:val="005B7805"/>
    <w:rsid w:val="005C0F77"/>
    <w:rsid w:val="005C2B29"/>
    <w:rsid w:val="005C4162"/>
    <w:rsid w:val="005C46BD"/>
    <w:rsid w:val="005D016B"/>
    <w:rsid w:val="005D1F87"/>
    <w:rsid w:val="005D2075"/>
    <w:rsid w:val="005D24B0"/>
    <w:rsid w:val="005D2689"/>
    <w:rsid w:val="005D2707"/>
    <w:rsid w:val="005D40B0"/>
    <w:rsid w:val="005D4D09"/>
    <w:rsid w:val="005D5547"/>
    <w:rsid w:val="005D588A"/>
    <w:rsid w:val="005D5AD4"/>
    <w:rsid w:val="005D76DE"/>
    <w:rsid w:val="005D79D0"/>
    <w:rsid w:val="005E1DC7"/>
    <w:rsid w:val="005E212B"/>
    <w:rsid w:val="005E21EC"/>
    <w:rsid w:val="005E24DD"/>
    <w:rsid w:val="005E602D"/>
    <w:rsid w:val="005E7D91"/>
    <w:rsid w:val="005F1035"/>
    <w:rsid w:val="005F15BC"/>
    <w:rsid w:val="005F16CB"/>
    <w:rsid w:val="005F2A5D"/>
    <w:rsid w:val="005F3E2A"/>
    <w:rsid w:val="005F4CB1"/>
    <w:rsid w:val="005F5729"/>
    <w:rsid w:val="005F736C"/>
    <w:rsid w:val="006005A2"/>
    <w:rsid w:val="00601A1E"/>
    <w:rsid w:val="00601FA3"/>
    <w:rsid w:val="00602438"/>
    <w:rsid w:val="0060279A"/>
    <w:rsid w:val="00603834"/>
    <w:rsid w:val="00603D1B"/>
    <w:rsid w:val="00605EC3"/>
    <w:rsid w:val="00605F7B"/>
    <w:rsid w:val="006068A8"/>
    <w:rsid w:val="00612C97"/>
    <w:rsid w:val="00614783"/>
    <w:rsid w:val="0061484A"/>
    <w:rsid w:val="006153E3"/>
    <w:rsid w:val="006157BC"/>
    <w:rsid w:val="00616559"/>
    <w:rsid w:val="006177FD"/>
    <w:rsid w:val="00617E7A"/>
    <w:rsid w:val="0062112E"/>
    <w:rsid w:val="006218A9"/>
    <w:rsid w:val="0062203F"/>
    <w:rsid w:val="006227E8"/>
    <w:rsid w:val="006245B2"/>
    <w:rsid w:val="006314A4"/>
    <w:rsid w:val="006315B2"/>
    <w:rsid w:val="00631B23"/>
    <w:rsid w:val="006366B1"/>
    <w:rsid w:val="00636872"/>
    <w:rsid w:val="006408B9"/>
    <w:rsid w:val="006409E4"/>
    <w:rsid w:val="006411AA"/>
    <w:rsid w:val="00643766"/>
    <w:rsid w:val="0064469D"/>
    <w:rsid w:val="00647759"/>
    <w:rsid w:val="0065185E"/>
    <w:rsid w:val="00653DE2"/>
    <w:rsid w:val="00653F9D"/>
    <w:rsid w:val="00654CC8"/>
    <w:rsid w:val="00657DFF"/>
    <w:rsid w:val="006602D6"/>
    <w:rsid w:val="0066038C"/>
    <w:rsid w:val="006603D6"/>
    <w:rsid w:val="0066101E"/>
    <w:rsid w:val="00662210"/>
    <w:rsid w:val="00662809"/>
    <w:rsid w:val="00664E4F"/>
    <w:rsid w:val="00676EEB"/>
    <w:rsid w:val="00682CED"/>
    <w:rsid w:val="0068307C"/>
    <w:rsid w:val="006836C1"/>
    <w:rsid w:val="00684EB6"/>
    <w:rsid w:val="00685432"/>
    <w:rsid w:val="00685DFB"/>
    <w:rsid w:val="006861DA"/>
    <w:rsid w:val="00692285"/>
    <w:rsid w:val="0069329C"/>
    <w:rsid w:val="00694DBD"/>
    <w:rsid w:val="006952A4"/>
    <w:rsid w:val="00696AE7"/>
    <w:rsid w:val="006A059E"/>
    <w:rsid w:val="006A35B1"/>
    <w:rsid w:val="006A3723"/>
    <w:rsid w:val="006B1F1E"/>
    <w:rsid w:val="006B2247"/>
    <w:rsid w:val="006B2B73"/>
    <w:rsid w:val="006B4302"/>
    <w:rsid w:val="006B4C6B"/>
    <w:rsid w:val="006C16D7"/>
    <w:rsid w:val="006C18F6"/>
    <w:rsid w:val="006C1B10"/>
    <w:rsid w:val="006C34A7"/>
    <w:rsid w:val="006C3948"/>
    <w:rsid w:val="006C6CD1"/>
    <w:rsid w:val="006D20F6"/>
    <w:rsid w:val="006D2467"/>
    <w:rsid w:val="006D29FF"/>
    <w:rsid w:val="006D2F74"/>
    <w:rsid w:val="006E1216"/>
    <w:rsid w:val="006E2410"/>
    <w:rsid w:val="006E2658"/>
    <w:rsid w:val="006E37BF"/>
    <w:rsid w:val="006E3E7C"/>
    <w:rsid w:val="006E584D"/>
    <w:rsid w:val="006E6277"/>
    <w:rsid w:val="006E758E"/>
    <w:rsid w:val="006E7BAC"/>
    <w:rsid w:val="006F0092"/>
    <w:rsid w:val="006F0867"/>
    <w:rsid w:val="006F3658"/>
    <w:rsid w:val="006F4F89"/>
    <w:rsid w:val="006F4FCB"/>
    <w:rsid w:val="006F4FF9"/>
    <w:rsid w:val="007002CD"/>
    <w:rsid w:val="00700EAF"/>
    <w:rsid w:val="00701527"/>
    <w:rsid w:val="00701FA7"/>
    <w:rsid w:val="00705671"/>
    <w:rsid w:val="00710625"/>
    <w:rsid w:val="007108EA"/>
    <w:rsid w:val="00711814"/>
    <w:rsid w:val="007139CC"/>
    <w:rsid w:val="00714681"/>
    <w:rsid w:val="00715763"/>
    <w:rsid w:val="00717642"/>
    <w:rsid w:val="00721256"/>
    <w:rsid w:val="00721FF7"/>
    <w:rsid w:val="0072347D"/>
    <w:rsid w:val="00724D54"/>
    <w:rsid w:val="00730DE4"/>
    <w:rsid w:val="00731679"/>
    <w:rsid w:val="00732921"/>
    <w:rsid w:val="00733224"/>
    <w:rsid w:val="007335AD"/>
    <w:rsid w:val="00734CE0"/>
    <w:rsid w:val="007369B4"/>
    <w:rsid w:val="00737D07"/>
    <w:rsid w:val="00740B85"/>
    <w:rsid w:val="00742F62"/>
    <w:rsid w:val="007452F1"/>
    <w:rsid w:val="007471D0"/>
    <w:rsid w:val="00750663"/>
    <w:rsid w:val="00750776"/>
    <w:rsid w:val="007525DA"/>
    <w:rsid w:val="007532CF"/>
    <w:rsid w:val="007554F2"/>
    <w:rsid w:val="00755559"/>
    <w:rsid w:val="007559CA"/>
    <w:rsid w:val="0075695B"/>
    <w:rsid w:val="00756CFC"/>
    <w:rsid w:val="00757747"/>
    <w:rsid w:val="007655A5"/>
    <w:rsid w:val="00766918"/>
    <w:rsid w:val="00770013"/>
    <w:rsid w:val="007713BC"/>
    <w:rsid w:val="00773FE6"/>
    <w:rsid w:val="00776A4E"/>
    <w:rsid w:val="007772F3"/>
    <w:rsid w:val="00777E80"/>
    <w:rsid w:val="00780607"/>
    <w:rsid w:val="00781841"/>
    <w:rsid w:val="00781852"/>
    <w:rsid w:val="00782116"/>
    <w:rsid w:val="007829C3"/>
    <w:rsid w:val="0078314A"/>
    <w:rsid w:val="00784777"/>
    <w:rsid w:val="00790617"/>
    <w:rsid w:val="007906D1"/>
    <w:rsid w:val="0079152D"/>
    <w:rsid w:val="00792C99"/>
    <w:rsid w:val="00792D18"/>
    <w:rsid w:val="00794D8D"/>
    <w:rsid w:val="007A0836"/>
    <w:rsid w:val="007A12DE"/>
    <w:rsid w:val="007A2B03"/>
    <w:rsid w:val="007B162B"/>
    <w:rsid w:val="007B1CE4"/>
    <w:rsid w:val="007B2016"/>
    <w:rsid w:val="007B3839"/>
    <w:rsid w:val="007B5744"/>
    <w:rsid w:val="007B763E"/>
    <w:rsid w:val="007B7860"/>
    <w:rsid w:val="007C1EF4"/>
    <w:rsid w:val="007C2030"/>
    <w:rsid w:val="007C6AEA"/>
    <w:rsid w:val="007C7A86"/>
    <w:rsid w:val="007D0B56"/>
    <w:rsid w:val="007D1764"/>
    <w:rsid w:val="007D39EC"/>
    <w:rsid w:val="007D5384"/>
    <w:rsid w:val="007D6B81"/>
    <w:rsid w:val="007E3CB9"/>
    <w:rsid w:val="007F05F8"/>
    <w:rsid w:val="007F161B"/>
    <w:rsid w:val="007F1953"/>
    <w:rsid w:val="007F2E7A"/>
    <w:rsid w:val="007F517C"/>
    <w:rsid w:val="007F5D71"/>
    <w:rsid w:val="007F60B0"/>
    <w:rsid w:val="007F6DFF"/>
    <w:rsid w:val="007F777F"/>
    <w:rsid w:val="008002DF"/>
    <w:rsid w:val="008005AA"/>
    <w:rsid w:val="00801401"/>
    <w:rsid w:val="008020E4"/>
    <w:rsid w:val="0080570E"/>
    <w:rsid w:val="008106AF"/>
    <w:rsid w:val="00812435"/>
    <w:rsid w:val="008133CC"/>
    <w:rsid w:val="00813C1D"/>
    <w:rsid w:val="00815F58"/>
    <w:rsid w:val="00820A82"/>
    <w:rsid w:val="00823654"/>
    <w:rsid w:val="0082387E"/>
    <w:rsid w:val="00823BE7"/>
    <w:rsid w:val="00827C7D"/>
    <w:rsid w:val="00831716"/>
    <w:rsid w:val="008319F7"/>
    <w:rsid w:val="00832E66"/>
    <w:rsid w:val="00833992"/>
    <w:rsid w:val="00834821"/>
    <w:rsid w:val="00834F43"/>
    <w:rsid w:val="008350FD"/>
    <w:rsid w:val="00836709"/>
    <w:rsid w:val="00837D75"/>
    <w:rsid w:val="00843154"/>
    <w:rsid w:val="00844B57"/>
    <w:rsid w:val="008503E1"/>
    <w:rsid w:val="00850F11"/>
    <w:rsid w:val="008525BF"/>
    <w:rsid w:val="00852DCE"/>
    <w:rsid w:val="00853636"/>
    <w:rsid w:val="00855D40"/>
    <w:rsid w:val="008562C4"/>
    <w:rsid w:val="00861D95"/>
    <w:rsid w:val="00862D21"/>
    <w:rsid w:val="0086333E"/>
    <w:rsid w:val="00865B53"/>
    <w:rsid w:val="00866CE9"/>
    <w:rsid w:val="0087089D"/>
    <w:rsid w:val="00871B96"/>
    <w:rsid w:val="00872124"/>
    <w:rsid w:val="00873DF5"/>
    <w:rsid w:val="008754C4"/>
    <w:rsid w:val="00875BD8"/>
    <w:rsid w:val="00875DF8"/>
    <w:rsid w:val="00875FCC"/>
    <w:rsid w:val="00876450"/>
    <w:rsid w:val="008805D6"/>
    <w:rsid w:val="008841C3"/>
    <w:rsid w:val="008843C4"/>
    <w:rsid w:val="00884507"/>
    <w:rsid w:val="00885B63"/>
    <w:rsid w:val="00890010"/>
    <w:rsid w:val="008902FB"/>
    <w:rsid w:val="008911DF"/>
    <w:rsid w:val="00892B23"/>
    <w:rsid w:val="00893073"/>
    <w:rsid w:val="00895AD8"/>
    <w:rsid w:val="00897A40"/>
    <w:rsid w:val="008A17CC"/>
    <w:rsid w:val="008A6CE9"/>
    <w:rsid w:val="008B2250"/>
    <w:rsid w:val="008B3B71"/>
    <w:rsid w:val="008B692B"/>
    <w:rsid w:val="008B7AB3"/>
    <w:rsid w:val="008C03C7"/>
    <w:rsid w:val="008C6582"/>
    <w:rsid w:val="008D3FCE"/>
    <w:rsid w:val="008D4666"/>
    <w:rsid w:val="008D589B"/>
    <w:rsid w:val="008D62FE"/>
    <w:rsid w:val="008D7C98"/>
    <w:rsid w:val="008E06E7"/>
    <w:rsid w:val="008E3FAD"/>
    <w:rsid w:val="008E4272"/>
    <w:rsid w:val="008E5153"/>
    <w:rsid w:val="008F05C7"/>
    <w:rsid w:val="008F0CDA"/>
    <w:rsid w:val="008F1892"/>
    <w:rsid w:val="008F1E1F"/>
    <w:rsid w:val="008F3706"/>
    <w:rsid w:val="009024E4"/>
    <w:rsid w:val="0090251B"/>
    <w:rsid w:val="00902700"/>
    <w:rsid w:val="00902E2C"/>
    <w:rsid w:val="00904289"/>
    <w:rsid w:val="00904BAC"/>
    <w:rsid w:val="00904F1B"/>
    <w:rsid w:val="009051D2"/>
    <w:rsid w:val="009052B5"/>
    <w:rsid w:val="0091010B"/>
    <w:rsid w:val="009168AB"/>
    <w:rsid w:val="009200E8"/>
    <w:rsid w:val="00920240"/>
    <w:rsid w:val="00921936"/>
    <w:rsid w:val="00922F2F"/>
    <w:rsid w:val="009247A5"/>
    <w:rsid w:val="00925B77"/>
    <w:rsid w:val="00925C3C"/>
    <w:rsid w:val="00927170"/>
    <w:rsid w:val="0092758F"/>
    <w:rsid w:val="009321A0"/>
    <w:rsid w:val="00932DF4"/>
    <w:rsid w:val="00933A53"/>
    <w:rsid w:val="00937E27"/>
    <w:rsid w:val="00937FCE"/>
    <w:rsid w:val="0094187B"/>
    <w:rsid w:val="009418DA"/>
    <w:rsid w:val="00942451"/>
    <w:rsid w:val="0094658B"/>
    <w:rsid w:val="00947A5C"/>
    <w:rsid w:val="00954AEC"/>
    <w:rsid w:val="009564AF"/>
    <w:rsid w:val="00956A3B"/>
    <w:rsid w:val="00957356"/>
    <w:rsid w:val="00960E62"/>
    <w:rsid w:val="009619E9"/>
    <w:rsid w:val="00961D69"/>
    <w:rsid w:val="00962A5E"/>
    <w:rsid w:val="009711CB"/>
    <w:rsid w:val="009711D3"/>
    <w:rsid w:val="00973EBB"/>
    <w:rsid w:val="00976AEB"/>
    <w:rsid w:val="009772CD"/>
    <w:rsid w:val="009775F6"/>
    <w:rsid w:val="00977B33"/>
    <w:rsid w:val="009808CE"/>
    <w:rsid w:val="009816C3"/>
    <w:rsid w:val="0098393B"/>
    <w:rsid w:val="00984869"/>
    <w:rsid w:val="00985044"/>
    <w:rsid w:val="0098577C"/>
    <w:rsid w:val="00985A53"/>
    <w:rsid w:val="009861B3"/>
    <w:rsid w:val="00986688"/>
    <w:rsid w:val="00986C1F"/>
    <w:rsid w:val="009906DE"/>
    <w:rsid w:val="0099235A"/>
    <w:rsid w:val="009A3980"/>
    <w:rsid w:val="009A3BBF"/>
    <w:rsid w:val="009A457C"/>
    <w:rsid w:val="009A5B43"/>
    <w:rsid w:val="009A6CE3"/>
    <w:rsid w:val="009A6F66"/>
    <w:rsid w:val="009B1D85"/>
    <w:rsid w:val="009B2623"/>
    <w:rsid w:val="009B3B5E"/>
    <w:rsid w:val="009B44A5"/>
    <w:rsid w:val="009B7253"/>
    <w:rsid w:val="009B75AB"/>
    <w:rsid w:val="009C00E5"/>
    <w:rsid w:val="009C2865"/>
    <w:rsid w:val="009C2965"/>
    <w:rsid w:val="009C3208"/>
    <w:rsid w:val="009C3FC1"/>
    <w:rsid w:val="009C447D"/>
    <w:rsid w:val="009C48A1"/>
    <w:rsid w:val="009C796F"/>
    <w:rsid w:val="009C7AF6"/>
    <w:rsid w:val="009D28A2"/>
    <w:rsid w:val="009D55CF"/>
    <w:rsid w:val="009D5DBE"/>
    <w:rsid w:val="009D64E5"/>
    <w:rsid w:val="009D737E"/>
    <w:rsid w:val="009E017C"/>
    <w:rsid w:val="009E0197"/>
    <w:rsid w:val="009E10F6"/>
    <w:rsid w:val="009E317A"/>
    <w:rsid w:val="009E4867"/>
    <w:rsid w:val="009E5FFE"/>
    <w:rsid w:val="009E72A5"/>
    <w:rsid w:val="009F0030"/>
    <w:rsid w:val="009F0D49"/>
    <w:rsid w:val="009F198D"/>
    <w:rsid w:val="009F3C73"/>
    <w:rsid w:val="009F4AC6"/>
    <w:rsid w:val="009F4FF1"/>
    <w:rsid w:val="009F5F77"/>
    <w:rsid w:val="00A01918"/>
    <w:rsid w:val="00A032E8"/>
    <w:rsid w:val="00A04686"/>
    <w:rsid w:val="00A046D3"/>
    <w:rsid w:val="00A04F84"/>
    <w:rsid w:val="00A05F4F"/>
    <w:rsid w:val="00A0623E"/>
    <w:rsid w:val="00A075AF"/>
    <w:rsid w:val="00A07743"/>
    <w:rsid w:val="00A107AD"/>
    <w:rsid w:val="00A11C0A"/>
    <w:rsid w:val="00A11C6D"/>
    <w:rsid w:val="00A12986"/>
    <w:rsid w:val="00A13EB1"/>
    <w:rsid w:val="00A1472D"/>
    <w:rsid w:val="00A158E0"/>
    <w:rsid w:val="00A17ADA"/>
    <w:rsid w:val="00A201E2"/>
    <w:rsid w:val="00A2097B"/>
    <w:rsid w:val="00A218A7"/>
    <w:rsid w:val="00A22761"/>
    <w:rsid w:val="00A3149B"/>
    <w:rsid w:val="00A316ED"/>
    <w:rsid w:val="00A31E99"/>
    <w:rsid w:val="00A31EDC"/>
    <w:rsid w:val="00A32A16"/>
    <w:rsid w:val="00A3312C"/>
    <w:rsid w:val="00A33382"/>
    <w:rsid w:val="00A33433"/>
    <w:rsid w:val="00A335EE"/>
    <w:rsid w:val="00A33D1A"/>
    <w:rsid w:val="00A34E9C"/>
    <w:rsid w:val="00A35926"/>
    <w:rsid w:val="00A3603A"/>
    <w:rsid w:val="00A3662B"/>
    <w:rsid w:val="00A36916"/>
    <w:rsid w:val="00A376D1"/>
    <w:rsid w:val="00A402F2"/>
    <w:rsid w:val="00A4168E"/>
    <w:rsid w:val="00A41B12"/>
    <w:rsid w:val="00A46308"/>
    <w:rsid w:val="00A51E47"/>
    <w:rsid w:val="00A52217"/>
    <w:rsid w:val="00A6030F"/>
    <w:rsid w:val="00A64246"/>
    <w:rsid w:val="00A66310"/>
    <w:rsid w:val="00A66B49"/>
    <w:rsid w:val="00A679E5"/>
    <w:rsid w:val="00A7172E"/>
    <w:rsid w:val="00A71E30"/>
    <w:rsid w:val="00A7244A"/>
    <w:rsid w:val="00A72BF4"/>
    <w:rsid w:val="00A74033"/>
    <w:rsid w:val="00A743C6"/>
    <w:rsid w:val="00A7499E"/>
    <w:rsid w:val="00A76762"/>
    <w:rsid w:val="00A76ADC"/>
    <w:rsid w:val="00A80D6E"/>
    <w:rsid w:val="00A80FC4"/>
    <w:rsid w:val="00A82B35"/>
    <w:rsid w:val="00A83803"/>
    <w:rsid w:val="00A84E35"/>
    <w:rsid w:val="00A852E8"/>
    <w:rsid w:val="00A85449"/>
    <w:rsid w:val="00A8702E"/>
    <w:rsid w:val="00A901E8"/>
    <w:rsid w:val="00A91048"/>
    <w:rsid w:val="00A94DE5"/>
    <w:rsid w:val="00A94FE4"/>
    <w:rsid w:val="00A94FFE"/>
    <w:rsid w:val="00A95559"/>
    <w:rsid w:val="00A95EAC"/>
    <w:rsid w:val="00A979F6"/>
    <w:rsid w:val="00AA10FD"/>
    <w:rsid w:val="00AA1855"/>
    <w:rsid w:val="00AA3622"/>
    <w:rsid w:val="00AA379C"/>
    <w:rsid w:val="00AA4EE7"/>
    <w:rsid w:val="00AA74C9"/>
    <w:rsid w:val="00AB103A"/>
    <w:rsid w:val="00AB3DB7"/>
    <w:rsid w:val="00AB4866"/>
    <w:rsid w:val="00AB4C7C"/>
    <w:rsid w:val="00AB56F9"/>
    <w:rsid w:val="00AB687C"/>
    <w:rsid w:val="00AB7BCA"/>
    <w:rsid w:val="00AB7E35"/>
    <w:rsid w:val="00AC02C1"/>
    <w:rsid w:val="00AC0701"/>
    <w:rsid w:val="00AC18CF"/>
    <w:rsid w:val="00AC3DFA"/>
    <w:rsid w:val="00AC41C6"/>
    <w:rsid w:val="00AC459F"/>
    <w:rsid w:val="00AC6B5E"/>
    <w:rsid w:val="00AD3FC6"/>
    <w:rsid w:val="00AD5271"/>
    <w:rsid w:val="00AD7F6C"/>
    <w:rsid w:val="00AE2087"/>
    <w:rsid w:val="00AE3510"/>
    <w:rsid w:val="00AE43FB"/>
    <w:rsid w:val="00AE4D24"/>
    <w:rsid w:val="00AE621B"/>
    <w:rsid w:val="00AE665B"/>
    <w:rsid w:val="00AF0FE8"/>
    <w:rsid w:val="00B033ED"/>
    <w:rsid w:val="00B044F7"/>
    <w:rsid w:val="00B049CD"/>
    <w:rsid w:val="00B04B5F"/>
    <w:rsid w:val="00B05632"/>
    <w:rsid w:val="00B069F1"/>
    <w:rsid w:val="00B06A9D"/>
    <w:rsid w:val="00B07517"/>
    <w:rsid w:val="00B07662"/>
    <w:rsid w:val="00B10788"/>
    <w:rsid w:val="00B120FA"/>
    <w:rsid w:val="00B12F25"/>
    <w:rsid w:val="00B139DD"/>
    <w:rsid w:val="00B16996"/>
    <w:rsid w:val="00B17735"/>
    <w:rsid w:val="00B17B22"/>
    <w:rsid w:val="00B2072B"/>
    <w:rsid w:val="00B23E14"/>
    <w:rsid w:val="00B25234"/>
    <w:rsid w:val="00B2560C"/>
    <w:rsid w:val="00B25AF3"/>
    <w:rsid w:val="00B27729"/>
    <w:rsid w:val="00B27AEE"/>
    <w:rsid w:val="00B31044"/>
    <w:rsid w:val="00B315FA"/>
    <w:rsid w:val="00B31E91"/>
    <w:rsid w:val="00B401D3"/>
    <w:rsid w:val="00B4123B"/>
    <w:rsid w:val="00B42504"/>
    <w:rsid w:val="00B444AA"/>
    <w:rsid w:val="00B45B76"/>
    <w:rsid w:val="00B46BAF"/>
    <w:rsid w:val="00B46C1C"/>
    <w:rsid w:val="00B506E2"/>
    <w:rsid w:val="00B50A0B"/>
    <w:rsid w:val="00B5309A"/>
    <w:rsid w:val="00B55EBE"/>
    <w:rsid w:val="00B56D80"/>
    <w:rsid w:val="00B60146"/>
    <w:rsid w:val="00B601AF"/>
    <w:rsid w:val="00B602DC"/>
    <w:rsid w:val="00B62645"/>
    <w:rsid w:val="00B630C9"/>
    <w:rsid w:val="00B6443D"/>
    <w:rsid w:val="00B64590"/>
    <w:rsid w:val="00B65101"/>
    <w:rsid w:val="00B70E7D"/>
    <w:rsid w:val="00B71295"/>
    <w:rsid w:val="00B73B40"/>
    <w:rsid w:val="00B75D5B"/>
    <w:rsid w:val="00B76483"/>
    <w:rsid w:val="00B76D28"/>
    <w:rsid w:val="00B76E50"/>
    <w:rsid w:val="00B800F9"/>
    <w:rsid w:val="00B807C8"/>
    <w:rsid w:val="00B82224"/>
    <w:rsid w:val="00B82B8F"/>
    <w:rsid w:val="00B82E65"/>
    <w:rsid w:val="00B83215"/>
    <w:rsid w:val="00B83A71"/>
    <w:rsid w:val="00B83D6B"/>
    <w:rsid w:val="00B8447F"/>
    <w:rsid w:val="00B85333"/>
    <w:rsid w:val="00B860F0"/>
    <w:rsid w:val="00B9075D"/>
    <w:rsid w:val="00B95C34"/>
    <w:rsid w:val="00B978D4"/>
    <w:rsid w:val="00BA04AF"/>
    <w:rsid w:val="00BA1277"/>
    <w:rsid w:val="00BA1D7A"/>
    <w:rsid w:val="00BA3835"/>
    <w:rsid w:val="00BA39A9"/>
    <w:rsid w:val="00BA5915"/>
    <w:rsid w:val="00BA7861"/>
    <w:rsid w:val="00BB00B9"/>
    <w:rsid w:val="00BB1CA1"/>
    <w:rsid w:val="00BB1E14"/>
    <w:rsid w:val="00BB3CA6"/>
    <w:rsid w:val="00BB4586"/>
    <w:rsid w:val="00BC0E52"/>
    <w:rsid w:val="00BC34C5"/>
    <w:rsid w:val="00BC6947"/>
    <w:rsid w:val="00BD0458"/>
    <w:rsid w:val="00BD260D"/>
    <w:rsid w:val="00BD30E5"/>
    <w:rsid w:val="00BD3770"/>
    <w:rsid w:val="00BD3800"/>
    <w:rsid w:val="00BD3EC1"/>
    <w:rsid w:val="00BD4951"/>
    <w:rsid w:val="00BD4CA2"/>
    <w:rsid w:val="00BD59CE"/>
    <w:rsid w:val="00BE25B4"/>
    <w:rsid w:val="00BE53D7"/>
    <w:rsid w:val="00BF0F0B"/>
    <w:rsid w:val="00BF1470"/>
    <w:rsid w:val="00BF4533"/>
    <w:rsid w:val="00BF4DA5"/>
    <w:rsid w:val="00BF7829"/>
    <w:rsid w:val="00BF7E97"/>
    <w:rsid w:val="00C02A2B"/>
    <w:rsid w:val="00C0329C"/>
    <w:rsid w:val="00C037C5"/>
    <w:rsid w:val="00C11571"/>
    <w:rsid w:val="00C12FE0"/>
    <w:rsid w:val="00C13D55"/>
    <w:rsid w:val="00C149A2"/>
    <w:rsid w:val="00C153F8"/>
    <w:rsid w:val="00C210A0"/>
    <w:rsid w:val="00C21C5C"/>
    <w:rsid w:val="00C22E90"/>
    <w:rsid w:val="00C22E97"/>
    <w:rsid w:val="00C231DD"/>
    <w:rsid w:val="00C23459"/>
    <w:rsid w:val="00C240C9"/>
    <w:rsid w:val="00C245BA"/>
    <w:rsid w:val="00C2690E"/>
    <w:rsid w:val="00C30279"/>
    <w:rsid w:val="00C30D58"/>
    <w:rsid w:val="00C327CF"/>
    <w:rsid w:val="00C3341F"/>
    <w:rsid w:val="00C34662"/>
    <w:rsid w:val="00C347FD"/>
    <w:rsid w:val="00C34F65"/>
    <w:rsid w:val="00C36671"/>
    <w:rsid w:val="00C3795E"/>
    <w:rsid w:val="00C379C6"/>
    <w:rsid w:val="00C41298"/>
    <w:rsid w:val="00C42884"/>
    <w:rsid w:val="00C44529"/>
    <w:rsid w:val="00C454A6"/>
    <w:rsid w:val="00C45A3D"/>
    <w:rsid w:val="00C46261"/>
    <w:rsid w:val="00C4731B"/>
    <w:rsid w:val="00C52EEE"/>
    <w:rsid w:val="00C54DC1"/>
    <w:rsid w:val="00C55F45"/>
    <w:rsid w:val="00C56D29"/>
    <w:rsid w:val="00C60023"/>
    <w:rsid w:val="00C605E4"/>
    <w:rsid w:val="00C65C51"/>
    <w:rsid w:val="00C673DE"/>
    <w:rsid w:val="00C70F3F"/>
    <w:rsid w:val="00C73DFD"/>
    <w:rsid w:val="00C75A5C"/>
    <w:rsid w:val="00C75ADE"/>
    <w:rsid w:val="00C772BF"/>
    <w:rsid w:val="00C77C09"/>
    <w:rsid w:val="00C800CF"/>
    <w:rsid w:val="00C830C5"/>
    <w:rsid w:val="00C83577"/>
    <w:rsid w:val="00C8433C"/>
    <w:rsid w:val="00C84E15"/>
    <w:rsid w:val="00C86D23"/>
    <w:rsid w:val="00C874FA"/>
    <w:rsid w:val="00C87A05"/>
    <w:rsid w:val="00C87D67"/>
    <w:rsid w:val="00C949AF"/>
    <w:rsid w:val="00C97868"/>
    <w:rsid w:val="00CA1FD2"/>
    <w:rsid w:val="00CA2AA8"/>
    <w:rsid w:val="00CA2C54"/>
    <w:rsid w:val="00CA3E77"/>
    <w:rsid w:val="00CA4103"/>
    <w:rsid w:val="00CA538C"/>
    <w:rsid w:val="00CA5453"/>
    <w:rsid w:val="00CA6842"/>
    <w:rsid w:val="00CB0F17"/>
    <w:rsid w:val="00CB145C"/>
    <w:rsid w:val="00CB55C0"/>
    <w:rsid w:val="00CB5A8B"/>
    <w:rsid w:val="00CB5AE5"/>
    <w:rsid w:val="00CB5F21"/>
    <w:rsid w:val="00CB633D"/>
    <w:rsid w:val="00CB7488"/>
    <w:rsid w:val="00CB7A4D"/>
    <w:rsid w:val="00CC0C69"/>
    <w:rsid w:val="00CC209B"/>
    <w:rsid w:val="00CC23C5"/>
    <w:rsid w:val="00CC4C08"/>
    <w:rsid w:val="00CC520A"/>
    <w:rsid w:val="00CC5D47"/>
    <w:rsid w:val="00CD044A"/>
    <w:rsid w:val="00CD078C"/>
    <w:rsid w:val="00CD1229"/>
    <w:rsid w:val="00CD14C9"/>
    <w:rsid w:val="00CD169E"/>
    <w:rsid w:val="00CD3C8C"/>
    <w:rsid w:val="00CD49D9"/>
    <w:rsid w:val="00CD5837"/>
    <w:rsid w:val="00CD5C5D"/>
    <w:rsid w:val="00CE132C"/>
    <w:rsid w:val="00CE2885"/>
    <w:rsid w:val="00CE5C16"/>
    <w:rsid w:val="00CE6724"/>
    <w:rsid w:val="00CE745E"/>
    <w:rsid w:val="00CF0E4C"/>
    <w:rsid w:val="00CF38A7"/>
    <w:rsid w:val="00CF4363"/>
    <w:rsid w:val="00CF5B3E"/>
    <w:rsid w:val="00D00728"/>
    <w:rsid w:val="00D0160B"/>
    <w:rsid w:val="00D0184B"/>
    <w:rsid w:val="00D0213B"/>
    <w:rsid w:val="00D023F6"/>
    <w:rsid w:val="00D030CD"/>
    <w:rsid w:val="00D03124"/>
    <w:rsid w:val="00D03844"/>
    <w:rsid w:val="00D0397A"/>
    <w:rsid w:val="00D04204"/>
    <w:rsid w:val="00D05E67"/>
    <w:rsid w:val="00D06E20"/>
    <w:rsid w:val="00D07017"/>
    <w:rsid w:val="00D07161"/>
    <w:rsid w:val="00D1035D"/>
    <w:rsid w:val="00D1171B"/>
    <w:rsid w:val="00D12041"/>
    <w:rsid w:val="00D126A4"/>
    <w:rsid w:val="00D12AC1"/>
    <w:rsid w:val="00D12E91"/>
    <w:rsid w:val="00D15061"/>
    <w:rsid w:val="00D1559E"/>
    <w:rsid w:val="00D202D0"/>
    <w:rsid w:val="00D216DD"/>
    <w:rsid w:val="00D22754"/>
    <w:rsid w:val="00D22FF7"/>
    <w:rsid w:val="00D25941"/>
    <w:rsid w:val="00D2727E"/>
    <w:rsid w:val="00D34C47"/>
    <w:rsid w:val="00D34ECD"/>
    <w:rsid w:val="00D36017"/>
    <w:rsid w:val="00D371BD"/>
    <w:rsid w:val="00D403EB"/>
    <w:rsid w:val="00D411E5"/>
    <w:rsid w:val="00D4144E"/>
    <w:rsid w:val="00D43557"/>
    <w:rsid w:val="00D44197"/>
    <w:rsid w:val="00D45216"/>
    <w:rsid w:val="00D503C7"/>
    <w:rsid w:val="00D51EDE"/>
    <w:rsid w:val="00D520B6"/>
    <w:rsid w:val="00D5330A"/>
    <w:rsid w:val="00D53324"/>
    <w:rsid w:val="00D545C6"/>
    <w:rsid w:val="00D5560B"/>
    <w:rsid w:val="00D556FC"/>
    <w:rsid w:val="00D56598"/>
    <w:rsid w:val="00D56A99"/>
    <w:rsid w:val="00D625A9"/>
    <w:rsid w:val="00D62756"/>
    <w:rsid w:val="00D6541A"/>
    <w:rsid w:val="00D67925"/>
    <w:rsid w:val="00D70A95"/>
    <w:rsid w:val="00D7320B"/>
    <w:rsid w:val="00D74175"/>
    <w:rsid w:val="00D74EA7"/>
    <w:rsid w:val="00D77E17"/>
    <w:rsid w:val="00D8080B"/>
    <w:rsid w:val="00D80838"/>
    <w:rsid w:val="00D81F90"/>
    <w:rsid w:val="00D8347D"/>
    <w:rsid w:val="00D8366D"/>
    <w:rsid w:val="00D83CC2"/>
    <w:rsid w:val="00D9100A"/>
    <w:rsid w:val="00D912EA"/>
    <w:rsid w:val="00D915FF"/>
    <w:rsid w:val="00D92441"/>
    <w:rsid w:val="00D950EE"/>
    <w:rsid w:val="00D95FE8"/>
    <w:rsid w:val="00D9664E"/>
    <w:rsid w:val="00DA077B"/>
    <w:rsid w:val="00DA12FE"/>
    <w:rsid w:val="00DA296F"/>
    <w:rsid w:val="00DA58AE"/>
    <w:rsid w:val="00DB057B"/>
    <w:rsid w:val="00DB05A7"/>
    <w:rsid w:val="00DB107E"/>
    <w:rsid w:val="00DB1B02"/>
    <w:rsid w:val="00DB57C3"/>
    <w:rsid w:val="00DB6ADA"/>
    <w:rsid w:val="00DC0C9F"/>
    <w:rsid w:val="00DC220E"/>
    <w:rsid w:val="00DC2252"/>
    <w:rsid w:val="00DC287C"/>
    <w:rsid w:val="00DC3538"/>
    <w:rsid w:val="00DC772E"/>
    <w:rsid w:val="00DD020E"/>
    <w:rsid w:val="00DD08D3"/>
    <w:rsid w:val="00DD166E"/>
    <w:rsid w:val="00DD172F"/>
    <w:rsid w:val="00DD4E03"/>
    <w:rsid w:val="00DE2B67"/>
    <w:rsid w:val="00DE3352"/>
    <w:rsid w:val="00DE40FB"/>
    <w:rsid w:val="00DE6F83"/>
    <w:rsid w:val="00DE7091"/>
    <w:rsid w:val="00DF0BC6"/>
    <w:rsid w:val="00DF346E"/>
    <w:rsid w:val="00DF368F"/>
    <w:rsid w:val="00DF3B8C"/>
    <w:rsid w:val="00DF45D4"/>
    <w:rsid w:val="00DF45E3"/>
    <w:rsid w:val="00DF74FC"/>
    <w:rsid w:val="00DF7525"/>
    <w:rsid w:val="00E005AF"/>
    <w:rsid w:val="00E022CA"/>
    <w:rsid w:val="00E059AE"/>
    <w:rsid w:val="00E06292"/>
    <w:rsid w:val="00E11A17"/>
    <w:rsid w:val="00E11F0D"/>
    <w:rsid w:val="00E12B5D"/>
    <w:rsid w:val="00E12F66"/>
    <w:rsid w:val="00E13D7C"/>
    <w:rsid w:val="00E153C7"/>
    <w:rsid w:val="00E2277D"/>
    <w:rsid w:val="00E23BB4"/>
    <w:rsid w:val="00E246E4"/>
    <w:rsid w:val="00E254BD"/>
    <w:rsid w:val="00E2572A"/>
    <w:rsid w:val="00E27857"/>
    <w:rsid w:val="00E27D25"/>
    <w:rsid w:val="00E30A22"/>
    <w:rsid w:val="00E3105C"/>
    <w:rsid w:val="00E31BB1"/>
    <w:rsid w:val="00E33457"/>
    <w:rsid w:val="00E33D74"/>
    <w:rsid w:val="00E34949"/>
    <w:rsid w:val="00E36436"/>
    <w:rsid w:val="00E40DEB"/>
    <w:rsid w:val="00E426F8"/>
    <w:rsid w:val="00E440D2"/>
    <w:rsid w:val="00E4499F"/>
    <w:rsid w:val="00E45ECE"/>
    <w:rsid w:val="00E47BFB"/>
    <w:rsid w:val="00E525A0"/>
    <w:rsid w:val="00E537B3"/>
    <w:rsid w:val="00E54D1A"/>
    <w:rsid w:val="00E6325A"/>
    <w:rsid w:val="00E64B11"/>
    <w:rsid w:val="00E650E3"/>
    <w:rsid w:val="00E65E05"/>
    <w:rsid w:val="00E665E4"/>
    <w:rsid w:val="00E67511"/>
    <w:rsid w:val="00E67A82"/>
    <w:rsid w:val="00E72E60"/>
    <w:rsid w:val="00E7440F"/>
    <w:rsid w:val="00E852F2"/>
    <w:rsid w:val="00E86207"/>
    <w:rsid w:val="00E86236"/>
    <w:rsid w:val="00E8632C"/>
    <w:rsid w:val="00E86A0C"/>
    <w:rsid w:val="00E90F19"/>
    <w:rsid w:val="00E975AC"/>
    <w:rsid w:val="00E97D7E"/>
    <w:rsid w:val="00EA204E"/>
    <w:rsid w:val="00EA66EB"/>
    <w:rsid w:val="00EA692B"/>
    <w:rsid w:val="00EA7187"/>
    <w:rsid w:val="00EB0862"/>
    <w:rsid w:val="00EB0887"/>
    <w:rsid w:val="00EC06BF"/>
    <w:rsid w:val="00EC0DF5"/>
    <w:rsid w:val="00EC2710"/>
    <w:rsid w:val="00EC57A5"/>
    <w:rsid w:val="00EC5E74"/>
    <w:rsid w:val="00EC63A3"/>
    <w:rsid w:val="00EC64F6"/>
    <w:rsid w:val="00EC6690"/>
    <w:rsid w:val="00EC6B30"/>
    <w:rsid w:val="00ED105A"/>
    <w:rsid w:val="00ED1BF0"/>
    <w:rsid w:val="00ED31F3"/>
    <w:rsid w:val="00ED3811"/>
    <w:rsid w:val="00ED65E6"/>
    <w:rsid w:val="00EE0336"/>
    <w:rsid w:val="00EE0E53"/>
    <w:rsid w:val="00EE29D9"/>
    <w:rsid w:val="00EE3FF4"/>
    <w:rsid w:val="00EE453E"/>
    <w:rsid w:val="00EE6F3E"/>
    <w:rsid w:val="00EF0F6E"/>
    <w:rsid w:val="00EF1A6A"/>
    <w:rsid w:val="00EF26D5"/>
    <w:rsid w:val="00EF42D4"/>
    <w:rsid w:val="00EF4757"/>
    <w:rsid w:val="00EF67CF"/>
    <w:rsid w:val="00EF719F"/>
    <w:rsid w:val="00F00ECD"/>
    <w:rsid w:val="00F0161E"/>
    <w:rsid w:val="00F01796"/>
    <w:rsid w:val="00F02B17"/>
    <w:rsid w:val="00F078C0"/>
    <w:rsid w:val="00F07D95"/>
    <w:rsid w:val="00F10B2A"/>
    <w:rsid w:val="00F10C2F"/>
    <w:rsid w:val="00F111AA"/>
    <w:rsid w:val="00F1418D"/>
    <w:rsid w:val="00F142A2"/>
    <w:rsid w:val="00F14F6F"/>
    <w:rsid w:val="00F15EB6"/>
    <w:rsid w:val="00F1768F"/>
    <w:rsid w:val="00F17FE9"/>
    <w:rsid w:val="00F17FF1"/>
    <w:rsid w:val="00F200F9"/>
    <w:rsid w:val="00F20618"/>
    <w:rsid w:val="00F2141F"/>
    <w:rsid w:val="00F22343"/>
    <w:rsid w:val="00F2724E"/>
    <w:rsid w:val="00F31951"/>
    <w:rsid w:val="00F33B0D"/>
    <w:rsid w:val="00F34FE5"/>
    <w:rsid w:val="00F358FE"/>
    <w:rsid w:val="00F365CB"/>
    <w:rsid w:val="00F4125D"/>
    <w:rsid w:val="00F42772"/>
    <w:rsid w:val="00F42F99"/>
    <w:rsid w:val="00F445D9"/>
    <w:rsid w:val="00F45784"/>
    <w:rsid w:val="00F465D2"/>
    <w:rsid w:val="00F46825"/>
    <w:rsid w:val="00F5071E"/>
    <w:rsid w:val="00F50878"/>
    <w:rsid w:val="00F50B04"/>
    <w:rsid w:val="00F52860"/>
    <w:rsid w:val="00F576D5"/>
    <w:rsid w:val="00F60C42"/>
    <w:rsid w:val="00F70901"/>
    <w:rsid w:val="00F753DF"/>
    <w:rsid w:val="00F77136"/>
    <w:rsid w:val="00F8010C"/>
    <w:rsid w:val="00F82662"/>
    <w:rsid w:val="00F82B0B"/>
    <w:rsid w:val="00F8363C"/>
    <w:rsid w:val="00F84B07"/>
    <w:rsid w:val="00F851D1"/>
    <w:rsid w:val="00F86168"/>
    <w:rsid w:val="00F8700A"/>
    <w:rsid w:val="00F92B46"/>
    <w:rsid w:val="00F92C77"/>
    <w:rsid w:val="00F93B25"/>
    <w:rsid w:val="00F94E04"/>
    <w:rsid w:val="00F9585A"/>
    <w:rsid w:val="00F95D62"/>
    <w:rsid w:val="00F95E68"/>
    <w:rsid w:val="00F96309"/>
    <w:rsid w:val="00F97DF0"/>
    <w:rsid w:val="00FA0937"/>
    <w:rsid w:val="00FA1BB0"/>
    <w:rsid w:val="00FA4CE4"/>
    <w:rsid w:val="00FA4F4B"/>
    <w:rsid w:val="00FA74BD"/>
    <w:rsid w:val="00FA7BA2"/>
    <w:rsid w:val="00FA7D53"/>
    <w:rsid w:val="00FB0842"/>
    <w:rsid w:val="00FB0B99"/>
    <w:rsid w:val="00FB3481"/>
    <w:rsid w:val="00FB4F6A"/>
    <w:rsid w:val="00FB6E68"/>
    <w:rsid w:val="00FB7010"/>
    <w:rsid w:val="00FB7143"/>
    <w:rsid w:val="00FB7A0F"/>
    <w:rsid w:val="00FC129C"/>
    <w:rsid w:val="00FC1A96"/>
    <w:rsid w:val="00FC1E98"/>
    <w:rsid w:val="00FC26E6"/>
    <w:rsid w:val="00FC3C61"/>
    <w:rsid w:val="00FC553F"/>
    <w:rsid w:val="00FC714D"/>
    <w:rsid w:val="00FC79C7"/>
    <w:rsid w:val="00FD2538"/>
    <w:rsid w:val="00FD2C27"/>
    <w:rsid w:val="00FD5796"/>
    <w:rsid w:val="00FD6892"/>
    <w:rsid w:val="00FD73A0"/>
    <w:rsid w:val="00FD7995"/>
    <w:rsid w:val="00FD7C64"/>
    <w:rsid w:val="00FD7EF0"/>
    <w:rsid w:val="00FE2B98"/>
    <w:rsid w:val="00FE2F5E"/>
    <w:rsid w:val="00FE3C5E"/>
    <w:rsid w:val="00FE47F2"/>
    <w:rsid w:val="00FE7270"/>
    <w:rsid w:val="00FE7F57"/>
    <w:rsid w:val="00FF4D22"/>
    <w:rsid w:val="00FF56E9"/>
    <w:rsid w:val="00FF6AA3"/>
    <w:rsid w:val="00FF7525"/>
    <w:rsid w:val="00FF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BAB29"/>
  <w15:docId w15:val="{90CEF346-656E-4232-BBC1-B47CEC43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spacing w:line="240" w:lineRule="auto"/>
      <w:ind w:firstLine="720"/>
    </w:pPr>
    <w:tblPr>
      <w:tblStyleRowBandSize w:val="1"/>
      <w:tblStyleColBandSize w:val="1"/>
    </w:tblPr>
  </w:style>
  <w:style w:type="table" w:customStyle="1" w:styleId="af">
    <w:basedOn w:val="TableNormal"/>
    <w:pPr>
      <w:spacing w:line="240" w:lineRule="auto"/>
      <w:ind w:firstLine="720"/>
    </w:pPr>
    <w:tblPr>
      <w:tblStyleRowBandSize w:val="1"/>
      <w:tblStyleColBandSize w:val="1"/>
    </w:tblPr>
  </w:style>
  <w:style w:type="table" w:customStyle="1" w:styleId="af0">
    <w:basedOn w:val="TableNormal"/>
    <w:pPr>
      <w:spacing w:line="240" w:lineRule="auto"/>
      <w:ind w:firstLine="720"/>
    </w:pPr>
    <w:tblPr>
      <w:tblStyleRowBandSize w:val="1"/>
      <w:tblStyleColBandSize w:val="1"/>
    </w:tblPr>
  </w:style>
  <w:style w:type="paragraph" w:styleId="Header">
    <w:name w:val="header"/>
    <w:basedOn w:val="Normal"/>
    <w:link w:val="HeaderChar"/>
    <w:uiPriority w:val="99"/>
    <w:unhideWhenUsed/>
    <w:rsid w:val="00FC5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53F"/>
  </w:style>
  <w:style w:type="paragraph" w:styleId="Footer">
    <w:name w:val="footer"/>
    <w:basedOn w:val="Normal"/>
    <w:link w:val="FooterChar"/>
    <w:uiPriority w:val="99"/>
    <w:unhideWhenUsed/>
    <w:rsid w:val="00FC5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53F"/>
  </w:style>
  <w:style w:type="paragraph" w:styleId="ListParagraph">
    <w:name w:val="List Paragraph"/>
    <w:basedOn w:val="Normal"/>
    <w:uiPriority w:val="34"/>
    <w:qFormat/>
    <w:rsid w:val="00021DBE"/>
    <w:pPr>
      <w:spacing w:after="160" w:line="254" w:lineRule="auto"/>
      <w:ind w:left="720"/>
      <w:contextualSpacing/>
    </w:pPr>
    <w:rPr>
      <w:rFonts w:eastAsiaTheme="minorHAnsi"/>
    </w:rPr>
  </w:style>
  <w:style w:type="character" w:styleId="Hyperlink">
    <w:name w:val="Hyperlink"/>
    <w:basedOn w:val="DefaultParagraphFont"/>
    <w:uiPriority w:val="99"/>
    <w:unhideWhenUsed/>
    <w:rsid w:val="003B3E14"/>
    <w:rPr>
      <w:color w:val="0000FF"/>
      <w:u w:val="single"/>
    </w:rPr>
  </w:style>
  <w:style w:type="character" w:styleId="UnresolvedMention">
    <w:name w:val="Unresolved Mention"/>
    <w:basedOn w:val="DefaultParagraphFont"/>
    <w:uiPriority w:val="99"/>
    <w:semiHidden/>
    <w:unhideWhenUsed/>
    <w:rsid w:val="003B3E14"/>
    <w:rPr>
      <w:color w:val="605E5C"/>
      <w:shd w:val="clear" w:color="auto" w:fill="E1DFDD"/>
    </w:rPr>
  </w:style>
  <w:style w:type="character" w:styleId="FollowedHyperlink">
    <w:name w:val="FollowedHyperlink"/>
    <w:basedOn w:val="DefaultParagraphFont"/>
    <w:uiPriority w:val="99"/>
    <w:semiHidden/>
    <w:unhideWhenUsed/>
    <w:rsid w:val="005F736C"/>
    <w:rPr>
      <w:color w:val="800080" w:themeColor="followedHyperlink"/>
      <w:u w:val="single"/>
    </w:rPr>
  </w:style>
  <w:style w:type="paragraph" w:styleId="NormalWeb">
    <w:name w:val="Normal (Web)"/>
    <w:basedOn w:val="Normal"/>
    <w:uiPriority w:val="99"/>
    <w:unhideWhenUsed/>
    <w:rsid w:val="00B76483"/>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47831">
      <w:bodyDiv w:val="1"/>
      <w:marLeft w:val="0"/>
      <w:marRight w:val="0"/>
      <w:marTop w:val="0"/>
      <w:marBottom w:val="0"/>
      <w:divBdr>
        <w:top w:val="none" w:sz="0" w:space="0" w:color="auto"/>
        <w:left w:val="none" w:sz="0" w:space="0" w:color="auto"/>
        <w:bottom w:val="none" w:sz="0" w:space="0" w:color="auto"/>
        <w:right w:val="none" w:sz="0" w:space="0" w:color="auto"/>
      </w:divBdr>
    </w:div>
    <w:div w:id="96483824">
      <w:bodyDiv w:val="1"/>
      <w:marLeft w:val="0"/>
      <w:marRight w:val="0"/>
      <w:marTop w:val="0"/>
      <w:marBottom w:val="0"/>
      <w:divBdr>
        <w:top w:val="none" w:sz="0" w:space="0" w:color="auto"/>
        <w:left w:val="none" w:sz="0" w:space="0" w:color="auto"/>
        <w:bottom w:val="none" w:sz="0" w:space="0" w:color="auto"/>
        <w:right w:val="none" w:sz="0" w:space="0" w:color="auto"/>
      </w:divBdr>
      <w:divsChild>
        <w:div w:id="2065831422">
          <w:marLeft w:val="0"/>
          <w:marRight w:val="0"/>
          <w:marTop w:val="0"/>
          <w:marBottom w:val="0"/>
          <w:divBdr>
            <w:top w:val="none" w:sz="0" w:space="0" w:color="auto"/>
            <w:left w:val="none" w:sz="0" w:space="0" w:color="auto"/>
            <w:bottom w:val="none" w:sz="0" w:space="0" w:color="auto"/>
            <w:right w:val="none" w:sz="0" w:space="0" w:color="auto"/>
          </w:divBdr>
        </w:div>
        <w:div w:id="977338609">
          <w:marLeft w:val="0"/>
          <w:marRight w:val="0"/>
          <w:marTop w:val="0"/>
          <w:marBottom w:val="0"/>
          <w:divBdr>
            <w:top w:val="none" w:sz="0" w:space="0" w:color="auto"/>
            <w:left w:val="none" w:sz="0" w:space="0" w:color="auto"/>
            <w:bottom w:val="none" w:sz="0" w:space="0" w:color="auto"/>
            <w:right w:val="none" w:sz="0" w:space="0" w:color="auto"/>
          </w:divBdr>
        </w:div>
        <w:div w:id="669604948">
          <w:marLeft w:val="0"/>
          <w:marRight w:val="0"/>
          <w:marTop w:val="0"/>
          <w:marBottom w:val="0"/>
          <w:divBdr>
            <w:top w:val="none" w:sz="0" w:space="0" w:color="auto"/>
            <w:left w:val="none" w:sz="0" w:space="0" w:color="auto"/>
            <w:bottom w:val="none" w:sz="0" w:space="0" w:color="auto"/>
            <w:right w:val="none" w:sz="0" w:space="0" w:color="auto"/>
          </w:divBdr>
        </w:div>
        <w:div w:id="546069877">
          <w:marLeft w:val="0"/>
          <w:marRight w:val="0"/>
          <w:marTop w:val="0"/>
          <w:marBottom w:val="0"/>
          <w:divBdr>
            <w:top w:val="none" w:sz="0" w:space="0" w:color="auto"/>
            <w:left w:val="none" w:sz="0" w:space="0" w:color="auto"/>
            <w:bottom w:val="none" w:sz="0" w:space="0" w:color="auto"/>
            <w:right w:val="none" w:sz="0" w:space="0" w:color="auto"/>
          </w:divBdr>
        </w:div>
        <w:div w:id="1957519729">
          <w:marLeft w:val="0"/>
          <w:marRight w:val="0"/>
          <w:marTop w:val="0"/>
          <w:marBottom w:val="0"/>
          <w:divBdr>
            <w:top w:val="none" w:sz="0" w:space="0" w:color="auto"/>
            <w:left w:val="none" w:sz="0" w:space="0" w:color="auto"/>
            <w:bottom w:val="none" w:sz="0" w:space="0" w:color="auto"/>
            <w:right w:val="none" w:sz="0" w:space="0" w:color="auto"/>
          </w:divBdr>
        </w:div>
        <w:div w:id="1263416282">
          <w:marLeft w:val="0"/>
          <w:marRight w:val="0"/>
          <w:marTop w:val="0"/>
          <w:marBottom w:val="0"/>
          <w:divBdr>
            <w:top w:val="none" w:sz="0" w:space="0" w:color="auto"/>
            <w:left w:val="none" w:sz="0" w:space="0" w:color="auto"/>
            <w:bottom w:val="none" w:sz="0" w:space="0" w:color="auto"/>
            <w:right w:val="none" w:sz="0" w:space="0" w:color="auto"/>
          </w:divBdr>
        </w:div>
        <w:div w:id="2023168493">
          <w:marLeft w:val="0"/>
          <w:marRight w:val="0"/>
          <w:marTop w:val="0"/>
          <w:marBottom w:val="0"/>
          <w:divBdr>
            <w:top w:val="none" w:sz="0" w:space="0" w:color="auto"/>
            <w:left w:val="none" w:sz="0" w:space="0" w:color="auto"/>
            <w:bottom w:val="none" w:sz="0" w:space="0" w:color="auto"/>
            <w:right w:val="none" w:sz="0" w:space="0" w:color="auto"/>
          </w:divBdr>
          <w:divsChild>
            <w:div w:id="1023357432">
              <w:marLeft w:val="0"/>
              <w:marRight w:val="0"/>
              <w:marTop w:val="0"/>
              <w:marBottom w:val="0"/>
              <w:divBdr>
                <w:top w:val="none" w:sz="0" w:space="0" w:color="auto"/>
                <w:left w:val="none" w:sz="0" w:space="0" w:color="auto"/>
                <w:bottom w:val="none" w:sz="0" w:space="0" w:color="auto"/>
                <w:right w:val="none" w:sz="0" w:space="0" w:color="auto"/>
              </w:divBdr>
            </w:div>
            <w:div w:id="41173940">
              <w:marLeft w:val="0"/>
              <w:marRight w:val="0"/>
              <w:marTop w:val="0"/>
              <w:marBottom w:val="0"/>
              <w:divBdr>
                <w:top w:val="none" w:sz="0" w:space="0" w:color="auto"/>
                <w:left w:val="none" w:sz="0" w:space="0" w:color="auto"/>
                <w:bottom w:val="none" w:sz="0" w:space="0" w:color="auto"/>
                <w:right w:val="none" w:sz="0" w:space="0" w:color="auto"/>
              </w:divBdr>
            </w:div>
            <w:div w:id="1720862523">
              <w:marLeft w:val="0"/>
              <w:marRight w:val="0"/>
              <w:marTop w:val="0"/>
              <w:marBottom w:val="0"/>
              <w:divBdr>
                <w:top w:val="none" w:sz="0" w:space="0" w:color="auto"/>
                <w:left w:val="none" w:sz="0" w:space="0" w:color="auto"/>
                <w:bottom w:val="none" w:sz="0" w:space="0" w:color="auto"/>
                <w:right w:val="none" w:sz="0" w:space="0" w:color="auto"/>
              </w:divBdr>
            </w:div>
            <w:div w:id="1364938540">
              <w:marLeft w:val="0"/>
              <w:marRight w:val="0"/>
              <w:marTop w:val="0"/>
              <w:marBottom w:val="0"/>
              <w:divBdr>
                <w:top w:val="none" w:sz="0" w:space="0" w:color="auto"/>
                <w:left w:val="none" w:sz="0" w:space="0" w:color="auto"/>
                <w:bottom w:val="none" w:sz="0" w:space="0" w:color="auto"/>
                <w:right w:val="none" w:sz="0" w:space="0" w:color="auto"/>
              </w:divBdr>
            </w:div>
            <w:div w:id="1697121445">
              <w:marLeft w:val="0"/>
              <w:marRight w:val="0"/>
              <w:marTop w:val="0"/>
              <w:marBottom w:val="0"/>
              <w:divBdr>
                <w:top w:val="none" w:sz="0" w:space="0" w:color="auto"/>
                <w:left w:val="none" w:sz="0" w:space="0" w:color="auto"/>
                <w:bottom w:val="none" w:sz="0" w:space="0" w:color="auto"/>
                <w:right w:val="none" w:sz="0" w:space="0" w:color="auto"/>
              </w:divBdr>
            </w:div>
            <w:div w:id="7255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099">
      <w:bodyDiv w:val="1"/>
      <w:marLeft w:val="0"/>
      <w:marRight w:val="0"/>
      <w:marTop w:val="0"/>
      <w:marBottom w:val="0"/>
      <w:divBdr>
        <w:top w:val="none" w:sz="0" w:space="0" w:color="auto"/>
        <w:left w:val="none" w:sz="0" w:space="0" w:color="auto"/>
        <w:bottom w:val="none" w:sz="0" w:space="0" w:color="auto"/>
        <w:right w:val="none" w:sz="0" w:space="0" w:color="auto"/>
      </w:divBdr>
    </w:div>
    <w:div w:id="608775918">
      <w:bodyDiv w:val="1"/>
      <w:marLeft w:val="0"/>
      <w:marRight w:val="0"/>
      <w:marTop w:val="0"/>
      <w:marBottom w:val="0"/>
      <w:divBdr>
        <w:top w:val="none" w:sz="0" w:space="0" w:color="auto"/>
        <w:left w:val="none" w:sz="0" w:space="0" w:color="auto"/>
        <w:bottom w:val="none" w:sz="0" w:space="0" w:color="auto"/>
        <w:right w:val="none" w:sz="0" w:space="0" w:color="auto"/>
      </w:divBdr>
    </w:div>
    <w:div w:id="727843807">
      <w:bodyDiv w:val="1"/>
      <w:marLeft w:val="0"/>
      <w:marRight w:val="0"/>
      <w:marTop w:val="0"/>
      <w:marBottom w:val="0"/>
      <w:divBdr>
        <w:top w:val="none" w:sz="0" w:space="0" w:color="auto"/>
        <w:left w:val="none" w:sz="0" w:space="0" w:color="auto"/>
        <w:bottom w:val="none" w:sz="0" w:space="0" w:color="auto"/>
        <w:right w:val="none" w:sz="0" w:space="0" w:color="auto"/>
      </w:divBdr>
    </w:div>
    <w:div w:id="868419144">
      <w:bodyDiv w:val="1"/>
      <w:marLeft w:val="0"/>
      <w:marRight w:val="0"/>
      <w:marTop w:val="0"/>
      <w:marBottom w:val="0"/>
      <w:divBdr>
        <w:top w:val="none" w:sz="0" w:space="0" w:color="auto"/>
        <w:left w:val="none" w:sz="0" w:space="0" w:color="auto"/>
        <w:bottom w:val="none" w:sz="0" w:space="0" w:color="auto"/>
        <w:right w:val="none" w:sz="0" w:space="0" w:color="auto"/>
      </w:divBdr>
    </w:div>
    <w:div w:id="1013385912">
      <w:bodyDiv w:val="1"/>
      <w:marLeft w:val="0"/>
      <w:marRight w:val="0"/>
      <w:marTop w:val="0"/>
      <w:marBottom w:val="0"/>
      <w:divBdr>
        <w:top w:val="none" w:sz="0" w:space="0" w:color="auto"/>
        <w:left w:val="none" w:sz="0" w:space="0" w:color="auto"/>
        <w:bottom w:val="none" w:sz="0" w:space="0" w:color="auto"/>
        <w:right w:val="none" w:sz="0" w:space="0" w:color="auto"/>
      </w:divBdr>
    </w:div>
    <w:div w:id="1029337276">
      <w:bodyDiv w:val="1"/>
      <w:marLeft w:val="0"/>
      <w:marRight w:val="0"/>
      <w:marTop w:val="0"/>
      <w:marBottom w:val="0"/>
      <w:divBdr>
        <w:top w:val="none" w:sz="0" w:space="0" w:color="auto"/>
        <w:left w:val="none" w:sz="0" w:space="0" w:color="auto"/>
        <w:bottom w:val="none" w:sz="0" w:space="0" w:color="auto"/>
        <w:right w:val="none" w:sz="0" w:space="0" w:color="auto"/>
      </w:divBdr>
    </w:div>
    <w:div w:id="1041981407">
      <w:bodyDiv w:val="1"/>
      <w:marLeft w:val="0"/>
      <w:marRight w:val="0"/>
      <w:marTop w:val="0"/>
      <w:marBottom w:val="0"/>
      <w:divBdr>
        <w:top w:val="none" w:sz="0" w:space="0" w:color="auto"/>
        <w:left w:val="none" w:sz="0" w:space="0" w:color="auto"/>
        <w:bottom w:val="none" w:sz="0" w:space="0" w:color="auto"/>
        <w:right w:val="none" w:sz="0" w:space="0" w:color="auto"/>
      </w:divBdr>
    </w:div>
    <w:div w:id="1186165791">
      <w:bodyDiv w:val="1"/>
      <w:marLeft w:val="0"/>
      <w:marRight w:val="0"/>
      <w:marTop w:val="0"/>
      <w:marBottom w:val="0"/>
      <w:divBdr>
        <w:top w:val="none" w:sz="0" w:space="0" w:color="auto"/>
        <w:left w:val="none" w:sz="0" w:space="0" w:color="auto"/>
        <w:bottom w:val="none" w:sz="0" w:space="0" w:color="auto"/>
        <w:right w:val="none" w:sz="0" w:space="0" w:color="auto"/>
      </w:divBdr>
    </w:div>
    <w:div w:id="1294022066">
      <w:bodyDiv w:val="1"/>
      <w:marLeft w:val="0"/>
      <w:marRight w:val="0"/>
      <w:marTop w:val="0"/>
      <w:marBottom w:val="0"/>
      <w:divBdr>
        <w:top w:val="none" w:sz="0" w:space="0" w:color="auto"/>
        <w:left w:val="none" w:sz="0" w:space="0" w:color="auto"/>
        <w:bottom w:val="none" w:sz="0" w:space="0" w:color="auto"/>
        <w:right w:val="none" w:sz="0" w:space="0" w:color="auto"/>
      </w:divBdr>
    </w:div>
    <w:div w:id="1337031844">
      <w:bodyDiv w:val="1"/>
      <w:marLeft w:val="0"/>
      <w:marRight w:val="0"/>
      <w:marTop w:val="0"/>
      <w:marBottom w:val="0"/>
      <w:divBdr>
        <w:top w:val="none" w:sz="0" w:space="0" w:color="auto"/>
        <w:left w:val="none" w:sz="0" w:space="0" w:color="auto"/>
        <w:bottom w:val="none" w:sz="0" w:space="0" w:color="auto"/>
        <w:right w:val="none" w:sz="0" w:space="0" w:color="auto"/>
      </w:divBdr>
    </w:div>
    <w:div w:id="1365986066">
      <w:bodyDiv w:val="1"/>
      <w:marLeft w:val="0"/>
      <w:marRight w:val="0"/>
      <w:marTop w:val="0"/>
      <w:marBottom w:val="0"/>
      <w:divBdr>
        <w:top w:val="none" w:sz="0" w:space="0" w:color="auto"/>
        <w:left w:val="none" w:sz="0" w:space="0" w:color="auto"/>
        <w:bottom w:val="none" w:sz="0" w:space="0" w:color="auto"/>
        <w:right w:val="none" w:sz="0" w:space="0" w:color="auto"/>
      </w:divBdr>
    </w:div>
    <w:div w:id="1388263271">
      <w:bodyDiv w:val="1"/>
      <w:marLeft w:val="0"/>
      <w:marRight w:val="0"/>
      <w:marTop w:val="0"/>
      <w:marBottom w:val="0"/>
      <w:divBdr>
        <w:top w:val="none" w:sz="0" w:space="0" w:color="auto"/>
        <w:left w:val="none" w:sz="0" w:space="0" w:color="auto"/>
        <w:bottom w:val="none" w:sz="0" w:space="0" w:color="auto"/>
        <w:right w:val="none" w:sz="0" w:space="0" w:color="auto"/>
      </w:divBdr>
    </w:div>
    <w:div w:id="1445148408">
      <w:bodyDiv w:val="1"/>
      <w:marLeft w:val="0"/>
      <w:marRight w:val="0"/>
      <w:marTop w:val="0"/>
      <w:marBottom w:val="0"/>
      <w:divBdr>
        <w:top w:val="none" w:sz="0" w:space="0" w:color="auto"/>
        <w:left w:val="none" w:sz="0" w:space="0" w:color="auto"/>
        <w:bottom w:val="none" w:sz="0" w:space="0" w:color="auto"/>
        <w:right w:val="none" w:sz="0" w:space="0" w:color="auto"/>
      </w:divBdr>
    </w:div>
    <w:div w:id="1471630704">
      <w:bodyDiv w:val="1"/>
      <w:marLeft w:val="0"/>
      <w:marRight w:val="0"/>
      <w:marTop w:val="0"/>
      <w:marBottom w:val="0"/>
      <w:divBdr>
        <w:top w:val="none" w:sz="0" w:space="0" w:color="auto"/>
        <w:left w:val="none" w:sz="0" w:space="0" w:color="auto"/>
        <w:bottom w:val="none" w:sz="0" w:space="0" w:color="auto"/>
        <w:right w:val="none" w:sz="0" w:space="0" w:color="auto"/>
      </w:divBdr>
    </w:div>
    <w:div w:id="1522620712">
      <w:bodyDiv w:val="1"/>
      <w:marLeft w:val="0"/>
      <w:marRight w:val="0"/>
      <w:marTop w:val="0"/>
      <w:marBottom w:val="0"/>
      <w:divBdr>
        <w:top w:val="none" w:sz="0" w:space="0" w:color="auto"/>
        <w:left w:val="none" w:sz="0" w:space="0" w:color="auto"/>
        <w:bottom w:val="none" w:sz="0" w:space="0" w:color="auto"/>
        <w:right w:val="none" w:sz="0" w:space="0" w:color="auto"/>
      </w:divBdr>
      <w:divsChild>
        <w:div w:id="11104011">
          <w:marLeft w:val="0"/>
          <w:marRight w:val="360"/>
          <w:marTop w:val="0"/>
          <w:marBottom w:val="0"/>
          <w:divBdr>
            <w:top w:val="none" w:sz="0" w:space="0" w:color="auto"/>
            <w:left w:val="none" w:sz="0" w:space="0" w:color="auto"/>
            <w:bottom w:val="none" w:sz="0" w:space="0" w:color="auto"/>
            <w:right w:val="none" w:sz="0" w:space="0" w:color="auto"/>
          </w:divBdr>
        </w:div>
        <w:div w:id="87124928">
          <w:marLeft w:val="0"/>
          <w:marRight w:val="0"/>
          <w:marTop w:val="0"/>
          <w:marBottom w:val="0"/>
          <w:divBdr>
            <w:top w:val="none" w:sz="0" w:space="0" w:color="auto"/>
            <w:left w:val="none" w:sz="0" w:space="0" w:color="auto"/>
            <w:bottom w:val="none" w:sz="0" w:space="0" w:color="auto"/>
            <w:right w:val="none" w:sz="0" w:space="0" w:color="auto"/>
          </w:divBdr>
          <w:divsChild>
            <w:div w:id="6261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676">
      <w:bodyDiv w:val="1"/>
      <w:marLeft w:val="0"/>
      <w:marRight w:val="0"/>
      <w:marTop w:val="0"/>
      <w:marBottom w:val="0"/>
      <w:divBdr>
        <w:top w:val="none" w:sz="0" w:space="0" w:color="auto"/>
        <w:left w:val="none" w:sz="0" w:space="0" w:color="auto"/>
        <w:bottom w:val="none" w:sz="0" w:space="0" w:color="auto"/>
        <w:right w:val="none" w:sz="0" w:space="0" w:color="auto"/>
      </w:divBdr>
    </w:div>
    <w:div w:id="1573201856">
      <w:bodyDiv w:val="1"/>
      <w:marLeft w:val="0"/>
      <w:marRight w:val="0"/>
      <w:marTop w:val="0"/>
      <w:marBottom w:val="0"/>
      <w:divBdr>
        <w:top w:val="none" w:sz="0" w:space="0" w:color="auto"/>
        <w:left w:val="none" w:sz="0" w:space="0" w:color="auto"/>
        <w:bottom w:val="none" w:sz="0" w:space="0" w:color="auto"/>
        <w:right w:val="none" w:sz="0" w:space="0" w:color="auto"/>
      </w:divBdr>
    </w:div>
    <w:div w:id="1667174543">
      <w:bodyDiv w:val="1"/>
      <w:marLeft w:val="0"/>
      <w:marRight w:val="0"/>
      <w:marTop w:val="0"/>
      <w:marBottom w:val="0"/>
      <w:divBdr>
        <w:top w:val="none" w:sz="0" w:space="0" w:color="auto"/>
        <w:left w:val="none" w:sz="0" w:space="0" w:color="auto"/>
        <w:bottom w:val="none" w:sz="0" w:space="0" w:color="auto"/>
        <w:right w:val="none" w:sz="0" w:space="0" w:color="auto"/>
      </w:divBdr>
    </w:div>
    <w:div w:id="1920483248">
      <w:bodyDiv w:val="1"/>
      <w:marLeft w:val="0"/>
      <w:marRight w:val="0"/>
      <w:marTop w:val="0"/>
      <w:marBottom w:val="0"/>
      <w:divBdr>
        <w:top w:val="none" w:sz="0" w:space="0" w:color="auto"/>
        <w:left w:val="none" w:sz="0" w:space="0" w:color="auto"/>
        <w:bottom w:val="none" w:sz="0" w:space="0" w:color="auto"/>
        <w:right w:val="none" w:sz="0" w:space="0" w:color="auto"/>
      </w:divBdr>
    </w:div>
    <w:div w:id="1926767885">
      <w:bodyDiv w:val="1"/>
      <w:marLeft w:val="0"/>
      <w:marRight w:val="0"/>
      <w:marTop w:val="0"/>
      <w:marBottom w:val="0"/>
      <w:divBdr>
        <w:top w:val="none" w:sz="0" w:space="0" w:color="auto"/>
        <w:left w:val="none" w:sz="0" w:space="0" w:color="auto"/>
        <w:bottom w:val="none" w:sz="0" w:space="0" w:color="auto"/>
        <w:right w:val="none" w:sz="0" w:space="0" w:color="auto"/>
      </w:divBdr>
    </w:div>
    <w:div w:id="2104447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EEADF-1447-4743-A76D-E860E8F0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16850</TotalTime>
  <Pages>9</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Scott Schirkofsky</cp:lastModifiedBy>
  <cp:revision>1409</cp:revision>
  <dcterms:created xsi:type="dcterms:W3CDTF">2019-05-12T02:49:00Z</dcterms:created>
  <dcterms:modified xsi:type="dcterms:W3CDTF">2020-05-25T09:51:00Z</dcterms:modified>
</cp:coreProperties>
</file>