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— это командная оболочка для интерактивных вычислений. Этот инструмент может использоваться не только с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, но и другими языками программирования: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Julia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, R,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Haskell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Ruby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. Он часто используется для работы с данными, статистическим моделированием и машинным обучением.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В статье мы рассмотрим, как настроить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для локального запуска или запуска на сервере под управлением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Ubuntu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16.04. Этот инструмент поможет создавать файлы (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notebooks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), которые содержат не только компьютерный код, но и другие элементы (заметки, уравнения, диаграммы, ссылки и т.д.), которыми можно потом поделиться с заказчиками или друзьями.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После прочтения этой статьи вы будете знать, как запускать код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3 при помощи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локально или на удалённом сервере.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b/>
          <w:bCs/>
          <w:sz w:val="24"/>
          <w:szCs w:val="20"/>
        </w:rPr>
      </w:pPr>
      <w:r w:rsidRPr="001D550E">
        <w:rPr>
          <w:rFonts w:ascii="Times New Roman" w:hAnsi="Times New Roman" w:cs="Times New Roman"/>
          <w:b/>
          <w:bCs/>
          <w:sz w:val="24"/>
          <w:szCs w:val="20"/>
        </w:rPr>
        <w:t>#Требования</w:t>
      </w:r>
    </w:p>
    <w:p w:rsidR="001D550E" w:rsidRPr="001D550E" w:rsidRDefault="001D550E" w:rsidP="001D550E">
      <w:pPr>
        <w:spacing w:line="240" w:lineRule="auto"/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Нам понадобится </w:t>
      </w:r>
      <w:proofErr w:type="spellStart"/>
      <w:r>
        <w:rPr>
          <w:rFonts w:ascii="Times New Roman" w:hAnsi="Times New Roman" w:cs="Times New Roman"/>
          <w:sz w:val="20"/>
          <w:szCs w:val="20"/>
        </w:rPr>
        <w:t>импорТ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программирования для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3, установленная </w:t>
      </w:r>
      <w:proofErr w:type="spellStart"/>
      <w:r>
        <w:rPr>
          <w:rFonts w:ascii="Times New Roman" w:hAnsi="Times New Roman" w:cs="Times New Roman"/>
          <w:sz w:val="20"/>
          <w:szCs w:val="20"/>
        </w:rPr>
        <w:t>небходимыХ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на локальной машине, либо на сервере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Ubuntu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16.04.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библиотеК</w:t>
      </w:r>
      <w:proofErr w:type="spellEnd"/>
    </w:p>
    <w:p w:rsidR="001D550E" w:rsidRPr="001D550E" w:rsidRDefault="001D550E" w:rsidP="001D550E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20"/>
          <w:lang w:val="en-US"/>
        </w:rPr>
      </w:pPr>
      <w:r w:rsidRPr="001D550E">
        <w:rPr>
          <w:rFonts w:ascii="Times New Roman" w:hAnsi="Times New Roman" w:cs="Times New Roman"/>
          <w:sz w:val="16"/>
          <w:szCs w:val="20"/>
          <w:lang w:val="en-US"/>
        </w:rPr>
        <w:t>import pandas as pd</w:t>
      </w:r>
    </w:p>
    <w:p w:rsidR="001D550E" w:rsidRPr="001D550E" w:rsidRDefault="001D550E" w:rsidP="001D550E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20"/>
          <w:lang w:val="en-US"/>
        </w:rPr>
      </w:pPr>
      <w:r w:rsidRPr="001D550E">
        <w:rPr>
          <w:rFonts w:ascii="Times New Roman" w:hAnsi="Times New Roman" w:cs="Times New Roman"/>
          <w:sz w:val="16"/>
          <w:szCs w:val="20"/>
          <w:lang w:val="en-US"/>
        </w:rPr>
        <w:t xml:space="preserve">import seaborn as </w:t>
      </w:r>
      <w:proofErr w:type="spellStart"/>
      <w:r w:rsidRPr="001D550E">
        <w:rPr>
          <w:rFonts w:ascii="Times New Roman" w:hAnsi="Times New Roman" w:cs="Times New Roman"/>
          <w:sz w:val="16"/>
          <w:szCs w:val="20"/>
          <w:lang w:val="en-US"/>
        </w:rPr>
        <w:t>sns</w:t>
      </w:r>
      <w:proofErr w:type="spellEnd"/>
    </w:p>
    <w:p w:rsidR="001D550E" w:rsidRPr="001D550E" w:rsidRDefault="001D550E" w:rsidP="001D550E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6"/>
          <w:szCs w:val="20"/>
        </w:rPr>
      </w:pPr>
      <w:proofErr w:type="spellStart"/>
      <w:r w:rsidRPr="001D550E">
        <w:rPr>
          <w:rFonts w:ascii="Times New Roman" w:hAnsi="Times New Roman" w:cs="Times New Roman"/>
          <w:sz w:val="16"/>
          <w:szCs w:val="20"/>
        </w:rPr>
        <w:t>import</w:t>
      </w:r>
      <w:proofErr w:type="spellEnd"/>
      <w:r w:rsidRPr="001D550E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16"/>
          <w:szCs w:val="20"/>
        </w:rPr>
        <w:t>matplotlib.pyplot</w:t>
      </w:r>
      <w:proofErr w:type="spellEnd"/>
      <w:proofErr w:type="gramEnd"/>
      <w:r w:rsidRPr="001D550E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16"/>
          <w:szCs w:val="20"/>
        </w:rPr>
        <w:t>as</w:t>
      </w:r>
      <w:proofErr w:type="spellEnd"/>
      <w:r w:rsidRPr="001D550E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16"/>
          <w:szCs w:val="20"/>
        </w:rPr>
        <w:t>plt</w:t>
      </w:r>
      <w:proofErr w:type="spellEnd"/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b/>
          <w:bCs/>
          <w:sz w:val="24"/>
          <w:szCs w:val="20"/>
        </w:rPr>
      </w:pPr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Шаг 1. Установка </w:t>
      </w:r>
      <w:proofErr w:type="spellStart"/>
      <w:r w:rsidRPr="001D550E">
        <w:rPr>
          <w:rFonts w:ascii="Times New Roman" w:hAnsi="Times New Roman" w:cs="Times New Roman"/>
          <w:b/>
          <w:bCs/>
          <w:sz w:val="24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b/>
          <w:bCs/>
          <w:sz w:val="24"/>
          <w:szCs w:val="20"/>
        </w:rPr>
        <w:t>Notebook</w:t>
      </w:r>
      <w:proofErr w:type="spellEnd"/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можно установить при помощи пакетного менеджера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pip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#В статье будет использоваться виртуальное окружение с именем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my_env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.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загрузкИ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данныХ</w:t>
      </w:r>
      <w:r w:rsidRPr="001D550E">
        <w:rPr>
          <w:rFonts w:ascii="Times New Roman" w:hAnsi="Times New Roman" w:cs="Times New Roman"/>
          <w:sz w:val="20"/>
          <w:szCs w:val="20"/>
        </w:rPr>
        <w:t xml:space="preserve"> для работы с виртуальным окружением введите следующую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иЗ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r w:rsidRPr="001D550E">
        <w:rPr>
          <w:rFonts w:ascii="Times New Roman" w:hAnsi="Times New Roman" w:cs="Times New Roman"/>
          <w:sz w:val="20"/>
          <w:szCs w:val="20"/>
          <w:u w:val="single"/>
        </w:rPr>
        <w:t>команд</w:t>
      </w:r>
      <w:r w:rsidRPr="001D550E">
        <w:rPr>
          <w:rFonts w:ascii="Times New Roman" w:hAnsi="Times New Roman" w:cs="Times New Roman"/>
          <w:sz w:val="20"/>
          <w:szCs w:val="20"/>
        </w:rPr>
        <w:t xml:space="preserve"> df=</w:t>
      </w:r>
      <w:proofErr w:type="gramStart"/>
      <w:r w:rsidRPr="001D550E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1D550E">
        <w:rPr>
          <w:rFonts w:ascii="Times New Roman" w:hAnsi="Times New Roman" w:cs="Times New Roman"/>
          <w:sz w:val="20"/>
          <w:szCs w:val="20"/>
        </w:rPr>
        <w:t>_csv('https://raw.githubusercontent.com/owid/covid-19-data/master/public/data/owid-covid-data.csv')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550E">
        <w:rPr>
          <w:rFonts w:ascii="Times New Roman" w:hAnsi="Times New Roman" w:cs="Times New Roman"/>
          <w:sz w:val="20"/>
          <w:szCs w:val="20"/>
        </w:rPr>
        <w:t>в терминале: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 apt-get install -y python3-venv </w:t>
      </w:r>
      <w:proofErr w:type="spellStart"/>
      <w:proofErr w:type="gramStart"/>
      <w:r w:rsidRPr="001D550E">
        <w:rPr>
          <w:rFonts w:ascii="Times New Roman" w:hAnsi="Times New Roman" w:cs="Times New Roman"/>
          <w:sz w:val="18"/>
          <w:szCs w:val="20"/>
          <w:lang w:val="en-US"/>
        </w:rPr>
        <w:t>df.head</w:t>
      </w:r>
      <w:proofErr w:type="spellEnd"/>
      <w:proofErr w:type="gramEnd"/>
      <w:r w:rsidRPr="001D550E">
        <w:rPr>
          <w:rFonts w:ascii="Times New Roman" w:hAnsi="Times New Roman" w:cs="Times New Roman"/>
          <w:sz w:val="18"/>
          <w:szCs w:val="20"/>
          <w:lang w:val="en-US"/>
        </w:rPr>
        <w:t>()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#Теперь мы готовы создать виртуальное окружение. Выбираем каталог, в который все будет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приведениЕ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установлено, или создаем </w:t>
      </w:r>
      <w:r>
        <w:rPr>
          <w:rFonts w:ascii="Times New Roman" w:hAnsi="Times New Roman" w:cs="Times New Roman"/>
          <w:sz w:val="20"/>
          <w:szCs w:val="20"/>
        </w:rPr>
        <w:t>типоВ</w:t>
      </w:r>
      <w:r w:rsidRPr="001D550E">
        <w:rPr>
          <w:rFonts w:ascii="Times New Roman" w:hAnsi="Times New Roman" w:cs="Times New Roman"/>
          <w:sz w:val="20"/>
          <w:szCs w:val="20"/>
        </w:rPr>
        <w:t xml:space="preserve"> каталог с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environments</w:t>
      </w:r>
      <w:proofErr w:type="spellEnd"/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vertAlign w:val="subscript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$ 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cd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environments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r w:rsidRPr="001D550E">
        <w:rPr>
          <w:rFonts w:ascii="Times New Roman" w:hAnsi="Times New Roman" w:cs="Times New Roman"/>
          <w:sz w:val="18"/>
          <w:szCs w:val="20"/>
          <w:lang w:val="en-US"/>
        </w:rPr>
        <w:t>df</w:t>
      </w:r>
      <w:r w:rsidRPr="001D550E">
        <w:rPr>
          <w:rFonts w:ascii="Times New Roman" w:hAnsi="Times New Roman" w:cs="Times New Roman"/>
          <w:sz w:val="18"/>
          <w:szCs w:val="20"/>
        </w:rPr>
        <w:t>['</w:t>
      </w:r>
      <w:r w:rsidRPr="001D550E">
        <w:rPr>
          <w:rFonts w:ascii="Times New Roman" w:hAnsi="Times New Roman" w:cs="Times New Roman"/>
          <w:sz w:val="18"/>
          <w:szCs w:val="20"/>
          <w:lang w:val="en-US"/>
        </w:rPr>
        <w:t>date</w:t>
      </w:r>
      <w:proofErr w:type="gramStart"/>
      <w:r w:rsidRPr="001D550E">
        <w:rPr>
          <w:rFonts w:ascii="Times New Roman" w:hAnsi="Times New Roman" w:cs="Times New Roman"/>
          <w:sz w:val="18"/>
          <w:szCs w:val="20"/>
        </w:rPr>
        <w:t>']=</w:t>
      </w:r>
      <w:proofErr w:type="gramEnd"/>
      <w:r w:rsidRPr="001D550E">
        <w:rPr>
          <w:rFonts w:ascii="Times New Roman" w:hAnsi="Times New Roman" w:cs="Times New Roman"/>
          <w:sz w:val="18"/>
          <w:szCs w:val="20"/>
          <w:lang w:val="en-US"/>
        </w:rPr>
        <w:t>pd</w:t>
      </w:r>
      <w:r w:rsidRPr="001D550E">
        <w:rPr>
          <w:rFonts w:ascii="Times New Roman" w:hAnsi="Times New Roman" w:cs="Times New Roman"/>
          <w:sz w:val="18"/>
          <w:szCs w:val="20"/>
        </w:rPr>
        <w:t>.</w:t>
      </w:r>
      <w:r w:rsidRPr="001D550E">
        <w:rPr>
          <w:rFonts w:ascii="Times New Roman" w:hAnsi="Times New Roman" w:cs="Times New Roman"/>
          <w:sz w:val="18"/>
          <w:szCs w:val="20"/>
          <w:lang w:val="en-US"/>
        </w:rPr>
        <w:t>to</w:t>
      </w:r>
      <w:r w:rsidRPr="001D550E">
        <w:rPr>
          <w:rFonts w:ascii="Times New Roman" w:hAnsi="Times New Roman" w:cs="Times New Roman"/>
          <w:sz w:val="18"/>
          <w:szCs w:val="20"/>
        </w:rPr>
        <w:t>_</w:t>
      </w:r>
      <w:r w:rsidRPr="001D550E">
        <w:rPr>
          <w:rFonts w:ascii="Times New Roman" w:hAnsi="Times New Roman" w:cs="Times New Roman"/>
          <w:sz w:val="18"/>
          <w:szCs w:val="20"/>
          <w:lang w:val="en-US"/>
        </w:rPr>
        <w:t>datetime</w:t>
      </w:r>
      <w:r w:rsidRPr="001D550E">
        <w:rPr>
          <w:rFonts w:ascii="Times New Roman" w:hAnsi="Times New Roman" w:cs="Times New Roman"/>
          <w:sz w:val="18"/>
          <w:szCs w:val="20"/>
        </w:rPr>
        <w:t>(</w:t>
      </w:r>
      <w:r w:rsidRPr="001D550E">
        <w:rPr>
          <w:rFonts w:ascii="Times New Roman" w:hAnsi="Times New Roman" w:cs="Times New Roman"/>
          <w:sz w:val="18"/>
          <w:szCs w:val="20"/>
          <w:lang w:val="en-US"/>
        </w:rPr>
        <w:t>df</w:t>
      </w:r>
      <w:r w:rsidRPr="001D550E">
        <w:rPr>
          <w:rFonts w:ascii="Times New Roman" w:hAnsi="Times New Roman" w:cs="Times New Roman"/>
          <w:sz w:val="18"/>
          <w:szCs w:val="20"/>
        </w:rPr>
        <w:t>['</w:t>
      </w:r>
      <w:r w:rsidRPr="001D550E">
        <w:rPr>
          <w:rFonts w:ascii="Times New Roman" w:hAnsi="Times New Roman" w:cs="Times New Roman"/>
          <w:sz w:val="18"/>
          <w:szCs w:val="20"/>
          <w:lang w:val="en-US"/>
        </w:rPr>
        <w:t>date</w:t>
      </w:r>
      <w:r w:rsidRPr="001D550E">
        <w:rPr>
          <w:rFonts w:ascii="Times New Roman" w:hAnsi="Times New Roman" w:cs="Times New Roman"/>
          <w:sz w:val="18"/>
          <w:szCs w:val="20"/>
        </w:rPr>
        <w:t xml:space="preserve">']) </w:t>
      </w:r>
      <w:r>
        <w:rPr>
          <w:rFonts w:ascii="Times New Roman" w:hAnsi="Times New Roman" w:cs="Times New Roman"/>
          <w:sz w:val="18"/>
          <w:szCs w:val="20"/>
          <w:vertAlign w:val="subscript"/>
        </w:rPr>
        <w:t>количество</w:t>
      </w:r>
      <w:r w:rsidRPr="001D550E">
        <w:rPr>
          <w:rFonts w:ascii="Times New Roman" w:hAnsi="Times New Roman" w:cs="Times New Roman"/>
          <w:sz w:val="18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пустых</w:t>
      </w:r>
      <w:r w:rsidRPr="001D550E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bscript"/>
        </w:rPr>
        <w:t>значений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#Как только вы переместитесь в нужную вам директорию, </w:t>
      </w:r>
      <w:proofErr w:type="spellStart"/>
      <w:r>
        <w:rPr>
          <w:rFonts w:ascii="Times New Roman" w:hAnsi="Times New Roman" w:cs="Times New Roman"/>
          <w:sz w:val="20"/>
          <w:szCs w:val="20"/>
        </w:rPr>
        <w:t>вывоД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следующую команду </w:t>
      </w:r>
      <w:proofErr w:type="spellStart"/>
      <w:r>
        <w:rPr>
          <w:rFonts w:ascii="Times New Roman" w:hAnsi="Times New Roman" w:cs="Times New Roman"/>
          <w:sz w:val="20"/>
          <w:szCs w:val="20"/>
        </w:rPr>
        <w:t>путыХ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550E">
        <w:rPr>
          <w:rFonts w:ascii="Times New Roman" w:hAnsi="Times New Roman" w:cs="Times New Roman"/>
          <w:sz w:val="20"/>
          <w:szCs w:val="20"/>
        </w:rPr>
        <w:t>в терминал</w:t>
      </w:r>
      <w:r w:rsidR="00043D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3DF1">
        <w:rPr>
          <w:rFonts w:ascii="Times New Roman" w:hAnsi="Times New Roman" w:cs="Times New Roman"/>
          <w:sz w:val="20"/>
          <w:szCs w:val="20"/>
        </w:rPr>
        <w:t>значениЙ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: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pyvenv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my_env</w:t>
      </w:r>
      <w:proofErr w:type="spellEnd"/>
    </w:p>
    <w:p w:rsidR="00043DF1" w:rsidRPr="00043DF1" w:rsidRDefault="00043DF1" w:rsidP="00043DF1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$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pd.set_option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('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display.max_rows</w:t>
      </w:r>
      <w:proofErr w:type="gramStart"/>
      <w:r w:rsidRPr="00043DF1">
        <w:rPr>
          <w:rFonts w:ascii="Times New Roman" w:hAnsi="Times New Roman" w:cs="Times New Roman"/>
          <w:sz w:val="18"/>
          <w:szCs w:val="20"/>
          <w:lang w:val="en-US"/>
        </w:rPr>
        <w:t>',None</w:t>
      </w:r>
      <w:proofErr w:type="spellEnd"/>
      <w:proofErr w:type="gramEnd"/>
      <w:r w:rsidRPr="00043DF1">
        <w:rPr>
          <w:rFonts w:ascii="Times New Roman" w:hAnsi="Times New Roman" w:cs="Times New Roman"/>
          <w:sz w:val="18"/>
          <w:szCs w:val="20"/>
          <w:lang w:val="en-US"/>
        </w:rPr>
        <w:t>)</w:t>
      </w:r>
    </w:p>
    <w:p w:rsidR="00043DF1" w:rsidRPr="001D550E" w:rsidRDefault="00043DF1" w:rsidP="00043DF1">
      <w:pPr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043DF1">
        <w:rPr>
          <w:rFonts w:ascii="Times New Roman" w:hAnsi="Times New Roman" w:cs="Times New Roman"/>
          <w:sz w:val="18"/>
          <w:szCs w:val="20"/>
        </w:rPr>
        <w:t>df.isnull</w:t>
      </w:r>
      <w:proofErr w:type="spellEnd"/>
      <w:proofErr w:type="gramEnd"/>
      <w:r w:rsidRPr="00043DF1">
        <w:rPr>
          <w:rFonts w:ascii="Times New Roman" w:hAnsi="Times New Roman" w:cs="Times New Roman"/>
          <w:sz w:val="18"/>
          <w:szCs w:val="20"/>
        </w:rPr>
        <w:t>().</w:t>
      </w:r>
      <w:proofErr w:type="spellStart"/>
      <w:r w:rsidRPr="00043DF1">
        <w:rPr>
          <w:rFonts w:ascii="Times New Roman" w:hAnsi="Times New Roman" w:cs="Times New Roman"/>
          <w:sz w:val="18"/>
          <w:szCs w:val="20"/>
        </w:rPr>
        <w:t>sum</w:t>
      </w:r>
      <w:proofErr w:type="spellEnd"/>
      <w:r w:rsidRPr="00043DF1">
        <w:rPr>
          <w:rFonts w:ascii="Times New Roman" w:hAnsi="Times New Roman" w:cs="Times New Roman"/>
          <w:sz w:val="18"/>
          <w:szCs w:val="20"/>
        </w:rPr>
        <w:t>()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По сути,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pyvenv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 создает новый каталог, содержащий несколько элементов, которые мы можем просмотреть с помощью команды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: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$ ls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my_env</w:t>
      </w:r>
      <w:proofErr w:type="spellEnd"/>
    </w:p>
    <w:p w:rsidR="00043DF1" w:rsidRPr="001D550E" w:rsidRDefault="00043DF1" w:rsidP="001D550E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pd.set_option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('display.max_rows',10)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043DF1" w:rsidRPr="001D550E" w:rsidRDefault="00043DF1" w:rsidP="001D550E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proofErr w:type="gramStart"/>
      <w:r w:rsidRPr="00043DF1">
        <w:rPr>
          <w:rFonts w:ascii="Times New Roman" w:hAnsi="Times New Roman" w:cs="Times New Roman"/>
          <w:sz w:val="18"/>
          <w:szCs w:val="20"/>
          <w:lang w:val="en-US"/>
        </w:rPr>
        <w:t>df.shape</w:t>
      </w:r>
      <w:proofErr w:type="spellEnd"/>
      <w:proofErr w:type="gramEnd"/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bin include lib lib64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pyvenv.cfg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 share</w:t>
      </w:r>
    </w:p>
    <w:p w:rsidR="001D550E" w:rsidRPr="001D550E" w:rsidRDefault="001D550E" w:rsidP="00043DF1">
      <w:pPr>
        <w:ind w:firstLine="113"/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Для активации</w:t>
      </w:r>
      <w:r w:rsidR="00043DF1">
        <w:rPr>
          <w:rFonts w:ascii="Times New Roman" w:hAnsi="Times New Roman" w:cs="Times New Roman"/>
          <w:sz w:val="20"/>
          <w:szCs w:val="20"/>
        </w:rPr>
        <w:t xml:space="preserve"> </w:t>
      </w:r>
      <w:r w:rsidR="00043DF1">
        <w:rPr>
          <w:rFonts w:ascii="Times New Roman" w:hAnsi="Times New Roman" w:cs="Times New Roman"/>
          <w:sz w:val="18"/>
          <w:szCs w:val="20"/>
        </w:rPr>
        <w:t>в</w:t>
      </w:r>
      <w:r w:rsidR="00043DF1" w:rsidRPr="00043DF1">
        <w:rPr>
          <w:rFonts w:ascii="Times New Roman" w:hAnsi="Times New Roman" w:cs="Times New Roman"/>
          <w:sz w:val="18"/>
          <w:szCs w:val="20"/>
        </w:rPr>
        <w:t xml:space="preserve">се данные при </w:t>
      </w:r>
      <w:proofErr w:type="spellStart"/>
      <w:r w:rsidR="00043DF1" w:rsidRPr="00043DF1">
        <w:rPr>
          <w:rFonts w:ascii="Times New Roman" w:hAnsi="Times New Roman" w:cs="Times New Roman"/>
          <w:sz w:val="18"/>
          <w:szCs w:val="20"/>
        </w:rPr>
        <w:t>парсинге</w:t>
      </w:r>
      <w:proofErr w:type="spellEnd"/>
      <w:r w:rsidR="00043DF1" w:rsidRPr="00043DF1">
        <w:rPr>
          <w:rFonts w:ascii="Times New Roman" w:hAnsi="Times New Roman" w:cs="Times New Roman"/>
          <w:sz w:val="18"/>
          <w:szCs w:val="20"/>
        </w:rPr>
        <w:t xml:space="preserve"> из репозитория были включены. Размерность набора данных составляет `183348 строк` и `67 столбцов</w:t>
      </w:r>
      <w:proofErr w:type="gramStart"/>
      <w:r w:rsidR="00043DF1" w:rsidRPr="00043DF1">
        <w:rPr>
          <w:rFonts w:ascii="Times New Roman" w:hAnsi="Times New Roman" w:cs="Times New Roman"/>
          <w:sz w:val="18"/>
          <w:szCs w:val="20"/>
        </w:rPr>
        <w:t>`</w:t>
      </w:r>
      <w:r w:rsidR="00043DF1">
        <w:rPr>
          <w:rFonts w:ascii="Times New Roman" w:hAnsi="Times New Roman" w:cs="Times New Roman"/>
          <w:sz w:val="18"/>
          <w:szCs w:val="20"/>
        </w:rPr>
        <w:t>..</w:t>
      </w:r>
      <w:proofErr w:type="gramEnd"/>
      <w:r w:rsidR="00043DF1">
        <w:rPr>
          <w:rFonts w:ascii="Times New Roman" w:hAnsi="Times New Roman" w:cs="Times New Roman"/>
          <w:sz w:val="18"/>
          <w:szCs w:val="20"/>
        </w:rPr>
        <w:t xml:space="preserve"> </w:t>
      </w:r>
      <w:r w:rsidR="00043DF1" w:rsidRPr="00043DF1">
        <w:rPr>
          <w:rFonts w:ascii="Times New Roman" w:hAnsi="Times New Roman" w:cs="Times New Roman"/>
          <w:sz w:val="18"/>
          <w:szCs w:val="20"/>
        </w:rPr>
        <w:t xml:space="preserve">Дополним набор данных новой информацией, чтобы в случае необходимости точность модели при обучении была больше. Также новые данные могут пригодиться для того, чтобы включить их в анализ данных, из которого можно вынести некоторые зависимости, если они </w:t>
      </w:r>
      <w:proofErr w:type="gramStart"/>
      <w:r w:rsidR="00043DF1" w:rsidRPr="00043DF1">
        <w:rPr>
          <w:rFonts w:ascii="Times New Roman" w:hAnsi="Times New Roman" w:cs="Times New Roman"/>
          <w:sz w:val="18"/>
          <w:szCs w:val="20"/>
        </w:rPr>
        <w:t>присутствует.</w:t>
      </w:r>
      <w:r w:rsidR="00043DF1">
        <w:rPr>
          <w:rFonts w:ascii="Times New Roman" w:hAnsi="Times New Roman" w:cs="Times New Roman"/>
          <w:sz w:val="18"/>
          <w:szCs w:val="20"/>
        </w:rPr>
        <w:t>.</w:t>
      </w:r>
      <w:proofErr w:type="gramEnd"/>
      <w:r w:rsidR="00043DF1" w:rsidRPr="00043DF1">
        <w:rPr>
          <w:rFonts w:ascii="Times New Roman" w:hAnsi="Times New Roman" w:cs="Times New Roman"/>
          <w:sz w:val="18"/>
          <w:szCs w:val="20"/>
        </w:rPr>
        <w:t xml:space="preserve"> В качестве новых данных возьмём среднее количество смертей и заражённых на регион.</w:t>
      </w:r>
      <w:r w:rsidRPr="001D550E">
        <w:rPr>
          <w:rFonts w:ascii="Times New Roman" w:hAnsi="Times New Roman" w:cs="Times New Roman"/>
          <w:sz w:val="20"/>
          <w:szCs w:val="20"/>
        </w:rPr>
        <w:t xml:space="preserve"> виртуального окружения вам осталось ввести последнюю команду: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my_env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bin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activate</w:t>
      </w:r>
      <w:proofErr w:type="spellEnd"/>
    </w:p>
    <w:p w:rsidR="00043DF1" w:rsidRPr="001D550E" w:rsidRDefault="00043DF1" w:rsidP="001D550E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gramStart"/>
      <w:r w:rsidRPr="00043DF1">
        <w:rPr>
          <w:rFonts w:ascii="Times New Roman" w:hAnsi="Times New Roman" w:cs="Times New Roman"/>
          <w:sz w:val="18"/>
          <w:szCs w:val="20"/>
          <w:lang w:val="en-US"/>
        </w:rPr>
        <w:t>df[</w:t>
      </w:r>
      <w:proofErr w:type="gramEnd"/>
      <w:r w:rsidRPr="00043DF1">
        <w:rPr>
          <w:rFonts w:ascii="Times New Roman" w:hAnsi="Times New Roman" w:cs="Times New Roman"/>
          <w:sz w:val="18"/>
          <w:szCs w:val="20"/>
          <w:lang w:val="en-US"/>
        </w:rPr>
        <w:t>['location', '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new_cases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', '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new_deaths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']]=df[['location', '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new_cases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', '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new_deaths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']].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fillna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(0)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Затем нужно убедиться, что</w:t>
      </w:r>
      <w:r w:rsidR="00043D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3DF1">
        <w:rPr>
          <w:rFonts w:ascii="Times New Roman" w:hAnsi="Times New Roman" w:cs="Times New Roman"/>
          <w:sz w:val="20"/>
          <w:szCs w:val="20"/>
        </w:rPr>
        <w:t>формированиЕ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pip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 был обновлен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до</w:t>
      </w:r>
      <w:r w:rsidR="00043DF1">
        <w:rPr>
          <w:rFonts w:ascii="Times New Roman" w:hAnsi="Times New Roman" w:cs="Times New Roman"/>
          <w:sz w:val="20"/>
          <w:szCs w:val="20"/>
        </w:rPr>
        <w:t>полнительныХ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последней верси</w:t>
      </w:r>
      <w:r w:rsidR="00043DF1">
        <w:rPr>
          <w:rFonts w:ascii="Times New Roman" w:hAnsi="Times New Roman" w:cs="Times New Roman"/>
          <w:sz w:val="20"/>
          <w:szCs w:val="20"/>
        </w:rPr>
        <w:t xml:space="preserve">й </w:t>
      </w:r>
      <w:proofErr w:type="spellStart"/>
      <w:r w:rsidR="00043DF1">
        <w:rPr>
          <w:rFonts w:ascii="Times New Roman" w:hAnsi="Times New Roman" w:cs="Times New Roman"/>
          <w:sz w:val="20"/>
          <w:szCs w:val="20"/>
        </w:rPr>
        <w:t>атрибутоВ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my_env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sammy@ubuntu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>: pip3 install --upgrade pip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Теперь можно установить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следующей командой: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my_env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sammy@ubuntu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: pip3 install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jupyter</w:t>
      </w:r>
      <w:proofErr w:type="spellEnd"/>
    </w:p>
    <w:p w:rsidR="00043DF1" w:rsidRPr="00043DF1" w:rsidRDefault="00043DF1" w:rsidP="00043DF1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grouped_cases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=</w:t>
      </w:r>
      <w:proofErr w:type="gramStart"/>
      <w:r w:rsidRPr="00043DF1">
        <w:rPr>
          <w:rFonts w:ascii="Times New Roman" w:hAnsi="Times New Roman" w:cs="Times New Roman"/>
          <w:sz w:val="18"/>
          <w:szCs w:val="20"/>
          <w:lang w:val="en-US"/>
        </w:rPr>
        <w:t>df[</w:t>
      </w:r>
      <w:proofErr w:type="gramEnd"/>
      <w:r w:rsidRPr="00043DF1">
        <w:rPr>
          <w:rFonts w:ascii="Times New Roman" w:hAnsi="Times New Roman" w:cs="Times New Roman"/>
          <w:sz w:val="18"/>
          <w:szCs w:val="20"/>
          <w:lang w:val="en-US"/>
        </w:rPr>
        <w:t xml:space="preserve">['location', </w:t>
      </w:r>
    </w:p>
    <w:p w:rsidR="00043DF1" w:rsidRPr="00043DF1" w:rsidRDefault="00043DF1" w:rsidP="00043DF1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043DF1">
        <w:rPr>
          <w:rFonts w:ascii="Times New Roman" w:hAnsi="Times New Roman" w:cs="Times New Roman"/>
          <w:sz w:val="18"/>
          <w:szCs w:val="20"/>
          <w:lang w:val="en-US"/>
        </w:rPr>
        <w:t xml:space="preserve">                  '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new_cases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 xml:space="preserve">', </w:t>
      </w:r>
    </w:p>
    <w:p w:rsidR="00043DF1" w:rsidRPr="00043DF1" w:rsidRDefault="00043DF1" w:rsidP="00043DF1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043DF1">
        <w:rPr>
          <w:rFonts w:ascii="Times New Roman" w:hAnsi="Times New Roman" w:cs="Times New Roman"/>
          <w:sz w:val="18"/>
          <w:szCs w:val="20"/>
          <w:lang w:val="en-US"/>
        </w:rPr>
        <w:t xml:space="preserve">                  'new_deaths']</w:t>
      </w:r>
      <w:proofErr w:type="gramStart"/>
      <w:r w:rsidRPr="00043DF1">
        <w:rPr>
          <w:rFonts w:ascii="Times New Roman" w:hAnsi="Times New Roman" w:cs="Times New Roman"/>
          <w:sz w:val="18"/>
          <w:szCs w:val="20"/>
          <w:lang w:val="en-US"/>
        </w:rPr>
        <w:t>].groupby</w:t>
      </w:r>
      <w:proofErr w:type="gramEnd"/>
      <w:r w:rsidRPr="00043DF1">
        <w:rPr>
          <w:rFonts w:ascii="Times New Roman" w:hAnsi="Times New Roman" w:cs="Times New Roman"/>
          <w:sz w:val="18"/>
          <w:szCs w:val="20"/>
          <w:lang w:val="en-US"/>
        </w:rPr>
        <w:t xml:space="preserve">(by="location").mean().rename(columns={'new_cases':'mean_new_cases', </w:t>
      </w:r>
    </w:p>
    <w:p w:rsidR="00043DF1" w:rsidRDefault="00043DF1" w:rsidP="00043DF1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043DF1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                                                       'new_deaths':'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mean_new_deaths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'})</w:t>
      </w:r>
    </w:p>
    <w:p w:rsidR="00043DF1" w:rsidRPr="00043DF1" w:rsidRDefault="00043DF1" w:rsidP="00043DF1">
      <w:pPr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grouped_cases</w:t>
      </w:r>
      <w:proofErr w:type="spellEnd"/>
    </w:p>
    <w:p w:rsidR="00043DF1" w:rsidRPr="00043DF1" w:rsidRDefault="00043DF1" w:rsidP="00043DF1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043DF1">
        <w:rPr>
          <w:rFonts w:ascii="Times New Roman" w:hAnsi="Times New Roman" w:cs="Times New Roman"/>
          <w:sz w:val="18"/>
          <w:szCs w:val="20"/>
          <w:lang w:val="en-US"/>
        </w:rPr>
        <w:t>df=</w:t>
      </w:r>
      <w:proofErr w:type="spellStart"/>
      <w:proofErr w:type="gramStart"/>
      <w:r w:rsidRPr="00043DF1">
        <w:rPr>
          <w:rFonts w:ascii="Times New Roman" w:hAnsi="Times New Roman" w:cs="Times New Roman"/>
          <w:sz w:val="18"/>
          <w:szCs w:val="20"/>
          <w:lang w:val="en-US"/>
        </w:rPr>
        <w:t>df.merge</w:t>
      </w:r>
      <w:proofErr w:type="spellEnd"/>
      <w:proofErr w:type="gramEnd"/>
      <w:r w:rsidRPr="00043DF1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spellStart"/>
      <w:r w:rsidRPr="00043DF1">
        <w:rPr>
          <w:rFonts w:ascii="Times New Roman" w:hAnsi="Times New Roman" w:cs="Times New Roman"/>
          <w:sz w:val="18"/>
          <w:szCs w:val="20"/>
          <w:lang w:val="en-US"/>
        </w:rPr>
        <w:t>grouped_cases</w:t>
      </w:r>
      <w:proofErr w:type="spellEnd"/>
      <w:r w:rsidRPr="00043DF1">
        <w:rPr>
          <w:rFonts w:ascii="Times New Roman" w:hAnsi="Times New Roman" w:cs="Times New Roman"/>
          <w:sz w:val="18"/>
          <w:szCs w:val="20"/>
          <w:lang w:val="en-US"/>
        </w:rPr>
        <w:t>, on='location')</w:t>
      </w:r>
    </w:p>
    <w:p w:rsidR="00043DF1" w:rsidRPr="001D550E" w:rsidRDefault="00043DF1" w:rsidP="00043DF1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43DF1">
        <w:rPr>
          <w:rFonts w:ascii="Times New Roman" w:hAnsi="Times New Roman" w:cs="Times New Roman"/>
          <w:sz w:val="18"/>
          <w:szCs w:val="20"/>
          <w:lang w:val="en-US"/>
        </w:rPr>
        <w:t>df</w:t>
      </w:r>
      <w:r w:rsidRPr="00043DF1">
        <w:rPr>
          <w:rFonts w:ascii="Times New Roman" w:hAnsi="Times New Roman" w:cs="Times New Roman"/>
          <w:sz w:val="18"/>
          <w:szCs w:val="20"/>
        </w:rPr>
        <w:t>.</w:t>
      </w:r>
      <w:r w:rsidRPr="00043DF1">
        <w:rPr>
          <w:rFonts w:ascii="Times New Roman" w:hAnsi="Times New Roman" w:cs="Times New Roman"/>
          <w:sz w:val="18"/>
          <w:szCs w:val="20"/>
          <w:lang w:val="en-US"/>
        </w:rPr>
        <w:t>head</w:t>
      </w:r>
      <w:proofErr w:type="gramEnd"/>
      <w:r w:rsidRPr="00043DF1">
        <w:rPr>
          <w:rFonts w:ascii="Times New Roman" w:hAnsi="Times New Roman" w:cs="Times New Roman"/>
          <w:sz w:val="18"/>
          <w:szCs w:val="20"/>
        </w:rPr>
        <w:t>()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После этой строчки кода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будет установлен</w:t>
      </w:r>
      <w:r w:rsidR="00043DF1">
        <w:rPr>
          <w:rFonts w:ascii="Times New Roman" w:hAnsi="Times New Roman" w:cs="Times New Roman"/>
          <w:sz w:val="20"/>
          <w:szCs w:val="20"/>
        </w:rPr>
        <w:t xml:space="preserve"> </w:t>
      </w:r>
      <w:r w:rsidR="00043DF1" w:rsidRPr="00043DF1">
        <w:rPr>
          <w:rFonts w:ascii="Times New Roman" w:hAnsi="Times New Roman" w:cs="Times New Roman"/>
          <w:sz w:val="18"/>
          <w:szCs w:val="20"/>
        </w:rPr>
        <w:t>генерация новых данных произведена</w:t>
      </w:r>
      <w:r w:rsidRPr="001D550E">
        <w:rPr>
          <w:rFonts w:ascii="Times New Roman" w:hAnsi="Times New Roman" w:cs="Times New Roman"/>
          <w:sz w:val="20"/>
          <w:szCs w:val="20"/>
        </w:rPr>
        <w:t xml:space="preserve"> в активное виртуальное окружение.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Следующий шаг предназначен для тех, кто хочет подключиться к веб-интерфейсу, используя SSH-туннелирование.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b/>
          <w:bCs/>
          <w:sz w:val="24"/>
          <w:szCs w:val="20"/>
        </w:rPr>
      </w:pPr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Шаг 2 (необязательный). Запуск </w:t>
      </w:r>
      <w:proofErr w:type="spellStart"/>
      <w:r w:rsidRPr="001D550E">
        <w:rPr>
          <w:rFonts w:ascii="Times New Roman" w:hAnsi="Times New Roman" w:cs="Times New Roman"/>
          <w:b/>
          <w:bCs/>
          <w:sz w:val="24"/>
          <w:szCs w:val="20"/>
        </w:rPr>
        <w:t>Jupiter</w:t>
      </w:r>
      <w:proofErr w:type="spellEnd"/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b/>
          <w:bCs/>
          <w:sz w:val="24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 на сервере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Для тех, кто установил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на удаленный сервер, нужно подключаться к веб-интерфейсу через SSH-туннель. Приложение использует порт 8888 (или же 8889), а SSH-туннель поможет обезопасить соединение с сервером.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b/>
          <w:bCs/>
          <w:sz w:val="20"/>
          <w:szCs w:val="20"/>
        </w:rPr>
      </w:pPr>
      <w:r w:rsidRPr="001D550E">
        <w:rPr>
          <w:rFonts w:ascii="Times New Roman" w:hAnsi="Times New Roman" w:cs="Times New Roman"/>
          <w:b/>
          <w:bCs/>
          <w:sz w:val="20"/>
          <w:szCs w:val="20"/>
        </w:rPr>
        <w:t xml:space="preserve">SSH-туннелирование с помощью </w:t>
      </w:r>
      <w:proofErr w:type="spellStart"/>
      <w:r w:rsidRPr="001D550E">
        <w:rPr>
          <w:rFonts w:ascii="Times New Roman" w:hAnsi="Times New Roman" w:cs="Times New Roman"/>
          <w:b/>
          <w:bCs/>
          <w:sz w:val="20"/>
          <w:szCs w:val="20"/>
        </w:rPr>
        <w:t>Mac</w:t>
      </w:r>
      <w:proofErr w:type="spellEnd"/>
      <w:r w:rsidRPr="001D550E">
        <w:rPr>
          <w:rFonts w:ascii="Times New Roman" w:hAnsi="Times New Roman" w:cs="Times New Roman"/>
          <w:b/>
          <w:bCs/>
          <w:sz w:val="20"/>
          <w:szCs w:val="20"/>
        </w:rPr>
        <w:t xml:space="preserve"> или </w:t>
      </w:r>
      <w:proofErr w:type="spellStart"/>
      <w:r w:rsidRPr="001D550E">
        <w:rPr>
          <w:rFonts w:ascii="Times New Roman" w:hAnsi="Times New Roman" w:cs="Times New Roman"/>
          <w:b/>
          <w:bCs/>
          <w:sz w:val="20"/>
          <w:szCs w:val="20"/>
        </w:rPr>
        <w:t>Linux</w:t>
      </w:r>
      <w:proofErr w:type="spellEnd"/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Для тех, кто работает с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macOS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, нужно выполнить следующую команду в окне терминала: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ssh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 -L 8888:localhost:8888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your_server_username@your_server_ip</w:t>
      </w:r>
      <w:proofErr w:type="spellEnd"/>
      <w:r w:rsidR="00043DF1" w:rsidRPr="00043D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43DF1" w:rsidRPr="00043DF1">
        <w:rPr>
          <w:rFonts w:ascii="Times New Roman" w:hAnsi="Times New Roman" w:cs="Times New Roman"/>
          <w:sz w:val="18"/>
          <w:szCs w:val="20"/>
          <w:lang w:val="en-US"/>
        </w:rPr>
        <w:t>df=</w:t>
      </w:r>
      <w:proofErr w:type="spellStart"/>
      <w:proofErr w:type="gramStart"/>
      <w:r w:rsidR="00043DF1" w:rsidRPr="00043DF1">
        <w:rPr>
          <w:rFonts w:ascii="Times New Roman" w:hAnsi="Times New Roman" w:cs="Times New Roman"/>
          <w:sz w:val="18"/>
          <w:szCs w:val="20"/>
          <w:lang w:val="en-US"/>
        </w:rPr>
        <w:t>df.fillna</w:t>
      </w:r>
      <w:proofErr w:type="spellEnd"/>
      <w:proofErr w:type="gramEnd"/>
      <w:r w:rsidR="00043DF1" w:rsidRPr="00043DF1">
        <w:rPr>
          <w:rFonts w:ascii="Times New Roman" w:hAnsi="Times New Roman" w:cs="Times New Roman"/>
          <w:sz w:val="18"/>
          <w:szCs w:val="20"/>
          <w:lang w:val="en-US"/>
        </w:rPr>
        <w:t>(0)</w:t>
      </w:r>
    </w:p>
    <w:p w:rsidR="00043DF1" w:rsidRPr="00043DF1" w:rsidRDefault="001D550E" w:rsidP="00043DF1">
      <w:pPr>
        <w:ind w:firstLine="113"/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Команда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 создаст SSH-подключение, а флаг –L</w:t>
      </w:r>
      <w:r w:rsidR="00043DF1" w:rsidRPr="00043DF1">
        <w:rPr>
          <w:rFonts w:ascii="Times New Roman" w:hAnsi="Times New Roman" w:cs="Times New Roman"/>
          <w:sz w:val="18"/>
          <w:szCs w:val="20"/>
        </w:rPr>
        <w:t>###</w:t>
      </w:r>
      <w:r w:rsidRPr="001D550E">
        <w:rPr>
          <w:rFonts w:ascii="Times New Roman" w:hAnsi="Times New Roman" w:cs="Times New Roman"/>
          <w:sz w:val="18"/>
          <w:szCs w:val="20"/>
        </w:rPr>
        <w:t> </w:t>
      </w:r>
      <w:r w:rsidR="00043DF1" w:rsidRPr="00043DF1">
        <w:rPr>
          <w:rFonts w:ascii="Times New Roman" w:hAnsi="Times New Roman" w:cs="Times New Roman"/>
          <w:sz w:val="18"/>
          <w:szCs w:val="20"/>
        </w:rPr>
        <w:t>Определение наиболее значимых атрибутов</w:t>
      </w:r>
    </w:p>
    <w:p w:rsidR="001D550E" w:rsidRPr="001D550E" w:rsidRDefault="00043DF1" w:rsidP="00043DF1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043DF1">
        <w:rPr>
          <w:rFonts w:ascii="Times New Roman" w:hAnsi="Times New Roman" w:cs="Times New Roman"/>
          <w:sz w:val="18"/>
          <w:szCs w:val="20"/>
        </w:rPr>
        <w:t xml:space="preserve">Чтобы найти наиболее значимые атрибуты, построим корреляцию Пирсона на тепловой карте </w:t>
      </w:r>
      <w:r w:rsidR="001D550E" w:rsidRPr="001D550E">
        <w:rPr>
          <w:rFonts w:ascii="Times New Roman" w:hAnsi="Times New Roman" w:cs="Times New Roman"/>
          <w:sz w:val="20"/>
          <w:szCs w:val="20"/>
        </w:rPr>
        <w:t>перенаправит порт локального или клиентского хоста на хост и порт уделенного сервера. То есть все, что работает на порте 8888 с серверной стороны, будет работать на порте 8888 вашей локальной машины.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При необходимости можно изменить порт 8888 на один из ваших вариантов, чтобы избежать использования порта, который уже используется другим процессом:</w:t>
      </w:r>
    </w:p>
    <w:p w:rsidR="001D550E" w:rsidRPr="001D550E" w:rsidRDefault="001D550E" w:rsidP="001D550E">
      <w:pPr>
        <w:numPr>
          <w:ilvl w:val="0"/>
          <w:numId w:val="1"/>
        </w:numPr>
        <w:ind w:firstLine="113"/>
        <w:rPr>
          <w:rFonts w:ascii="Times New Roman" w:hAnsi="Times New Roman" w:cs="Times New Roman"/>
          <w:sz w:val="20"/>
          <w:szCs w:val="20"/>
        </w:rPr>
      </w:pPr>
      <w:proofErr w:type="spellStart"/>
      <w:r w:rsidRPr="001D550E">
        <w:rPr>
          <w:rFonts w:ascii="Times New Roman" w:hAnsi="Times New Roman" w:cs="Times New Roman"/>
          <w:sz w:val="20"/>
          <w:szCs w:val="20"/>
        </w:rPr>
        <w:t>server_username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 — имя пользователя на сервере (например,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sammy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);</w:t>
      </w:r>
    </w:p>
    <w:p w:rsidR="001D550E" w:rsidRPr="001D550E" w:rsidRDefault="001D550E" w:rsidP="001D550E">
      <w:pPr>
        <w:numPr>
          <w:ilvl w:val="0"/>
          <w:numId w:val="1"/>
        </w:numPr>
        <w:ind w:firstLine="113"/>
        <w:rPr>
          <w:rFonts w:ascii="Times New Roman" w:hAnsi="Times New Roman" w:cs="Times New Roman"/>
          <w:sz w:val="20"/>
          <w:szCs w:val="20"/>
        </w:rPr>
      </w:pPr>
      <w:proofErr w:type="spellStart"/>
      <w:r w:rsidRPr="001D550E">
        <w:rPr>
          <w:rFonts w:ascii="Times New Roman" w:hAnsi="Times New Roman" w:cs="Times New Roman"/>
          <w:sz w:val="20"/>
          <w:szCs w:val="20"/>
        </w:rPr>
        <w:t>your_server_ip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 — это IP-адрес сервера.</w:t>
      </w:r>
    </w:p>
    <w:p w:rsidR="00043DF1" w:rsidRPr="00043DF1" w:rsidRDefault="001D550E" w:rsidP="00043DF1">
      <w:pPr>
        <w:ind w:firstLine="113"/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Например, для имени пользователя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sammy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 и адреса сервера 203.0.113.0 команда</w:t>
      </w:r>
      <w:r w:rsidR="00043DF1" w:rsidRPr="00043D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3DF1" w:rsidRPr="00043DF1">
        <w:rPr>
          <w:rFonts w:ascii="Times New Roman" w:hAnsi="Times New Roman" w:cs="Times New Roman"/>
          <w:sz w:val="18"/>
          <w:szCs w:val="20"/>
        </w:rPr>
        <w:t>corr</w:t>
      </w:r>
      <w:proofErr w:type="spellEnd"/>
      <w:r w:rsidR="00043DF1" w:rsidRPr="00043DF1">
        <w:rPr>
          <w:rFonts w:ascii="Times New Roman" w:hAnsi="Times New Roman" w:cs="Times New Roman"/>
          <w:sz w:val="18"/>
          <w:szCs w:val="20"/>
        </w:rPr>
        <w:t>=</w:t>
      </w:r>
      <w:proofErr w:type="spellStart"/>
      <w:proofErr w:type="gramStart"/>
      <w:r w:rsidR="00043DF1" w:rsidRPr="00043DF1">
        <w:rPr>
          <w:rFonts w:ascii="Times New Roman" w:hAnsi="Times New Roman" w:cs="Times New Roman"/>
          <w:sz w:val="18"/>
          <w:szCs w:val="20"/>
        </w:rPr>
        <w:t>df.corr</w:t>
      </w:r>
      <w:proofErr w:type="spellEnd"/>
      <w:proofErr w:type="gramEnd"/>
      <w:r w:rsidR="00043DF1" w:rsidRPr="00043DF1">
        <w:rPr>
          <w:rFonts w:ascii="Times New Roman" w:hAnsi="Times New Roman" w:cs="Times New Roman"/>
          <w:sz w:val="18"/>
          <w:szCs w:val="20"/>
        </w:rPr>
        <w:t>()</w:t>
      </w:r>
    </w:p>
    <w:p w:rsidR="001D550E" w:rsidRPr="001D550E" w:rsidRDefault="00043DF1" w:rsidP="00043DF1">
      <w:pPr>
        <w:ind w:firstLine="113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3DF1">
        <w:rPr>
          <w:rFonts w:ascii="Times New Roman" w:hAnsi="Times New Roman" w:cs="Times New Roman"/>
          <w:sz w:val="18"/>
          <w:szCs w:val="20"/>
        </w:rPr>
        <w:t>plt.figure</w:t>
      </w:r>
      <w:proofErr w:type="spellEnd"/>
      <w:proofErr w:type="gramEnd"/>
      <w:r w:rsidRPr="00043DF1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043DF1">
        <w:rPr>
          <w:rFonts w:ascii="Times New Roman" w:hAnsi="Times New Roman" w:cs="Times New Roman"/>
          <w:sz w:val="18"/>
          <w:szCs w:val="20"/>
        </w:rPr>
        <w:t>figsize</w:t>
      </w:r>
      <w:proofErr w:type="spellEnd"/>
      <w:r w:rsidRPr="00043DF1">
        <w:rPr>
          <w:rFonts w:ascii="Times New Roman" w:hAnsi="Times New Roman" w:cs="Times New Roman"/>
          <w:sz w:val="18"/>
          <w:szCs w:val="20"/>
        </w:rPr>
        <w:t>=(70, 70))</w:t>
      </w:r>
      <w:r w:rsidR="001D550E" w:rsidRPr="001D550E">
        <w:rPr>
          <w:rFonts w:ascii="Times New Roman" w:hAnsi="Times New Roman" w:cs="Times New Roman"/>
          <w:sz w:val="20"/>
          <w:szCs w:val="20"/>
        </w:rPr>
        <w:t xml:space="preserve"> будет следующей:</w:t>
      </w:r>
    </w:p>
    <w:p w:rsidR="00043DF1" w:rsidRDefault="001D550E" w:rsidP="00043DF1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-L 8888:localhost:8888 </w:t>
      </w:r>
      <w:hyperlink r:id="rId5" w:history="1">
        <w:r w:rsidR="00043DF1" w:rsidRPr="001D550E">
          <w:rPr>
            <w:rStyle w:val="a3"/>
            <w:rFonts w:ascii="Times New Roman" w:hAnsi="Times New Roman" w:cs="Times New Roman"/>
            <w:sz w:val="20"/>
            <w:szCs w:val="20"/>
          </w:rPr>
          <w:t>sammy@203.0.113.0</w:t>
        </w:r>
      </w:hyperlink>
    </w:p>
    <w:p w:rsidR="00043DF1" w:rsidRPr="006D4AD2" w:rsidRDefault="00043DF1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6D4AD2">
        <w:rPr>
          <w:rFonts w:ascii="Times New Roman" w:hAnsi="Times New Roman" w:cs="Times New Roman"/>
          <w:sz w:val="18"/>
          <w:szCs w:val="20"/>
          <w:lang w:val="en-US"/>
        </w:rPr>
        <w:t xml:space="preserve">heatmap = </w:t>
      </w:r>
      <w:proofErr w:type="spellStart"/>
      <w:proofErr w:type="gramStart"/>
      <w:r w:rsidRPr="006D4AD2">
        <w:rPr>
          <w:rFonts w:ascii="Times New Roman" w:hAnsi="Times New Roman" w:cs="Times New Roman"/>
          <w:sz w:val="18"/>
          <w:szCs w:val="20"/>
          <w:lang w:val="en-US"/>
        </w:rPr>
        <w:t>sns.heatmap</w:t>
      </w:r>
      <w:proofErr w:type="spellEnd"/>
      <w:proofErr w:type="gramEnd"/>
      <w:r w:rsidRPr="006D4AD2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corr</w:t>
      </w:r>
      <w:proofErr w:type="spellEnd"/>
      <w:r w:rsidRPr="006D4AD2">
        <w:rPr>
          <w:rFonts w:ascii="Times New Roman" w:hAnsi="Times New Roman" w:cs="Times New Roman"/>
          <w:sz w:val="18"/>
          <w:szCs w:val="20"/>
          <w:lang w:val="en-US"/>
        </w:rPr>
        <w:t xml:space="preserve">, </w:t>
      </w: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vmin</w:t>
      </w:r>
      <w:proofErr w:type="spellEnd"/>
      <w:r w:rsidRPr="006D4AD2">
        <w:rPr>
          <w:rFonts w:ascii="Times New Roman" w:hAnsi="Times New Roman" w:cs="Times New Roman"/>
          <w:sz w:val="18"/>
          <w:szCs w:val="20"/>
          <w:lang w:val="en-US"/>
        </w:rPr>
        <w:t xml:space="preserve">=-1, </w:t>
      </w: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vmax</w:t>
      </w:r>
      <w:proofErr w:type="spellEnd"/>
      <w:r w:rsidRPr="006D4AD2">
        <w:rPr>
          <w:rFonts w:ascii="Times New Roman" w:hAnsi="Times New Roman" w:cs="Times New Roman"/>
          <w:sz w:val="18"/>
          <w:szCs w:val="20"/>
          <w:lang w:val="en-US"/>
        </w:rPr>
        <w:t xml:space="preserve">=1, </w:t>
      </w: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annot</w:t>
      </w:r>
      <w:proofErr w:type="spellEnd"/>
      <w:r w:rsidRPr="006D4AD2">
        <w:rPr>
          <w:rFonts w:ascii="Times New Roman" w:hAnsi="Times New Roman" w:cs="Times New Roman"/>
          <w:sz w:val="18"/>
          <w:szCs w:val="20"/>
          <w:lang w:val="en-US"/>
        </w:rPr>
        <w:t>=True)</w:t>
      </w:r>
    </w:p>
    <w:p w:rsidR="00043DF1" w:rsidRPr="001D550E" w:rsidRDefault="00043DF1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heatmap.set_</w:t>
      </w:r>
      <w:proofErr w:type="gramStart"/>
      <w:r w:rsidRPr="006D4AD2">
        <w:rPr>
          <w:rFonts w:ascii="Times New Roman" w:hAnsi="Times New Roman" w:cs="Times New Roman"/>
          <w:sz w:val="18"/>
          <w:szCs w:val="20"/>
          <w:lang w:val="en-US"/>
        </w:rPr>
        <w:t>title</w:t>
      </w:r>
      <w:proofErr w:type="spellEnd"/>
      <w:r w:rsidRPr="006D4AD2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gramEnd"/>
      <w:r w:rsidRPr="006D4AD2">
        <w:rPr>
          <w:rFonts w:ascii="Times New Roman" w:hAnsi="Times New Roman" w:cs="Times New Roman"/>
          <w:sz w:val="18"/>
          <w:szCs w:val="20"/>
          <w:lang w:val="en-US"/>
        </w:rPr>
        <w:t xml:space="preserve">'Correlation Heatmap', </w:t>
      </w: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fontdict</w:t>
      </w:r>
      <w:proofErr w:type="spellEnd"/>
      <w:r w:rsidRPr="006D4AD2">
        <w:rPr>
          <w:rFonts w:ascii="Times New Roman" w:hAnsi="Times New Roman" w:cs="Times New Roman"/>
          <w:sz w:val="18"/>
          <w:szCs w:val="20"/>
          <w:lang w:val="en-US"/>
        </w:rPr>
        <w:t>={'fontsize':20}, pad=20)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Если после запуска команды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-L не появляется ошибка, можно переходить в среду программирования и запустить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lastRenderedPageBreak/>
        <w:t>(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my_env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sammy@ubuntu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 notebook</w:t>
      </w:r>
    </w:p>
    <w:p w:rsidR="006D4AD2" w:rsidRPr="006D4AD2" w:rsidRDefault="001D550E" w:rsidP="006D4AD2">
      <w:pPr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После этого, вы получите </w:t>
      </w:r>
      <w:proofErr w:type="gramStart"/>
      <w:r w:rsidRPr="001D550E">
        <w:rPr>
          <w:rFonts w:ascii="Times New Roman" w:hAnsi="Times New Roman" w:cs="Times New Roman"/>
          <w:sz w:val="20"/>
          <w:szCs w:val="20"/>
        </w:rPr>
        <w:t>результат</w:t>
      </w:r>
      <w:proofErr w:type="gramEnd"/>
      <w:r w:rsidRPr="001D550E">
        <w:rPr>
          <w:rFonts w:ascii="Times New Roman" w:hAnsi="Times New Roman" w:cs="Times New Roman"/>
          <w:sz w:val="20"/>
          <w:szCs w:val="20"/>
        </w:rPr>
        <w:t xml:space="preserve"> содержащий URL-адрес. </w:t>
      </w:r>
      <w:r w:rsidR="006D4AD2" w:rsidRPr="006D4AD2">
        <w:rPr>
          <w:rFonts w:ascii="Times New Roman" w:hAnsi="Times New Roman" w:cs="Times New Roman"/>
          <w:sz w:val="18"/>
          <w:szCs w:val="20"/>
        </w:rPr>
        <w:t>Выше мы видим достаточно много признаков имеют высокий коэффициент корреляции, но наиболее значимыми атрибутами являются: `</w:t>
      </w:r>
      <w:proofErr w:type="spellStart"/>
      <w:r w:rsidR="006D4AD2" w:rsidRPr="006D4AD2">
        <w:rPr>
          <w:rFonts w:ascii="Times New Roman" w:hAnsi="Times New Roman" w:cs="Times New Roman"/>
          <w:sz w:val="18"/>
          <w:szCs w:val="20"/>
        </w:rPr>
        <w:t>total_casem</w:t>
      </w:r>
      <w:proofErr w:type="spellEnd"/>
      <w:r w:rsidR="006D4AD2" w:rsidRPr="006D4AD2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6D4AD2" w:rsidRPr="006D4AD2">
        <w:rPr>
          <w:rFonts w:ascii="Times New Roman" w:hAnsi="Times New Roman" w:cs="Times New Roman"/>
          <w:sz w:val="18"/>
          <w:szCs w:val="20"/>
        </w:rPr>
        <w:t>new_case</w:t>
      </w:r>
      <w:proofErr w:type="spellEnd"/>
      <w:r w:rsidR="006D4AD2" w:rsidRPr="006D4AD2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6D4AD2" w:rsidRPr="006D4AD2">
        <w:rPr>
          <w:rFonts w:ascii="Times New Roman" w:hAnsi="Times New Roman" w:cs="Times New Roman"/>
          <w:sz w:val="18"/>
          <w:szCs w:val="20"/>
        </w:rPr>
        <w:t>new_cases_smoothed</w:t>
      </w:r>
      <w:proofErr w:type="spellEnd"/>
      <w:r w:rsidR="006D4AD2" w:rsidRPr="006D4AD2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6D4AD2" w:rsidRPr="006D4AD2">
        <w:rPr>
          <w:rFonts w:ascii="Times New Roman" w:hAnsi="Times New Roman" w:cs="Times New Roman"/>
          <w:sz w:val="18"/>
          <w:szCs w:val="20"/>
        </w:rPr>
        <w:t>total_deaths</w:t>
      </w:r>
      <w:proofErr w:type="spellEnd"/>
      <w:r w:rsidR="006D4AD2" w:rsidRPr="006D4AD2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6D4AD2" w:rsidRPr="006D4AD2">
        <w:rPr>
          <w:rFonts w:ascii="Times New Roman" w:hAnsi="Times New Roman" w:cs="Times New Roman"/>
          <w:sz w:val="18"/>
          <w:szCs w:val="20"/>
        </w:rPr>
        <w:t>new_deaths</w:t>
      </w:r>
      <w:proofErr w:type="spellEnd"/>
      <w:r w:rsidR="006D4AD2" w:rsidRPr="006D4AD2">
        <w:rPr>
          <w:rFonts w:ascii="Times New Roman" w:hAnsi="Times New Roman" w:cs="Times New Roman"/>
          <w:sz w:val="18"/>
          <w:szCs w:val="20"/>
        </w:rPr>
        <w:t xml:space="preserve"> и </w:t>
      </w:r>
      <w:proofErr w:type="spellStart"/>
      <w:r w:rsidR="006D4AD2" w:rsidRPr="006D4AD2">
        <w:rPr>
          <w:rFonts w:ascii="Times New Roman" w:hAnsi="Times New Roman" w:cs="Times New Roman"/>
          <w:sz w:val="18"/>
          <w:szCs w:val="20"/>
        </w:rPr>
        <w:t>new_deaths_smoothed</w:t>
      </w:r>
      <w:proofErr w:type="spellEnd"/>
      <w:r w:rsidR="006D4AD2" w:rsidRPr="006D4AD2">
        <w:rPr>
          <w:rFonts w:ascii="Times New Roman" w:hAnsi="Times New Roman" w:cs="Times New Roman"/>
          <w:sz w:val="18"/>
          <w:szCs w:val="20"/>
        </w:rPr>
        <w:t>`</w:t>
      </w:r>
    </w:p>
    <w:p w:rsidR="001D550E" w:rsidRPr="001D550E" w:rsidRDefault="006D4AD2" w:rsidP="006D4AD2">
      <w:pPr>
        <w:rPr>
          <w:rFonts w:ascii="Times New Roman" w:hAnsi="Times New Roman" w:cs="Times New Roman"/>
          <w:sz w:val="20"/>
          <w:szCs w:val="20"/>
        </w:rPr>
      </w:pPr>
      <w:r w:rsidRPr="006D4AD2">
        <w:rPr>
          <w:rFonts w:ascii="Times New Roman" w:hAnsi="Times New Roman" w:cs="Times New Roman"/>
          <w:sz w:val="20"/>
          <w:szCs w:val="20"/>
        </w:rPr>
        <w:t xml:space="preserve"> </w:t>
      </w:r>
      <w:r w:rsidR="001D550E" w:rsidRPr="001D550E">
        <w:rPr>
          <w:rFonts w:ascii="Times New Roman" w:hAnsi="Times New Roman" w:cs="Times New Roman"/>
          <w:sz w:val="20"/>
          <w:szCs w:val="20"/>
        </w:rPr>
        <w:t xml:space="preserve">Введите его в окне браузера и перейдите к веб-интерфейсу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 xml:space="preserve"> (http://localhost:8888).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b/>
          <w:bCs/>
          <w:sz w:val="20"/>
          <w:szCs w:val="20"/>
        </w:rPr>
      </w:pPr>
      <w:r w:rsidRPr="001D550E">
        <w:rPr>
          <w:rFonts w:ascii="Times New Roman" w:hAnsi="Times New Roman" w:cs="Times New Roman"/>
          <w:b/>
          <w:bCs/>
          <w:sz w:val="20"/>
          <w:szCs w:val="20"/>
        </w:rPr>
        <w:t xml:space="preserve">SSH-туннелирование с помощью </w:t>
      </w:r>
      <w:proofErr w:type="spellStart"/>
      <w:r w:rsidRPr="001D550E">
        <w:rPr>
          <w:rFonts w:ascii="Times New Roman" w:hAnsi="Times New Roman" w:cs="Times New Roman"/>
          <w:b/>
          <w:bCs/>
          <w:sz w:val="20"/>
          <w:szCs w:val="20"/>
        </w:rPr>
        <w:t>Windows</w:t>
      </w:r>
      <w:proofErr w:type="spellEnd"/>
      <w:r w:rsidRPr="001D550E">
        <w:rPr>
          <w:rFonts w:ascii="Times New Roman" w:hAnsi="Times New Roman" w:cs="Times New Roman"/>
          <w:b/>
          <w:bCs/>
          <w:sz w:val="20"/>
          <w:szCs w:val="20"/>
        </w:rPr>
        <w:t xml:space="preserve"> и </w:t>
      </w:r>
      <w:proofErr w:type="spellStart"/>
      <w:r w:rsidRPr="001D550E">
        <w:rPr>
          <w:rFonts w:ascii="Times New Roman" w:hAnsi="Times New Roman" w:cs="Times New Roman"/>
          <w:b/>
          <w:bCs/>
          <w:sz w:val="20"/>
          <w:szCs w:val="20"/>
        </w:rPr>
        <w:t>Putty</w:t>
      </w:r>
      <w:proofErr w:type="spellEnd"/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Пользователи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Windows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могут создать туннель SSH, используя программу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fldChar w:fldCharType="begin"/>
      </w:r>
      <w:r w:rsidRPr="001D550E">
        <w:rPr>
          <w:rFonts w:ascii="Times New Roman" w:hAnsi="Times New Roman" w:cs="Times New Roman"/>
          <w:sz w:val="20"/>
          <w:szCs w:val="20"/>
        </w:rPr>
        <w:instrText xml:space="preserve"> HYPERLINK "http://www.putty.org/" \t "_blank" </w:instrText>
      </w:r>
      <w:r w:rsidRPr="001D550E">
        <w:rPr>
          <w:rFonts w:ascii="Times New Roman" w:hAnsi="Times New Roman" w:cs="Times New Roman"/>
          <w:sz w:val="20"/>
          <w:szCs w:val="20"/>
        </w:rPr>
        <w:fldChar w:fldCharType="separate"/>
      </w:r>
      <w:r w:rsidRPr="001D550E">
        <w:rPr>
          <w:rStyle w:val="a3"/>
          <w:rFonts w:ascii="Times New Roman" w:hAnsi="Times New Roman" w:cs="Times New Roman"/>
          <w:sz w:val="20"/>
          <w:szCs w:val="20"/>
        </w:rPr>
        <w:t>Putty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fldChar w:fldCharType="end"/>
      </w:r>
      <w:r w:rsidRPr="001D550E">
        <w:rPr>
          <w:rFonts w:ascii="Times New Roman" w:hAnsi="Times New Roman" w:cs="Times New Roman"/>
          <w:sz w:val="20"/>
          <w:szCs w:val="20"/>
        </w:rPr>
        <w:t>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Сначала нужно ввести URL-адрес сервера или IP-адрес имени хоста, как показано ниже на скриншоте: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4267200" cy="2749550"/>
            <wp:effectExtent l="0" t="0" r="0" b="0"/>
            <wp:docPr id="11" name="Рисунок 11" descr="https://media.tproger.ru/uploads/2017/08/1-3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media.tproger.ru/uploads/2017/08/1-3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Далее нажимаем SSH внизу левой панели, для раскрытия полного меню и нажимаем на слово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Tunnels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(туннели). Вводим номер локального порта, который будет использоваться для доступа к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на локальном компьютере. Выбираем порт 8000 или выше, чтобы избежать совпадения портов, используемых другими службами, и указываем назначение как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localhost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: 8888, где: 8888 — это номер порта, через который работает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Теперь нажмите кнопку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(добавить), и порты должны появиться в списке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Forwarded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ports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(Переадресованные порты):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>
            <wp:extent cx="4318000" cy="4108450"/>
            <wp:effectExtent l="0" t="0" r="6350" b="6350"/>
            <wp:docPr id="10" name="Рисунок 10" descr="https://media.tproger.ru/uploads/2017/08/2-3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media.tproger.ru/uploads/2017/08/2-3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И после этого переходим по адресу http://localhost:8000 (или любым другим портом, который вы выбрали) в веб-браузере, чтобы подключиться к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, работающему на сервере.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b/>
          <w:bCs/>
          <w:sz w:val="24"/>
          <w:szCs w:val="20"/>
        </w:rPr>
      </w:pPr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Шаг 3. Запуск </w:t>
      </w:r>
      <w:proofErr w:type="spellStart"/>
      <w:r w:rsidRPr="001D550E">
        <w:rPr>
          <w:rFonts w:ascii="Times New Roman" w:hAnsi="Times New Roman" w:cs="Times New Roman"/>
          <w:b/>
          <w:bCs/>
          <w:sz w:val="24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b/>
          <w:bCs/>
          <w:sz w:val="24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 локально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После окончания установки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можно запустить при помощи следующей команды в терминале: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my_env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sammy@ubuntu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 notebook</w:t>
      </w:r>
      <w:r w:rsidR="006D4A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6D4AD2" w:rsidRPr="006D4AD2">
        <w:rPr>
          <w:rFonts w:ascii="Times New Roman" w:hAnsi="Times New Roman" w:cs="Times New Roman"/>
          <w:sz w:val="18"/>
          <w:szCs w:val="20"/>
          <w:lang w:val="en-US"/>
        </w:rPr>
        <w:t>df.info(</w:t>
      </w:r>
      <w:proofErr w:type="gramEnd"/>
      <w:r w:rsidR="006D4AD2" w:rsidRPr="006D4AD2">
        <w:rPr>
          <w:rFonts w:ascii="Times New Roman" w:hAnsi="Times New Roman" w:cs="Times New Roman"/>
          <w:sz w:val="18"/>
          <w:szCs w:val="20"/>
          <w:lang w:val="en-US"/>
        </w:rPr>
        <w:t>)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В терминале выведутся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логи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. При запуске инструмент использует определенный порт. Обычно это 8888. Для проверки порта, с которым работает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, используйте команду, при помощи которой запускался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[I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>] Serving notebooks from local directory: /home/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sammy</w:t>
      </w:r>
      <w:proofErr w:type="spellEnd"/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[I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>] 0 active kernels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[I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] The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 Notebook is running at: http://localhost:8888/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[I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>] Use Control-C to stop this server and shut down all kernels (twice to skip confirmation).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total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cases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Всего подтвержденных случаев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-19. Подсчеты могут включать вероятные случаи, о которых сообщается.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cases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подтвержденные случаи заболевания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 xml:space="preserve">-19. Подсчеты могут включать вероятные случаи, о которых сообщается. В редких случаях, когда наш источник сообщает об отрицательном ежедневном изменении из-за корректировки данных, мы устанавливаем для этой метрики значение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6D4AD2">
        <w:rPr>
          <w:rFonts w:ascii="Times New Roman" w:hAnsi="Times New Roman" w:cs="Times New Roman"/>
          <w:sz w:val="18"/>
          <w:szCs w:val="18"/>
        </w:rPr>
        <w:t>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cases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smoothed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подтвержденные случаи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(7-дневный период сглажен). Подсчеты могут включать вероятные случаи, о которых сообщается.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Подсчеты</w:t>
      </w:r>
      <w:proofErr w:type="gramEnd"/>
      <w:r w:rsidRPr="006D4AD2">
        <w:rPr>
          <w:rFonts w:ascii="Times New Roman" w:hAnsi="Times New Roman" w:cs="Times New Roman"/>
          <w:sz w:val="18"/>
          <w:szCs w:val="18"/>
        </w:rPr>
        <w:t xml:space="preserve"> могут включать вероятные случаи, о которых сообщается.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lastRenderedPageBreak/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cases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подтвержденные случаи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на 1 000 000 человек. Подсчеты могут включать вероятные случаи, о которых сообщается.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cases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smoothed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подтвержденные случаи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(сглаженные за 7 дней) на 1 000 000 человек. Подсчеты могут включать вероятные случаи, о которых сообщается.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total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deaths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Общее число смертей, связанных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-19. Сообщалось, что подсчеты могут включать вероятные смертельные случаи.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deaths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случаи смерти, связанные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 xml:space="preserve">-19. Сообщалось, что подсчеты могут включать вероятные смертельные случаи. В редких случаях, когда наш источник сообщает об отрицательном ежедневном изменении из-за корректировки данных, мы устанавливаем для этой метрики значение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Pr="006D4AD2">
        <w:rPr>
          <w:rFonts w:ascii="Times New Roman" w:hAnsi="Times New Roman" w:cs="Times New Roman"/>
          <w:sz w:val="18"/>
          <w:szCs w:val="18"/>
        </w:rPr>
        <w:t>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deaths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smoothed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случаи смерти, связанные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(7-дневный период сглажен). Сообщалось, что подсчеты могут включать вероятные смертельные случаи.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total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deaths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Общее число смертей, связанных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-19, на 1 000 000 человек. Сообщалось, что подсчеты могут включать вероятные смертельные случаи.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deaths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случаи смерти, связанные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-19, на 1 000 000 человек. Сообщалось, что подсчеты могут включать вероятные смертельные случаи.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deaths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smoothed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случаи смерти, связанные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(сглаженные за 7 дней) на 1 000 000 человек. Сообщалось, что подсчеты могут включать вероятные смертельные случаи.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excess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mortality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Процентная разница между зарегистрированным числом еженедельных или ежемесячных смертей в 2020-2021 годах и прогнозируемым числом смертей за тот же период на основе предыдущих лет. Для получения дополнительной информации см.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6D4AD2">
        <w:rPr>
          <w:rFonts w:ascii="Times New Roman" w:hAnsi="Times New Roman" w:cs="Times New Roman"/>
          <w:sz w:val="18"/>
          <w:szCs w:val="18"/>
        </w:rPr>
        <w:t>://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github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.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owid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-19-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master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public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excess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mortality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excess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mortality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cumulative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Процентная разница между совокупным числом смертей с 1 января 2020 года и совокупным прогнозируемым числом смертей за тот же период, основанным на предыдущих годах. Для получения дополнительной информации см.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6D4AD2">
        <w:rPr>
          <w:rFonts w:ascii="Times New Roman" w:hAnsi="Times New Roman" w:cs="Times New Roman"/>
          <w:sz w:val="18"/>
          <w:szCs w:val="18"/>
        </w:rPr>
        <w:t>://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github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.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owid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-19-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master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public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excess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mortality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excess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mortality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cumulative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absolute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Совокупная разница между зарегистрированным числом смертей с 1 января 2020 года и прогнозируемым числом смертей за тот же период на основе предыдущих лет. Для получения дополнительной информации см.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6D4AD2">
        <w:rPr>
          <w:rFonts w:ascii="Times New Roman" w:hAnsi="Times New Roman" w:cs="Times New Roman"/>
          <w:sz w:val="18"/>
          <w:szCs w:val="18"/>
        </w:rPr>
        <w:t>://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github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.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owid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-19-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master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public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excess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mortality</w:t>
      </w:r>
      <w:r w:rsidRPr="006D4AD2">
        <w:rPr>
          <w:rFonts w:ascii="Times New Roman" w:hAnsi="Times New Roman" w:cs="Times New Roman"/>
          <w:sz w:val="18"/>
          <w:szCs w:val="18"/>
        </w:rPr>
        <w:t xml:space="preserve"> избыток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excess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mortality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cumulative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`- Совокупная разница между зарегистрированным числом смертей с 1 января 2020 года и прогнозируемым числом смертей за тот же период на основе предыдущих лет на миллион человек. Для получения дополнительной информации см.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6D4AD2">
        <w:rPr>
          <w:rFonts w:ascii="Times New Roman" w:hAnsi="Times New Roman" w:cs="Times New Roman"/>
          <w:sz w:val="18"/>
          <w:szCs w:val="18"/>
        </w:rPr>
        <w:t>://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github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.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owid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-19-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master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public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excess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mortality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spellStart"/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icu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patients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Количество пациентов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в отделениях интенсивной терапии (ОИТ) в данный день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spellStart"/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icu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patients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Количество пациентов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в отделениях интенсивной терапии (ОИТ) в данный день на 1 000 000 человек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spellStart"/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hosp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patients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Количество пациентов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в больнице в данный день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spellStart"/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hosp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patients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Количество пациентов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-19, находящихся в больнице в данный день на 1 000 000 человек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weekly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icu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admissions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Число пациентов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-19, впервые поступивших в отделения интенсивной терапии (ОИТ) за данную неделю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weekly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icu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admissions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Число пациентов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-19, впервые поступивших в отделения интенсивной терапии (ОИТ) за данную неделю на 1 000 000 человек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weekly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hosp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admissions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Число пациентов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-19, впервые поступивших в больницы за данную неделю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weekly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hosp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admissions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million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Число пациентов с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-19, впервые поступивших в больницы за данную неделю на 1 000 000 человек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stringency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index</w:t>
      </w:r>
      <w:r w:rsidRPr="006D4AD2">
        <w:rPr>
          <w:rFonts w:ascii="Times New Roman" w:hAnsi="Times New Roman" w:cs="Times New Roman"/>
          <w:sz w:val="18"/>
          <w:szCs w:val="18"/>
        </w:rPr>
        <w:t>` - Индекс строгости реагирования правительства: сводный показатель, основанный на 9 показателях реагирования, включая закрытие школ, закрытие рабочих мест и запреты на поездки, масштабированный до значения от 0 до 100 (100 = самый строгий ответ)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lastRenderedPageBreak/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reproduction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rate</w:t>
      </w:r>
      <w:r w:rsidRPr="006D4AD2">
        <w:rPr>
          <w:rFonts w:ascii="Times New Roman" w:hAnsi="Times New Roman" w:cs="Times New Roman"/>
          <w:sz w:val="18"/>
          <w:szCs w:val="18"/>
        </w:rPr>
        <w:t>` - Оценка в реальном времени эффективной скорости размножения (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R</w:t>
      </w:r>
      <w:r w:rsidRPr="006D4AD2">
        <w:rPr>
          <w:rFonts w:ascii="Times New Roman" w:hAnsi="Times New Roman" w:cs="Times New Roman"/>
          <w:sz w:val="18"/>
          <w:szCs w:val="18"/>
        </w:rPr>
        <w:t xml:space="preserve">)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 xml:space="preserve">-19.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6D4AD2">
        <w:rPr>
          <w:rFonts w:ascii="Times New Roman" w:hAnsi="Times New Roman" w:cs="Times New Roman"/>
          <w:sz w:val="18"/>
          <w:szCs w:val="18"/>
        </w:rPr>
        <w:t>://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github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.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crondonm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6D4AD2">
        <w:rPr>
          <w:rFonts w:ascii="Times New Roman" w:hAnsi="Times New Roman" w:cs="Times New Roman"/>
          <w:sz w:val="18"/>
          <w:szCs w:val="18"/>
          <w:lang w:val="en-US"/>
        </w:rPr>
        <w:t>TrackingR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6D4AD2">
        <w:rPr>
          <w:rFonts w:ascii="Times New Roman" w:hAnsi="Times New Roman" w:cs="Times New Roman"/>
          <w:sz w:val="18"/>
          <w:szCs w:val="18"/>
        </w:rPr>
        <w:t>/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Estimates</w:t>
      </w:r>
      <w:r w:rsidRPr="006D4AD2">
        <w:rPr>
          <w:rFonts w:ascii="Times New Roman" w:hAnsi="Times New Roman" w:cs="Times New Roman"/>
          <w:sz w:val="18"/>
          <w:szCs w:val="18"/>
        </w:rPr>
        <w:t>-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Database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total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Общее количество тестов 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тесты 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(рассчитываются только для последовательных дней)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total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thousand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Общее количество тестов 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на 1000 человек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thousand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тесты 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на 1000 человек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smoothed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тесты 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(7-дневный сглаженный). Для стран, которые не сообщают данные тестирования на ежедневной основе, мы предполагаем, что тестирование менялось одинаково ежедневно в течение любых периодов, в течение которых данные не сообщались. Это дает полный ряд ежедневных показателей, которые затем усредняются в течение скользящего 7-дневного окна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smoothed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thousand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Новые тесты 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(7-дневный сглаженный) на 1000 человек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positive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rate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Доля положительных тестов 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 xml:space="preserve">-19, приведенная в виде скользящего среднего за 7 дней (это обратная величина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case</w:t>
      </w:r>
      <w:r w:rsidRPr="006D4AD2">
        <w:rPr>
          <w:rFonts w:ascii="Times New Roman" w:hAnsi="Times New Roman" w:cs="Times New Roman"/>
          <w:sz w:val="18"/>
          <w:szCs w:val="18"/>
        </w:rPr>
        <w:t>)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per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case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Тесты, проведенные для каждого нового подтвержденного случая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 xml:space="preserve">-19, приведены в виде скользящего среднего значения за 7 дней (это обратная величина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positive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rate</w:t>
      </w:r>
      <w:r w:rsidRPr="006D4AD2">
        <w:rPr>
          <w:rFonts w:ascii="Times New Roman" w:hAnsi="Times New Roman" w:cs="Times New Roman"/>
          <w:sz w:val="18"/>
          <w:szCs w:val="18"/>
        </w:rPr>
        <w:t>)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tests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units</w:t>
      </w:r>
      <w:r w:rsidRPr="006D4AD2">
        <w:rPr>
          <w:rFonts w:ascii="Times New Roman" w:hAnsi="Times New Roman" w:cs="Times New Roman"/>
          <w:sz w:val="18"/>
          <w:szCs w:val="18"/>
        </w:rPr>
        <w:t>` - Единицы измерения, используемые местоположением для представления своих данных тестирования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total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vaccinations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Общее количество доз вакцинации против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-19, введенных вакцинированным людям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people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vaccinated</w:t>
      </w:r>
      <w:r w:rsidRPr="006D4AD2">
        <w:rPr>
          <w:rFonts w:ascii="Times New Roman" w:hAnsi="Times New Roman" w:cs="Times New Roman"/>
          <w:sz w:val="18"/>
          <w:szCs w:val="18"/>
        </w:rPr>
        <w:t>` - Общее число людей, получивших хотя бы одну дозу вакцины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people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fully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vaccinated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Общее число людей, получивших все дозы, предписанные первоначальным протоколом вакцинации 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total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boosters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Общее количество введенных </w:t>
      </w:r>
      <w:proofErr w:type="spellStart"/>
      <w:r w:rsidRPr="006D4AD2">
        <w:rPr>
          <w:rFonts w:ascii="Times New Roman" w:hAnsi="Times New Roman" w:cs="Times New Roman"/>
          <w:sz w:val="18"/>
          <w:szCs w:val="18"/>
        </w:rPr>
        <w:t>бустерных</w:t>
      </w:r>
      <w:proofErr w:type="spellEnd"/>
      <w:r w:rsidRPr="006D4AD2">
        <w:rPr>
          <w:rFonts w:ascii="Times New Roman" w:hAnsi="Times New Roman" w:cs="Times New Roman"/>
          <w:sz w:val="18"/>
          <w:szCs w:val="18"/>
        </w:rPr>
        <w:t xml:space="preserve"> доз вакцинации против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(дозы, введенные сверх количества, предписанного протоколом вакцинации)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vaccinations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Вводимые новые дозы вакцинации против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(рассчитываются только для последовательных дней)</w:t>
      </w:r>
    </w:p>
    <w:p w:rsidR="006D4AD2" w:rsidRPr="001D550E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18"/>
        </w:rPr>
      </w:pPr>
      <w:r w:rsidRPr="001D550E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]</w:t>
      </w:r>
      <w:r w:rsidRPr="006D4AD2">
        <w:rPr>
          <w:rFonts w:ascii="Times New Roman" w:hAnsi="Times New Roman" w:cs="Times New Roman"/>
          <w:sz w:val="18"/>
          <w:szCs w:val="18"/>
        </w:rPr>
        <w:t>`</w:t>
      </w:r>
      <w:proofErr w:type="gramEnd"/>
      <w:r w:rsidRPr="006D4AD2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vaccinations</w:t>
      </w:r>
      <w:r w:rsidRPr="006D4AD2">
        <w:rPr>
          <w:rFonts w:ascii="Times New Roman" w:hAnsi="Times New Roman" w:cs="Times New Roman"/>
          <w:sz w:val="18"/>
          <w:szCs w:val="18"/>
        </w:rPr>
        <w:t>_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smoothed</w:t>
      </w:r>
      <w:r w:rsidRPr="006D4AD2">
        <w:rPr>
          <w:rFonts w:ascii="Times New Roman" w:hAnsi="Times New Roman" w:cs="Times New Roman"/>
          <w:sz w:val="18"/>
          <w:szCs w:val="18"/>
        </w:rPr>
        <w:t xml:space="preserve">` - Введены новые дозы вакцинации против </w:t>
      </w:r>
      <w:r w:rsidRPr="006D4AD2">
        <w:rPr>
          <w:rFonts w:ascii="Times New Roman" w:hAnsi="Times New Roman" w:cs="Times New Roman"/>
          <w:sz w:val="18"/>
          <w:szCs w:val="18"/>
          <w:lang w:val="en-US"/>
        </w:rPr>
        <w:t>COVID</w:t>
      </w:r>
      <w:r w:rsidRPr="006D4AD2">
        <w:rPr>
          <w:rFonts w:ascii="Times New Roman" w:hAnsi="Times New Roman" w:cs="Times New Roman"/>
          <w:sz w:val="18"/>
          <w:szCs w:val="18"/>
        </w:rPr>
        <w:t>-19 (7-дневный период сглажен). Для стран, которые не сообщают данные о вакцинации на ежедневной основе, мы предполагаем, что вакцинация менялась одинаково ежедневно в течение любых периодов, в течение которых данные не сообщались. Это дает полный ряд ежедневных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...</w:t>
      </w:r>
    </w:p>
    <w:p w:rsidR="006D4AD2" w:rsidRPr="006D4AD2" w:rsidRDefault="001D550E" w:rsidP="006D4AD2">
      <w:pPr>
        <w:ind w:firstLine="113"/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Если вы используете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на локальном компьютере, а не на сервере, то при открытии веб-приложения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должен открыться ваш браузер по умолчанию. Если этого не произошло, можно открыть браузер вручную и перейти к http://localhost: 8888</w:t>
      </w:r>
      <w:r w:rsidR="006D4AD2" w:rsidRPr="006D4AD2">
        <w:rPr>
          <w:rFonts w:ascii="Times New Roman" w:hAnsi="Times New Roman" w:cs="Times New Roman"/>
          <w:sz w:val="18"/>
          <w:szCs w:val="20"/>
        </w:rPr>
        <w:t>### Пустые значения</w:t>
      </w:r>
    </w:p>
    <w:p w:rsidR="001D550E" w:rsidRDefault="006D4AD2" w:rsidP="006D4AD2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6D4AD2">
        <w:rPr>
          <w:rFonts w:ascii="Times New Roman" w:hAnsi="Times New Roman" w:cs="Times New Roman"/>
          <w:sz w:val="18"/>
          <w:szCs w:val="20"/>
        </w:rPr>
        <w:t xml:space="preserve">Пустые значения были </w:t>
      </w:r>
      <w:proofErr w:type="spellStart"/>
      <w:r w:rsidRPr="006D4AD2">
        <w:rPr>
          <w:rFonts w:ascii="Times New Roman" w:hAnsi="Times New Roman" w:cs="Times New Roman"/>
          <w:sz w:val="18"/>
          <w:szCs w:val="20"/>
        </w:rPr>
        <w:t>предобработанны</w:t>
      </w:r>
      <w:proofErr w:type="spellEnd"/>
      <w:r w:rsidRPr="006D4AD2">
        <w:rPr>
          <w:rFonts w:ascii="Times New Roman" w:hAnsi="Times New Roman" w:cs="Times New Roman"/>
          <w:sz w:val="18"/>
          <w:szCs w:val="20"/>
        </w:rPr>
        <w:t xml:space="preserve"> ранее, после предобработки их больше не осталось</w:t>
      </w:r>
      <w:r w:rsidR="001D550E" w:rsidRPr="001D550E">
        <w:rPr>
          <w:rFonts w:ascii="Times New Roman" w:hAnsi="Times New Roman" w:cs="Times New Roman"/>
          <w:sz w:val="20"/>
          <w:szCs w:val="20"/>
        </w:rPr>
        <w:t> для подключения.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pd.set_option</w:t>
      </w:r>
      <w:proofErr w:type="spellEnd"/>
      <w:r w:rsidRPr="006D4AD2">
        <w:rPr>
          <w:rFonts w:ascii="Times New Roman" w:hAnsi="Times New Roman" w:cs="Times New Roman"/>
          <w:sz w:val="18"/>
          <w:szCs w:val="20"/>
          <w:lang w:val="en-US"/>
        </w:rPr>
        <w:t>('</w:t>
      </w: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display.max_rows</w:t>
      </w:r>
      <w:proofErr w:type="gramStart"/>
      <w:r w:rsidRPr="006D4AD2">
        <w:rPr>
          <w:rFonts w:ascii="Times New Roman" w:hAnsi="Times New Roman" w:cs="Times New Roman"/>
          <w:sz w:val="18"/>
          <w:szCs w:val="20"/>
          <w:lang w:val="en-US"/>
        </w:rPr>
        <w:t>',None</w:t>
      </w:r>
      <w:proofErr w:type="spellEnd"/>
      <w:proofErr w:type="gramEnd"/>
      <w:r w:rsidRPr="006D4AD2">
        <w:rPr>
          <w:rFonts w:ascii="Times New Roman" w:hAnsi="Times New Roman" w:cs="Times New Roman"/>
          <w:sz w:val="18"/>
          <w:szCs w:val="20"/>
          <w:lang w:val="en-US"/>
        </w:rPr>
        <w:t>)</w:t>
      </w:r>
    </w:p>
    <w:p w:rsid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18"/>
          <w:szCs w:val="20"/>
          <w:lang w:val="en-US"/>
        </w:rPr>
        <w:t>df.isnull</w:t>
      </w:r>
      <w:proofErr w:type="spellEnd"/>
      <w:proofErr w:type="gramEnd"/>
      <w:r w:rsidRPr="006D4AD2">
        <w:rPr>
          <w:rFonts w:ascii="Times New Roman" w:hAnsi="Times New Roman" w:cs="Times New Roman"/>
          <w:sz w:val="18"/>
          <w:szCs w:val="20"/>
          <w:lang w:val="en-US"/>
        </w:rPr>
        <w:t>().sum()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6D4AD2">
        <w:rPr>
          <w:rFonts w:ascii="Times New Roman" w:hAnsi="Times New Roman" w:cs="Times New Roman"/>
          <w:sz w:val="18"/>
          <w:szCs w:val="20"/>
          <w:lang w:val="en-US"/>
        </w:rPr>
        <w:t>pd.set_option</w:t>
      </w:r>
      <w:proofErr w:type="spellEnd"/>
      <w:r w:rsidRPr="006D4AD2">
        <w:rPr>
          <w:rFonts w:ascii="Times New Roman" w:hAnsi="Times New Roman" w:cs="Times New Roman"/>
          <w:sz w:val="18"/>
          <w:szCs w:val="20"/>
          <w:lang w:val="en-US"/>
        </w:rPr>
        <w:t>('display.max_rows',10)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</w:rPr>
      </w:pPr>
      <w:r w:rsidRPr="006D4AD2">
        <w:rPr>
          <w:rFonts w:ascii="Times New Roman" w:hAnsi="Times New Roman" w:cs="Times New Roman"/>
          <w:sz w:val="18"/>
          <w:szCs w:val="20"/>
        </w:rPr>
        <w:t>### Плотность распределения данных</w:t>
      </w:r>
    </w:p>
    <w:p w:rsidR="006D4AD2" w:rsidRPr="006D4AD2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</w:rPr>
      </w:pPr>
      <w:r w:rsidRPr="006D4AD2">
        <w:rPr>
          <w:rFonts w:ascii="Times New Roman" w:hAnsi="Times New Roman" w:cs="Times New Roman"/>
          <w:sz w:val="18"/>
          <w:szCs w:val="20"/>
        </w:rPr>
        <w:t>Сформируем графики плотностей для каждого признака</w:t>
      </w:r>
    </w:p>
    <w:p w:rsidR="006D4AD2" w:rsidRPr="001D550E" w:rsidRDefault="006D4AD2" w:rsidP="006D4AD2">
      <w:pPr>
        <w:spacing w:line="240" w:lineRule="auto"/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18"/>
          <w:szCs w:val="20"/>
        </w:rPr>
        <w:t>df.head</w:t>
      </w:r>
      <w:proofErr w:type="spellEnd"/>
      <w:proofErr w:type="gramEnd"/>
      <w:r w:rsidRPr="006D4AD2">
        <w:rPr>
          <w:rFonts w:ascii="Times New Roman" w:hAnsi="Times New Roman" w:cs="Times New Roman"/>
          <w:sz w:val="18"/>
          <w:szCs w:val="20"/>
        </w:rPr>
        <w:t>()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Если нужно остановить процессы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, то нажмите CTRL + C, а потом Y при появлении запроса на закрытие и ENTER для подтверждения.</w:t>
      </w:r>
    </w:p>
    <w:p w:rsidR="006D4AD2" w:rsidRDefault="006D4AD2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</w:rPr>
      </w:pPr>
      <w:r w:rsidRPr="006D4AD2">
        <w:rPr>
          <w:rFonts w:ascii="Times New Roman" w:hAnsi="Times New Roman" w:cs="Times New Roman"/>
          <w:sz w:val="2"/>
          <w:szCs w:val="20"/>
        </w:rPr>
        <w:lastRenderedPageBreak/>
        <w:t># Распределение категориальной переменной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</w:rPr>
        <w:t>plt.figure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</w:rPr>
        <w:t>(</w:t>
      </w:r>
      <w:proofErr w:type="spellStart"/>
      <w:r w:rsidRPr="006D4AD2">
        <w:rPr>
          <w:rFonts w:ascii="Times New Roman" w:hAnsi="Times New Roman" w:cs="Times New Roman"/>
          <w:sz w:val="2"/>
          <w:szCs w:val="20"/>
        </w:rPr>
        <w:t>figsize</w:t>
      </w:r>
      <w:proofErr w:type="spellEnd"/>
      <w:r w:rsidRPr="006D4AD2">
        <w:rPr>
          <w:rFonts w:ascii="Times New Roman" w:hAnsi="Times New Roman" w:cs="Times New Roman"/>
          <w:sz w:val="2"/>
          <w:szCs w:val="20"/>
        </w:rPr>
        <w:t>=(10, 5))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sns.kdeplot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(df['</w:t>
      </w:r>
      <w:proofErr w:type="spellStart"/>
      <w:r w:rsidRPr="006D4AD2">
        <w:rPr>
          <w:rFonts w:ascii="Times New Roman" w:hAnsi="Times New Roman" w:cs="Times New Roman"/>
          <w:sz w:val="2"/>
          <w:szCs w:val="20"/>
          <w:lang w:val="en-US"/>
        </w:rPr>
        <w:t>iso_code</w:t>
      </w:r>
      <w:proofErr w:type="spellEnd"/>
      <w:r w:rsidRPr="006D4AD2">
        <w:rPr>
          <w:rFonts w:ascii="Times New Roman" w:hAnsi="Times New Roman" w:cs="Times New Roman"/>
          <w:sz w:val="2"/>
          <w:szCs w:val="20"/>
          <w:lang w:val="en-US"/>
        </w:rPr>
        <w:t>'].</w:t>
      </w:r>
      <w:proofErr w:type="spellStart"/>
      <w:r w:rsidRPr="006D4AD2">
        <w:rPr>
          <w:rFonts w:ascii="Times New Roman" w:hAnsi="Times New Roman" w:cs="Times New Roman"/>
          <w:sz w:val="2"/>
          <w:szCs w:val="20"/>
          <w:lang w:val="en-US"/>
        </w:rPr>
        <w:t>value_counts</w:t>
      </w:r>
      <w:proofErr w:type="spellEnd"/>
      <w:r w:rsidRPr="006D4AD2">
        <w:rPr>
          <w:rFonts w:ascii="Times New Roman" w:hAnsi="Times New Roman" w:cs="Times New Roman"/>
          <w:sz w:val="2"/>
          <w:szCs w:val="20"/>
          <w:lang w:val="en-US"/>
        </w:rPr>
        <w:t>())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plt.title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 xml:space="preserve">('Distribution </w:t>
      </w:r>
      <w:proofErr w:type="spellStart"/>
      <w:r w:rsidRPr="006D4AD2">
        <w:rPr>
          <w:rFonts w:ascii="Times New Roman" w:hAnsi="Times New Roman" w:cs="Times New Roman"/>
          <w:sz w:val="2"/>
          <w:szCs w:val="20"/>
          <w:lang w:val="en-US"/>
        </w:rPr>
        <w:t>iso_code</w:t>
      </w:r>
      <w:proofErr w:type="spellEnd"/>
      <w:r w:rsidRPr="006D4AD2">
        <w:rPr>
          <w:rFonts w:ascii="Times New Roman" w:hAnsi="Times New Roman" w:cs="Times New Roman"/>
          <w:sz w:val="2"/>
          <w:szCs w:val="20"/>
          <w:lang w:val="en-US"/>
        </w:rPr>
        <w:t>')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plt.xlabel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('</w:t>
      </w:r>
      <w:r w:rsidRPr="006D4AD2">
        <w:rPr>
          <w:rFonts w:ascii="Times New Roman" w:hAnsi="Times New Roman" w:cs="Times New Roman"/>
          <w:sz w:val="2"/>
          <w:szCs w:val="20"/>
        </w:rPr>
        <w:t>Значения</w:t>
      </w:r>
      <w:r w:rsidRPr="006D4AD2">
        <w:rPr>
          <w:rFonts w:ascii="Times New Roman" w:hAnsi="Times New Roman" w:cs="Times New Roman"/>
          <w:sz w:val="2"/>
          <w:szCs w:val="20"/>
          <w:lang w:val="en-US"/>
        </w:rPr>
        <w:t>')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plt.ylabel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('</w:t>
      </w:r>
      <w:r w:rsidRPr="006D4AD2">
        <w:rPr>
          <w:rFonts w:ascii="Times New Roman" w:hAnsi="Times New Roman" w:cs="Times New Roman"/>
          <w:sz w:val="2"/>
          <w:szCs w:val="20"/>
        </w:rPr>
        <w:t>Распределение</w:t>
      </w:r>
      <w:r w:rsidRPr="006D4AD2">
        <w:rPr>
          <w:rFonts w:ascii="Times New Roman" w:hAnsi="Times New Roman" w:cs="Times New Roman"/>
          <w:sz w:val="2"/>
          <w:szCs w:val="20"/>
          <w:lang w:val="en-US"/>
        </w:rPr>
        <w:t>')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</w:rPr>
        <w:t>plt.show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</w:rPr>
        <w:t>()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</w:rPr>
      </w:pP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</w:rPr>
      </w:pPr>
      <w:r w:rsidRPr="006D4AD2">
        <w:rPr>
          <w:rFonts w:ascii="Times New Roman" w:hAnsi="Times New Roman" w:cs="Times New Roman"/>
          <w:sz w:val="2"/>
          <w:szCs w:val="20"/>
        </w:rPr>
        <w:t># Распределение категориальной переменной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</w:rPr>
        <w:t>plt.figure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</w:rPr>
        <w:t>(</w:t>
      </w:r>
      <w:proofErr w:type="spellStart"/>
      <w:r w:rsidRPr="006D4AD2">
        <w:rPr>
          <w:rFonts w:ascii="Times New Roman" w:hAnsi="Times New Roman" w:cs="Times New Roman"/>
          <w:sz w:val="2"/>
          <w:szCs w:val="20"/>
        </w:rPr>
        <w:t>figsize</w:t>
      </w:r>
      <w:proofErr w:type="spellEnd"/>
      <w:r w:rsidRPr="006D4AD2">
        <w:rPr>
          <w:rFonts w:ascii="Times New Roman" w:hAnsi="Times New Roman" w:cs="Times New Roman"/>
          <w:sz w:val="2"/>
          <w:szCs w:val="20"/>
        </w:rPr>
        <w:t>=(10, 5))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sns.kdeplot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(df['continent'].</w:t>
      </w:r>
      <w:proofErr w:type="spellStart"/>
      <w:r w:rsidRPr="006D4AD2">
        <w:rPr>
          <w:rFonts w:ascii="Times New Roman" w:hAnsi="Times New Roman" w:cs="Times New Roman"/>
          <w:sz w:val="2"/>
          <w:szCs w:val="20"/>
          <w:lang w:val="en-US"/>
        </w:rPr>
        <w:t>value_counts</w:t>
      </w:r>
      <w:proofErr w:type="spellEnd"/>
      <w:r w:rsidRPr="006D4AD2">
        <w:rPr>
          <w:rFonts w:ascii="Times New Roman" w:hAnsi="Times New Roman" w:cs="Times New Roman"/>
          <w:sz w:val="2"/>
          <w:szCs w:val="20"/>
          <w:lang w:val="en-US"/>
        </w:rPr>
        <w:t>())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plt.title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('Distribution continent')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plt.xlabel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('</w:t>
      </w:r>
      <w:r w:rsidRPr="006D4AD2">
        <w:rPr>
          <w:rFonts w:ascii="Times New Roman" w:hAnsi="Times New Roman" w:cs="Times New Roman"/>
          <w:sz w:val="2"/>
          <w:szCs w:val="20"/>
        </w:rPr>
        <w:t>Значения</w:t>
      </w:r>
      <w:r w:rsidRPr="006D4AD2">
        <w:rPr>
          <w:rFonts w:ascii="Times New Roman" w:hAnsi="Times New Roman" w:cs="Times New Roman"/>
          <w:sz w:val="2"/>
          <w:szCs w:val="20"/>
          <w:lang w:val="en-US"/>
        </w:rPr>
        <w:t>')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plt.ylabel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('</w:t>
      </w:r>
      <w:r w:rsidRPr="006D4AD2">
        <w:rPr>
          <w:rFonts w:ascii="Times New Roman" w:hAnsi="Times New Roman" w:cs="Times New Roman"/>
          <w:sz w:val="2"/>
          <w:szCs w:val="20"/>
        </w:rPr>
        <w:t>Распределение</w:t>
      </w:r>
      <w:r w:rsidRPr="006D4AD2">
        <w:rPr>
          <w:rFonts w:ascii="Times New Roman" w:hAnsi="Times New Roman" w:cs="Times New Roman"/>
          <w:sz w:val="2"/>
          <w:szCs w:val="20"/>
          <w:lang w:val="en-US"/>
        </w:rPr>
        <w:t>')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plt.show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</w:rPr>
      </w:pPr>
      <w:r w:rsidRPr="006D4AD2">
        <w:rPr>
          <w:rFonts w:ascii="Times New Roman" w:hAnsi="Times New Roman" w:cs="Times New Roman"/>
          <w:sz w:val="2"/>
          <w:szCs w:val="20"/>
        </w:rPr>
        <w:t># Распределение категориальной переменной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</w:rPr>
        <w:t>plt.figure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</w:rPr>
        <w:t>(</w:t>
      </w:r>
      <w:proofErr w:type="spellStart"/>
      <w:r w:rsidRPr="006D4AD2">
        <w:rPr>
          <w:rFonts w:ascii="Times New Roman" w:hAnsi="Times New Roman" w:cs="Times New Roman"/>
          <w:sz w:val="2"/>
          <w:szCs w:val="20"/>
        </w:rPr>
        <w:t>figsize</w:t>
      </w:r>
      <w:proofErr w:type="spellEnd"/>
      <w:r w:rsidRPr="006D4AD2">
        <w:rPr>
          <w:rFonts w:ascii="Times New Roman" w:hAnsi="Times New Roman" w:cs="Times New Roman"/>
          <w:sz w:val="2"/>
          <w:szCs w:val="20"/>
        </w:rPr>
        <w:t>=(10, 5))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sns.kdeplot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(df['location'].</w:t>
      </w:r>
      <w:proofErr w:type="spellStart"/>
      <w:r w:rsidRPr="006D4AD2">
        <w:rPr>
          <w:rFonts w:ascii="Times New Roman" w:hAnsi="Times New Roman" w:cs="Times New Roman"/>
          <w:sz w:val="2"/>
          <w:szCs w:val="20"/>
          <w:lang w:val="en-US"/>
        </w:rPr>
        <w:t>value_counts</w:t>
      </w:r>
      <w:proofErr w:type="spellEnd"/>
      <w:r w:rsidRPr="006D4AD2">
        <w:rPr>
          <w:rFonts w:ascii="Times New Roman" w:hAnsi="Times New Roman" w:cs="Times New Roman"/>
          <w:sz w:val="2"/>
          <w:szCs w:val="20"/>
          <w:lang w:val="en-US"/>
        </w:rPr>
        <w:t>())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plt.title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('Distribution location')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plt.xlabel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('</w:t>
      </w:r>
      <w:r w:rsidRPr="006D4AD2">
        <w:rPr>
          <w:rFonts w:ascii="Times New Roman" w:hAnsi="Times New Roman" w:cs="Times New Roman"/>
          <w:sz w:val="2"/>
          <w:szCs w:val="20"/>
        </w:rPr>
        <w:t>Значение</w:t>
      </w:r>
      <w:r w:rsidRPr="006D4AD2">
        <w:rPr>
          <w:rFonts w:ascii="Times New Roman" w:hAnsi="Times New Roman" w:cs="Times New Roman"/>
          <w:sz w:val="2"/>
          <w:szCs w:val="20"/>
          <w:lang w:val="en-US"/>
        </w:rPr>
        <w:t>')</w:t>
      </w:r>
    </w:p>
    <w:p w:rsidR="006D4AD2" w:rsidRPr="006D4AD2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plt.ylabel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('</w:t>
      </w:r>
      <w:r w:rsidRPr="006D4AD2">
        <w:rPr>
          <w:rFonts w:ascii="Times New Roman" w:hAnsi="Times New Roman" w:cs="Times New Roman"/>
          <w:sz w:val="2"/>
          <w:szCs w:val="20"/>
        </w:rPr>
        <w:t>Распределение</w:t>
      </w:r>
      <w:r w:rsidRPr="006D4AD2">
        <w:rPr>
          <w:rFonts w:ascii="Times New Roman" w:hAnsi="Times New Roman" w:cs="Times New Roman"/>
          <w:sz w:val="2"/>
          <w:szCs w:val="20"/>
          <w:lang w:val="en-US"/>
        </w:rPr>
        <w:t>')</w:t>
      </w:r>
    </w:p>
    <w:p w:rsidR="006D4AD2" w:rsidRPr="001D550E" w:rsidRDefault="006D4AD2" w:rsidP="006D4AD2">
      <w:pPr>
        <w:spacing w:after="0" w:line="240" w:lineRule="auto"/>
        <w:ind w:firstLine="113"/>
        <w:rPr>
          <w:rFonts w:ascii="Times New Roman" w:hAnsi="Times New Roman" w:cs="Times New Roman"/>
          <w:sz w:val="2"/>
          <w:szCs w:val="20"/>
          <w:lang w:val="en-US"/>
        </w:rPr>
      </w:pPr>
      <w:proofErr w:type="spellStart"/>
      <w:proofErr w:type="gramStart"/>
      <w:r w:rsidRPr="006D4AD2">
        <w:rPr>
          <w:rFonts w:ascii="Times New Roman" w:hAnsi="Times New Roman" w:cs="Times New Roman"/>
          <w:sz w:val="2"/>
          <w:szCs w:val="20"/>
          <w:lang w:val="en-US"/>
        </w:rPr>
        <w:t>plt.show</w:t>
      </w:r>
      <w:proofErr w:type="spellEnd"/>
      <w:proofErr w:type="gramEnd"/>
      <w:r w:rsidRPr="006D4AD2">
        <w:rPr>
          <w:rFonts w:ascii="Times New Roman" w:hAnsi="Times New Roman" w:cs="Times New Roman"/>
          <w:sz w:val="2"/>
          <w:szCs w:val="20"/>
          <w:lang w:val="en-US"/>
        </w:rPr>
        <w:t>()</w:t>
      </w:r>
    </w:p>
    <w:p w:rsidR="001D550E" w:rsidRPr="001D550E" w:rsidRDefault="0019671D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9671D">
        <w:rPr>
          <w:rFonts w:ascii="Times New Roman" w:hAnsi="Times New Roman" w:cs="Times New Roman"/>
          <w:sz w:val="20"/>
          <w:szCs w:val="20"/>
        </w:rPr>
        <w:t>#</w:t>
      </w:r>
      <w:r w:rsidR="001D550E" w:rsidRPr="001D550E">
        <w:rPr>
          <w:rFonts w:ascii="Times New Roman" w:hAnsi="Times New Roman" w:cs="Times New Roman"/>
          <w:sz w:val="20"/>
          <w:szCs w:val="20"/>
        </w:rPr>
        <w:t>Вы получите следующий результат</w:t>
      </w:r>
      <w:r w:rsidRPr="0019671D">
        <w:rPr>
          <w:rFonts w:ascii="Times New Roman" w:hAnsi="Times New Roman" w:cs="Times New Roman"/>
          <w:sz w:val="20"/>
          <w:szCs w:val="20"/>
        </w:rPr>
        <w:t xml:space="preserve"> </w:t>
      </w:r>
      <w:r w:rsidRPr="0019671D">
        <w:rPr>
          <w:rFonts w:ascii="Times New Roman" w:hAnsi="Times New Roman" w:cs="Times New Roman"/>
          <w:sz w:val="18"/>
          <w:szCs w:val="20"/>
        </w:rPr>
        <w:t>ф</w:t>
      </w:r>
      <w:r w:rsidRPr="0019671D">
        <w:rPr>
          <w:rFonts w:ascii="Times New Roman" w:hAnsi="Times New Roman" w:cs="Times New Roman"/>
          <w:sz w:val="18"/>
          <w:szCs w:val="20"/>
        </w:rPr>
        <w:t xml:space="preserve">ункция вывода распределения каждого атрибута, являющегося </w:t>
      </w:r>
      <w:r w:rsidRPr="0019671D">
        <w:rPr>
          <w:rFonts w:ascii="Times New Roman" w:hAnsi="Times New Roman" w:cs="Times New Roman"/>
          <w:sz w:val="20"/>
          <w:szCs w:val="20"/>
        </w:rPr>
        <w:t>численным признаком</w:t>
      </w:r>
      <w:r w:rsidR="001D550E" w:rsidRPr="001D550E">
        <w:rPr>
          <w:rFonts w:ascii="Times New Roman" w:hAnsi="Times New Roman" w:cs="Times New Roman"/>
          <w:sz w:val="20"/>
          <w:szCs w:val="20"/>
        </w:rPr>
        <w:t>:</w:t>
      </w:r>
    </w:p>
    <w:p w:rsidR="001D550E" w:rsidRPr="0019671D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19671D" w:rsidRPr="0019671D" w:rsidRDefault="001D550E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20"/>
          <w:szCs w:val="20"/>
          <w:lang w:val="en-US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9671D">
        <w:rPr>
          <w:rFonts w:ascii="Times New Roman" w:hAnsi="Times New Roman" w:cs="Times New Roman"/>
          <w:sz w:val="20"/>
          <w:szCs w:val="20"/>
          <w:lang w:val="en-US"/>
        </w:rPr>
        <w:t xml:space="preserve"> 12:32:23.792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9671D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Shutdown</w:t>
      </w:r>
      <w:r w:rsidRPr="001967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confirmed</w:t>
      </w:r>
      <w:r w:rsidR="0019671D" w:rsidRPr="001967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9671D" w:rsidRPr="0019671D">
        <w:rPr>
          <w:rFonts w:ascii="Times New Roman" w:hAnsi="Times New Roman" w:cs="Times New Roman"/>
          <w:sz w:val="18"/>
          <w:szCs w:val="20"/>
          <w:lang w:val="en-US"/>
        </w:rPr>
        <w:t>def plot(column):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plt.figure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figsize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=(10, 5))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sns.kdeplot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(df[column])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plt.title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('Distribution '+column)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plt.xlabel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('</w:t>
      </w:r>
      <w:r w:rsidRPr="0019671D">
        <w:rPr>
          <w:rFonts w:ascii="Times New Roman" w:hAnsi="Times New Roman" w:cs="Times New Roman"/>
          <w:sz w:val="18"/>
          <w:szCs w:val="20"/>
        </w:rPr>
        <w:t>Значения</w:t>
      </w:r>
      <w:r w:rsidRPr="0019671D">
        <w:rPr>
          <w:rFonts w:ascii="Times New Roman" w:hAnsi="Times New Roman" w:cs="Times New Roman"/>
          <w:sz w:val="18"/>
          <w:szCs w:val="20"/>
          <w:lang w:val="en-US"/>
        </w:rPr>
        <w:t>')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plt.ylabel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('</w:t>
      </w:r>
      <w:r w:rsidRPr="0019671D">
        <w:rPr>
          <w:rFonts w:ascii="Times New Roman" w:hAnsi="Times New Roman" w:cs="Times New Roman"/>
          <w:sz w:val="18"/>
          <w:szCs w:val="20"/>
        </w:rPr>
        <w:t>Распределение</w:t>
      </w:r>
      <w:r w:rsidRPr="0019671D">
        <w:rPr>
          <w:rFonts w:ascii="Times New Roman" w:hAnsi="Times New Roman" w:cs="Times New Roman"/>
          <w:sz w:val="18"/>
          <w:szCs w:val="20"/>
          <w:lang w:val="en-US"/>
        </w:rPr>
        <w:t>')</w:t>
      </w:r>
    </w:p>
    <w:p w:rsidR="001D550E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</w:rPr>
        <w:t>plt.show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</w:rPr>
        <w:t>()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9671D">
        <w:rPr>
          <w:rFonts w:ascii="Times New Roman" w:hAnsi="Times New Roman" w:cs="Times New Roman"/>
          <w:sz w:val="20"/>
          <w:szCs w:val="20"/>
        </w:rPr>
        <w:t>[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9671D">
        <w:rPr>
          <w:rFonts w:ascii="Times New Roman" w:hAnsi="Times New Roman" w:cs="Times New Roman"/>
          <w:sz w:val="20"/>
          <w:szCs w:val="20"/>
        </w:rPr>
        <w:t xml:space="preserve"> 12:32:23.794 </w:t>
      </w: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NotebookApp</w:t>
      </w:r>
      <w:proofErr w:type="spellEnd"/>
      <w:r w:rsidRPr="0019671D">
        <w:rPr>
          <w:rFonts w:ascii="Times New Roman" w:hAnsi="Times New Roman" w:cs="Times New Roman"/>
          <w:sz w:val="20"/>
          <w:szCs w:val="20"/>
        </w:rPr>
        <w:t xml:space="preserve">] 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Shutting</w:t>
      </w:r>
      <w:r w:rsidRPr="0019671D">
        <w:rPr>
          <w:rFonts w:ascii="Times New Roman" w:hAnsi="Times New Roman" w:cs="Times New Roman"/>
          <w:sz w:val="20"/>
          <w:szCs w:val="20"/>
        </w:rPr>
        <w:t xml:space="preserve"> 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down</w:t>
      </w:r>
      <w:r w:rsidRPr="0019671D">
        <w:rPr>
          <w:rFonts w:ascii="Times New Roman" w:hAnsi="Times New Roman" w:cs="Times New Roman"/>
          <w:sz w:val="20"/>
          <w:szCs w:val="20"/>
        </w:rPr>
        <w:t xml:space="preserve"> 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kernels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>for column in df[:100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].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select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_dtypes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(exclude=['object']).columns: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plot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column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>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20"/>
          <w:szCs w:val="20"/>
        </w:rPr>
      </w:pP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20"/>
          <w:szCs w:val="20"/>
        </w:rPr>
        <w:t>df.head</w:t>
      </w:r>
      <w:proofErr w:type="spellEnd"/>
      <w:proofErr w:type="gramEnd"/>
      <w:r w:rsidRPr="0019671D">
        <w:rPr>
          <w:rFonts w:ascii="Times New Roman" w:hAnsi="Times New Roman" w:cs="Times New Roman"/>
          <w:sz w:val="20"/>
          <w:szCs w:val="20"/>
        </w:rPr>
        <w:t>()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D550E">
        <w:rPr>
          <w:rFonts w:ascii="Times New Roman" w:hAnsi="Times New Roman" w:cs="Times New Roman"/>
          <w:sz w:val="20"/>
          <w:szCs w:val="20"/>
          <w:lang w:val="en-US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  <w:lang w:val="en-US"/>
        </w:rPr>
        <w:t xml:space="preserve"> Notebook </w:t>
      </w:r>
      <w:r w:rsidRPr="001D550E">
        <w:rPr>
          <w:rFonts w:ascii="Times New Roman" w:hAnsi="Times New Roman" w:cs="Times New Roman"/>
          <w:sz w:val="20"/>
          <w:szCs w:val="20"/>
        </w:rPr>
        <w:t>остановлен</w:t>
      </w:r>
      <w:r w:rsidRPr="001D550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b/>
          <w:bCs/>
          <w:sz w:val="24"/>
          <w:szCs w:val="20"/>
        </w:rPr>
      </w:pPr>
      <w:r w:rsidRPr="001D550E">
        <w:rPr>
          <w:rFonts w:ascii="Times New Roman" w:hAnsi="Times New Roman" w:cs="Times New Roman"/>
          <w:b/>
          <w:bCs/>
          <w:sz w:val="24"/>
          <w:szCs w:val="20"/>
        </w:rPr>
        <w:t>Шаг 4. Использование </w:t>
      </w:r>
      <w:proofErr w:type="spellStart"/>
      <w:r w:rsidRPr="001D550E">
        <w:rPr>
          <w:rFonts w:ascii="Times New Roman" w:hAnsi="Times New Roman" w:cs="Times New Roman"/>
          <w:b/>
          <w:bCs/>
          <w:sz w:val="24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b/>
          <w:bCs/>
          <w:sz w:val="24"/>
          <w:szCs w:val="20"/>
        </w:rPr>
        <w:t>Notebook</w:t>
      </w:r>
      <w:proofErr w:type="spellEnd"/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Пришло время начать использование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.</w:t>
      </w:r>
    </w:p>
    <w:p w:rsidR="0019671D" w:rsidRPr="0019671D" w:rsidRDefault="001D550E" w:rsidP="0019671D">
      <w:pPr>
        <w:ind w:firstLine="113"/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Теперь можно подключиться </w:t>
      </w:r>
      <w:r w:rsidR="0019671D">
        <w:rPr>
          <w:rFonts w:ascii="Times New Roman" w:hAnsi="Times New Roman" w:cs="Times New Roman"/>
          <w:sz w:val="18"/>
          <w:szCs w:val="20"/>
        </w:rPr>
        <w:t>с</w:t>
      </w:r>
      <w:r w:rsidR="0019671D" w:rsidRPr="0019671D">
        <w:rPr>
          <w:rFonts w:ascii="Times New Roman" w:hAnsi="Times New Roman" w:cs="Times New Roman"/>
          <w:sz w:val="18"/>
          <w:szCs w:val="20"/>
        </w:rPr>
        <w:t xml:space="preserve">формируем новый атрибут </w:t>
      </w:r>
      <w:r w:rsidR="0019671D" w:rsidRPr="0019671D">
        <w:rPr>
          <w:rFonts w:ascii="Times New Roman" w:hAnsi="Times New Roman" w:cs="Times New Roman"/>
          <w:sz w:val="18"/>
          <w:szCs w:val="20"/>
        </w:rPr>
        <w:t>согласно</w:t>
      </w:r>
      <w:r w:rsidR="0019671D">
        <w:rPr>
          <w:rFonts w:ascii="Times New Roman" w:hAnsi="Times New Roman" w:cs="Times New Roman"/>
          <w:sz w:val="18"/>
          <w:szCs w:val="20"/>
        </w:rPr>
        <w:t xml:space="preserve"> </w:t>
      </w:r>
      <w:r w:rsidR="0019671D" w:rsidRPr="0019671D">
        <w:rPr>
          <w:rFonts w:ascii="Times New Roman" w:hAnsi="Times New Roman" w:cs="Times New Roman"/>
          <w:sz w:val="18"/>
          <w:szCs w:val="20"/>
        </w:rPr>
        <w:t>формуле,</w:t>
      </w:r>
      <w:r w:rsidR="0019671D" w:rsidRPr="0019671D">
        <w:rPr>
          <w:rFonts w:ascii="Times New Roman" w:hAnsi="Times New Roman" w:cs="Times New Roman"/>
          <w:sz w:val="18"/>
          <w:szCs w:val="20"/>
        </w:rPr>
        <w:t xml:space="preserve"> приведённой в задании:</w:t>
      </w:r>
    </w:p>
    <w:p w:rsidR="001D550E" w:rsidRDefault="0019671D" w:rsidP="0019671D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9671D">
        <w:rPr>
          <w:rFonts w:ascii="Times New Roman" w:hAnsi="Times New Roman" w:cs="Times New Roman"/>
          <w:sz w:val="18"/>
          <w:szCs w:val="20"/>
        </w:rPr>
        <w:t>*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Rt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 xml:space="preserve"> = число зарегистрированных заболеваний за последние 4 дня / число зарегистрированных заболеваний за предыдущие 4 дня*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D550E" w:rsidRPr="001D550E">
        <w:rPr>
          <w:rFonts w:ascii="Times New Roman" w:hAnsi="Times New Roman" w:cs="Times New Roman"/>
          <w:sz w:val="20"/>
          <w:szCs w:val="20"/>
        </w:rPr>
        <w:t xml:space="preserve">к нему с помощью веб-браузера.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 xml:space="preserve"> — очень мощный инструмент и имеет множество функций. В этом разделе описываются некоторые основные функции, позволяющие начать работу с ним.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 xml:space="preserve"> покажет все файлы и папки в каталоге, из которого он запущен, поэтому, когда начинается работа над проектом, обязательно нужно запускать его из каталога проекта.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>df['Rt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']=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None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>data=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pd.DataFrame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>for country in df['location'].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value_counts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).keys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():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r=df[df['location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']=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=country].copy()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da=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pd.DataFrame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for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i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in 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range(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0,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len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(r), 8):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tida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=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pd.DataFrame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su=r['new_cases'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].tail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(8).tail(4).sum()/r['new_cases'].tail(8).head(4).sum()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tida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=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r.tail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(8)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tida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['Rt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']=</w:t>
      </w:r>
      <w:proofErr w:type="spellStart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su</w:t>
      </w:r>
      <w:proofErr w:type="spellEnd"/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r.drop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r.tail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(8).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index,inplace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=True)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da=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da.append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tida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data=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data.append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(da)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>data=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data.fillna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(0)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data.reset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_index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(drop=True,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inplace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=True)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r w:rsidRPr="0019671D">
        <w:rPr>
          <w:rFonts w:ascii="Times New Roman" w:hAnsi="Times New Roman" w:cs="Times New Roman"/>
          <w:sz w:val="18"/>
          <w:szCs w:val="20"/>
        </w:rPr>
        <w:t>df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>=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data</w:t>
      </w:r>
      <w:proofErr w:type="spellEnd"/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</w:rPr>
        <w:t>df.head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</w:rPr>
        <w:t>()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Чтобы создать документ выбираем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3 в верхнем выпадающем меню: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>
            <wp:extent cx="5940425" cy="1482725"/>
            <wp:effectExtent l="0" t="0" r="3175" b="3175"/>
            <wp:docPr id="9" name="Рисунок 9" descr="https://media.tproger.ru/uploads/2017/08/3-2-1024x256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media.tproger.ru/uploads/2017/08/3-2-1024x256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0E" w:rsidRPr="0019671D" w:rsidRDefault="001D550E" w:rsidP="0019671D">
      <w:pPr>
        <w:ind w:firstLine="113"/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После открытия документа можно запускать код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r w:rsidR="0019671D" w:rsidRPr="0019671D">
        <w:rPr>
          <w:rFonts w:ascii="Times New Roman" w:hAnsi="Times New Roman" w:cs="Times New Roman"/>
          <w:sz w:val="18"/>
          <w:szCs w:val="20"/>
        </w:rPr>
        <w:t xml:space="preserve">**Результат алгоритма выше демонстрирует формирование дополнительного атрибута </w:t>
      </w:r>
      <w:proofErr w:type="spellStart"/>
      <w:r w:rsidR="0019671D" w:rsidRPr="0019671D">
        <w:rPr>
          <w:rFonts w:ascii="Times New Roman" w:hAnsi="Times New Roman" w:cs="Times New Roman"/>
          <w:sz w:val="18"/>
          <w:szCs w:val="20"/>
        </w:rPr>
        <w:t>Rt</w:t>
      </w:r>
      <w:proofErr w:type="spellEnd"/>
      <w:r w:rsidR="0019671D" w:rsidRPr="0019671D">
        <w:rPr>
          <w:rFonts w:ascii="Times New Roman" w:hAnsi="Times New Roman" w:cs="Times New Roman"/>
          <w:sz w:val="18"/>
          <w:szCs w:val="20"/>
        </w:rPr>
        <w:t xml:space="preserve"> - коэффициент распространения инфекции**</w:t>
      </w:r>
      <w:r w:rsidR="0019671D">
        <w:rPr>
          <w:rFonts w:ascii="Times New Roman" w:hAnsi="Times New Roman" w:cs="Times New Roman"/>
          <w:sz w:val="18"/>
          <w:szCs w:val="20"/>
        </w:rPr>
        <w:t xml:space="preserve"> </w:t>
      </w:r>
      <w:r w:rsidR="0019671D" w:rsidRPr="0019671D">
        <w:rPr>
          <w:rFonts w:ascii="Times New Roman" w:hAnsi="Times New Roman" w:cs="Times New Roman"/>
          <w:sz w:val="18"/>
          <w:szCs w:val="20"/>
        </w:rPr>
        <w:t>### Анализ возможности определения изменения эпидемиологической</w:t>
      </w:r>
      <w:r w:rsidR="0019671D">
        <w:rPr>
          <w:rFonts w:ascii="Times New Roman" w:hAnsi="Times New Roman" w:cs="Times New Roman"/>
          <w:sz w:val="18"/>
          <w:szCs w:val="20"/>
        </w:rPr>
        <w:t xml:space="preserve">. </w:t>
      </w:r>
      <w:r w:rsidR="0019671D" w:rsidRPr="0019671D">
        <w:rPr>
          <w:rFonts w:ascii="Times New Roman" w:hAnsi="Times New Roman" w:cs="Times New Roman"/>
          <w:sz w:val="18"/>
          <w:szCs w:val="20"/>
        </w:rPr>
        <w:t>Проанализируем полученные данные для нескольких стран</w:t>
      </w:r>
      <w:r w:rsidR="0019671D">
        <w:rPr>
          <w:rFonts w:ascii="Times New Roman" w:hAnsi="Times New Roman" w:cs="Times New Roman"/>
          <w:sz w:val="20"/>
          <w:szCs w:val="20"/>
        </w:rPr>
        <w:t xml:space="preserve"> </w:t>
      </w:r>
      <w:r w:rsidRPr="001D550E">
        <w:rPr>
          <w:rFonts w:ascii="Times New Roman" w:hAnsi="Times New Roman" w:cs="Times New Roman"/>
          <w:sz w:val="20"/>
          <w:szCs w:val="20"/>
        </w:rPr>
        <w:t xml:space="preserve">в ячейке или использовать язык разметки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Markdown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. Чтобы изменить первую ячейку для работы с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Markdown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, нужно нажать в верхней панели навигации 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Cell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Cell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Markdown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. Теперь можно создавать заметки с использованием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Markdown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и даже включать уравнения, написанные в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, помещая их между символами $$. Например, попробуем ввести следующую команду в ячейку после включения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Markdown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:</w:t>
      </w:r>
    </w:p>
    <w:p w:rsidR="0019671D" w:rsidRPr="001D550E" w:rsidRDefault="001D550E" w:rsidP="0019671D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# Simple Equation</w:t>
      </w:r>
    </w:p>
    <w:p w:rsidR="0019671D" w:rsidRPr="0019671D" w:rsidRDefault="0019671D" w:rsidP="0019671D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>d=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pd.DataFrame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({'Russia': [list(df[df['location']=='Russia']['Rt'])[0]], </w:t>
      </w:r>
    </w:p>
    <w:p w:rsidR="0019671D" w:rsidRPr="0019671D" w:rsidRDefault="0019671D" w:rsidP="0019671D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'Mexico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':[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list(df[df['location']=='Mexico']['Rt'])[0]], </w:t>
      </w:r>
    </w:p>
    <w:p w:rsidR="0019671D" w:rsidRPr="0019671D" w:rsidRDefault="0019671D" w:rsidP="0019671D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'France': [list(df[df['location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']=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='France']['Rt'])[0]], </w:t>
      </w:r>
    </w:p>
    <w:p w:rsidR="0019671D" w:rsidRPr="0019671D" w:rsidRDefault="0019671D" w:rsidP="0019671D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'Taiwan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':[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list(df[df['location']=='Taiwan']['Rt'])[0]], </w:t>
      </w:r>
    </w:p>
    <w:p w:rsidR="0019671D" w:rsidRPr="0019671D" w:rsidRDefault="0019671D" w:rsidP="0019671D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'United States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':[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list(df[df['location']=='United States']['Rt'])[0]], </w:t>
      </w:r>
    </w:p>
    <w:p w:rsidR="0019671D" w:rsidRPr="0019671D" w:rsidRDefault="0019671D" w:rsidP="0019671D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'Japan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':[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list(df[df['location']=='Japan']['Rt'])[0]], </w:t>
      </w:r>
    </w:p>
    <w:p w:rsidR="0019671D" w:rsidRPr="0019671D" w:rsidRDefault="0019671D" w:rsidP="0019671D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'Canada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':[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list(df[df['location']=='Canada']['Rt'])[0]], </w:t>
      </w:r>
    </w:p>
    <w:p w:rsidR="001D550E" w:rsidRPr="0019671D" w:rsidRDefault="0019671D" w:rsidP="0019671D">
      <w:pPr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'Singapore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':[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list(df[df['location']=='Singapore']['Rt'])[0]],}).T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  <w:lang w:val="en-US"/>
        </w:rPr>
      </w:pPr>
      <w:r w:rsidRPr="001D550E">
        <w:rPr>
          <w:rFonts w:ascii="Times New Roman" w:hAnsi="Times New Roman" w:cs="Times New Roman"/>
          <w:sz w:val="20"/>
          <w:szCs w:val="20"/>
          <w:lang w:val="en-US"/>
        </w:rPr>
        <w:t>Let us now implement the following equation: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$$ y = x^2$$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proofErr w:type="spellStart"/>
      <w:r w:rsidRPr="001D550E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$x = 2$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Чтобы переформатировать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Markdown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в форматированный текст</w:t>
      </w:r>
      <w:r w:rsidR="0019671D">
        <w:rPr>
          <w:rFonts w:ascii="Times New Roman" w:hAnsi="Times New Roman" w:cs="Times New Roman"/>
          <w:sz w:val="20"/>
          <w:szCs w:val="20"/>
        </w:rPr>
        <w:t xml:space="preserve"> </w:t>
      </w:r>
      <w:r w:rsidR="0019671D" w:rsidRPr="0019671D">
        <w:rPr>
          <w:rFonts w:ascii="Times New Roman" w:hAnsi="Times New Roman" w:cs="Times New Roman"/>
          <w:sz w:val="18"/>
          <w:szCs w:val="20"/>
        </w:rPr>
        <w:t xml:space="preserve">**Выведем актуальные </w:t>
      </w:r>
      <w:proofErr w:type="spellStart"/>
      <w:r w:rsidR="0019671D" w:rsidRPr="0019671D">
        <w:rPr>
          <w:rFonts w:ascii="Times New Roman" w:hAnsi="Times New Roman" w:cs="Times New Roman"/>
          <w:sz w:val="18"/>
          <w:szCs w:val="20"/>
        </w:rPr>
        <w:t>Rt</w:t>
      </w:r>
      <w:proofErr w:type="spellEnd"/>
      <w:r w:rsidR="0019671D" w:rsidRPr="0019671D">
        <w:rPr>
          <w:rFonts w:ascii="Times New Roman" w:hAnsi="Times New Roman" w:cs="Times New Roman"/>
          <w:sz w:val="18"/>
          <w:szCs w:val="20"/>
        </w:rPr>
        <w:t xml:space="preserve"> - значения для каждой страны**</w:t>
      </w:r>
      <w:r w:rsidRPr="001D550E">
        <w:rPr>
          <w:rFonts w:ascii="Times New Roman" w:hAnsi="Times New Roman" w:cs="Times New Roman"/>
          <w:sz w:val="20"/>
          <w:szCs w:val="20"/>
        </w:rPr>
        <w:t>, нажимаем CTRL + ENTER и получаем следующие результаты: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5940425" cy="2785110"/>
            <wp:effectExtent l="0" t="0" r="3175" b="0"/>
            <wp:docPr id="8" name="Рисунок 8" descr="https://media.tproger.ru/uploads/2017/08/4-1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media.tproger.ru/uploads/2017/08/4-1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lastRenderedPageBreak/>
        <w:t xml:space="preserve">Также можно использовать ячейки </w:t>
      </w:r>
      <w:proofErr w:type="spellStart"/>
      <w:r w:rsidRPr="001D550E">
        <w:rPr>
          <w:rFonts w:ascii="Times New Roman" w:hAnsi="Times New Roman" w:cs="Times New Roman"/>
          <w:sz w:val="20"/>
          <w:szCs w:val="20"/>
        </w:rPr>
        <w:t>Markdown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 xml:space="preserve"> для написания кода. Для теста напишем небольшое уравнение и выведем результат. Нажимаем на верхнюю ячейку, нажимаем ALT+ENTER для создания ячейки под ней и вводим следующий код в новую ячейку: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x = 2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y = x**2</w:t>
      </w:r>
    </w:p>
    <w:p w:rsid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proofErr w:type="spellStart"/>
      <w:r w:rsidRPr="001D550E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1D550E">
        <w:rPr>
          <w:rFonts w:ascii="Times New Roman" w:hAnsi="Times New Roman" w:cs="Times New Roman"/>
          <w:sz w:val="20"/>
          <w:szCs w:val="20"/>
        </w:rPr>
        <w:t>(y)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</w:rPr>
        <w:t>plt.rcParams.update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</w:rPr>
        <w:t>({'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font.size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>': 15,})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plt.figure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figsize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=(15, 8))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plots =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sns.barplot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(x=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d.index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, y=d[0], data=df)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for bar in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plots.patches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: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plots.annotate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(format(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bar.get_height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(), '.2f'),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(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bar.get_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x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) +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bar.get_width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() / 2,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bar.get_</w:t>
      </w:r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height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(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)), ha='center',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va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='center',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size=15,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xytext</w:t>
      </w:r>
      <w:proofErr w:type="spellEnd"/>
      <w:proofErr w:type="gramStart"/>
      <w:r w:rsidRPr="0019671D">
        <w:rPr>
          <w:rFonts w:ascii="Times New Roman" w:hAnsi="Times New Roman" w:cs="Times New Roman"/>
          <w:sz w:val="18"/>
          <w:szCs w:val="20"/>
          <w:lang w:val="en-US"/>
        </w:rPr>
        <w:t>=(</w:t>
      </w:r>
      <w:proofErr w:type="gramEnd"/>
      <w:r w:rsidRPr="0019671D">
        <w:rPr>
          <w:rFonts w:ascii="Times New Roman" w:hAnsi="Times New Roman" w:cs="Times New Roman"/>
          <w:sz w:val="18"/>
          <w:szCs w:val="20"/>
          <w:lang w:val="en-US"/>
        </w:rPr>
        <w:t>0, 8),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  <w:r w:rsidRPr="0019671D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</w:t>
      </w:r>
      <w:proofErr w:type="spellStart"/>
      <w:r w:rsidRPr="0019671D">
        <w:rPr>
          <w:rFonts w:ascii="Times New Roman" w:hAnsi="Times New Roman" w:cs="Times New Roman"/>
          <w:sz w:val="18"/>
          <w:szCs w:val="20"/>
          <w:lang w:val="en-US"/>
        </w:rPr>
        <w:t>textcoords</w:t>
      </w:r>
      <w:proofErr w:type="spellEnd"/>
      <w:r w:rsidRPr="0019671D">
        <w:rPr>
          <w:rFonts w:ascii="Times New Roman" w:hAnsi="Times New Roman" w:cs="Times New Roman"/>
          <w:sz w:val="18"/>
          <w:szCs w:val="20"/>
          <w:lang w:val="en-US"/>
        </w:rPr>
        <w:t>='offset points')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  <w:lang w:val="en-US"/>
        </w:rPr>
      </w:pP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</w:rPr>
        <w:t>plt.title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</w:rPr>
        <w:t>('Анализ эпидемиологической обстановки')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</w:rPr>
        <w:t>plt.ylabel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</w:rPr>
        <w:t>('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Rt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 xml:space="preserve"> - значение')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</w:rPr>
        <w:t>plt.xlabel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</w:rPr>
        <w:t>('Страна')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proofErr w:type="spellStart"/>
      <w:proofErr w:type="gramStart"/>
      <w:r w:rsidRPr="0019671D">
        <w:rPr>
          <w:rFonts w:ascii="Times New Roman" w:hAnsi="Times New Roman" w:cs="Times New Roman"/>
          <w:sz w:val="18"/>
          <w:szCs w:val="20"/>
        </w:rPr>
        <w:t>plt.show</w:t>
      </w:r>
      <w:proofErr w:type="spellEnd"/>
      <w:proofErr w:type="gramEnd"/>
      <w:r w:rsidRPr="0019671D">
        <w:rPr>
          <w:rFonts w:ascii="Times New Roman" w:hAnsi="Times New Roman" w:cs="Times New Roman"/>
          <w:sz w:val="18"/>
          <w:szCs w:val="20"/>
        </w:rPr>
        <w:t>()</w:t>
      </w:r>
    </w:p>
    <w:p w:rsidR="0019671D" w:rsidRPr="0019671D" w:rsidRDefault="001D550E" w:rsidP="0019671D">
      <w:pPr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Чтобы запустить код, нажимаем CTRL + ENTER и получаем следующие</w:t>
      </w:r>
      <w:r w:rsidR="0019671D">
        <w:rPr>
          <w:rFonts w:ascii="Times New Roman" w:hAnsi="Times New Roman" w:cs="Times New Roman"/>
          <w:sz w:val="20"/>
          <w:szCs w:val="20"/>
        </w:rPr>
        <w:t xml:space="preserve"> </w:t>
      </w:r>
      <w:r w:rsidR="0019671D">
        <w:rPr>
          <w:rFonts w:ascii="Times New Roman" w:hAnsi="Times New Roman" w:cs="Times New Roman"/>
          <w:sz w:val="18"/>
          <w:szCs w:val="20"/>
        </w:rPr>
        <w:t>и</w:t>
      </w:r>
      <w:r w:rsidR="0019671D" w:rsidRPr="0019671D">
        <w:rPr>
          <w:rFonts w:ascii="Times New Roman" w:hAnsi="Times New Roman" w:cs="Times New Roman"/>
          <w:sz w:val="18"/>
          <w:szCs w:val="20"/>
        </w:rPr>
        <w:t xml:space="preserve">з полученных результатов можно сказать, что максимальное </w:t>
      </w:r>
      <w:proofErr w:type="spellStart"/>
      <w:r w:rsidR="0019671D" w:rsidRPr="0019671D">
        <w:rPr>
          <w:rFonts w:ascii="Times New Roman" w:hAnsi="Times New Roman" w:cs="Times New Roman"/>
          <w:sz w:val="18"/>
          <w:szCs w:val="20"/>
        </w:rPr>
        <w:t>Rt</w:t>
      </w:r>
      <w:proofErr w:type="spellEnd"/>
      <w:r w:rsidR="0019671D" w:rsidRPr="0019671D">
        <w:rPr>
          <w:rFonts w:ascii="Times New Roman" w:hAnsi="Times New Roman" w:cs="Times New Roman"/>
          <w:sz w:val="18"/>
          <w:szCs w:val="20"/>
        </w:rPr>
        <w:t xml:space="preserve"> - значение предложенных стран - это Сингапур</w:t>
      </w:r>
      <w:proofErr w:type="gramStart"/>
      <w:r w:rsidR="0019671D" w:rsidRPr="0019671D">
        <w:rPr>
          <w:rFonts w:ascii="Times New Roman" w:hAnsi="Times New Roman" w:cs="Times New Roman"/>
          <w:sz w:val="18"/>
          <w:szCs w:val="20"/>
        </w:rPr>
        <w:t>`(</w:t>
      </w:r>
      <w:proofErr w:type="gramEnd"/>
      <w:r w:rsidR="0019671D" w:rsidRPr="0019671D">
        <w:rPr>
          <w:rFonts w:ascii="Times New Roman" w:hAnsi="Times New Roman" w:cs="Times New Roman"/>
          <w:sz w:val="18"/>
          <w:szCs w:val="20"/>
        </w:rPr>
        <w:t xml:space="preserve">2.27)`. Минимальное - Мексика </w:t>
      </w:r>
      <w:proofErr w:type="gramStart"/>
      <w:r w:rsidR="0019671D" w:rsidRPr="0019671D">
        <w:rPr>
          <w:rFonts w:ascii="Times New Roman" w:hAnsi="Times New Roman" w:cs="Times New Roman"/>
          <w:sz w:val="18"/>
          <w:szCs w:val="20"/>
        </w:rPr>
        <w:t>`(</w:t>
      </w:r>
      <w:proofErr w:type="gramEnd"/>
      <w:r w:rsidR="0019671D" w:rsidRPr="0019671D">
        <w:rPr>
          <w:rFonts w:ascii="Times New Roman" w:hAnsi="Times New Roman" w:cs="Times New Roman"/>
          <w:sz w:val="18"/>
          <w:szCs w:val="20"/>
        </w:rPr>
        <w:t xml:space="preserve">0.56)`. Россия на текущий день имеет </w:t>
      </w:r>
      <w:proofErr w:type="spellStart"/>
      <w:r w:rsidR="0019671D" w:rsidRPr="0019671D">
        <w:rPr>
          <w:rFonts w:ascii="Times New Roman" w:hAnsi="Times New Roman" w:cs="Times New Roman"/>
          <w:sz w:val="18"/>
          <w:szCs w:val="20"/>
        </w:rPr>
        <w:t>Rt</w:t>
      </w:r>
      <w:proofErr w:type="spellEnd"/>
      <w:r w:rsidR="0019671D" w:rsidRPr="0019671D">
        <w:rPr>
          <w:rFonts w:ascii="Times New Roman" w:hAnsi="Times New Roman" w:cs="Times New Roman"/>
          <w:sz w:val="18"/>
          <w:szCs w:val="20"/>
        </w:rPr>
        <w:t xml:space="preserve"> значение `0.94` 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 xml:space="preserve"> результаты:</w:t>
      </w:r>
    </w:p>
    <w:p w:rsidR="001D550E" w:rsidRPr="001D550E" w:rsidRDefault="001D550E" w:rsidP="001D550E">
      <w:pPr>
        <w:ind w:firstLine="113"/>
        <w:rPr>
          <w:rFonts w:ascii="Times New Roman" w:hAnsi="Times New Roman" w:cs="Times New Roman"/>
          <w:sz w:val="20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5940425" cy="3623310"/>
            <wp:effectExtent l="0" t="0" r="3175" b="0"/>
            <wp:docPr id="7" name="Рисунок 7" descr="https://media.tproger.ru/uploads/2017/08/5-1-1024x624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media.tproger.ru/uploads/2017/08/5-1-1024x624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1D" w:rsidRPr="0019671D" w:rsidRDefault="001D550E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r w:rsidRPr="001D550E">
        <w:rPr>
          <w:rFonts w:ascii="Times New Roman" w:hAnsi="Times New Roman" w:cs="Times New Roman"/>
          <w:sz w:val="20"/>
          <w:szCs w:val="20"/>
        </w:rPr>
        <w:t>Теперь у вас есть возможность импортировать</w:t>
      </w:r>
      <w:r w:rsidR="0019671D">
        <w:rPr>
          <w:rFonts w:ascii="Times New Roman" w:hAnsi="Times New Roman" w:cs="Times New Roman"/>
          <w:sz w:val="20"/>
          <w:szCs w:val="20"/>
        </w:rPr>
        <w:t xml:space="preserve"> </w:t>
      </w:r>
      <w:r w:rsidR="0019671D" w:rsidRPr="0019671D">
        <w:rPr>
          <w:rFonts w:ascii="Times New Roman" w:hAnsi="Times New Roman" w:cs="Times New Roman"/>
          <w:sz w:val="18"/>
          <w:szCs w:val="20"/>
        </w:rPr>
        <w:t xml:space="preserve">* 1.1 </w:t>
      </w:r>
      <w:proofErr w:type="spellStart"/>
      <w:r w:rsidR="0019671D" w:rsidRPr="0019671D">
        <w:rPr>
          <w:rFonts w:ascii="Times New Roman" w:hAnsi="Times New Roman" w:cs="Times New Roman"/>
          <w:sz w:val="18"/>
          <w:szCs w:val="20"/>
        </w:rPr>
        <w:t>Парсинг</w:t>
      </w:r>
      <w:proofErr w:type="spellEnd"/>
      <w:r w:rsidR="0019671D" w:rsidRPr="0019671D">
        <w:rPr>
          <w:rFonts w:ascii="Times New Roman" w:hAnsi="Times New Roman" w:cs="Times New Roman"/>
          <w:sz w:val="18"/>
          <w:szCs w:val="20"/>
        </w:rPr>
        <w:t xml:space="preserve"> данных - Набор данных загружен из репозитория, а также </w:t>
      </w:r>
      <w:proofErr w:type="spellStart"/>
      <w:r w:rsidR="0019671D" w:rsidRPr="0019671D">
        <w:rPr>
          <w:rFonts w:ascii="Times New Roman" w:hAnsi="Times New Roman" w:cs="Times New Roman"/>
          <w:sz w:val="18"/>
          <w:szCs w:val="20"/>
        </w:rPr>
        <w:t>произведенно</w:t>
      </w:r>
      <w:proofErr w:type="spellEnd"/>
      <w:r w:rsidR="0019671D" w:rsidRPr="0019671D">
        <w:rPr>
          <w:rFonts w:ascii="Times New Roman" w:hAnsi="Times New Roman" w:cs="Times New Roman"/>
          <w:sz w:val="18"/>
          <w:szCs w:val="20"/>
        </w:rPr>
        <w:t xml:space="preserve"> дополнение некоторыми атрибутами;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r w:rsidRPr="0019671D">
        <w:rPr>
          <w:rFonts w:ascii="Times New Roman" w:hAnsi="Times New Roman" w:cs="Times New Roman"/>
          <w:sz w:val="18"/>
          <w:szCs w:val="20"/>
        </w:rPr>
        <w:t>* 1.2 Предобработка данных и выделение значимых атрибутов - Набор данных обработан от пустых значений, а также определенны наиболее "важные" атрибуты по корреляции Пирсона;</w:t>
      </w:r>
    </w:p>
    <w:p w:rsidR="0019671D" w:rsidRPr="0019671D" w:rsidRDefault="0019671D" w:rsidP="0019671D">
      <w:pPr>
        <w:spacing w:after="0"/>
        <w:ind w:firstLine="113"/>
        <w:rPr>
          <w:rFonts w:ascii="Times New Roman" w:hAnsi="Times New Roman" w:cs="Times New Roman"/>
          <w:sz w:val="18"/>
          <w:szCs w:val="20"/>
        </w:rPr>
      </w:pPr>
      <w:r w:rsidRPr="0019671D">
        <w:rPr>
          <w:rFonts w:ascii="Times New Roman" w:hAnsi="Times New Roman" w:cs="Times New Roman"/>
          <w:sz w:val="18"/>
          <w:szCs w:val="20"/>
        </w:rPr>
        <w:t xml:space="preserve">* 1.3 Описание структуры набора данных - для каждого атрибута 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представленно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 xml:space="preserve"> описание и плотность распределения данных;</w:t>
      </w:r>
    </w:p>
    <w:p w:rsidR="00F13AD0" w:rsidRPr="001D550E" w:rsidRDefault="0019671D" w:rsidP="00BB5007">
      <w:pPr>
        <w:spacing w:after="0"/>
        <w:ind w:firstLine="113"/>
        <w:rPr>
          <w:rFonts w:ascii="Times New Roman" w:hAnsi="Times New Roman" w:cs="Times New Roman"/>
          <w:sz w:val="20"/>
          <w:szCs w:val="20"/>
        </w:rPr>
      </w:pPr>
      <w:r w:rsidRPr="0019671D">
        <w:rPr>
          <w:rFonts w:ascii="Times New Roman" w:hAnsi="Times New Roman" w:cs="Times New Roman"/>
          <w:sz w:val="18"/>
          <w:szCs w:val="20"/>
        </w:rPr>
        <w:lastRenderedPageBreak/>
        <w:t xml:space="preserve">* 1.4 Формирование дополнительных атрибутов - 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Сформированн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 xml:space="preserve"> дополнительный атрибут </w:t>
      </w:r>
      <w:proofErr w:type="spellStart"/>
      <w:r w:rsidRPr="0019671D">
        <w:rPr>
          <w:rFonts w:ascii="Times New Roman" w:hAnsi="Times New Roman" w:cs="Times New Roman"/>
          <w:sz w:val="18"/>
          <w:szCs w:val="20"/>
        </w:rPr>
        <w:t>Rt</w:t>
      </w:r>
      <w:proofErr w:type="spellEnd"/>
      <w:r w:rsidRPr="0019671D">
        <w:rPr>
          <w:rFonts w:ascii="Times New Roman" w:hAnsi="Times New Roman" w:cs="Times New Roman"/>
          <w:sz w:val="18"/>
          <w:szCs w:val="20"/>
        </w:rPr>
        <w:t>, который определяет коэффициента распространения инфекции за последние 8 дней</w:t>
      </w:r>
      <w:r w:rsidRPr="0019671D">
        <w:rPr>
          <w:rFonts w:ascii="Times New Roman" w:hAnsi="Times New Roman" w:cs="Times New Roman"/>
          <w:sz w:val="20"/>
          <w:szCs w:val="20"/>
        </w:rPr>
        <w:t>.</w:t>
      </w:r>
      <w:r w:rsidR="001D550E" w:rsidRPr="001D550E">
        <w:rPr>
          <w:rFonts w:ascii="Times New Roman" w:hAnsi="Times New Roman" w:cs="Times New Roman"/>
          <w:sz w:val="20"/>
          <w:szCs w:val="20"/>
        </w:rPr>
        <w:t xml:space="preserve"> модули и использовать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Notebook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 xml:space="preserve"> так же,</w:t>
      </w:r>
      <w:r w:rsidR="00BB5007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proofErr w:type="spellStart"/>
      <w:r w:rsidR="00BB5007" w:rsidRPr="00BB5007">
        <w:rPr>
          <w:rFonts w:ascii="Times New Roman" w:hAnsi="Times New Roman" w:cs="Times New Roman"/>
          <w:sz w:val="18"/>
          <w:szCs w:val="20"/>
        </w:rPr>
        <w:t>df.to_</w:t>
      </w:r>
      <w:proofErr w:type="gramStart"/>
      <w:r w:rsidR="00BB5007" w:rsidRPr="00BB5007">
        <w:rPr>
          <w:rFonts w:ascii="Times New Roman" w:hAnsi="Times New Roman" w:cs="Times New Roman"/>
          <w:sz w:val="18"/>
          <w:szCs w:val="20"/>
        </w:rPr>
        <w:t>csv</w:t>
      </w:r>
      <w:proofErr w:type="spellEnd"/>
      <w:r w:rsidR="00BB5007" w:rsidRPr="00BB5007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="00BB5007" w:rsidRPr="00BB5007">
        <w:rPr>
          <w:rFonts w:ascii="Times New Roman" w:hAnsi="Times New Roman" w:cs="Times New Roman"/>
          <w:sz w:val="18"/>
          <w:szCs w:val="20"/>
        </w:rPr>
        <w:t xml:space="preserve">'result_data.csv', </w:t>
      </w:r>
      <w:proofErr w:type="spellStart"/>
      <w:r w:rsidR="00BB5007" w:rsidRPr="00BB5007">
        <w:rPr>
          <w:rFonts w:ascii="Times New Roman" w:hAnsi="Times New Roman" w:cs="Times New Roman"/>
          <w:sz w:val="18"/>
          <w:szCs w:val="20"/>
        </w:rPr>
        <w:t>encoding</w:t>
      </w:r>
      <w:proofErr w:type="spellEnd"/>
      <w:r w:rsidR="00BB5007" w:rsidRPr="00BB5007">
        <w:rPr>
          <w:rFonts w:ascii="Times New Roman" w:hAnsi="Times New Roman" w:cs="Times New Roman"/>
          <w:sz w:val="18"/>
          <w:szCs w:val="20"/>
        </w:rPr>
        <w:t xml:space="preserve">='utf-8-sig', </w:t>
      </w:r>
      <w:proofErr w:type="spellStart"/>
      <w:r w:rsidR="00BB5007" w:rsidRPr="00BB5007">
        <w:rPr>
          <w:rFonts w:ascii="Times New Roman" w:hAnsi="Times New Roman" w:cs="Times New Roman"/>
          <w:sz w:val="18"/>
          <w:szCs w:val="20"/>
        </w:rPr>
        <w:t>index</w:t>
      </w:r>
      <w:proofErr w:type="spellEnd"/>
      <w:r w:rsidR="00BB5007" w:rsidRPr="00BB5007">
        <w:rPr>
          <w:rFonts w:ascii="Times New Roman" w:hAnsi="Times New Roman" w:cs="Times New Roman"/>
          <w:sz w:val="18"/>
          <w:szCs w:val="20"/>
        </w:rPr>
        <w:t>=</w:t>
      </w:r>
      <w:proofErr w:type="spellStart"/>
      <w:r w:rsidR="00BB5007" w:rsidRPr="00BB5007">
        <w:rPr>
          <w:rFonts w:ascii="Times New Roman" w:hAnsi="Times New Roman" w:cs="Times New Roman"/>
          <w:sz w:val="18"/>
          <w:szCs w:val="20"/>
        </w:rPr>
        <w:t>False</w:t>
      </w:r>
      <w:proofErr w:type="spellEnd"/>
      <w:r w:rsidR="00BB5007" w:rsidRPr="00BB5007">
        <w:rPr>
          <w:rFonts w:ascii="Times New Roman" w:hAnsi="Times New Roman" w:cs="Times New Roman"/>
          <w:sz w:val="18"/>
          <w:szCs w:val="20"/>
        </w:rPr>
        <w:t>)</w:t>
      </w:r>
      <w:r w:rsidR="001D550E" w:rsidRPr="001D550E">
        <w:rPr>
          <w:rFonts w:ascii="Times New Roman" w:hAnsi="Times New Roman" w:cs="Times New Roman"/>
          <w:sz w:val="20"/>
          <w:szCs w:val="20"/>
        </w:rPr>
        <w:t xml:space="preserve"> как и в любой другой среде разработки </w:t>
      </w:r>
      <w:proofErr w:type="spellStart"/>
      <w:r w:rsidR="001D550E" w:rsidRPr="001D550E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="001D550E" w:rsidRPr="001D550E">
        <w:rPr>
          <w:rFonts w:ascii="Times New Roman" w:hAnsi="Times New Roman" w:cs="Times New Roman"/>
          <w:sz w:val="20"/>
          <w:szCs w:val="20"/>
        </w:rPr>
        <w:t>!</w:t>
      </w:r>
    </w:p>
    <w:sectPr w:rsidR="00F13AD0" w:rsidRPr="001D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4FB0"/>
    <w:multiLevelType w:val="hybridMultilevel"/>
    <w:tmpl w:val="90CA19D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61CA5585"/>
    <w:multiLevelType w:val="multilevel"/>
    <w:tmpl w:val="1AA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0E"/>
    <w:rsid w:val="00043DF1"/>
    <w:rsid w:val="0019671D"/>
    <w:rsid w:val="001D550E"/>
    <w:rsid w:val="006D4AD2"/>
    <w:rsid w:val="00BB5007"/>
    <w:rsid w:val="00F1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CE2D"/>
  <w15:chartTrackingRefBased/>
  <w15:docId w15:val="{427E3465-43E5-4BE7-A9FC-EA63C810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5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50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tproger.ru/uploads/2017/08/2-3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a.tproger.ru/uploads/2017/08/4-1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a.tproger.ru/uploads/2017/08/1-3.png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sammy@203.0.113.0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edia.tproger.ru/uploads/2017/08/3-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edia.tproger.ru/uploads/2017/08/5-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3187</Words>
  <Characters>18170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Каратай</dc:creator>
  <cp:keywords/>
  <dc:description/>
  <cp:lastModifiedBy>Даня Каратай</cp:lastModifiedBy>
  <cp:revision>1</cp:revision>
  <dcterms:created xsi:type="dcterms:W3CDTF">2022-05-23T21:47:00Z</dcterms:created>
  <dcterms:modified xsi:type="dcterms:W3CDTF">2022-05-23T22:31:00Z</dcterms:modified>
</cp:coreProperties>
</file>