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5356" w14:textId="7DE904CE" w:rsidR="005D2252" w:rsidRPr="00417E21" w:rsidRDefault="00417E21" w:rsidP="00417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Movies DB</w:t>
      </w:r>
    </w:p>
    <w:p w14:paraId="05C5519B" w14:textId="77777777" w:rsidR="00417E21" w:rsidRDefault="00417E21">
      <w:pPr>
        <w:rPr>
          <w:lang w:val="en-US"/>
        </w:rPr>
      </w:pPr>
    </w:p>
    <w:p w14:paraId="72E2C2E0" w14:textId="65C2C0C2" w:rsidR="00417E21" w:rsidRPr="00417E21" w:rsidRDefault="00417E21" w:rsidP="00417E2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mydb</w:t>
      </w:r>
      <w:proofErr w:type="spellEnd"/>
      <w:r>
        <w:rPr>
          <w:lang w:val="en-US"/>
        </w:rPr>
        <w:t xml:space="preserve">  (</w:t>
      </w:r>
      <w:proofErr w:type="gramEnd"/>
      <w:r>
        <w:rPr>
          <w:lang w:val="en-US"/>
        </w:rPr>
        <w:t>Windows releases)</w:t>
      </w:r>
    </w:p>
    <w:sectPr w:rsidR="00417E21" w:rsidRPr="0041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862B3"/>
    <w:multiLevelType w:val="hybridMultilevel"/>
    <w:tmpl w:val="790E9B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73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52"/>
    <w:rsid w:val="00417E21"/>
    <w:rsid w:val="005D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01789F"/>
  <w15:chartTrackingRefBased/>
  <w15:docId w15:val="{59ED8B6B-9D54-214C-8036-E593D02E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d37655</dc:creator>
  <cp:keywords/>
  <dc:description/>
  <cp:lastModifiedBy>d37655</cp:lastModifiedBy>
  <cp:revision>2</cp:revision>
  <dcterms:created xsi:type="dcterms:W3CDTF">2025-10-21T16:18:00Z</dcterms:created>
  <dcterms:modified xsi:type="dcterms:W3CDTF">2025-10-21T16:19:00Z</dcterms:modified>
</cp:coreProperties>
</file>