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8DBF" w14:textId="77777777" w:rsidR="00023832" w:rsidRDefault="00000000">
      <w:pPr>
        <w:pStyle w:val="Title"/>
        <w:spacing w:after="100"/>
        <w:jc w:val="center"/>
      </w:pPr>
      <w:r>
        <w:rPr>
          <w:b/>
          <w:bCs/>
          <w:color w:val="53354A"/>
          <w:sz w:val="40"/>
          <w:szCs w:val="40"/>
        </w:rPr>
        <w:t>Website Text Content</w:t>
      </w:r>
    </w:p>
    <w:p w14:paraId="769EC1CF" w14:textId="77777777" w:rsidR="00023832" w:rsidRDefault="00000000">
      <w:pPr>
        <w:spacing w:after="400"/>
        <w:jc w:val="center"/>
      </w:pPr>
      <w:r>
        <w:rPr>
          <w:color w:val="888888"/>
        </w:rPr>
        <w:t>Edit the text below and I'll drop it into the site. Leave field labels as-is.</w:t>
      </w:r>
    </w:p>
    <w:p w14:paraId="437E11D8" w14:textId="77777777" w:rsidR="00023832" w:rsidRDefault="00000000">
      <w:pPr>
        <w:pStyle w:val="Heading1"/>
        <w:spacing w:before="400" w:after="200"/>
      </w:pPr>
      <w:r>
        <w:rPr>
          <w:b/>
          <w:bCs/>
          <w:color w:val="53354A"/>
        </w:rPr>
        <w:t>1. HERO SECTION</w:t>
      </w:r>
    </w:p>
    <w:p w14:paraId="567F57AB" w14:textId="77777777" w:rsidR="00023832" w:rsidRDefault="00000000">
      <w:pPr>
        <w:spacing w:after="120"/>
      </w:pPr>
      <w:proofErr w:type="gramStart"/>
      <w:r>
        <w:rPr>
          <w:i/>
          <w:iCs/>
          <w:color w:val="999999"/>
          <w:sz w:val="18"/>
          <w:szCs w:val="18"/>
        </w:rPr>
        <w:t>Full-screen</w:t>
      </w:r>
      <w:proofErr w:type="gramEnd"/>
      <w:r>
        <w:rPr>
          <w:i/>
          <w:iCs/>
          <w:color w:val="999999"/>
          <w:sz w:val="18"/>
          <w:szCs w:val="18"/>
        </w:rPr>
        <w:t xml:space="preserve"> opening section with background image</w:t>
      </w:r>
    </w:p>
    <w:p w14:paraId="6E5330E8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Main Heading</w:t>
      </w:r>
    </w:p>
    <w:p w14:paraId="088822CE" w14:textId="68A58488" w:rsidR="00023832" w:rsidRDefault="00000000">
      <w:pPr>
        <w:spacing w:after="120"/>
      </w:pPr>
      <w:r>
        <w:rPr>
          <w:sz w:val="22"/>
          <w:szCs w:val="22"/>
        </w:rPr>
        <w:t xml:space="preserve">Growth </w:t>
      </w:r>
      <w:r w:rsidR="006115BB">
        <w:rPr>
          <w:sz w:val="22"/>
          <w:szCs w:val="22"/>
        </w:rPr>
        <w:t>at the intersection of strategy, technology and creativity</w:t>
      </w:r>
    </w:p>
    <w:p w14:paraId="69ABE950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Subheading</w:t>
      </w:r>
    </w:p>
    <w:p w14:paraId="03228FE9" w14:textId="4A3B085B" w:rsidR="00023832" w:rsidRDefault="00000000">
      <w:pPr>
        <w:spacing w:after="120"/>
      </w:pPr>
      <w:r>
        <w:rPr>
          <w:sz w:val="22"/>
          <w:szCs w:val="22"/>
        </w:rPr>
        <w:t>30</w:t>
      </w:r>
      <w:r w:rsidR="006115BB">
        <w:rPr>
          <w:sz w:val="22"/>
          <w:szCs w:val="22"/>
        </w:rPr>
        <w:t>+</w:t>
      </w:r>
      <w:r>
        <w:rPr>
          <w:sz w:val="22"/>
          <w:szCs w:val="22"/>
        </w:rPr>
        <w:t xml:space="preserve"> years helping businesses across </w:t>
      </w:r>
      <w:r w:rsidR="006115BB">
        <w:rPr>
          <w:sz w:val="22"/>
          <w:szCs w:val="22"/>
        </w:rPr>
        <w:t xml:space="preserve">EMEA and </w:t>
      </w:r>
      <w:r>
        <w:rPr>
          <w:sz w:val="22"/>
          <w:szCs w:val="22"/>
        </w:rPr>
        <w:t>Asia Pacific align strategy, technology, and creativity with real-world execution.</w:t>
      </w:r>
    </w:p>
    <w:p w14:paraId="5FF79C0F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Button 1 Text</w:t>
      </w:r>
    </w:p>
    <w:p w14:paraId="392AD10E" w14:textId="77777777" w:rsidR="00023832" w:rsidRDefault="00000000">
      <w:pPr>
        <w:spacing w:after="120"/>
      </w:pPr>
      <w:r>
        <w:rPr>
          <w:sz w:val="22"/>
          <w:szCs w:val="22"/>
        </w:rPr>
        <w:t>See my work</w:t>
      </w:r>
    </w:p>
    <w:p w14:paraId="3AA2DC41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Button 2 Text</w:t>
      </w:r>
    </w:p>
    <w:p w14:paraId="14E87F1C" w14:textId="77777777" w:rsidR="00023832" w:rsidRDefault="00000000">
      <w:pPr>
        <w:spacing w:after="120"/>
      </w:pPr>
      <w:r>
        <w:rPr>
          <w:sz w:val="22"/>
          <w:szCs w:val="22"/>
        </w:rPr>
        <w:t>Talk to me</w:t>
      </w:r>
    </w:p>
    <w:p w14:paraId="36611250" w14:textId="77777777" w:rsidR="00023832" w:rsidRDefault="00000000">
      <w:pPr>
        <w:pStyle w:val="Heading1"/>
        <w:spacing w:before="400" w:after="200"/>
      </w:pPr>
      <w:r>
        <w:rPr>
          <w:b/>
          <w:bCs/>
          <w:color w:val="53354A"/>
        </w:rPr>
        <w:t>2. ABOUT SECTION</w:t>
      </w:r>
    </w:p>
    <w:p w14:paraId="4508694B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Split layout: image on left, text on right</w:t>
      </w:r>
    </w:p>
    <w:p w14:paraId="6EBC411A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471A8100" w14:textId="77777777" w:rsidR="00023832" w:rsidRDefault="00000000">
      <w:pPr>
        <w:spacing w:after="120"/>
      </w:pPr>
      <w:r>
        <w:rPr>
          <w:sz w:val="22"/>
          <w:szCs w:val="22"/>
        </w:rPr>
        <w:t>Who I am</w:t>
      </w:r>
    </w:p>
    <w:p w14:paraId="5ED3AEE5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79E9757C" w14:textId="6D034E80" w:rsidR="00023832" w:rsidRDefault="00000000">
      <w:pPr>
        <w:spacing w:after="120"/>
      </w:pPr>
      <w:r>
        <w:rPr>
          <w:sz w:val="22"/>
          <w:szCs w:val="22"/>
        </w:rPr>
        <w:t xml:space="preserve">Intersection of </w:t>
      </w:r>
      <w:r w:rsidR="006115BB">
        <w:rPr>
          <w:sz w:val="22"/>
          <w:szCs w:val="22"/>
        </w:rPr>
        <w:t xml:space="preserve">strategy, </w:t>
      </w:r>
      <w:r>
        <w:rPr>
          <w:sz w:val="22"/>
          <w:szCs w:val="22"/>
        </w:rPr>
        <w:t>tech</w:t>
      </w:r>
      <w:r w:rsidR="006115BB">
        <w:rPr>
          <w:sz w:val="22"/>
          <w:szCs w:val="22"/>
        </w:rPr>
        <w:t>nology</w:t>
      </w:r>
      <w:r>
        <w:rPr>
          <w:sz w:val="22"/>
          <w:szCs w:val="22"/>
        </w:rPr>
        <w:t xml:space="preserve"> and creativity</w:t>
      </w:r>
    </w:p>
    <w:p w14:paraId="0C4CFE47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Paragraph 1</w:t>
      </w:r>
    </w:p>
    <w:p w14:paraId="00C39063" w14:textId="6574488A" w:rsidR="00023832" w:rsidRDefault="00000000">
      <w:pPr>
        <w:spacing w:after="120"/>
      </w:pPr>
      <w:r>
        <w:rPr>
          <w:sz w:val="22"/>
          <w:szCs w:val="22"/>
        </w:rPr>
        <w:t>I'm a business leader and entrepreneur with 30</w:t>
      </w:r>
      <w:r w:rsidR="006115BB">
        <w:rPr>
          <w:sz w:val="22"/>
          <w:szCs w:val="22"/>
        </w:rPr>
        <w:t>+</w:t>
      </w:r>
      <w:r>
        <w:rPr>
          <w:sz w:val="22"/>
          <w:szCs w:val="22"/>
        </w:rPr>
        <w:t xml:space="preserve"> years of experience </w:t>
      </w:r>
      <w:r w:rsidR="006115BB">
        <w:rPr>
          <w:sz w:val="22"/>
          <w:szCs w:val="22"/>
        </w:rPr>
        <w:t xml:space="preserve">across EMEA and APAC, with a passion for bringing technology and creativity to strategy. </w:t>
      </w:r>
    </w:p>
    <w:p w14:paraId="6986C7FB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Paragraph 2</w:t>
      </w:r>
    </w:p>
    <w:p w14:paraId="72B2D3DB" w14:textId="5C7A6B5B" w:rsidR="00023832" w:rsidRDefault="00000000">
      <w:pPr>
        <w:spacing w:after="120"/>
      </w:pPr>
      <w:r>
        <w:rPr>
          <w:sz w:val="22"/>
          <w:szCs w:val="22"/>
        </w:rPr>
        <w:t>From co-founding one of the world's first programmatic media platforms (</w:t>
      </w:r>
      <w:proofErr w:type="spellStart"/>
      <w:r>
        <w:rPr>
          <w:sz w:val="22"/>
          <w:szCs w:val="22"/>
        </w:rPr>
        <w:t>Xaxis</w:t>
      </w:r>
      <w:proofErr w:type="spellEnd"/>
      <w:r>
        <w:rPr>
          <w:sz w:val="22"/>
          <w:szCs w:val="22"/>
        </w:rPr>
        <w:t xml:space="preserve">) to leading large </w:t>
      </w:r>
      <w:r w:rsidR="006115BB">
        <w:rPr>
          <w:sz w:val="22"/>
          <w:szCs w:val="22"/>
        </w:rPr>
        <w:t xml:space="preserve">EMEA and </w:t>
      </w:r>
      <w:r>
        <w:rPr>
          <w:sz w:val="22"/>
          <w:szCs w:val="22"/>
        </w:rPr>
        <w:t xml:space="preserve">APAC practices at Accenture and WPP, I've spent my career helping companies </w:t>
      </w:r>
      <w:r w:rsidR="006115BB">
        <w:rPr>
          <w:sz w:val="22"/>
          <w:szCs w:val="22"/>
        </w:rPr>
        <w:t xml:space="preserve">in the technology and creative industries </w:t>
      </w:r>
      <w:r>
        <w:rPr>
          <w:sz w:val="22"/>
          <w:szCs w:val="22"/>
        </w:rPr>
        <w:t>accelerate growth.</w:t>
      </w:r>
    </w:p>
    <w:p w14:paraId="51765E89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Paragraph 3</w:t>
      </w:r>
    </w:p>
    <w:p w14:paraId="45158FDA" w14:textId="77777777" w:rsidR="00023832" w:rsidRDefault="00000000">
      <w:pPr>
        <w:spacing w:after="120"/>
      </w:pPr>
      <w:r>
        <w:rPr>
          <w:sz w:val="22"/>
          <w:szCs w:val="22"/>
        </w:rPr>
        <w:t xml:space="preserve">I founded Verdena in 2025 to help </w:t>
      </w:r>
      <w:proofErr w:type="spellStart"/>
      <w:r>
        <w:rPr>
          <w:sz w:val="22"/>
          <w:szCs w:val="22"/>
        </w:rPr>
        <w:t>organisations</w:t>
      </w:r>
      <w:proofErr w:type="spellEnd"/>
      <w:r>
        <w:rPr>
          <w:sz w:val="22"/>
          <w:szCs w:val="22"/>
        </w:rPr>
        <w:t xml:space="preserve"> across Asia Pacific align marketing, sales, data, and technology with commercial strategy and real-world execution.</w:t>
      </w:r>
    </w:p>
    <w:p w14:paraId="673C6F1E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Pull Quote</w:t>
      </w:r>
    </w:p>
    <w:p w14:paraId="147FB256" w14:textId="77777777" w:rsidR="00023832" w:rsidRDefault="00000000">
      <w:pPr>
        <w:spacing w:after="120"/>
      </w:pPr>
      <w:r>
        <w:rPr>
          <w:sz w:val="22"/>
          <w:szCs w:val="22"/>
        </w:rPr>
        <w:t>Ideas alone don't move the needle. Fast, high-quality execution is what separates growth from stagnation.</w:t>
      </w:r>
    </w:p>
    <w:p w14:paraId="01E937F5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Career Timeline Entry 1</w:t>
      </w:r>
    </w:p>
    <w:p w14:paraId="6B1453A5" w14:textId="2D91EA71" w:rsidR="00023832" w:rsidRDefault="00000000">
      <w:pPr>
        <w:spacing w:after="120"/>
      </w:pPr>
      <w:r>
        <w:rPr>
          <w:sz w:val="22"/>
          <w:szCs w:val="22"/>
        </w:rPr>
        <w:t>Managing Director, Enterprise B2B Practice Lead | Accenture Song APAC | 20</w:t>
      </w:r>
      <w:r w:rsidR="006115BB">
        <w:rPr>
          <w:sz w:val="22"/>
          <w:szCs w:val="22"/>
        </w:rPr>
        <w:t>19</w:t>
      </w:r>
      <w:r>
        <w:rPr>
          <w:sz w:val="22"/>
          <w:szCs w:val="22"/>
        </w:rPr>
        <w:t>-2025</w:t>
      </w:r>
    </w:p>
    <w:p w14:paraId="05D9D024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Career Timeline Entry 2</w:t>
      </w:r>
    </w:p>
    <w:p w14:paraId="1012AE67" w14:textId="77777777" w:rsidR="00023832" w:rsidRDefault="00000000">
      <w:pPr>
        <w:spacing w:after="120"/>
      </w:pPr>
      <w:r>
        <w:rPr>
          <w:sz w:val="22"/>
          <w:szCs w:val="22"/>
        </w:rPr>
        <w:t>CEO, APAC | Wunderman (WPP) | 2016-2019</w:t>
      </w:r>
    </w:p>
    <w:p w14:paraId="37B9572C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lastRenderedPageBreak/>
        <w:t>Career Timeline Entry 3</w:t>
      </w:r>
    </w:p>
    <w:p w14:paraId="5C51FDD6" w14:textId="77777777" w:rsidR="00023832" w:rsidRDefault="00000000">
      <w:pPr>
        <w:spacing w:after="120"/>
      </w:pPr>
      <w:r>
        <w:rPr>
          <w:sz w:val="22"/>
          <w:szCs w:val="22"/>
        </w:rPr>
        <w:t xml:space="preserve">Co-Founder &amp; CEO, EMEA | </w:t>
      </w:r>
      <w:proofErr w:type="spellStart"/>
      <w:r>
        <w:rPr>
          <w:sz w:val="22"/>
          <w:szCs w:val="22"/>
        </w:rPr>
        <w:t>Xaxis</w:t>
      </w:r>
      <w:proofErr w:type="spellEnd"/>
      <w:r>
        <w:rPr>
          <w:sz w:val="22"/>
          <w:szCs w:val="22"/>
        </w:rPr>
        <w:t xml:space="preserve"> (WPP) | 2010-2016</w:t>
      </w:r>
    </w:p>
    <w:p w14:paraId="5083E630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Career Timeline Entry 4</w:t>
      </w:r>
    </w:p>
    <w:p w14:paraId="6F22AB68" w14:textId="77777777" w:rsidR="00023832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Partner | Mindshare Worldwide (WPP) | 2006-2010</w:t>
      </w:r>
    </w:p>
    <w:p w14:paraId="0D173C47" w14:textId="35662B25" w:rsidR="006115BB" w:rsidRDefault="006115BB" w:rsidP="006115BB">
      <w:pPr>
        <w:spacing w:before="200" w:after="80"/>
      </w:pPr>
      <w:r>
        <w:rPr>
          <w:b/>
          <w:bCs/>
          <w:caps/>
          <w:color w:val="888888"/>
        </w:rPr>
        <w:t xml:space="preserve">Career Timeline Entry </w:t>
      </w:r>
      <w:r>
        <w:rPr>
          <w:b/>
          <w:bCs/>
          <w:caps/>
          <w:color w:val="888888"/>
        </w:rPr>
        <w:t>5</w:t>
      </w:r>
    </w:p>
    <w:p w14:paraId="4F702CC9" w14:textId="677DE69C" w:rsidR="006115BB" w:rsidRDefault="006115BB" w:rsidP="006115BB">
      <w:pPr>
        <w:spacing w:after="120"/>
      </w:pPr>
      <w:r>
        <w:rPr>
          <w:sz w:val="22"/>
          <w:szCs w:val="22"/>
        </w:rPr>
        <w:t>Vice President, Project Finance &amp; Advisory Practice</w:t>
      </w:r>
      <w:r>
        <w:rPr>
          <w:sz w:val="22"/>
          <w:szCs w:val="22"/>
        </w:rPr>
        <w:t xml:space="preserve"> | </w:t>
      </w:r>
      <w:r>
        <w:rPr>
          <w:sz w:val="22"/>
          <w:szCs w:val="22"/>
        </w:rPr>
        <w:t xml:space="preserve">Deutsche Bank </w:t>
      </w:r>
      <w:proofErr w:type="gramStart"/>
      <w:r>
        <w:rPr>
          <w:sz w:val="22"/>
          <w:szCs w:val="22"/>
        </w:rPr>
        <w:t xml:space="preserve">Australia </w:t>
      </w:r>
      <w:r>
        <w:rPr>
          <w:sz w:val="22"/>
          <w:szCs w:val="22"/>
        </w:rPr>
        <w:t xml:space="preserve"> |</w:t>
      </w:r>
      <w:proofErr w:type="gram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1995 - 2003</w:t>
      </w:r>
    </w:p>
    <w:p w14:paraId="0623238B" w14:textId="77777777" w:rsidR="006115BB" w:rsidRDefault="006115BB">
      <w:pPr>
        <w:spacing w:after="120"/>
      </w:pPr>
    </w:p>
    <w:p w14:paraId="2016AB2C" w14:textId="77777777" w:rsidR="00023832" w:rsidRDefault="00000000">
      <w:pPr>
        <w:pStyle w:val="Heading1"/>
        <w:spacing w:before="400" w:after="200"/>
      </w:pPr>
      <w:r>
        <w:rPr>
          <w:b/>
          <w:bCs/>
          <w:color w:val="53354A"/>
        </w:rPr>
        <w:t>3. CURRENT WORK SECTION</w:t>
      </w:r>
    </w:p>
    <w:p w14:paraId="20B16A2A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5142830E" w14:textId="77777777" w:rsidR="00023832" w:rsidRDefault="00000000">
      <w:pPr>
        <w:spacing w:after="120"/>
      </w:pPr>
      <w:r>
        <w:rPr>
          <w:sz w:val="22"/>
          <w:szCs w:val="22"/>
        </w:rPr>
        <w:t>Current Work</w:t>
      </w:r>
    </w:p>
    <w:p w14:paraId="7FAA99F5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4EE13F18" w14:textId="77777777" w:rsidR="00023832" w:rsidRDefault="00000000">
      <w:pPr>
        <w:spacing w:after="120"/>
      </w:pPr>
      <w:r>
        <w:rPr>
          <w:sz w:val="22"/>
          <w:szCs w:val="22"/>
        </w:rPr>
        <w:t>Advisory, board roles, and strategic consulting</w:t>
      </w:r>
    </w:p>
    <w:p w14:paraId="323E558F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Intro Paragraph</w:t>
      </w:r>
    </w:p>
    <w:p w14:paraId="1C6520A0" w14:textId="77777777" w:rsidR="00023832" w:rsidRDefault="00000000">
      <w:pPr>
        <w:spacing w:after="120"/>
      </w:pPr>
      <w:r>
        <w:rPr>
          <w:sz w:val="22"/>
          <w:szCs w:val="22"/>
        </w:rPr>
        <w:t xml:space="preserve">Today, I work with </w:t>
      </w:r>
      <w:proofErr w:type="spellStart"/>
      <w:r>
        <w:rPr>
          <w:sz w:val="22"/>
          <w:szCs w:val="22"/>
        </w:rPr>
        <w:t>organisations</w:t>
      </w:r>
      <w:proofErr w:type="spellEnd"/>
      <w:r>
        <w:rPr>
          <w:sz w:val="22"/>
          <w:szCs w:val="22"/>
        </w:rPr>
        <w:t xml:space="preserve"> and leadership teams across Asia Pacific to unlock growth by connecting strategy, execution, and commercial outcomes.</w:t>
      </w:r>
    </w:p>
    <w:p w14:paraId="6EA14D26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Card 1 ---</w:t>
      </w:r>
    </w:p>
    <w:p w14:paraId="3D199F65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1: Title</w:t>
      </w:r>
    </w:p>
    <w:p w14:paraId="1B04B172" w14:textId="77777777" w:rsidR="00023832" w:rsidRDefault="00000000">
      <w:pPr>
        <w:spacing w:after="120"/>
      </w:pPr>
      <w:r>
        <w:rPr>
          <w:sz w:val="22"/>
          <w:szCs w:val="22"/>
        </w:rPr>
        <w:t>Verdena</w:t>
      </w:r>
    </w:p>
    <w:p w14:paraId="1E182E65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1: Role</w:t>
      </w:r>
    </w:p>
    <w:p w14:paraId="20B89336" w14:textId="77777777" w:rsidR="00023832" w:rsidRDefault="00000000">
      <w:pPr>
        <w:spacing w:after="120"/>
      </w:pPr>
      <w:r>
        <w:rPr>
          <w:sz w:val="22"/>
          <w:szCs w:val="22"/>
        </w:rPr>
        <w:t>Founder &amp; Principal</w:t>
      </w:r>
    </w:p>
    <w:p w14:paraId="63F45322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1: Description</w:t>
      </w:r>
    </w:p>
    <w:p w14:paraId="2F263B5C" w14:textId="77777777" w:rsidR="00023832" w:rsidRDefault="00000000">
      <w:pPr>
        <w:spacing w:after="120"/>
      </w:pPr>
      <w:r>
        <w:rPr>
          <w:sz w:val="22"/>
          <w:szCs w:val="22"/>
        </w:rPr>
        <w:t>Strategic consulting for businesses across APAC. Aligning marketing, sales, data, and technology with commercial execution and growth.</w:t>
      </w:r>
    </w:p>
    <w:p w14:paraId="68C0037F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1: Tags</w:t>
      </w:r>
    </w:p>
    <w:p w14:paraId="29531F7E" w14:textId="77777777" w:rsidR="00023832" w:rsidRDefault="00000000">
      <w:pPr>
        <w:spacing w:after="120"/>
      </w:pPr>
      <w:r>
        <w:rPr>
          <w:sz w:val="22"/>
          <w:szCs w:val="22"/>
        </w:rPr>
        <w:t>Growth Strategy | Data &amp; Technology | Commercial Execution</w:t>
      </w:r>
    </w:p>
    <w:p w14:paraId="74EBDE04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Card 2 ---</w:t>
      </w:r>
    </w:p>
    <w:p w14:paraId="17B136F7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2: Title</w:t>
      </w:r>
    </w:p>
    <w:p w14:paraId="049670C9" w14:textId="77777777" w:rsidR="00023832" w:rsidRDefault="00000000">
      <w:pPr>
        <w:spacing w:after="120"/>
      </w:pPr>
      <w:r>
        <w:rPr>
          <w:sz w:val="22"/>
          <w:szCs w:val="22"/>
        </w:rPr>
        <w:t>The Scale Factory</w:t>
      </w:r>
    </w:p>
    <w:p w14:paraId="1A717456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2: Role</w:t>
      </w:r>
    </w:p>
    <w:p w14:paraId="0D88CC41" w14:textId="77777777" w:rsidR="00023832" w:rsidRDefault="00000000">
      <w:pPr>
        <w:spacing w:after="120"/>
      </w:pPr>
      <w:r>
        <w:rPr>
          <w:sz w:val="22"/>
          <w:szCs w:val="22"/>
        </w:rPr>
        <w:t>Strategic Advisor</w:t>
      </w:r>
    </w:p>
    <w:p w14:paraId="54109841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2: Description</w:t>
      </w:r>
    </w:p>
    <w:p w14:paraId="1BADC9C3" w14:textId="0E496569" w:rsidR="00023832" w:rsidRDefault="00000000">
      <w:pPr>
        <w:spacing w:after="120"/>
      </w:pPr>
      <w:r>
        <w:rPr>
          <w:sz w:val="22"/>
          <w:szCs w:val="22"/>
        </w:rPr>
        <w:t xml:space="preserve">Helping </w:t>
      </w:r>
      <w:r w:rsidR="00FA50EB">
        <w:rPr>
          <w:sz w:val="22"/>
          <w:szCs w:val="22"/>
        </w:rPr>
        <w:t>industrial technology brands from North America and Europe</w:t>
      </w:r>
      <w:r>
        <w:rPr>
          <w:sz w:val="22"/>
          <w:szCs w:val="22"/>
        </w:rPr>
        <w:t xml:space="preserve"> scale and grow across Asia Pacific through strategic advisory, go-to-market acceleration, and operational excellence.</w:t>
      </w:r>
    </w:p>
    <w:p w14:paraId="7521F0A3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2: Tags</w:t>
      </w:r>
    </w:p>
    <w:p w14:paraId="3219A343" w14:textId="77777777" w:rsidR="00023832" w:rsidRDefault="00000000">
      <w:pPr>
        <w:spacing w:after="120"/>
      </w:pPr>
      <w:r>
        <w:rPr>
          <w:sz w:val="22"/>
          <w:szCs w:val="22"/>
        </w:rPr>
        <w:t>APAC Expansion | Client Growth | Market Strategy</w:t>
      </w:r>
    </w:p>
    <w:p w14:paraId="1C991988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Card 3 ---</w:t>
      </w:r>
    </w:p>
    <w:p w14:paraId="3875483B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3: Title</w:t>
      </w:r>
    </w:p>
    <w:p w14:paraId="0660C066" w14:textId="77777777" w:rsidR="00023832" w:rsidRDefault="00000000">
      <w:pPr>
        <w:spacing w:after="120"/>
      </w:pPr>
      <w:r>
        <w:rPr>
          <w:sz w:val="22"/>
          <w:szCs w:val="22"/>
        </w:rPr>
        <w:lastRenderedPageBreak/>
        <w:t>The Marketing Society</w:t>
      </w:r>
    </w:p>
    <w:p w14:paraId="48C1CF0A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3: Role</w:t>
      </w:r>
    </w:p>
    <w:p w14:paraId="4E307F22" w14:textId="01F7A2B6" w:rsidR="00023832" w:rsidRDefault="00000000">
      <w:pPr>
        <w:spacing w:after="120"/>
      </w:pPr>
      <w:r>
        <w:rPr>
          <w:sz w:val="22"/>
          <w:szCs w:val="22"/>
        </w:rPr>
        <w:t>Board Member</w:t>
      </w:r>
      <w:r w:rsidR="00FA50EB">
        <w:rPr>
          <w:sz w:val="22"/>
          <w:szCs w:val="22"/>
        </w:rPr>
        <w:t xml:space="preserve"> (Singapore Chapter)</w:t>
      </w:r>
    </w:p>
    <w:p w14:paraId="358A26A6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3: Description</w:t>
      </w:r>
    </w:p>
    <w:p w14:paraId="0FF98C58" w14:textId="77777777" w:rsidR="00023832" w:rsidRDefault="00000000">
      <w:pPr>
        <w:spacing w:after="120"/>
      </w:pPr>
      <w:r>
        <w:rPr>
          <w:sz w:val="22"/>
          <w:szCs w:val="22"/>
        </w:rPr>
        <w:t>Contributing to the advancement of marketing leadership and practice across the industry through governance and strategic direction.</w:t>
      </w:r>
    </w:p>
    <w:p w14:paraId="7389BDDE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Card 3: Tags</w:t>
      </w:r>
    </w:p>
    <w:p w14:paraId="0645ECCE" w14:textId="77777777" w:rsidR="00023832" w:rsidRDefault="00000000">
      <w:pPr>
        <w:spacing w:after="120"/>
      </w:pPr>
      <w:r>
        <w:rPr>
          <w:sz w:val="22"/>
          <w:szCs w:val="22"/>
        </w:rPr>
        <w:t>Industry Leadership | Professional Development | Strategic Governance</w:t>
      </w:r>
    </w:p>
    <w:p w14:paraId="439A57C1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Additional Advisory ---</w:t>
      </w:r>
    </w:p>
    <w:p w14:paraId="13255471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Advisory 1: Title</w:t>
      </w:r>
    </w:p>
    <w:p w14:paraId="1A2537EA" w14:textId="77777777" w:rsidR="00023832" w:rsidRDefault="00000000">
      <w:pPr>
        <w:spacing w:after="120"/>
      </w:pPr>
      <w:r>
        <w:rPr>
          <w:sz w:val="22"/>
          <w:szCs w:val="22"/>
        </w:rPr>
        <w:t>WGI Singapore</w:t>
      </w:r>
    </w:p>
    <w:p w14:paraId="20DEBCB7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Advisory 1: Description</w:t>
      </w:r>
    </w:p>
    <w:p w14:paraId="716E2347" w14:textId="75EC6F2F" w:rsidR="00023832" w:rsidRDefault="00000000" w:rsidP="002F26C1">
      <w:pPr>
        <w:spacing w:after="120"/>
      </w:pPr>
      <w:r>
        <w:rPr>
          <w:sz w:val="22"/>
          <w:szCs w:val="22"/>
        </w:rPr>
        <w:t xml:space="preserve">Advisory Board Member — </w:t>
      </w:r>
      <w:r w:rsidR="002F26C1">
        <w:rPr>
          <w:rFonts w:ascii="Segoe UI" w:hAnsi="Segoe UI" w:cs="Segoe UI"/>
          <w:sz w:val="21"/>
          <w:szCs w:val="21"/>
          <w:shd w:val="clear" w:color="auto" w:fill="FFFFFF"/>
        </w:rPr>
        <w:t xml:space="preserve">Founded by the then </w:t>
      </w:r>
      <w:proofErr w:type="gramStart"/>
      <w:r w:rsidR="002F26C1">
        <w:rPr>
          <w:rFonts w:ascii="Segoe UI" w:hAnsi="Segoe UI" w:cs="Segoe UI"/>
          <w:sz w:val="21"/>
          <w:szCs w:val="21"/>
          <w:shd w:val="clear" w:color="auto" w:fill="FFFFFF"/>
        </w:rPr>
        <w:t>14-year old</w:t>
      </w:r>
      <w:proofErr w:type="gramEnd"/>
      <w:r w:rsidR="002F26C1">
        <w:rPr>
          <w:rFonts w:ascii="Segoe UI" w:hAnsi="Segoe UI" w:cs="Segoe UI"/>
          <w:sz w:val="21"/>
          <w:szCs w:val="21"/>
          <w:shd w:val="clear" w:color="auto" w:fill="FFFFFF"/>
        </w:rPr>
        <w:t xml:space="preserve"> Chance Wilson who had seen the impact of illiteracy on kids around him, WGI helps promote literacy now in seven countries around the world through a variety of engagements.</w:t>
      </w:r>
      <w:r w:rsidR="002F26C1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 w:rsidR="002F26C1">
        <w:rPr>
          <w:rFonts w:ascii="Segoe UI" w:hAnsi="Segoe UI" w:cs="Segoe UI"/>
          <w:sz w:val="21"/>
          <w:szCs w:val="21"/>
        </w:rPr>
        <w:br/>
      </w:r>
      <w:r w:rsidR="002F26C1">
        <w:rPr>
          <w:rFonts w:ascii="Segoe UI" w:hAnsi="Segoe UI" w:cs="Segoe UI"/>
          <w:sz w:val="21"/>
          <w:szCs w:val="21"/>
        </w:rPr>
        <w:br/>
      </w:r>
      <w:r>
        <w:rPr>
          <w:b/>
          <w:bCs/>
          <w:caps/>
          <w:color w:val="888888"/>
        </w:rPr>
        <w:t>Advisory 2: Title</w:t>
      </w:r>
    </w:p>
    <w:p w14:paraId="294C4185" w14:textId="77777777" w:rsidR="00023832" w:rsidRDefault="00000000">
      <w:pPr>
        <w:spacing w:after="120"/>
      </w:pPr>
      <w:r>
        <w:rPr>
          <w:sz w:val="22"/>
          <w:szCs w:val="22"/>
        </w:rPr>
        <w:t>Industry Speaking &amp; Writing</w:t>
      </w:r>
    </w:p>
    <w:p w14:paraId="6D7A665A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Advisory 2: Description</w:t>
      </w:r>
    </w:p>
    <w:p w14:paraId="0BB57F23" w14:textId="5B5E86C5" w:rsidR="00023832" w:rsidRDefault="00000000">
      <w:pPr>
        <w:spacing w:after="120"/>
      </w:pPr>
      <w:r>
        <w:rPr>
          <w:sz w:val="22"/>
          <w:szCs w:val="22"/>
        </w:rPr>
        <w:t xml:space="preserve">Author, keynote speaker, and panelist on AI, </w:t>
      </w:r>
      <w:r w:rsidR="002F26C1">
        <w:rPr>
          <w:sz w:val="22"/>
          <w:szCs w:val="22"/>
        </w:rPr>
        <w:t xml:space="preserve">technology and </w:t>
      </w:r>
      <w:r>
        <w:rPr>
          <w:sz w:val="22"/>
          <w:szCs w:val="22"/>
        </w:rPr>
        <w:t>creativity, and their impact on business growth.</w:t>
      </w:r>
    </w:p>
    <w:p w14:paraId="4CDB1F88" w14:textId="77777777" w:rsidR="00023832" w:rsidRDefault="00000000">
      <w:pPr>
        <w:pStyle w:val="Heading1"/>
        <w:spacing w:before="400" w:after="200"/>
      </w:pPr>
      <w:r>
        <w:rPr>
          <w:b/>
          <w:bCs/>
          <w:color w:val="53354A"/>
        </w:rPr>
        <w:t>4. PROJECTS SECTION</w:t>
      </w:r>
    </w:p>
    <w:p w14:paraId="0D5578A1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23017243" w14:textId="77777777" w:rsidR="00023832" w:rsidRDefault="00000000">
      <w:pPr>
        <w:spacing w:after="120"/>
      </w:pPr>
      <w:r>
        <w:rPr>
          <w:sz w:val="22"/>
          <w:szCs w:val="22"/>
        </w:rPr>
        <w:t>Active Projects</w:t>
      </w:r>
    </w:p>
    <w:p w14:paraId="0989298B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6E0B6B9F" w14:textId="77777777" w:rsidR="00023832" w:rsidRDefault="00000000">
      <w:pPr>
        <w:spacing w:after="120"/>
      </w:pPr>
      <w:r>
        <w:rPr>
          <w:sz w:val="22"/>
          <w:szCs w:val="22"/>
        </w:rPr>
        <w:t>Building ventures at the edge of tech and creativity</w:t>
      </w:r>
    </w:p>
    <w:p w14:paraId="472CA075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Intro Paragraph</w:t>
      </w:r>
    </w:p>
    <w:p w14:paraId="16147F59" w14:textId="629073A9" w:rsidR="00023832" w:rsidRDefault="002F26C1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I love that with technology </w:t>
      </w:r>
      <w:proofErr w:type="gramStart"/>
      <w:r>
        <w:rPr>
          <w:sz w:val="22"/>
          <w:szCs w:val="22"/>
        </w:rPr>
        <w:t>today,</w:t>
      </w:r>
      <w:proofErr w:type="gramEnd"/>
      <w:r>
        <w:rPr>
          <w:sz w:val="22"/>
          <w:szCs w:val="22"/>
        </w:rPr>
        <w:t xml:space="preserve"> it no longer matters if I am </w:t>
      </w:r>
      <w:proofErr w:type="spellStart"/>
      <w:r>
        <w:rPr>
          <w:sz w:val="22"/>
          <w:szCs w:val="22"/>
        </w:rPr>
        <w:t>procrasting</w:t>
      </w:r>
      <w:proofErr w:type="spellEnd"/>
      <w:r>
        <w:rPr>
          <w:sz w:val="22"/>
          <w:szCs w:val="22"/>
        </w:rPr>
        <w:t xml:space="preserve"> or building. Being lazy or being efficient. The lines have blurred to the point that they no longer exist. </w:t>
      </w:r>
    </w:p>
    <w:p w14:paraId="7804B2B1" w14:textId="4C1F0AFB" w:rsidR="002F26C1" w:rsidRDefault="002F26C1">
      <w:pPr>
        <w:spacing w:after="120"/>
      </w:pPr>
      <w:r>
        <w:rPr>
          <w:sz w:val="22"/>
          <w:szCs w:val="22"/>
        </w:rPr>
        <w:t xml:space="preserve">Here are some of the projects I am spending time on right now, from writing books, to building products. </w:t>
      </w:r>
    </w:p>
    <w:p w14:paraId="2B6640D1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Project 1 ---</w:t>
      </w:r>
    </w:p>
    <w:p w14:paraId="0CD15058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1: Title</w:t>
      </w:r>
    </w:p>
    <w:p w14:paraId="5503FF35" w14:textId="77777777" w:rsidR="00023832" w:rsidRDefault="00000000">
      <w:pPr>
        <w:spacing w:after="120"/>
      </w:pPr>
      <w:r>
        <w:rPr>
          <w:sz w:val="22"/>
          <w:szCs w:val="22"/>
        </w:rPr>
        <w:t>MaskForge.ai</w:t>
      </w:r>
    </w:p>
    <w:p w14:paraId="156279C9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1: Category</w:t>
      </w:r>
    </w:p>
    <w:p w14:paraId="7DE6CC36" w14:textId="77777777" w:rsidR="00023832" w:rsidRDefault="00000000">
      <w:pPr>
        <w:spacing w:after="120"/>
      </w:pPr>
      <w:r>
        <w:rPr>
          <w:sz w:val="22"/>
          <w:szCs w:val="22"/>
        </w:rPr>
        <w:t>AI × Motorcycles</w:t>
      </w:r>
    </w:p>
    <w:p w14:paraId="1A353CAA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1: Description</w:t>
      </w:r>
    </w:p>
    <w:p w14:paraId="076501C7" w14:textId="77777777" w:rsidR="00023832" w:rsidRDefault="00000000">
      <w:pPr>
        <w:spacing w:after="120"/>
      </w:pPr>
      <w:r>
        <w:rPr>
          <w:sz w:val="22"/>
          <w:szCs w:val="22"/>
        </w:rPr>
        <w:t>AI-powered platform that creates custom decals for motorcycles. Transform your OBU with generative design.</w:t>
      </w:r>
    </w:p>
    <w:p w14:paraId="4901F5BA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lastRenderedPageBreak/>
        <w:t>Project 1: URL</w:t>
      </w:r>
    </w:p>
    <w:p w14:paraId="6B3CB084" w14:textId="77777777" w:rsidR="00023832" w:rsidRDefault="00000000">
      <w:pPr>
        <w:spacing w:after="120"/>
      </w:pPr>
      <w:r>
        <w:rPr>
          <w:sz w:val="22"/>
          <w:szCs w:val="22"/>
        </w:rPr>
        <w:t>https://maskforge.ai</w:t>
      </w:r>
    </w:p>
    <w:p w14:paraId="124CB0E4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1: Tags</w:t>
      </w:r>
    </w:p>
    <w:p w14:paraId="232AD4C0" w14:textId="77777777" w:rsidR="00023832" w:rsidRDefault="00000000">
      <w:pPr>
        <w:spacing w:after="120"/>
      </w:pPr>
      <w:r>
        <w:rPr>
          <w:sz w:val="22"/>
          <w:szCs w:val="22"/>
        </w:rPr>
        <w:t>AI Design Tool | Custom Decals | Live Platform</w:t>
      </w:r>
    </w:p>
    <w:p w14:paraId="3D308CE3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Project 2 ---</w:t>
      </w:r>
    </w:p>
    <w:p w14:paraId="0A99B0B7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2: Title</w:t>
      </w:r>
    </w:p>
    <w:p w14:paraId="451D2490" w14:textId="77777777" w:rsidR="00023832" w:rsidRDefault="00000000">
      <w:pPr>
        <w:spacing w:after="120"/>
      </w:pPr>
      <w:r>
        <w:rPr>
          <w:sz w:val="22"/>
          <w:szCs w:val="22"/>
        </w:rPr>
        <w:t>Caspar's Cabinet of Curiosities</w:t>
      </w:r>
    </w:p>
    <w:p w14:paraId="0A10781D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2: Category</w:t>
      </w:r>
    </w:p>
    <w:p w14:paraId="50C245EB" w14:textId="762C5C6C" w:rsidR="002F26C1" w:rsidRDefault="002F26C1" w:rsidP="002F26C1">
      <w:pPr>
        <w:spacing w:after="120"/>
      </w:pPr>
      <w:r>
        <w:rPr>
          <w:sz w:val="22"/>
          <w:szCs w:val="22"/>
        </w:rPr>
        <w:t xml:space="preserve">AI × </w:t>
      </w:r>
      <w:r>
        <w:rPr>
          <w:sz w:val="22"/>
          <w:szCs w:val="22"/>
        </w:rPr>
        <w:t>Curation &amp; Discovery</w:t>
      </w:r>
    </w:p>
    <w:p w14:paraId="121F1B26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2: Description</w:t>
      </w:r>
    </w:p>
    <w:p w14:paraId="4E614331" w14:textId="17AC8FBB" w:rsidR="00023832" w:rsidRDefault="00000000">
      <w:pPr>
        <w:spacing w:after="120"/>
      </w:pPr>
      <w:r>
        <w:rPr>
          <w:sz w:val="22"/>
          <w:szCs w:val="22"/>
        </w:rPr>
        <w:t xml:space="preserve">A curated repository of things I find interesting, meaningful, and worth sharing. </w:t>
      </w:r>
      <w:r w:rsidR="002F26C1">
        <w:rPr>
          <w:sz w:val="22"/>
          <w:szCs w:val="22"/>
        </w:rPr>
        <w:t>My own personal d</w:t>
      </w:r>
      <w:r>
        <w:rPr>
          <w:sz w:val="22"/>
          <w:szCs w:val="22"/>
        </w:rPr>
        <w:t>igital cabinet of wonder.</w:t>
      </w:r>
    </w:p>
    <w:p w14:paraId="045B8619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2: URL</w:t>
      </w:r>
    </w:p>
    <w:p w14:paraId="463411A6" w14:textId="77777777" w:rsidR="00023832" w:rsidRDefault="00000000">
      <w:pPr>
        <w:spacing w:after="120"/>
      </w:pPr>
      <w:r>
        <w:rPr>
          <w:sz w:val="22"/>
          <w:szCs w:val="22"/>
        </w:rPr>
        <w:t>https://ccoc.info</w:t>
      </w:r>
    </w:p>
    <w:p w14:paraId="5695D95B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2: Tags</w:t>
      </w:r>
    </w:p>
    <w:p w14:paraId="4DC05FE9" w14:textId="77777777" w:rsidR="00023832" w:rsidRDefault="00000000">
      <w:pPr>
        <w:spacing w:after="120"/>
      </w:pPr>
      <w:r>
        <w:rPr>
          <w:sz w:val="22"/>
          <w:szCs w:val="22"/>
        </w:rPr>
        <w:t>Weekly Updates | Curated Collection | Live Site</w:t>
      </w:r>
    </w:p>
    <w:p w14:paraId="682C3E0A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Project 3 ---</w:t>
      </w:r>
    </w:p>
    <w:p w14:paraId="04550205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3: Title</w:t>
      </w:r>
    </w:p>
    <w:p w14:paraId="4C3B1B02" w14:textId="77777777" w:rsidR="00023832" w:rsidRDefault="00000000">
      <w:pPr>
        <w:spacing w:after="120"/>
      </w:pPr>
      <w:proofErr w:type="spellStart"/>
      <w:r>
        <w:rPr>
          <w:sz w:val="22"/>
          <w:szCs w:val="22"/>
        </w:rPr>
        <w:t>ZoomOut</w:t>
      </w:r>
      <w:proofErr w:type="spellEnd"/>
      <w:r>
        <w:rPr>
          <w:sz w:val="22"/>
          <w:szCs w:val="22"/>
        </w:rPr>
        <w:t xml:space="preserve"> Project</w:t>
      </w:r>
    </w:p>
    <w:p w14:paraId="1288077A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3: Category</w:t>
      </w:r>
    </w:p>
    <w:p w14:paraId="07938E71" w14:textId="126EFAC3" w:rsidR="00023832" w:rsidRDefault="00000000">
      <w:pPr>
        <w:spacing w:after="120"/>
      </w:pPr>
      <w:r>
        <w:rPr>
          <w:sz w:val="22"/>
          <w:szCs w:val="22"/>
        </w:rPr>
        <w:t xml:space="preserve">Education × </w:t>
      </w:r>
      <w:r w:rsidR="002F26C1">
        <w:rPr>
          <w:sz w:val="22"/>
          <w:szCs w:val="22"/>
        </w:rPr>
        <w:t>Future of work</w:t>
      </w:r>
    </w:p>
    <w:p w14:paraId="42CC4497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3: Description</w:t>
      </w:r>
    </w:p>
    <w:p w14:paraId="31702FE5" w14:textId="4B37B804" w:rsidR="00023832" w:rsidRDefault="002C6048">
      <w:pPr>
        <w:spacing w:after="120"/>
      </w:pPr>
      <w:r>
        <w:rPr>
          <w:sz w:val="22"/>
          <w:szCs w:val="22"/>
        </w:rPr>
        <w:t>A series of p</w:t>
      </w:r>
      <w:r w:rsidR="00000000">
        <w:rPr>
          <w:sz w:val="22"/>
          <w:szCs w:val="22"/>
        </w:rPr>
        <w:t>icture-story books that inspire and engage kids around the future and structure of work. Building context early.</w:t>
      </w:r>
    </w:p>
    <w:p w14:paraId="37EA3244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3: URL</w:t>
      </w:r>
    </w:p>
    <w:p w14:paraId="2E973EE2" w14:textId="77777777" w:rsidR="00023832" w:rsidRDefault="00000000">
      <w:pPr>
        <w:spacing w:after="120"/>
      </w:pPr>
      <w:r>
        <w:rPr>
          <w:sz w:val="22"/>
          <w:szCs w:val="22"/>
        </w:rPr>
        <w:t>https://zoomoutproject.com</w:t>
      </w:r>
    </w:p>
    <w:p w14:paraId="7B543851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Project 3: Tags</w:t>
      </w:r>
    </w:p>
    <w:p w14:paraId="690181EB" w14:textId="77777777" w:rsidR="00023832" w:rsidRDefault="00000000">
      <w:pPr>
        <w:spacing w:after="120"/>
      </w:pPr>
      <w:r>
        <w:rPr>
          <w:sz w:val="22"/>
          <w:szCs w:val="22"/>
        </w:rPr>
        <w:t>Picture Books | Work &amp; Future | In Development</w:t>
      </w:r>
    </w:p>
    <w:p w14:paraId="79E2165E" w14:textId="77777777" w:rsidR="00023832" w:rsidRDefault="00000000">
      <w:pPr>
        <w:pStyle w:val="Heading1"/>
        <w:spacing w:before="400" w:after="200"/>
      </w:pPr>
      <w:r>
        <w:rPr>
          <w:b/>
          <w:bCs/>
          <w:color w:val="53354A"/>
        </w:rPr>
        <w:t>5. CREATIVE SECTION</w:t>
      </w:r>
    </w:p>
    <w:p w14:paraId="718119F8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00CE28AC" w14:textId="77777777" w:rsidR="00023832" w:rsidRDefault="00000000">
      <w:pPr>
        <w:spacing w:after="120"/>
      </w:pPr>
      <w:r>
        <w:rPr>
          <w:sz w:val="22"/>
          <w:szCs w:val="22"/>
        </w:rPr>
        <w:t>Creative Practice</w:t>
      </w:r>
    </w:p>
    <w:p w14:paraId="7FFAFF69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5B255070" w14:textId="77777777" w:rsidR="00023832" w:rsidRDefault="00000000">
      <w:pPr>
        <w:spacing w:after="120"/>
      </w:pPr>
      <w:r>
        <w:rPr>
          <w:sz w:val="22"/>
          <w:szCs w:val="22"/>
        </w:rPr>
        <w:t>Craft and patience</w:t>
      </w:r>
    </w:p>
    <w:p w14:paraId="418BB047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Intro Paragraph</w:t>
      </w:r>
    </w:p>
    <w:p w14:paraId="26F67A99" w14:textId="081444E7" w:rsidR="00023832" w:rsidRDefault="002C6048">
      <w:pPr>
        <w:spacing w:after="120"/>
      </w:pPr>
      <w:r>
        <w:rPr>
          <w:sz w:val="22"/>
          <w:szCs w:val="22"/>
        </w:rPr>
        <w:t xml:space="preserve">AI is enabling me to create business and products like I could never have done before. But that also means that spending time creating things in the “real world” matters to me more than it ever has before. </w:t>
      </w:r>
    </w:p>
    <w:p w14:paraId="58C9FB26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lastRenderedPageBreak/>
        <w:t>Gallery hover labels</w:t>
      </w:r>
    </w:p>
    <w:p w14:paraId="57B4CA27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Gallery Item 1: Title / Subtitle</w:t>
      </w:r>
    </w:p>
    <w:p w14:paraId="4DBC22D8" w14:textId="77777777" w:rsidR="00023832" w:rsidRDefault="00000000">
      <w:pPr>
        <w:spacing w:after="120"/>
      </w:pPr>
      <w:r>
        <w:rPr>
          <w:sz w:val="22"/>
          <w:szCs w:val="22"/>
        </w:rPr>
        <w:t>Photography / schlicks.com</w:t>
      </w:r>
    </w:p>
    <w:p w14:paraId="459188CB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Gallery Item 2: Title / Subtitle</w:t>
      </w:r>
    </w:p>
    <w:p w14:paraId="7B39A2CB" w14:textId="77777777" w:rsidR="00023832" w:rsidRDefault="00000000">
      <w:pPr>
        <w:spacing w:after="120"/>
      </w:pPr>
      <w:r>
        <w:rPr>
          <w:sz w:val="22"/>
          <w:szCs w:val="22"/>
        </w:rPr>
        <w:t>Model Cars / 1:24 Scale</w:t>
      </w:r>
    </w:p>
    <w:p w14:paraId="6D2737C9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Gallery Item 3: Title / Subtitle</w:t>
      </w:r>
    </w:p>
    <w:p w14:paraId="14940565" w14:textId="657FA8B6" w:rsidR="00023832" w:rsidRDefault="002C6048">
      <w:pPr>
        <w:spacing w:after="120"/>
      </w:pPr>
      <w:r>
        <w:rPr>
          <w:sz w:val="22"/>
          <w:szCs w:val="22"/>
        </w:rPr>
        <w:t>Precision Engineering</w:t>
      </w:r>
      <w:r w:rsidR="00000000">
        <w:rPr>
          <w:sz w:val="22"/>
          <w:szCs w:val="22"/>
        </w:rPr>
        <w:t xml:space="preserve"> / </w:t>
      </w:r>
      <w:r>
        <w:rPr>
          <w:sz w:val="22"/>
          <w:szCs w:val="22"/>
        </w:rPr>
        <w:t>A passion for watches</w:t>
      </w:r>
    </w:p>
    <w:p w14:paraId="0D9FB269" w14:textId="77777777" w:rsidR="00023832" w:rsidRPr="002C6048" w:rsidRDefault="00000000">
      <w:pPr>
        <w:spacing w:before="200" w:after="80"/>
        <w:rPr>
          <w:color w:val="EE0000"/>
        </w:rPr>
      </w:pPr>
      <w:r w:rsidRPr="002C6048">
        <w:rPr>
          <w:b/>
          <w:bCs/>
          <w:caps/>
          <w:color w:val="EE0000"/>
        </w:rPr>
        <w:t>Gallery Item 4: Title / Subtitle</w:t>
      </w:r>
    </w:p>
    <w:p w14:paraId="428C1AE5" w14:textId="77777777" w:rsidR="00023832" w:rsidRPr="002C6048" w:rsidRDefault="00000000">
      <w:pPr>
        <w:spacing w:after="120"/>
        <w:rPr>
          <w:color w:val="EE0000"/>
        </w:rPr>
      </w:pPr>
      <w:r w:rsidRPr="002C6048">
        <w:rPr>
          <w:color w:val="EE0000"/>
          <w:sz w:val="22"/>
          <w:szCs w:val="22"/>
        </w:rPr>
        <w:t>Precision Engineering / bc4fmodels.com</w:t>
      </w:r>
    </w:p>
    <w:p w14:paraId="13F0983D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Button 1 Text</w:t>
      </w:r>
    </w:p>
    <w:p w14:paraId="100D15DC" w14:textId="77777777" w:rsidR="00023832" w:rsidRDefault="00000000">
      <w:pPr>
        <w:spacing w:after="120"/>
      </w:pPr>
      <w:r>
        <w:rPr>
          <w:sz w:val="22"/>
          <w:szCs w:val="22"/>
        </w:rPr>
        <w:t>View Photography Portfolio</w:t>
      </w:r>
    </w:p>
    <w:p w14:paraId="610C4727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Button 2 Text</w:t>
      </w:r>
    </w:p>
    <w:p w14:paraId="2F127FC8" w14:textId="77777777" w:rsidR="00023832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View Model Car Gallery</w:t>
      </w:r>
    </w:p>
    <w:p w14:paraId="7254F9FC" w14:textId="2B107100" w:rsidR="002C6048" w:rsidRDefault="002C6048" w:rsidP="002C6048">
      <w:pPr>
        <w:spacing w:before="200" w:after="80"/>
      </w:pPr>
      <w:r>
        <w:rPr>
          <w:b/>
          <w:bCs/>
          <w:caps/>
          <w:color w:val="888888"/>
        </w:rPr>
        <w:t xml:space="preserve">Button </w:t>
      </w:r>
      <w:r>
        <w:rPr>
          <w:b/>
          <w:bCs/>
          <w:caps/>
          <w:color w:val="888888"/>
        </w:rPr>
        <w:t>3</w:t>
      </w:r>
      <w:r>
        <w:rPr>
          <w:b/>
          <w:bCs/>
          <w:caps/>
          <w:color w:val="888888"/>
        </w:rPr>
        <w:t xml:space="preserve"> Text</w:t>
      </w:r>
    </w:p>
    <w:p w14:paraId="41073FF1" w14:textId="50D9DA38" w:rsidR="002C6048" w:rsidRDefault="002C6048" w:rsidP="002C6048">
      <w:pPr>
        <w:spacing w:after="120"/>
      </w:pPr>
      <w:r>
        <w:rPr>
          <w:sz w:val="22"/>
          <w:szCs w:val="22"/>
        </w:rPr>
        <w:t xml:space="preserve">View </w:t>
      </w:r>
      <w:r>
        <w:rPr>
          <w:sz w:val="22"/>
          <w:szCs w:val="22"/>
        </w:rPr>
        <w:t>my watch blog</w:t>
      </w:r>
    </w:p>
    <w:p w14:paraId="07C381BE" w14:textId="77777777" w:rsidR="002C6048" w:rsidRDefault="002C6048">
      <w:pPr>
        <w:spacing w:after="120"/>
      </w:pPr>
    </w:p>
    <w:p w14:paraId="73BCE29C" w14:textId="77777777" w:rsidR="00023832" w:rsidRDefault="00000000">
      <w:pPr>
        <w:pStyle w:val="Heading1"/>
        <w:spacing w:before="400" w:after="200"/>
      </w:pPr>
      <w:r>
        <w:rPr>
          <w:b/>
          <w:bCs/>
          <w:color w:val="53354A"/>
        </w:rPr>
        <w:t>6. CHAT CTA SECTION</w:t>
      </w:r>
    </w:p>
    <w:p w14:paraId="304E7B66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4DE0D424" w14:textId="77777777" w:rsidR="00023832" w:rsidRDefault="00000000">
      <w:pPr>
        <w:spacing w:after="120"/>
      </w:pPr>
      <w:r>
        <w:rPr>
          <w:sz w:val="22"/>
          <w:szCs w:val="22"/>
        </w:rPr>
        <w:t>Want to talk?</w:t>
      </w:r>
    </w:p>
    <w:p w14:paraId="45374BFC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Body</w:t>
      </w:r>
    </w:p>
    <w:p w14:paraId="756AD364" w14:textId="77777777" w:rsidR="00023832" w:rsidRDefault="00000000">
      <w:pPr>
        <w:spacing w:after="120"/>
      </w:pPr>
      <w:r>
        <w:rPr>
          <w:sz w:val="22"/>
          <w:szCs w:val="22"/>
        </w:rPr>
        <w:t>I've built a chatbot trained on my voice, background, and thinking. Ask about my work, get my take on a topic, or explore ideas together.</w:t>
      </w:r>
    </w:p>
    <w:p w14:paraId="1E3CA328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Button Text</w:t>
      </w:r>
    </w:p>
    <w:p w14:paraId="174C0ABA" w14:textId="77777777" w:rsidR="00023832" w:rsidRDefault="00000000">
      <w:pPr>
        <w:spacing w:after="120"/>
      </w:pPr>
      <w:r>
        <w:rPr>
          <w:sz w:val="22"/>
          <w:szCs w:val="22"/>
        </w:rPr>
        <w:t>Start a conversation</w:t>
      </w:r>
    </w:p>
    <w:p w14:paraId="5B444933" w14:textId="77777777" w:rsidR="00023832" w:rsidRDefault="00000000">
      <w:pPr>
        <w:pStyle w:val="Heading1"/>
        <w:spacing w:before="400" w:after="200"/>
      </w:pPr>
      <w:r>
        <w:rPr>
          <w:b/>
          <w:bCs/>
          <w:color w:val="53354A"/>
        </w:rPr>
        <w:t>7. CONTACT SECTION</w:t>
      </w:r>
    </w:p>
    <w:p w14:paraId="65B91C3E" w14:textId="77777777" w:rsidR="00023832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Will include a contact form (Resend). Text below appears above the form.</w:t>
      </w:r>
    </w:p>
    <w:p w14:paraId="097D53E3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2807EB61" w14:textId="77777777" w:rsidR="00023832" w:rsidRDefault="00000000">
      <w:pPr>
        <w:spacing w:after="120"/>
      </w:pPr>
      <w:r>
        <w:rPr>
          <w:sz w:val="22"/>
          <w:szCs w:val="22"/>
        </w:rPr>
        <w:t>Let's connect</w:t>
      </w:r>
    </w:p>
    <w:p w14:paraId="52DDBFC1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Body</w:t>
      </w:r>
    </w:p>
    <w:p w14:paraId="20122EF3" w14:textId="77777777" w:rsidR="00023832" w:rsidRDefault="00000000">
      <w:pPr>
        <w:spacing w:after="120"/>
      </w:pPr>
      <w:r>
        <w:rPr>
          <w:sz w:val="22"/>
          <w:szCs w:val="22"/>
        </w:rPr>
        <w:t>Whether you're looking for advisory support, want to discuss a project, or just want to say hello — I'd love to hear from you.</w:t>
      </w:r>
    </w:p>
    <w:p w14:paraId="749FDFF7" w14:textId="77777777" w:rsidR="00023832" w:rsidRDefault="00000000">
      <w:pPr>
        <w:pStyle w:val="Heading1"/>
        <w:spacing w:before="400" w:after="200"/>
      </w:pPr>
      <w:r>
        <w:rPr>
          <w:b/>
          <w:bCs/>
          <w:color w:val="53354A"/>
        </w:rPr>
        <w:t>8. FOOTER</w:t>
      </w:r>
    </w:p>
    <w:p w14:paraId="345FEFB5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Company Name</w:t>
      </w:r>
    </w:p>
    <w:p w14:paraId="5F7BB8A9" w14:textId="77777777" w:rsidR="00023832" w:rsidRDefault="00000000">
      <w:pPr>
        <w:spacing w:after="120"/>
      </w:pPr>
      <w:r>
        <w:rPr>
          <w:sz w:val="22"/>
          <w:szCs w:val="22"/>
        </w:rPr>
        <w:t>Verdena Pte Ltd</w:t>
      </w:r>
    </w:p>
    <w:p w14:paraId="2868174B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lastRenderedPageBreak/>
        <w:t>Tagline</w:t>
      </w:r>
    </w:p>
    <w:p w14:paraId="3C52614D" w14:textId="77777777" w:rsidR="00023832" w:rsidRDefault="00000000">
      <w:pPr>
        <w:spacing w:after="120"/>
      </w:pPr>
      <w:r>
        <w:rPr>
          <w:sz w:val="22"/>
          <w:szCs w:val="22"/>
        </w:rPr>
        <w:t>Growing businesses across APAC</w:t>
      </w:r>
    </w:p>
    <w:p w14:paraId="3F6BA4A2" w14:textId="77777777" w:rsidR="00023832" w:rsidRDefault="00000000">
      <w:pPr>
        <w:spacing w:before="200" w:after="80"/>
      </w:pPr>
      <w:r>
        <w:rPr>
          <w:b/>
          <w:bCs/>
          <w:caps/>
          <w:color w:val="888888"/>
        </w:rPr>
        <w:t>Copyright</w:t>
      </w:r>
    </w:p>
    <w:p w14:paraId="1F97B6A4" w14:textId="77777777" w:rsidR="00023832" w:rsidRDefault="00000000">
      <w:pPr>
        <w:spacing w:after="120"/>
      </w:pPr>
      <w:r>
        <w:rPr>
          <w:sz w:val="22"/>
          <w:szCs w:val="22"/>
        </w:rPr>
        <w:t>© 2026 Verdena. All rights reserved.</w:t>
      </w:r>
    </w:p>
    <w:sectPr w:rsidR="000238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478"/>
    <w:multiLevelType w:val="hybridMultilevel"/>
    <w:tmpl w:val="190AFDD2"/>
    <w:lvl w:ilvl="0" w:tplc="2624BEF6">
      <w:start w:val="1"/>
      <w:numFmt w:val="bullet"/>
      <w:lvlText w:val="●"/>
      <w:lvlJc w:val="left"/>
      <w:pPr>
        <w:ind w:left="720" w:hanging="360"/>
      </w:pPr>
    </w:lvl>
    <w:lvl w:ilvl="1" w:tplc="602C152C">
      <w:start w:val="1"/>
      <w:numFmt w:val="bullet"/>
      <w:lvlText w:val="○"/>
      <w:lvlJc w:val="left"/>
      <w:pPr>
        <w:ind w:left="1440" w:hanging="360"/>
      </w:pPr>
    </w:lvl>
    <w:lvl w:ilvl="2" w:tplc="8EA2579C">
      <w:start w:val="1"/>
      <w:numFmt w:val="bullet"/>
      <w:lvlText w:val="■"/>
      <w:lvlJc w:val="left"/>
      <w:pPr>
        <w:ind w:left="2160" w:hanging="360"/>
      </w:pPr>
    </w:lvl>
    <w:lvl w:ilvl="3" w:tplc="61AA2586">
      <w:start w:val="1"/>
      <w:numFmt w:val="bullet"/>
      <w:lvlText w:val="●"/>
      <w:lvlJc w:val="left"/>
      <w:pPr>
        <w:ind w:left="2880" w:hanging="360"/>
      </w:pPr>
    </w:lvl>
    <w:lvl w:ilvl="4" w:tplc="FDE4BB96">
      <w:start w:val="1"/>
      <w:numFmt w:val="bullet"/>
      <w:lvlText w:val="○"/>
      <w:lvlJc w:val="left"/>
      <w:pPr>
        <w:ind w:left="3600" w:hanging="360"/>
      </w:pPr>
    </w:lvl>
    <w:lvl w:ilvl="5" w:tplc="03FE764A">
      <w:start w:val="1"/>
      <w:numFmt w:val="bullet"/>
      <w:lvlText w:val="■"/>
      <w:lvlJc w:val="left"/>
      <w:pPr>
        <w:ind w:left="4320" w:hanging="360"/>
      </w:pPr>
    </w:lvl>
    <w:lvl w:ilvl="6" w:tplc="542687BC">
      <w:start w:val="1"/>
      <w:numFmt w:val="bullet"/>
      <w:lvlText w:val="●"/>
      <w:lvlJc w:val="left"/>
      <w:pPr>
        <w:ind w:left="5040" w:hanging="360"/>
      </w:pPr>
    </w:lvl>
    <w:lvl w:ilvl="7" w:tplc="AB545CB8">
      <w:start w:val="1"/>
      <w:numFmt w:val="bullet"/>
      <w:lvlText w:val="●"/>
      <w:lvlJc w:val="left"/>
      <w:pPr>
        <w:ind w:left="5760" w:hanging="360"/>
      </w:pPr>
    </w:lvl>
    <w:lvl w:ilvl="8" w:tplc="8006D130">
      <w:start w:val="1"/>
      <w:numFmt w:val="bullet"/>
      <w:lvlText w:val="●"/>
      <w:lvlJc w:val="left"/>
      <w:pPr>
        <w:ind w:left="6480" w:hanging="360"/>
      </w:pPr>
    </w:lvl>
  </w:abstractNum>
  <w:num w:numId="1" w16cid:durableId="757482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832"/>
    <w:rsid w:val="00023832"/>
    <w:rsid w:val="002C6048"/>
    <w:rsid w:val="002F26C1"/>
    <w:rsid w:val="006115BB"/>
    <w:rsid w:val="00715056"/>
    <w:rsid w:val="00A909C4"/>
    <w:rsid w:val="00FA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7E9CC"/>
  <w15:docId w15:val="{018E3779-EA97-6946-8E50-9EA10CC7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white-space-pre">
    <w:name w:val="white-space-pre"/>
    <w:basedOn w:val="DefaultParagraphFont"/>
    <w:rsid w:val="002F2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Caspar Schlickum</cp:lastModifiedBy>
  <cp:revision>2</cp:revision>
  <dcterms:created xsi:type="dcterms:W3CDTF">2026-04-10T05:39:00Z</dcterms:created>
  <dcterms:modified xsi:type="dcterms:W3CDTF">2026-04-10T07:18:00Z</dcterms:modified>
</cp:coreProperties>
</file>