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6AA5" w14:textId="18168E10" w:rsidR="00A40416" w:rsidRDefault="005A6910">
      <w:r w:rsidRPr="005A6910">
        <w:rPr>
          <w:b/>
          <w:bCs/>
        </w:rPr>
        <w:t xml:space="preserve">SPARK </w:t>
      </w:r>
      <w:r w:rsidRPr="005A6910">
        <w:rPr>
          <w:b/>
          <w:bCs/>
        </w:rPr>
        <w:t>SPT-100</w:t>
      </w:r>
      <w:r>
        <w:t xml:space="preserve">: </w:t>
      </w:r>
      <w:r w:rsidR="00520A6A" w:rsidRPr="00520A6A">
        <w:t xml:space="preserve">If you need a really small (tiny! 0.3125m-class) low thrust/high ISP electric engine, then the SPT-100 is the part to pick. Weighing in at a mere 0.075t, it's one of the smallest engines you can find anywhere, yet it delivers a whopping 0.3 </w:t>
      </w:r>
      <w:proofErr w:type="spellStart"/>
      <w:r w:rsidR="00520A6A" w:rsidRPr="00520A6A">
        <w:t>kN</w:t>
      </w:r>
      <w:proofErr w:type="spellEnd"/>
      <w:r w:rsidR="00520A6A" w:rsidRPr="00520A6A">
        <w:t xml:space="preserve"> of thrust with an incredible 2,200s of Isp</w:t>
      </w:r>
      <w:r w:rsidR="00520A6A">
        <w:t>.</w:t>
      </w:r>
    </w:p>
    <w:p w14:paraId="08B55726" w14:textId="3247502C" w:rsidR="00520A6A" w:rsidRDefault="005A6910">
      <w:r w:rsidRPr="005A6910">
        <w:rPr>
          <w:b/>
          <w:bCs/>
        </w:rPr>
        <w:t>SPARK X2</w:t>
      </w:r>
      <w:r>
        <w:t xml:space="preserve">: </w:t>
      </w:r>
      <w:r w:rsidR="00952489" w:rsidRPr="00952489">
        <w:t>What's better than a Hall Effect Thruster? A Nested Hall Thruster! Why settle for just one discharge chamber when you can have two with a modest increase in size, weight, and power consumption! The SPARK X2 packs terrific thrust into an Extra Small (0.625m-class) package, delivering high Isp and low thrust without needing as much power as a small town just to operate.</w:t>
      </w:r>
    </w:p>
    <w:p w14:paraId="65143C25" w14:textId="6678FFC3" w:rsidR="00520A6A" w:rsidRDefault="005A6910">
      <w:r w:rsidRPr="005A6910">
        <w:rPr>
          <w:b/>
          <w:bCs/>
        </w:rPr>
        <w:t xml:space="preserve">SPARK </w:t>
      </w:r>
      <w:r w:rsidRPr="005A6910">
        <w:rPr>
          <w:b/>
          <w:bCs/>
        </w:rPr>
        <w:t>DS4G-1</w:t>
      </w:r>
      <w:r>
        <w:t xml:space="preserve">: </w:t>
      </w:r>
      <w:r w:rsidR="00520A6A" w:rsidRPr="00520A6A">
        <w:t>Other gridded ion engines may have just two or three grids, but why stop there? The DS4G-1 has four grids, and it knows how to use '</w:t>
      </w:r>
      <w:proofErr w:type="spellStart"/>
      <w:r w:rsidR="00520A6A" w:rsidRPr="00520A6A">
        <w:t>em</w:t>
      </w:r>
      <w:proofErr w:type="spellEnd"/>
      <w:r w:rsidR="00666152">
        <w:t>, making it both tiny yet mighty</w:t>
      </w:r>
      <w:r w:rsidR="00520A6A" w:rsidRPr="00520A6A">
        <w:t xml:space="preserve">! </w:t>
      </w:r>
      <w:r w:rsidR="00666152" w:rsidRPr="00520A6A">
        <w:t>On the plus side, it deliver</w:t>
      </w:r>
      <w:r w:rsidR="00666152">
        <w:t>s</w:t>
      </w:r>
      <w:r w:rsidR="00666152" w:rsidRPr="00520A6A">
        <w:t xml:space="preserve"> best</w:t>
      </w:r>
      <w:r w:rsidR="00666152">
        <w:t>-</w:t>
      </w:r>
      <w:r w:rsidR="00666152" w:rsidRPr="00520A6A">
        <w:t>in</w:t>
      </w:r>
      <w:r w:rsidR="00666152">
        <w:t>-</w:t>
      </w:r>
      <w:r w:rsidR="00666152" w:rsidRPr="00520A6A">
        <w:t xml:space="preserve">class </w:t>
      </w:r>
      <w:r w:rsidR="00666152">
        <w:t xml:space="preserve">Isp </w:t>
      </w:r>
      <w:r w:rsidR="00666152" w:rsidRPr="00520A6A">
        <w:t xml:space="preserve">with superb </w:t>
      </w:r>
      <w:r w:rsidR="00666152">
        <w:t>thrust (for an ion engine)</w:t>
      </w:r>
      <w:r w:rsidR="00666152" w:rsidRPr="00520A6A">
        <w:t>. On the minus side it requires a staggering amount of power... Get it? Minus side? Electrons? Why are you not laughing?</w:t>
      </w:r>
    </w:p>
    <w:p w14:paraId="243BD2AA" w14:textId="01C91658" w:rsidR="00520A6A" w:rsidRDefault="005A6910">
      <w:r w:rsidRPr="005A6910">
        <w:rPr>
          <w:b/>
          <w:bCs/>
        </w:rPr>
        <w:t>SPARK X</w:t>
      </w:r>
      <w:r w:rsidRPr="005A6910">
        <w:rPr>
          <w:b/>
          <w:bCs/>
        </w:rPr>
        <w:t>3</w:t>
      </w:r>
      <w:r>
        <w:t xml:space="preserve">: </w:t>
      </w:r>
      <w:r w:rsidR="00520A6A" w:rsidRPr="00520A6A">
        <w:t xml:space="preserve">Having seen what they can do with two nested thrusters, the engineers at SPARK Technologies decided to one-up themselves and go for three! Turns out, this required moving up a size </w:t>
      </w:r>
      <w:r w:rsidR="00520A6A" w:rsidRPr="00520A6A">
        <w:t>category</w:t>
      </w:r>
      <w:r w:rsidR="00520A6A" w:rsidRPr="00520A6A">
        <w:t xml:space="preserve"> to Small (1.25m-class), but that didn't stop them. The SPARK X3 is the result, delivering high Isp along with nearly 2 </w:t>
      </w:r>
      <w:proofErr w:type="spellStart"/>
      <w:r w:rsidR="00520A6A" w:rsidRPr="00520A6A">
        <w:t>kN</w:t>
      </w:r>
      <w:proofErr w:type="spellEnd"/>
      <w:r w:rsidR="00520A6A" w:rsidRPr="00520A6A">
        <w:t xml:space="preserve"> of thrust! However, it does need a lot of power.</w:t>
      </w:r>
    </w:p>
    <w:p w14:paraId="58299A09" w14:textId="47A0817B" w:rsidR="00520A6A" w:rsidRDefault="005A6910">
      <w:r w:rsidRPr="005A6910">
        <w:rPr>
          <w:b/>
          <w:bCs/>
        </w:rPr>
        <w:t>SPARK X</w:t>
      </w:r>
      <w:r w:rsidRPr="005A6910">
        <w:rPr>
          <w:b/>
          <w:bCs/>
        </w:rPr>
        <w:t>4</w:t>
      </w:r>
      <w:r>
        <w:t xml:space="preserve">: </w:t>
      </w:r>
      <w:r w:rsidR="00520A6A" w:rsidRPr="00520A6A">
        <w:t xml:space="preserve">The SPARK X4 is the pinnacle in Small (1.25m-class) </w:t>
      </w:r>
      <w:r>
        <w:t>Nested Hall Thruster i</w:t>
      </w:r>
      <w:r w:rsidR="00520A6A" w:rsidRPr="00520A6A">
        <w:t>on engines</w:t>
      </w:r>
      <w:r w:rsidR="00666152">
        <w:t>. S</w:t>
      </w:r>
      <w:r w:rsidR="00520A6A" w:rsidRPr="00520A6A">
        <w:t>eriously</w:t>
      </w:r>
      <w:r w:rsidR="00666152">
        <w:t>, w</w:t>
      </w:r>
      <w:r w:rsidR="00520A6A" w:rsidRPr="00520A6A">
        <w:t xml:space="preserve">e just couldn't fit any more nested thrusters into an engine this size. </w:t>
      </w:r>
      <w:r w:rsidR="00666152" w:rsidRPr="00520A6A">
        <w:t>Providing best-in-class thrust</w:t>
      </w:r>
      <w:r w:rsidR="00666152">
        <w:t xml:space="preserve"> (for an ion engine) with superb Isp</w:t>
      </w:r>
      <w:r w:rsidR="00666152" w:rsidRPr="00520A6A">
        <w:t xml:space="preserve">, the </w:t>
      </w:r>
      <w:r w:rsidR="00666152">
        <w:t>X4</w:t>
      </w:r>
      <w:r w:rsidR="00666152" w:rsidRPr="00520A6A">
        <w:t xml:space="preserve"> can take you far. Just be sure to bring lots of power because it's notoriously hungry...</w:t>
      </w:r>
    </w:p>
    <w:sectPr w:rsidR="0052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6A"/>
    <w:rsid w:val="003519D2"/>
    <w:rsid w:val="00520A6A"/>
    <w:rsid w:val="00553A7D"/>
    <w:rsid w:val="005A6910"/>
    <w:rsid w:val="00666152"/>
    <w:rsid w:val="00952489"/>
    <w:rsid w:val="00A4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8320"/>
  <w15:chartTrackingRefBased/>
  <w15:docId w15:val="{DFC28B63-3497-4148-9069-14D9E29C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Ratts</dc:creator>
  <cp:keywords/>
  <dc:description/>
  <cp:lastModifiedBy>Steve Ratts</cp:lastModifiedBy>
  <cp:revision>3</cp:revision>
  <dcterms:created xsi:type="dcterms:W3CDTF">2023-09-21T21:55:00Z</dcterms:created>
  <dcterms:modified xsi:type="dcterms:W3CDTF">2023-09-22T11:51:00Z</dcterms:modified>
</cp:coreProperties>
</file>