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4619F" w14:textId="1371FA05" w:rsidR="00BF17CE" w:rsidRPr="00382CAF" w:rsidRDefault="007F2758" w:rsidP="007F2758">
      <w:pPr>
        <w:spacing w:after="0"/>
        <w:rPr>
          <w:b/>
          <w:bCs/>
          <w:sz w:val="28"/>
          <w:szCs w:val="28"/>
        </w:rPr>
      </w:pPr>
      <w:r w:rsidRPr="00382CAF">
        <w:rPr>
          <w:b/>
          <w:bCs/>
          <w:sz w:val="28"/>
          <w:szCs w:val="28"/>
        </w:rPr>
        <w:t>Rückmeldung Webseite – Version 1</w:t>
      </w:r>
    </w:p>
    <w:p w14:paraId="16914166" w14:textId="3D97B242" w:rsidR="007F2758" w:rsidRPr="00382CAF" w:rsidRDefault="00E9560A">
      <w:fldSimple w:instr=" DATE   \* MERGEFORMAT ">
        <w:r w:rsidR="001B02B5">
          <w:rPr>
            <w:noProof/>
          </w:rPr>
          <w:t>07.06.2020</w:t>
        </w:r>
      </w:fldSimple>
    </w:p>
    <w:p w14:paraId="6F50FDA9" w14:textId="11203E66" w:rsidR="007F2758" w:rsidRPr="00382CAF" w:rsidRDefault="007F2758" w:rsidP="00382D16">
      <w:pPr>
        <w:spacing w:after="0"/>
        <w:rPr>
          <w:sz w:val="8"/>
          <w:szCs w:val="8"/>
        </w:rPr>
      </w:pPr>
    </w:p>
    <w:p w14:paraId="6876947C" w14:textId="6983BB5D" w:rsidR="00382D16" w:rsidRPr="00AB6966" w:rsidRDefault="007F2758" w:rsidP="00AB6966">
      <w:pPr>
        <w:rPr>
          <w:b/>
          <w:bCs/>
        </w:rPr>
      </w:pPr>
      <w:r w:rsidRPr="00382CAF">
        <w:rPr>
          <w:b/>
          <w:bCs/>
        </w:rPr>
        <w:t>Webseite</w:t>
      </w:r>
      <w:r w:rsidR="00382D16" w:rsidRPr="00382CAF">
        <w:rPr>
          <w:b/>
          <w:bCs/>
        </w:rPr>
        <w:t xml:space="preserve"> - </w:t>
      </w:r>
      <w:proofErr w:type="spellStart"/>
      <w:r w:rsidR="00382D16" w:rsidRPr="00382CAF">
        <w:rPr>
          <w:b/>
          <w:bCs/>
        </w:rPr>
        <w:t>Homeseite</w:t>
      </w:r>
      <w:proofErr w:type="spellEnd"/>
    </w:p>
    <w:p w14:paraId="1BECE542" w14:textId="073D6C5B" w:rsidR="00382D16" w:rsidRPr="00B84FDB" w:rsidRDefault="00382D16" w:rsidP="000853BA">
      <w:pPr>
        <w:pStyle w:val="ListParagraph"/>
        <w:numPr>
          <w:ilvl w:val="0"/>
          <w:numId w:val="1"/>
        </w:numPr>
        <w:spacing w:after="240"/>
        <w:ind w:left="284" w:hanging="284"/>
        <w:rPr>
          <w:strike/>
          <w:color w:val="FF0000"/>
        </w:rPr>
      </w:pPr>
      <w:r w:rsidRPr="00B84FDB">
        <w:rPr>
          <w:strike/>
          <w:color w:val="FF0000"/>
        </w:rPr>
        <w:t xml:space="preserve">Die </w:t>
      </w:r>
      <w:r w:rsidR="007F2758" w:rsidRPr="00B84FDB">
        <w:rPr>
          <w:strike/>
          <w:color w:val="FF0000"/>
        </w:rPr>
        <w:t xml:space="preserve">Weltkarte </w:t>
      </w:r>
      <w:r w:rsidR="00D73240" w:rsidRPr="00B84FDB">
        <w:rPr>
          <w:strike/>
          <w:color w:val="FF0000"/>
        </w:rPr>
        <w:t xml:space="preserve">wird </w:t>
      </w:r>
      <w:r w:rsidR="007F2758" w:rsidRPr="00B84FDB">
        <w:rPr>
          <w:strike/>
          <w:color w:val="FF0000"/>
        </w:rPr>
        <w:t xml:space="preserve">nicht ganz angezeigt </w:t>
      </w:r>
      <w:r w:rsidRPr="00B84FDB">
        <w:rPr>
          <w:strike/>
          <w:color w:val="FF0000"/>
        </w:rPr>
        <w:t xml:space="preserve">beim Einstieg auf die Seite. Liegt das an der Screen-Grösse? Wir möchten auf jeden Fall, dass die Karte in Ganz dargestellt wird – auf jeder Screen-Grösse, sodass man sicher alle Pins sehen kann (momentan wird z.B. der Pin in Spitzbergen abgeschnitten). </w:t>
      </w:r>
    </w:p>
    <w:p w14:paraId="6584C981" w14:textId="77777777" w:rsidR="00382D16" w:rsidRPr="00B84FDB" w:rsidRDefault="00382D16" w:rsidP="00382D16">
      <w:pPr>
        <w:pStyle w:val="ListParagraph"/>
        <w:rPr>
          <w:strike/>
          <w:color w:val="FF0000"/>
          <w:sz w:val="4"/>
          <w:szCs w:val="4"/>
        </w:rPr>
      </w:pPr>
    </w:p>
    <w:p w14:paraId="3DBF0DE4" w14:textId="24442177" w:rsidR="00382D16" w:rsidRPr="00B84FDB" w:rsidRDefault="00382D16" w:rsidP="000853BA">
      <w:pPr>
        <w:pStyle w:val="ListParagraph"/>
        <w:numPr>
          <w:ilvl w:val="1"/>
          <w:numId w:val="1"/>
        </w:numPr>
        <w:spacing w:before="240"/>
        <w:ind w:left="709" w:hanging="283"/>
        <w:rPr>
          <w:strike/>
          <w:color w:val="FF0000"/>
        </w:rPr>
      </w:pPr>
      <w:r w:rsidRPr="00B84FDB">
        <w:rPr>
          <w:strike/>
          <w:color w:val="FF0000"/>
        </w:rPr>
        <w:t>Gut ist, dass man bei der Weltkarte nicht weiter raus-zoomen kann als das maximale «Bild der Welt»</w:t>
      </w:r>
    </w:p>
    <w:p w14:paraId="64C48987" w14:textId="7B9FE937" w:rsidR="00730DA6" w:rsidRPr="00B84FDB" w:rsidRDefault="00730DA6" w:rsidP="00382D16">
      <w:pPr>
        <w:pStyle w:val="ListParagraph"/>
        <w:numPr>
          <w:ilvl w:val="1"/>
          <w:numId w:val="1"/>
        </w:numPr>
        <w:ind w:left="709" w:hanging="283"/>
        <w:rPr>
          <w:strike/>
          <w:color w:val="FF0000"/>
        </w:rPr>
      </w:pPr>
      <w:r w:rsidRPr="00B84FDB">
        <w:rPr>
          <w:strike/>
          <w:color w:val="FF0000"/>
        </w:rPr>
        <w:t>Pins fehlen bei Dubletten der Weltkarte</w:t>
      </w:r>
      <w:r w:rsidR="00D73240" w:rsidRPr="00B84FDB">
        <w:rPr>
          <w:strike/>
          <w:color w:val="FF0000"/>
        </w:rPr>
        <w:t>?</w:t>
      </w:r>
      <w:r w:rsidR="001F4576" w:rsidRPr="00B84FDB">
        <w:rPr>
          <w:strike/>
          <w:color w:val="FF0000"/>
        </w:rPr>
        <w:t xml:space="preserve"> Soll das so sein oder würden sich die Pins dann schliesslich auch auf den mehrfachen Weltkarten finden? Kann man die Weltkarte nur auf eine beschränken? Oder geht das nicht wegen der Adaptierbarkeit auf verschiedene Screen-Grössen?</w:t>
      </w:r>
    </w:p>
    <w:p w14:paraId="6CBA3A6B" w14:textId="77777777" w:rsidR="00382D16" w:rsidRPr="00382CAF" w:rsidRDefault="00382D16" w:rsidP="00382D16">
      <w:pPr>
        <w:pStyle w:val="ListParagraph"/>
        <w:ind w:left="284"/>
      </w:pPr>
    </w:p>
    <w:p w14:paraId="6F08DE9A" w14:textId="77777777" w:rsidR="00382D16" w:rsidRPr="0038469F" w:rsidRDefault="00382D16" w:rsidP="00382D16">
      <w:pPr>
        <w:pStyle w:val="ListParagraph"/>
        <w:ind w:left="284"/>
        <w:rPr>
          <w:color w:val="00B050"/>
          <w:sz w:val="4"/>
          <w:szCs w:val="4"/>
        </w:rPr>
      </w:pPr>
    </w:p>
    <w:p w14:paraId="32F2047E" w14:textId="5AD9042F" w:rsidR="00382D16" w:rsidRPr="00B45478" w:rsidRDefault="00382D16" w:rsidP="007F2758">
      <w:pPr>
        <w:pStyle w:val="ListParagraph"/>
        <w:numPr>
          <w:ilvl w:val="0"/>
          <w:numId w:val="1"/>
        </w:numPr>
        <w:ind w:left="284" w:hanging="284"/>
        <w:rPr>
          <w:strike/>
          <w:color w:val="00B050"/>
        </w:rPr>
      </w:pPr>
      <w:r w:rsidRPr="00B45478">
        <w:rPr>
          <w:strike/>
          <w:color w:val="00B050"/>
        </w:rPr>
        <w:t>Die Beschriftungen auf der Weltkarte sind in Englisch. Gut wäre, wenn diese auf Deutsch wären in der deutschen Version und auf Englisch in der englischen Version.</w:t>
      </w:r>
      <w:r w:rsidR="00D73240" w:rsidRPr="00B45478">
        <w:rPr>
          <w:strike/>
          <w:color w:val="00B050"/>
        </w:rPr>
        <w:t xml:space="preserve"> Die Farben der Beschriftungen gefallen uns gut, auch der Schrift sowie Gross- und Kleinbuchstaben. </w:t>
      </w:r>
    </w:p>
    <w:p w14:paraId="09A32ABF" w14:textId="77777777" w:rsidR="00382D16" w:rsidRPr="00382CAF" w:rsidRDefault="00382D16" w:rsidP="00382D16">
      <w:pPr>
        <w:pStyle w:val="ListParagraph"/>
      </w:pPr>
    </w:p>
    <w:p w14:paraId="0DAC3EA6" w14:textId="5550CFFB" w:rsidR="00382D16" w:rsidRPr="0038469F" w:rsidRDefault="00382D16" w:rsidP="00382D16">
      <w:pPr>
        <w:pStyle w:val="ListParagraph"/>
        <w:numPr>
          <w:ilvl w:val="0"/>
          <w:numId w:val="1"/>
        </w:numPr>
        <w:ind w:left="284" w:hanging="284"/>
        <w:rPr>
          <w:strike/>
        </w:rPr>
      </w:pPr>
      <w:r w:rsidRPr="0038469F">
        <w:rPr>
          <w:strike/>
        </w:rPr>
        <w:t xml:space="preserve">Die </w:t>
      </w:r>
      <w:r w:rsidR="007F2758" w:rsidRPr="0038469F">
        <w:rPr>
          <w:strike/>
        </w:rPr>
        <w:t xml:space="preserve">Pins </w:t>
      </w:r>
      <w:r w:rsidRPr="0038469F">
        <w:rPr>
          <w:strike/>
        </w:rPr>
        <w:t xml:space="preserve">auf der Weltkarte </w:t>
      </w:r>
      <w:r w:rsidR="007F2758" w:rsidRPr="0038469F">
        <w:rPr>
          <w:strike/>
        </w:rPr>
        <w:t>sind z.T. falsch gesetzt, da Koordinaten falsch eingegeben wurden</w:t>
      </w:r>
      <w:r w:rsidRPr="0038469F">
        <w:rPr>
          <w:strike/>
        </w:rPr>
        <w:t xml:space="preserve">: z.B. der in Schweden sollte eigentlich in Island liegen. </w:t>
      </w:r>
      <w:r w:rsidR="00D73240" w:rsidRPr="0038469F">
        <w:rPr>
          <w:strike/>
        </w:rPr>
        <w:t xml:space="preserve">Das Thema «Koordinatendarstellung» wird später noch ausführlicher angesprochen. </w:t>
      </w:r>
    </w:p>
    <w:p w14:paraId="22B35540" w14:textId="77777777" w:rsidR="00382D16" w:rsidRPr="00382CAF" w:rsidRDefault="00382D16" w:rsidP="00382D16">
      <w:pPr>
        <w:pStyle w:val="ListParagraph"/>
      </w:pPr>
    </w:p>
    <w:p w14:paraId="399F2585" w14:textId="5A4A5186" w:rsidR="00F82E77" w:rsidRPr="0038469F" w:rsidRDefault="00382D16" w:rsidP="000853BA">
      <w:pPr>
        <w:pStyle w:val="ListParagraph"/>
        <w:numPr>
          <w:ilvl w:val="0"/>
          <w:numId w:val="1"/>
        </w:numPr>
        <w:spacing w:after="240"/>
        <w:ind w:left="284" w:hanging="284"/>
        <w:rPr>
          <w:color w:val="BFBFBF" w:themeColor="background1" w:themeShade="BF"/>
        </w:rPr>
      </w:pPr>
      <w:r w:rsidRPr="0038469F">
        <w:rPr>
          <w:color w:val="BFBFBF" w:themeColor="background1" w:themeShade="BF"/>
        </w:rPr>
        <w:t xml:space="preserve">Den im Design-Dokument vorgeschlagenen Pop-up, wenn man mit dem Cursor über einen Pin schwebt, fänden wir </w:t>
      </w:r>
      <w:r w:rsidR="00206040" w:rsidRPr="0038469F">
        <w:rPr>
          <w:color w:val="BFBFBF" w:themeColor="background1" w:themeShade="BF"/>
        </w:rPr>
        <w:t xml:space="preserve">schön. Es müsst aber sichergestellt sein, dass wenn es </w:t>
      </w:r>
      <w:r w:rsidRPr="0038469F">
        <w:rPr>
          <w:color w:val="BFBFBF" w:themeColor="background1" w:themeShade="BF"/>
        </w:rPr>
        <w:t>viele Pins an einer Stelle hat</w:t>
      </w:r>
      <w:r w:rsidR="00206040" w:rsidRPr="0038469F">
        <w:rPr>
          <w:color w:val="BFBFBF" w:themeColor="background1" w:themeShade="BF"/>
        </w:rPr>
        <w:t xml:space="preserve">, </w:t>
      </w:r>
      <w:r w:rsidRPr="0038469F">
        <w:rPr>
          <w:color w:val="BFBFBF" w:themeColor="background1" w:themeShade="BF"/>
        </w:rPr>
        <w:t xml:space="preserve">klar erkennbar ist, zu welchem Pin </w:t>
      </w:r>
      <w:r w:rsidR="00206040" w:rsidRPr="0038469F">
        <w:rPr>
          <w:color w:val="BFBFBF" w:themeColor="background1" w:themeShade="BF"/>
        </w:rPr>
        <w:t>ein</w:t>
      </w:r>
      <w:r w:rsidRPr="0038469F">
        <w:rPr>
          <w:color w:val="BFBFBF" w:themeColor="background1" w:themeShade="BF"/>
        </w:rPr>
        <w:t xml:space="preserve"> Pop-up gehört</w:t>
      </w:r>
      <w:r w:rsidR="00206040" w:rsidRPr="0038469F">
        <w:rPr>
          <w:color w:val="BFBFBF" w:themeColor="background1" w:themeShade="BF"/>
        </w:rPr>
        <w:t xml:space="preserve">. Ausserdem müsste auch bei vielen Pins/Pop-ups auf einem Haufen sichergestellt sein, dass durch das Aufpoppen vieler Pop-ups die Webseite nicht überlastet wird und alles zu stocken beginnt (Erfahrung bei anderen Webseiten). </w:t>
      </w:r>
    </w:p>
    <w:p w14:paraId="3D59D076" w14:textId="0F13960A" w:rsidR="00F82E77" w:rsidRPr="0038469F" w:rsidRDefault="00F82E77" w:rsidP="00A16052">
      <w:pPr>
        <w:pStyle w:val="ListParagraph"/>
        <w:numPr>
          <w:ilvl w:val="1"/>
          <w:numId w:val="1"/>
        </w:numPr>
        <w:ind w:left="709" w:hanging="283"/>
        <w:rPr>
          <w:color w:val="BFBFBF" w:themeColor="background1" w:themeShade="BF"/>
        </w:rPr>
      </w:pPr>
      <w:r w:rsidRPr="0038469F">
        <w:rPr>
          <w:color w:val="BFBFBF" w:themeColor="background1" w:themeShade="BF"/>
        </w:rPr>
        <w:t>Im Pop-up</w:t>
      </w:r>
      <w:r w:rsidR="00206040" w:rsidRPr="0038469F">
        <w:rPr>
          <w:color w:val="BFBFBF" w:themeColor="background1" w:themeShade="BF"/>
        </w:rPr>
        <w:t xml:space="preserve"> wäre dann das </w:t>
      </w:r>
      <w:r w:rsidRPr="0038469F">
        <w:rPr>
          <w:color w:val="BFBFBF" w:themeColor="background1" w:themeShade="BF"/>
        </w:rPr>
        <w:t>Bild vo</w:t>
      </w:r>
      <w:r w:rsidR="00206040" w:rsidRPr="0038469F">
        <w:rPr>
          <w:color w:val="BFBFBF" w:themeColor="background1" w:themeShade="BF"/>
        </w:rPr>
        <w:t>m</w:t>
      </w:r>
      <w:r w:rsidRPr="0038469F">
        <w:rPr>
          <w:color w:val="BFBFBF" w:themeColor="background1" w:themeShade="BF"/>
        </w:rPr>
        <w:t xml:space="preserve"> Stein und </w:t>
      </w:r>
      <w:r w:rsidR="00206040" w:rsidRPr="0038469F">
        <w:rPr>
          <w:color w:val="BFBFBF" w:themeColor="background1" w:themeShade="BF"/>
        </w:rPr>
        <w:t xml:space="preserve">der </w:t>
      </w:r>
      <w:r w:rsidRPr="0038469F">
        <w:rPr>
          <w:color w:val="BFBFBF" w:themeColor="background1" w:themeShade="BF"/>
        </w:rPr>
        <w:t xml:space="preserve">Titel </w:t>
      </w:r>
      <w:r w:rsidR="00206040" w:rsidRPr="0038469F">
        <w:rPr>
          <w:color w:val="BFBFBF" w:themeColor="background1" w:themeShade="BF"/>
        </w:rPr>
        <w:t xml:space="preserve">der </w:t>
      </w:r>
      <w:r w:rsidRPr="0038469F">
        <w:rPr>
          <w:color w:val="BFBFBF" w:themeColor="background1" w:themeShade="BF"/>
        </w:rPr>
        <w:t>Geschichte</w:t>
      </w:r>
      <w:r w:rsidR="00206040" w:rsidRPr="0038469F">
        <w:rPr>
          <w:color w:val="BFBFBF" w:themeColor="background1" w:themeShade="BF"/>
        </w:rPr>
        <w:t xml:space="preserve"> zu sehen, oder?</w:t>
      </w:r>
    </w:p>
    <w:p w14:paraId="18BD13C3" w14:textId="77777777" w:rsidR="00382D16" w:rsidRPr="00382CAF" w:rsidRDefault="00382D16" w:rsidP="00382D16">
      <w:pPr>
        <w:pStyle w:val="ListParagraph"/>
      </w:pPr>
    </w:p>
    <w:p w14:paraId="4901AA58" w14:textId="2C785C72" w:rsidR="00382D16" w:rsidRPr="00382CAF" w:rsidRDefault="00382D16" w:rsidP="00382D16">
      <w:pPr>
        <w:rPr>
          <w:b/>
          <w:bCs/>
        </w:rPr>
      </w:pPr>
      <w:r w:rsidRPr="00382CAF">
        <w:rPr>
          <w:b/>
          <w:bCs/>
        </w:rPr>
        <w:t>Webseite – Reisesteine (Übersicht aller Steine zum Durchsuchen)</w:t>
      </w:r>
    </w:p>
    <w:p w14:paraId="108C3116" w14:textId="666D5475" w:rsidR="00382D16" w:rsidRDefault="00382D16" w:rsidP="00E70245">
      <w:pPr>
        <w:pStyle w:val="ListParagraph"/>
        <w:numPr>
          <w:ilvl w:val="0"/>
          <w:numId w:val="1"/>
        </w:numPr>
        <w:ind w:left="284" w:hanging="284"/>
      </w:pPr>
      <w:r w:rsidRPr="00B039F9">
        <w:rPr>
          <w:strike/>
          <w:color w:val="00B050"/>
        </w:rPr>
        <w:t xml:space="preserve">Das Durchsuchen der Steine, in dem man sie mit der Maus hin und her schieben kann, finden wir </w:t>
      </w:r>
      <w:r w:rsidR="00CE2751" w:rsidRPr="00B039F9">
        <w:rPr>
          <w:strike/>
          <w:color w:val="00B050"/>
        </w:rPr>
        <w:t xml:space="preserve">sehr </w:t>
      </w:r>
      <w:r w:rsidRPr="00B039F9">
        <w:rPr>
          <w:strike/>
          <w:color w:val="00B050"/>
        </w:rPr>
        <w:t>cool. Allerdings hat es eine Weile gedauert, bis wir verstanden hatten, dass man das machen kann. Gibt es eine Möglichkeit, diese «Herumschiebbarkeit» anzudeuten?</w:t>
      </w:r>
      <w:r w:rsidR="00CE2751" w:rsidRPr="0038469F">
        <w:rPr>
          <w:color w:val="00B050"/>
        </w:rPr>
        <w:t xml:space="preserve"> </w:t>
      </w:r>
      <w:r w:rsidR="00CE2751" w:rsidRPr="0038469F">
        <w:rPr>
          <w:strike/>
        </w:rPr>
        <w:t>Was passiert, wenn man das auf einem Handy/Tablet macht, wo man durch «</w:t>
      </w:r>
      <w:proofErr w:type="spellStart"/>
      <w:r w:rsidR="00CE2751" w:rsidRPr="0038469F">
        <w:rPr>
          <w:strike/>
        </w:rPr>
        <w:t>swipen</w:t>
      </w:r>
      <w:proofErr w:type="spellEnd"/>
      <w:r w:rsidR="00CE2751" w:rsidRPr="0038469F">
        <w:rPr>
          <w:strike/>
        </w:rPr>
        <w:t>» evtl. auch andere Dinge etc. öffnet?</w:t>
      </w:r>
    </w:p>
    <w:p w14:paraId="0B4E08AA" w14:textId="77777777" w:rsidR="00E70245" w:rsidRDefault="00E70245" w:rsidP="00E70245">
      <w:pPr>
        <w:pStyle w:val="ListParagraph"/>
        <w:ind w:left="284"/>
      </w:pPr>
    </w:p>
    <w:p w14:paraId="2EB76D8C" w14:textId="6FA6F8BF" w:rsidR="00E70245" w:rsidRPr="0038469F" w:rsidRDefault="00E70245" w:rsidP="00E70245">
      <w:pPr>
        <w:pStyle w:val="ListParagraph"/>
        <w:numPr>
          <w:ilvl w:val="0"/>
          <w:numId w:val="1"/>
        </w:numPr>
        <w:ind w:left="284" w:hanging="284"/>
        <w:rPr>
          <w:strike/>
        </w:rPr>
      </w:pPr>
      <w:r w:rsidRPr="0038469F">
        <w:rPr>
          <w:strike/>
        </w:rPr>
        <w:t>Werden hier immer alle Steine, die es in der Ausstellung gibt, gezeigt und werden sie dann entsprechend kleiner dargestellt? Oder wird immer nur eine (zufällige?) Auswahl angezeigt?</w:t>
      </w:r>
    </w:p>
    <w:p w14:paraId="7BBE3CB1" w14:textId="77777777" w:rsidR="00E70245" w:rsidRPr="00382CAF" w:rsidRDefault="00E70245" w:rsidP="00E70245">
      <w:pPr>
        <w:pStyle w:val="ListParagraph"/>
        <w:ind w:left="284"/>
      </w:pPr>
    </w:p>
    <w:p w14:paraId="460D8AA2" w14:textId="4282D167" w:rsidR="00382D16" w:rsidRPr="0038469F" w:rsidRDefault="00382D16" w:rsidP="00382D16">
      <w:pPr>
        <w:pStyle w:val="ListParagraph"/>
        <w:numPr>
          <w:ilvl w:val="0"/>
          <w:numId w:val="1"/>
        </w:numPr>
        <w:ind w:left="284" w:hanging="284"/>
        <w:rPr>
          <w:color w:val="BFBFBF" w:themeColor="background1" w:themeShade="BF"/>
        </w:rPr>
      </w:pPr>
      <w:r w:rsidRPr="0038469F">
        <w:rPr>
          <w:color w:val="BFBFBF" w:themeColor="background1" w:themeShade="BF"/>
        </w:rPr>
        <w:t xml:space="preserve">Dass die Karte im Hintergrund ausgeblendet wird, finden wir schön. Aber </w:t>
      </w:r>
      <w:r w:rsidR="00E70245" w:rsidRPr="0038469F">
        <w:rPr>
          <w:color w:val="BFBFBF" w:themeColor="background1" w:themeShade="BF"/>
        </w:rPr>
        <w:t xml:space="preserve">der Kartenhintergrund erscheint trotz Transparenz, je nach Stelle auf der Weltkarte unruhig und lenkt von den Steinen ab. Gäbe es eine Möglichkeit die Karte noch mehr auszublenden? Evtl. auch einen Uni-Hintergrund zu wählen? </w:t>
      </w:r>
      <w:r w:rsidRPr="0038469F">
        <w:rPr>
          <w:color w:val="BFBFBF" w:themeColor="background1" w:themeShade="BF"/>
        </w:rPr>
        <w:t xml:space="preserve"> </w:t>
      </w:r>
    </w:p>
    <w:p w14:paraId="1E44A01B" w14:textId="77777777" w:rsidR="00382D16" w:rsidRPr="00382CAF" w:rsidRDefault="00382D16" w:rsidP="00382D16">
      <w:pPr>
        <w:pStyle w:val="ListParagraph"/>
      </w:pPr>
    </w:p>
    <w:p w14:paraId="32CA845D" w14:textId="31E6D2D0" w:rsidR="00382D16" w:rsidRPr="0038469F" w:rsidRDefault="00382D16" w:rsidP="00382D16">
      <w:pPr>
        <w:pStyle w:val="ListParagraph"/>
        <w:numPr>
          <w:ilvl w:val="0"/>
          <w:numId w:val="1"/>
        </w:numPr>
        <w:ind w:left="284" w:hanging="284"/>
        <w:rPr>
          <w:strike/>
        </w:rPr>
      </w:pPr>
      <w:r w:rsidRPr="0038469F">
        <w:rPr>
          <w:strike/>
        </w:rPr>
        <w:lastRenderedPageBreak/>
        <w:t xml:space="preserve">Schön finden wir auch, dass bei einem Klick auf den Stein, dessen Stein-Unterseite erscheint und auf der ausgeblendeten Karte an den Fundort des Steins gezoomt wird. </w:t>
      </w:r>
    </w:p>
    <w:p w14:paraId="64B8152B" w14:textId="77777777" w:rsidR="00382D16" w:rsidRPr="00382CAF" w:rsidRDefault="00382D16" w:rsidP="00382D16">
      <w:pPr>
        <w:pStyle w:val="ListParagraph"/>
      </w:pPr>
    </w:p>
    <w:p w14:paraId="120FDA8B" w14:textId="14774FF2" w:rsidR="00E70245" w:rsidRPr="00514C60" w:rsidRDefault="00382D16" w:rsidP="004649BF">
      <w:pPr>
        <w:pStyle w:val="ListParagraph"/>
        <w:numPr>
          <w:ilvl w:val="0"/>
          <w:numId w:val="1"/>
        </w:numPr>
        <w:ind w:left="284" w:hanging="284"/>
        <w:rPr>
          <w:strike/>
        </w:rPr>
      </w:pPr>
      <w:r w:rsidRPr="00514C60">
        <w:rPr>
          <w:strike/>
        </w:rPr>
        <w:t xml:space="preserve">Im Moment schliesst man diese Unterseite mit einem Klick auf das Kreuz rechts oben. </w:t>
      </w:r>
      <w:r w:rsidR="00E70245" w:rsidRPr="00514C60">
        <w:rPr>
          <w:strike/>
        </w:rPr>
        <w:t xml:space="preserve">Das bleibt in jedem Fall so, oder? Wir finden, dass man jede Unterseite mit einem Klick auf ein Kreuz oben rechts schliessen können sollte und nicht nur durch den Home-Button. </w:t>
      </w:r>
    </w:p>
    <w:p w14:paraId="6CCC2B7D" w14:textId="77777777" w:rsidR="00730DA6" w:rsidRDefault="00730DA6" w:rsidP="00730DA6">
      <w:pPr>
        <w:pStyle w:val="ListParagraph"/>
      </w:pPr>
    </w:p>
    <w:p w14:paraId="12128D87" w14:textId="46A47543" w:rsidR="00730DA6" w:rsidRPr="00514C60" w:rsidRDefault="00730DA6" w:rsidP="00382D16">
      <w:pPr>
        <w:pStyle w:val="ListParagraph"/>
        <w:numPr>
          <w:ilvl w:val="0"/>
          <w:numId w:val="1"/>
        </w:numPr>
        <w:ind w:left="284" w:hanging="284"/>
        <w:rPr>
          <w:color w:val="00B050"/>
        </w:rPr>
      </w:pPr>
      <w:r w:rsidRPr="00514C60">
        <w:rPr>
          <w:color w:val="00B050"/>
        </w:rPr>
        <w:t>Übersichten</w:t>
      </w:r>
      <w:r w:rsidR="00E70245" w:rsidRPr="00514C60">
        <w:rPr>
          <w:color w:val="00B050"/>
        </w:rPr>
        <w:t xml:space="preserve"> wie die mit den Steinen</w:t>
      </w:r>
      <w:r w:rsidRPr="00514C60">
        <w:rPr>
          <w:color w:val="00B050"/>
        </w:rPr>
        <w:t xml:space="preserve"> sollte es auch mit den Landschaftsbildern (Fundorten), mit den Titeln der Geschichten und den Titeln der </w:t>
      </w:r>
      <w:proofErr w:type="spellStart"/>
      <w:r w:rsidRPr="00514C60">
        <w:rPr>
          <w:color w:val="00B050"/>
        </w:rPr>
        <w:t>Geologiebeiträge</w:t>
      </w:r>
      <w:proofErr w:type="spellEnd"/>
      <w:r w:rsidRPr="00514C60">
        <w:rPr>
          <w:color w:val="00B050"/>
        </w:rPr>
        <w:t xml:space="preserve"> geben. Diese Übersichten müssten auch als Menüpunkte </w:t>
      </w:r>
      <w:r w:rsidR="00E70245" w:rsidRPr="00514C60">
        <w:rPr>
          <w:color w:val="00B050"/>
        </w:rPr>
        <w:t xml:space="preserve">im Dropdownmenü auf der </w:t>
      </w:r>
      <w:proofErr w:type="spellStart"/>
      <w:r w:rsidR="00E70245" w:rsidRPr="00514C60">
        <w:rPr>
          <w:color w:val="00B050"/>
        </w:rPr>
        <w:t>Homeseite</w:t>
      </w:r>
      <w:proofErr w:type="spellEnd"/>
      <w:r w:rsidR="00E70245" w:rsidRPr="00514C60">
        <w:rPr>
          <w:color w:val="00B050"/>
        </w:rPr>
        <w:t xml:space="preserve"> der Ausstellung (siehe Kommentar zu «Webseite </w:t>
      </w:r>
      <w:proofErr w:type="spellStart"/>
      <w:r w:rsidR="00E70245" w:rsidRPr="00514C60">
        <w:rPr>
          <w:color w:val="00B050"/>
        </w:rPr>
        <w:t>Homeseite</w:t>
      </w:r>
      <w:proofErr w:type="spellEnd"/>
      <w:r w:rsidR="00E70245" w:rsidRPr="00514C60">
        <w:rPr>
          <w:color w:val="00B050"/>
        </w:rPr>
        <w:t xml:space="preserve">») </w:t>
      </w:r>
      <w:r w:rsidRPr="00514C60">
        <w:rPr>
          <w:color w:val="00B050"/>
        </w:rPr>
        <w:t>vorhanden sein.</w:t>
      </w:r>
      <w:r w:rsidR="00E70245" w:rsidRPr="00514C60">
        <w:rPr>
          <w:color w:val="00B050"/>
        </w:rPr>
        <w:t xml:space="preserve"> Mit diesen Übersichten soll sichergestellt sein, dass auch jemand, der sich für die schönen Landschaften interessiert, aus den Landschaften aussuchen kann oder jemand der sich für die Geologie interessiert, aus den geologischen Bezeichnungen der Gesteine. Bei der Geologie-Übersicht wäre es dann einfach nötig, dass unterhalb des Gesteinsnamens noch der Fundort in Klein steht. Siehe dazu auch den entsprechenden Kommentar unter «Webseite – Geologie-Unterseite».</w:t>
      </w:r>
    </w:p>
    <w:p w14:paraId="76ECD51E" w14:textId="77777777" w:rsidR="00382D16" w:rsidRPr="00382CAF" w:rsidRDefault="00382D16" w:rsidP="00382D16">
      <w:pPr>
        <w:pStyle w:val="ListParagraph"/>
      </w:pPr>
    </w:p>
    <w:p w14:paraId="30054981" w14:textId="09221566" w:rsidR="00382D16" w:rsidRPr="00382CAF" w:rsidRDefault="00382D16" w:rsidP="00382D16">
      <w:pPr>
        <w:rPr>
          <w:b/>
          <w:bCs/>
        </w:rPr>
      </w:pPr>
      <w:r w:rsidRPr="00382CAF">
        <w:rPr>
          <w:b/>
          <w:bCs/>
        </w:rPr>
        <w:t>Webseite – Stein-Unterseite</w:t>
      </w:r>
    </w:p>
    <w:p w14:paraId="46AFE484" w14:textId="0720D323" w:rsidR="00382D16" w:rsidRPr="00514C60" w:rsidRDefault="00382D16" w:rsidP="007F2758">
      <w:pPr>
        <w:pStyle w:val="ListParagraph"/>
        <w:numPr>
          <w:ilvl w:val="0"/>
          <w:numId w:val="1"/>
        </w:numPr>
        <w:ind w:left="284" w:hanging="284"/>
        <w:rPr>
          <w:strike/>
        </w:rPr>
      </w:pPr>
      <w:r w:rsidRPr="00514C60">
        <w:rPr>
          <w:strike/>
        </w:rPr>
        <w:t xml:space="preserve">Dass sowohl beim Klick auf einen Stein in der Übersicht aller Steine </w:t>
      </w:r>
      <w:r w:rsidR="00786C96" w:rsidRPr="00514C60">
        <w:rPr>
          <w:strike/>
        </w:rPr>
        <w:t>sowie</w:t>
      </w:r>
      <w:r w:rsidRPr="00514C60">
        <w:rPr>
          <w:strike/>
        </w:rPr>
        <w:t xml:space="preserve"> auch beim Klick auf einen Pin in der Karte die Stein-Unterseite erscheint und dabei, auf den Fundort gezoomt wird inkl. dem Erscheinen des runden Ausschnitts um den Pin (Fokus-Kreis), finden wir </w:t>
      </w:r>
      <w:r w:rsidR="00786C96" w:rsidRPr="00514C60">
        <w:rPr>
          <w:strike/>
        </w:rPr>
        <w:t>sehr schön</w:t>
      </w:r>
      <w:r w:rsidRPr="00514C60">
        <w:rPr>
          <w:strike/>
        </w:rPr>
        <w:t>.</w:t>
      </w:r>
    </w:p>
    <w:p w14:paraId="4EC73963" w14:textId="77777777" w:rsidR="00382D16" w:rsidRPr="00382CAF" w:rsidRDefault="00382D16" w:rsidP="00382D16">
      <w:pPr>
        <w:pStyle w:val="ListParagraph"/>
        <w:ind w:left="284"/>
      </w:pPr>
    </w:p>
    <w:p w14:paraId="06AB833D" w14:textId="5E328A72" w:rsidR="00382D16" w:rsidRPr="00514C60" w:rsidRDefault="00382D16" w:rsidP="007F2758">
      <w:pPr>
        <w:pStyle w:val="ListParagraph"/>
        <w:numPr>
          <w:ilvl w:val="0"/>
          <w:numId w:val="1"/>
        </w:numPr>
        <w:ind w:left="284" w:hanging="284"/>
        <w:rPr>
          <w:strike/>
        </w:rPr>
      </w:pPr>
      <w:r w:rsidRPr="00514C60">
        <w:rPr>
          <w:strike/>
        </w:rPr>
        <w:t xml:space="preserve">Die Reiserouten, die im Design-Dokument gezeigt sind, finden wir genial! </w:t>
      </w:r>
    </w:p>
    <w:p w14:paraId="7CD66544" w14:textId="77777777" w:rsidR="00382D16" w:rsidRPr="00382CAF" w:rsidRDefault="00382D16" w:rsidP="00382D16">
      <w:pPr>
        <w:pStyle w:val="ListParagraph"/>
      </w:pPr>
    </w:p>
    <w:p w14:paraId="55A62CE3" w14:textId="1B82B586" w:rsidR="007F2758" w:rsidRPr="00514C60" w:rsidRDefault="00382D16" w:rsidP="007F2758">
      <w:pPr>
        <w:pStyle w:val="ListParagraph"/>
        <w:numPr>
          <w:ilvl w:val="0"/>
          <w:numId w:val="1"/>
        </w:numPr>
        <w:ind w:left="284" w:hanging="284"/>
        <w:rPr>
          <w:strike/>
        </w:rPr>
      </w:pPr>
      <w:r w:rsidRPr="00514C60">
        <w:rPr>
          <w:strike/>
        </w:rPr>
        <w:t xml:space="preserve">Die Titel der Geschichten/Steine sind momentan </w:t>
      </w:r>
      <w:r w:rsidR="00786C96" w:rsidRPr="00514C60">
        <w:rPr>
          <w:strike/>
        </w:rPr>
        <w:t xml:space="preserve">auf der Webseite </w:t>
      </w:r>
      <w:r w:rsidRPr="00514C60">
        <w:rPr>
          <w:strike/>
        </w:rPr>
        <w:t xml:space="preserve">überall «Schwarzes Glitzern». Aber in der Inventarliste sind die Titel korrekt angegeben bei jedem Stein. Evtl. wird der Titel (noch) nicht korrekt übernommen? Bzw. bei den Geschichte-Unterseite ist der Titel ja dann jeweils korrekt angezeigt. Das heisst, der Titel der Geschichte sollte auch bei der Stein-Unterseite als Titel angezeigt werden. </w:t>
      </w:r>
      <w:r w:rsidR="00786C96" w:rsidRPr="00514C60">
        <w:rPr>
          <w:strike/>
        </w:rPr>
        <w:t xml:space="preserve">Das müsste dann sicherlich in der finalen Version noch korrekt übernommen werden. </w:t>
      </w:r>
    </w:p>
    <w:p w14:paraId="5012EDC5" w14:textId="77777777" w:rsidR="00382D16" w:rsidRPr="00382CAF" w:rsidRDefault="00382D16" w:rsidP="00382D16">
      <w:pPr>
        <w:pStyle w:val="ListParagraph"/>
        <w:ind w:left="284"/>
      </w:pPr>
    </w:p>
    <w:p w14:paraId="74A580FC" w14:textId="2687EC7E" w:rsidR="007F2758" w:rsidRPr="00514C60" w:rsidRDefault="00382D16" w:rsidP="00382D16">
      <w:pPr>
        <w:pStyle w:val="ListParagraph"/>
        <w:numPr>
          <w:ilvl w:val="0"/>
          <w:numId w:val="1"/>
        </w:numPr>
        <w:ind w:left="284" w:hanging="284"/>
        <w:rPr>
          <w:strike/>
        </w:rPr>
      </w:pPr>
      <w:r w:rsidRPr="00514C60">
        <w:rPr>
          <w:strike/>
        </w:rPr>
        <w:t>Die Koordinaten sind momentan</w:t>
      </w:r>
      <w:r w:rsidR="00786C96" w:rsidRPr="00514C60">
        <w:rPr>
          <w:strike/>
        </w:rPr>
        <w:t xml:space="preserve"> auf der Webseite</w:t>
      </w:r>
      <w:r w:rsidRPr="00514C60">
        <w:rPr>
          <w:strike/>
        </w:rPr>
        <w:t xml:space="preserve"> schwierig als solche zu erkennen, weil man erwarten würde, dass da °N und °E oder ähnliches stehen würde. </w:t>
      </w:r>
      <w:r w:rsidR="00786C96" w:rsidRPr="00514C60">
        <w:rPr>
          <w:strike/>
        </w:rPr>
        <w:t xml:space="preserve">Besonders unschön finden wir die Angabe der Koordinaten mit dem Minus als Vorzeichen. </w:t>
      </w:r>
      <w:r w:rsidRPr="00514C60">
        <w:rPr>
          <w:strike/>
        </w:rPr>
        <w:t>Aber laut Design-Dokument ist final angedacht</w:t>
      </w:r>
      <w:r w:rsidR="00786C96" w:rsidRPr="00514C60">
        <w:rPr>
          <w:strike/>
        </w:rPr>
        <w:t>, das</w:t>
      </w:r>
      <w:r w:rsidR="00BE3F61" w:rsidRPr="00514C60">
        <w:rPr>
          <w:strike/>
        </w:rPr>
        <w:t>s</w:t>
      </w:r>
      <w:r w:rsidR="00786C96" w:rsidRPr="00514C60">
        <w:rPr>
          <w:strike/>
        </w:rPr>
        <w:t xml:space="preserve"> Koordinaten </w:t>
      </w:r>
      <w:proofErr w:type="gramStart"/>
      <w:r w:rsidR="00786C96" w:rsidRPr="00514C60">
        <w:rPr>
          <w:strike/>
        </w:rPr>
        <w:t>mit den Nord</w:t>
      </w:r>
      <w:proofErr w:type="gramEnd"/>
      <w:r w:rsidR="00786C96" w:rsidRPr="00514C60">
        <w:rPr>
          <w:strike/>
        </w:rPr>
        <w:t xml:space="preserve"> und Ost bzw. Süd und West Angaben gezeigt werden, oder? In dieser Hinsicht ist es wichtig, dass wir sicherstellen, dass die Koordinaten in jedem Fall richtig umgerechnet werden. Siehe dazu den entsprechenden Kommentar unter «Inventarliste».</w:t>
      </w:r>
    </w:p>
    <w:p w14:paraId="57FB3969" w14:textId="77777777" w:rsidR="00382D16" w:rsidRPr="00382CAF" w:rsidRDefault="00382D16" w:rsidP="00382D16">
      <w:pPr>
        <w:pStyle w:val="ListParagraph"/>
      </w:pPr>
    </w:p>
    <w:p w14:paraId="42A5B80C" w14:textId="42E27A63" w:rsidR="00F23B5B" w:rsidRPr="00514C60" w:rsidRDefault="00382D16" w:rsidP="00F23B5B">
      <w:pPr>
        <w:pStyle w:val="ListParagraph"/>
        <w:numPr>
          <w:ilvl w:val="0"/>
          <w:numId w:val="1"/>
        </w:numPr>
        <w:ind w:left="284" w:hanging="284"/>
        <w:rPr>
          <w:strike/>
        </w:rPr>
      </w:pPr>
      <w:r w:rsidRPr="00514C60">
        <w:rPr>
          <w:strike/>
        </w:rPr>
        <w:t xml:space="preserve">Den schwarzen, horizontalen Strich unter dem Titel finden wir nicht so schön – zumindest nicht beim Haupttitel des Steins. Bei den längeren Texten sieht er </w:t>
      </w:r>
      <w:r w:rsidR="003C45E3" w:rsidRPr="00514C60">
        <w:rPr>
          <w:strike/>
        </w:rPr>
        <w:t>in Ordnung</w:t>
      </w:r>
      <w:r w:rsidRPr="00514C60">
        <w:rPr>
          <w:strike/>
        </w:rPr>
        <w:t xml:space="preserve"> aus. Aber</w:t>
      </w:r>
      <w:r w:rsidR="003C45E3" w:rsidRPr="00514C60">
        <w:rPr>
          <w:strike/>
        </w:rPr>
        <w:t xml:space="preserve"> </w:t>
      </w:r>
      <w:r w:rsidRPr="00514C60">
        <w:rPr>
          <w:strike/>
        </w:rPr>
        <w:t xml:space="preserve">der </w:t>
      </w:r>
      <w:r w:rsidR="003C45E3" w:rsidRPr="00514C60">
        <w:rPr>
          <w:strike/>
        </w:rPr>
        <w:t xml:space="preserve">ist </w:t>
      </w:r>
      <w:r w:rsidRPr="00514C60">
        <w:rPr>
          <w:strike/>
        </w:rPr>
        <w:t>(laut Design-Dokument) nicht angedacht</w:t>
      </w:r>
      <w:r w:rsidR="003C45E3" w:rsidRPr="00514C60">
        <w:rPr>
          <w:strike/>
        </w:rPr>
        <w:t>, oder</w:t>
      </w:r>
      <w:r w:rsidRPr="00514C60">
        <w:rPr>
          <w:strike/>
        </w:rPr>
        <w:t xml:space="preserve">? </w:t>
      </w:r>
    </w:p>
    <w:p w14:paraId="2A3EB4AA" w14:textId="77777777" w:rsidR="00F23B5B" w:rsidRPr="00382CAF" w:rsidRDefault="00F23B5B" w:rsidP="00F23B5B">
      <w:pPr>
        <w:pStyle w:val="ListParagraph"/>
        <w:ind w:left="284"/>
      </w:pPr>
    </w:p>
    <w:p w14:paraId="71EE2480" w14:textId="2AB2B6DD" w:rsidR="00382D16" w:rsidRPr="00514C60" w:rsidRDefault="00382D16" w:rsidP="00382D16">
      <w:pPr>
        <w:pStyle w:val="ListParagraph"/>
        <w:numPr>
          <w:ilvl w:val="0"/>
          <w:numId w:val="1"/>
        </w:numPr>
        <w:ind w:left="284" w:hanging="284"/>
        <w:rPr>
          <w:strike/>
        </w:rPr>
      </w:pPr>
      <w:r w:rsidRPr="00514C60">
        <w:rPr>
          <w:strike/>
        </w:rPr>
        <w:t xml:space="preserve">Das Untermenü auf der Stein-Unterseite mit Stein, Fundort, Geschichte, Geologie finden wir schön, so wie im Design-Dokument aufgezeigt. Zusammen mit den Reiserouten wirkt das viel verspielter als das momentan auf der Webseite ersichtliche Untermenü. </w:t>
      </w:r>
      <w:r w:rsidR="003C45E3" w:rsidRPr="00514C60">
        <w:rPr>
          <w:strike/>
        </w:rPr>
        <w:t>Evtl. müsst die Reihenfolge noch angepasst werden zu: Stein, Geschichte, Fundort, Geologie. Siehe dazu den entsprechenden Kommentar unter «Webseite – Geschichte-Unterseite».</w:t>
      </w:r>
    </w:p>
    <w:p w14:paraId="42233BDA" w14:textId="77777777" w:rsidR="00382D16" w:rsidRPr="00382CAF" w:rsidRDefault="00382D16" w:rsidP="00382D16">
      <w:pPr>
        <w:pStyle w:val="ListParagraph"/>
      </w:pPr>
    </w:p>
    <w:p w14:paraId="3477B6BB" w14:textId="7180B6E9" w:rsidR="00CF1376" w:rsidRPr="00514C60" w:rsidRDefault="00382D16" w:rsidP="00CF1376">
      <w:pPr>
        <w:pStyle w:val="ListParagraph"/>
        <w:numPr>
          <w:ilvl w:val="0"/>
          <w:numId w:val="1"/>
        </w:numPr>
        <w:ind w:left="284" w:hanging="284"/>
        <w:rPr>
          <w:strike/>
        </w:rPr>
      </w:pPr>
      <w:r w:rsidRPr="00514C60">
        <w:rPr>
          <w:strike/>
        </w:rPr>
        <w:t>Dass die Karte im Hintergrund an Ort und Stelle bleibt, wenn man auf die nächste Unterseite wechselt, finden wir gut. Das bringt Ruhe, wenn wir den Reiserouten folgen.</w:t>
      </w:r>
      <w:r w:rsidR="003C45E3" w:rsidRPr="00514C60">
        <w:rPr>
          <w:strike/>
        </w:rPr>
        <w:t xml:space="preserve"> Allerdings stellt sich auch hier, wie bei der Stein-Übersicht, die Frage, ob der Hintergrund das Lesen der Texte (auf dieser Unterseite der Koordinaten</w:t>
      </w:r>
      <w:r w:rsidR="00C3471E" w:rsidRPr="00514C60">
        <w:rPr>
          <w:strike/>
        </w:rPr>
        <w:t>) erschwert bzw. von der Schönheit des Steins ablenkt. Siehe dazu auch die entsprechenden Kommentare unter «Webseite – Geschichte-Unterseite» und «Webseite – Geologie-Unterseite».</w:t>
      </w:r>
    </w:p>
    <w:p w14:paraId="5FA76918" w14:textId="77777777" w:rsidR="00CF1376" w:rsidRPr="00382CAF" w:rsidRDefault="00CF1376" w:rsidP="00CF1376">
      <w:pPr>
        <w:pStyle w:val="ListParagraph"/>
        <w:ind w:left="284"/>
      </w:pPr>
    </w:p>
    <w:p w14:paraId="661851B7" w14:textId="70CEDDD1" w:rsidR="00382D16" w:rsidRPr="00382CAF" w:rsidRDefault="00382D16" w:rsidP="00382D16">
      <w:pPr>
        <w:rPr>
          <w:b/>
          <w:bCs/>
        </w:rPr>
      </w:pPr>
      <w:r w:rsidRPr="00382CAF">
        <w:rPr>
          <w:b/>
          <w:bCs/>
        </w:rPr>
        <w:t>Webseite – Geschichte-Unterseite</w:t>
      </w:r>
    </w:p>
    <w:p w14:paraId="6CC703E8" w14:textId="47E408E1" w:rsidR="00382D16" w:rsidRPr="00382CAF" w:rsidRDefault="00382D16" w:rsidP="00B77235">
      <w:pPr>
        <w:pStyle w:val="ListParagraph"/>
        <w:numPr>
          <w:ilvl w:val="0"/>
          <w:numId w:val="1"/>
        </w:numPr>
        <w:ind w:left="284" w:hanging="284"/>
      </w:pPr>
      <w:r w:rsidRPr="00514C60">
        <w:rPr>
          <w:color w:val="00B050"/>
        </w:rPr>
        <w:t xml:space="preserve">Bei der Geschichte-Unterseite gefällt uns, dass das Fundort-Bild in klein dargestellt wird. </w:t>
      </w:r>
      <w:r w:rsidR="001821D8" w:rsidRPr="00514C60">
        <w:rPr>
          <w:color w:val="00B050"/>
        </w:rPr>
        <w:t xml:space="preserve">Bei einem </w:t>
      </w:r>
      <w:r w:rsidR="00B77235" w:rsidRPr="00514C60">
        <w:rPr>
          <w:color w:val="00B050"/>
        </w:rPr>
        <w:t xml:space="preserve">Klick auf </w:t>
      </w:r>
      <w:r w:rsidR="001821D8" w:rsidRPr="00514C60">
        <w:rPr>
          <w:color w:val="00B050"/>
        </w:rPr>
        <w:t xml:space="preserve">das </w:t>
      </w:r>
      <w:r w:rsidR="00B77235" w:rsidRPr="00514C60">
        <w:rPr>
          <w:color w:val="00B050"/>
        </w:rPr>
        <w:t>Fundortbild</w:t>
      </w:r>
      <w:r w:rsidR="001821D8" w:rsidRPr="00514C60">
        <w:rPr>
          <w:color w:val="00B050"/>
        </w:rPr>
        <w:t xml:space="preserve"> fänden wir es schön, wenn direkt zur Fundort-Unterseite gewechselt würde und die </w:t>
      </w:r>
      <w:r w:rsidR="00B77235" w:rsidRPr="00514C60">
        <w:rPr>
          <w:color w:val="00B050"/>
        </w:rPr>
        <w:t>Fullscreen</w:t>
      </w:r>
      <w:r w:rsidR="001821D8" w:rsidRPr="00514C60">
        <w:rPr>
          <w:color w:val="00B050"/>
        </w:rPr>
        <w:t>-</w:t>
      </w:r>
      <w:r w:rsidR="00B77235" w:rsidRPr="00514C60">
        <w:rPr>
          <w:color w:val="00B050"/>
        </w:rPr>
        <w:t xml:space="preserve">Version </w:t>
      </w:r>
      <w:r w:rsidR="001821D8" w:rsidRPr="00514C60">
        <w:rPr>
          <w:color w:val="00B050"/>
        </w:rPr>
        <w:t>des Bildes angezeigt würde</w:t>
      </w:r>
      <w:r w:rsidR="00B77235" w:rsidRPr="00514C60">
        <w:rPr>
          <w:color w:val="00B050"/>
        </w:rPr>
        <w:t xml:space="preserve">. </w:t>
      </w:r>
      <w:r w:rsidR="001821D8" w:rsidRPr="00514C60">
        <w:rPr>
          <w:strike/>
        </w:rPr>
        <w:t xml:space="preserve">In diesem Zusammenhang wäre es dann auch wichtig, die </w:t>
      </w:r>
      <w:r w:rsidR="00B77235" w:rsidRPr="00514C60">
        <w:rPr>
          <w:strike/>
        </w:rPr>
        <w:t xml:space="preserve">Reihenfolge </w:t>
      </w:r>
      <w:r w:rsidR="001821D8" w:rsidRPr="00514C60">
        <w:rPr>
          <w:strike/>
        </w:rPr>
        <w:t>des roten Untermenüs rechts auf der Seite zu ändern in (von oben nach unten):</w:t>
      </w:r>
      <w:r w:rsidR="00B77235" w:rsidRPr="00514C60">
        <w:rPr>
          <w:strike/>
        </w:rPr>
        <w:t xml:space="preserve"> Geschichte, Fundort, Geologie. </w:t>
      </w:r>
    </w:p>
    <w:p w14:paraId="493CE01F" w14:textId="77777777" w:rsidR="00382D16" w:rsidRPr="00382CAF" w:rsidRDefault="00382D16" w:rsidP="00382D16">
      <w:pPr>
        <w:pStyle w:val="ListParagraph"/>
        <w:ind w:left="284"/>
      </w:pPr>
    </w:p>
    <w:p w14:paraId="4BF313D0" w14:textId="03ED421A" w:rsidR="00382D16" w:rsidRPr="00514C60" w:rsidRDefault="00382D16" w:rsidP="00382D16">
      <w:pPr>
        <w:pStyle w:val="ListParagraph"/>
        <w:numPr>
          <w:ilvl w:val="0"/>
          <w:numId w:val="1"/>
        </w:numPr>
        <w:ind w:left="284" w:hanging="284"/>
        <w:rPr>
          <w:strike/>
          <w:color w:val="00B050"/>
        </w:rPr>
      </w:pPr>
      <w:r w:rsidRPr="00514C60">
        <w:rPr>
          <w:strike/>
          <w:color w:val="00B050"/>
        </w:rPr>
        <w:t xml:space="preserve">Im Gegensatz zur Geologie-Unterseite geht beim Text der Geschichte-Unterseite keine Reiseroute durch den Text. Das finden wir gut. </w:t>
      </w:r>
    </w:p>
    <w:p w14:paraId="62C4A52C" w14:textId="77777777" w:rsidR="00382D16" w:rsidRPr="00382CAF" w:rsidRDefault="00382D16" w:rsidP="00382D16">
      <w:pPr>
        <w:pStyle w:val="ListParagraph"/>
      </w:pPr>
    </w:p>
    <w:p w14:paraId="1CA65803" w14:textId="3333CC1D" w:rsidR="00382D16" w:rsidRPr="00514C60" w:rsidRDefault="00382D16" w:rsidP="00382D16">
      <w:pPr>
        <w:pStyle w:val="ListParagraph"/>
        <w:numPr>
          <w:ilvl w:val="0"/>
          <w:numId w:val="1"/>
        </w:numPr>
        <w:ind w:left="284" w:hanging="284"/>
        <w:rPr>
          <w:strike/>
        </w:rPr>
      </w:pPr>
      <w:r w:rsidRPr="00514C60">
        <w:rPr>
          <w:strike/>
        </w:rPr>
        <w:t>Der Titel in Grossbuchstaben und in fett finden wir gut. Dies gilt auch für die Geologie-Unterseite.</w:t>
      </w:r>
    </w:p>
    <w:p w14:paraId="348B27EF" w14:textId="77777777" w:rsidR="00382D16" w:rsidRPr="00382CAF" w:rsidRDefault="00382D16" w:rsidP="00382D16">
      <w:pPr>
        <w:pStyle w:val="ListParagraph"/>
      </w:pPr>
    </w:p>
    <w:p w14:paraId="400D8C1A" w14:textId="1DC7AD36" w:rsidR="00382D16" w:rsidRPr="00514C60" w:rsidRDefault="00EA7BAB" w:rsidP="00382D16">
      <w:pPr>
        <w:pStyle w:val="ListParagraph"/>
        <w:numPr>
          <w:ilvl w:val="0"/>
          <w:numId w:val="1"/>
        </w:numPr>
        <w:ind w:left="284" w:hanging="284"/>
        <w:rPr>
          <w:color w:val="BFBFBF" w:themeColor="background1" w:themeShade="BF"/>
        </w:rPr>
      </w:pPr>
      <w:r w:rsidRPr="00514C60">
        <w:rPr>
          <w:color w:val="BFBFBF" w:themeColor="background1" w:themeShade="BF"/>
        </w:rPr>
        <w:t>Beim</w:t>
      </w:r>
      <w:r w:rsidR="00382D16" w:rsidRPr="00514C60">
        <w:rPr>
          <w:color w:val="BFBFBF" w:themeColor="background1" w:themeShade="BF"/>
        </w:rPr>
        <w:t xml:space="preserve"> Text in Grün </w:t>
      </w:r>
      <w:r w:rsidRPr="00514C60">
        <w:rPr>
          <w:color w:val="BFBFBF" w:themeColor="background1" w:themeShade="BF"/>
        </w:rPr>
        <w:t>haben wir Bedenken in Bezug auf seine Lesbarkeit</w:t>
      </w:r>
      <w:r w:rsidR="00382D16" w:rsidRPr="00514C60">
        <w:rPr>
          <w:color w:val="BFBFBF" w:themeColor="background1" w:themeShade="BF"/>
        </w:rPr>
        <w:t xml:space="preserve"> – </w:t>
      </w:r>
      <w:r w:rsidRPr="00514C60">
        <w:rPr>
          <w:color w:val="BFBFBF" w:themeColor="background1" w:themeShade="BF"/>
        </w:rPr>
        <w:t>insbesondere im Zusammenhang mit dem variablen,</w:t>
      </w:r>
      <w:r w:rsidR="00382D16" w:rsidRPr="00514C60">
        <w:rPr>
          <w:color w:val="BFBFBF" w:themeColor="background1" w:themeShade="BF"/>
        </w:rPr>
        <w:t xml:space="preserve"> halbtransparenten Kartenausschnitt dahinter</w:t>
      </w:r>
      <w:r w:rsidRPr="00514C60">
        <w:rPr>
          <w:color w:val="BFBFBF" w:themeColor="background1" w:themeShade="BF"/>
        </w:rPr>
        <w:t>.</w:t>
      </w:r>
      <w:r w:rsidR="00382D16" w:rsidRPr="00514C60">
        <w:rPr>
          <w:color w:val="BFBFBF" w:themeColor="background1" w:themeShade="BF"/>
        </w:rPr>
        <w:t xml:space="preserve"> Evtl. muss die Karte im Hintergrund noch weniger transparent werden</w:t>
      </w:r>
      <w:r w:rsidRPr="00514C60">
        <w:rPr>
          <w:color w:val="BFBFBF" w:themeColor="background1" w:themeShade="BF"/>
        </w:rPr>
        <w:t xml:space="preserve"> oder sogar ein Uni-Hintergrund gewählt werden</w:t>
      </w:r>
      <w:r w:rsidR="0019689A" w:rsidRPr="00514C60">
        <w:rPr>
          <w:color w:val="BFBFBF" w:themeColor="background1" w:themeShade="BF"/>
        </w:rPr>
        <w:t>?</w:t>
      </w:r>
      <w:r w:rsidR="00382D16" w:rsidRPr="00514C60">
        <w:rPr>
          <w:color w:val="BFBFBF" w:themeColor="background1" w:themeShade="BF"/>
        </w:rPr>
        <w:t xml:space="preserve"> Dies</w:t>
      </w:r>
      <w:r w:rsidR="0019689A" w:rsidRPr="00514C60">
        <w:rPr>
          <w:color w:val="BFBFBF" w:themeColor="background1" w:themeShade="BF"/>
        </w:rPr>
        <w:t>e Bedenken gelten</w:t>
      </w:r>
      <w:r w:rsidR="00382D16" w:rsidRPr="00514C60">
        <w:rPr>
          <w:color w:val="BFBFBF" w:themeColor="background1" w:themeShade="BF"/>
        </w:rPr>
        <w:t xml:space="preserve"> auch für die Geologie-</w:t>
      </w:r>
      <w:r w:rsidR="0019689A" w:rsidRPr="00514C60">
        <w:rPr>
          <w:color w:val="BFBFBF" w:themeColor="background1" w:themeShade="BF"/>
        </w:rPr>
        <w:t xml:space="preserve"> und die Stein-</w:t>
      </w:r>
      <w:r w:rsidR="00382D16" w:rsidRPr="00514C60">
        <w:rPr>
          <w:color w:val="BFBFBF" w:themeColor="background1" w:themeShade="BF"/>
        </w:rPr>
        <w:t xml:space="preserve">Unterseite. </w:t>
      </w:r>
      <w:r w:rsidR="0019689A" w:rsidRPr="00514C60">
        <w:rPr>
          <w:color w:val="BFBFBF" w:themeColor="background1" w:themeShade="BF"/>
        </w:rPr>
        <w:t>Siehe dazu auch den Kommentar zu Farbwahl unter «Design-Elemente».</w:t>
      </w:r>
    </w:p>
    <w:p w14:paraId="66A7A53E" w14:textId="77777777" w:rsidR="006D188B" w:rsidRDefault="006D188B" w:rsidP="006D188B">
      <w:pPr>
        <w:pStyle w:val="ListParagraph"/>
      </w:pPr>
    </w:p>
    <w:p w14:paraId="104CA020" w14:textId="236F788A" w:rsidR="006D188B" w:rsidRPr="00514C60" w:rsidRDefault="006D188B" w:rsidP="006D188B">
      <w:pPr>
        <w:pStyle w:val="ListParagraph"/>
        <w:numPr>
          <w:ilvl w:val="0"/>
          <w:numId w:val="1"/>
        </w:numPr>
        <w:ind w:left="284" w:hanging="284"/>
        <w:rPr>
          <w:color w:val="00B050"/>
        </w:rPr>
      </w:pPr>
      <w:r w:rsidRPr="00514C60">
        <w:rPr>
          <w:color w:val="00B050"/>
        </w:rPr>
        <w:t xml:space="preserve">Wir fänden es schön, wenn der Vorname der Person und Ort der Person, welche einen Stein gefunden und eingereicht hat, angezeigt würde: wir würden vorschlagen auf der Geschichte-Unterseite unter dem Titel der Geschichte (z.B. Kerstin, Kloten) wäre passend, weil in den Geschichten häufig die Ich- bzw. Wir-Form verwendet wird und es dann schon schön ist, «wenn man weiss, wer spricht». </w:t>
      </w:r>
    </w:p>
    <w:p w14:paraId="6EC96B99" w14:textId="77777777" w:rsidR="00382D16" w:rsidRPr="00382CAF" w:rsidRDefault="00382D16" w:rsidP="00382D16">
      <w:pPr>
        <w:pStyle w:val="ListParagraph"/>
      </w:pPr>
    </w:p>
    <w:p w14:paraId="7C4499B3" w14:textId="75937E31" w:rsidR="00382D16" w:rsidRPr="00514C60" w:rsidRDefault="00382D16" w:rsidP="00382D16">
      <w:pPr>
        <w:pStyle w:val="ListParagraph"/>
        <w:numPr>
          <w:ilvl w:val="0"/>
          <w:numId w:val="1"/>
        </w:numPr>
        <w:ind w:left="284" w:hanging="284"/>
        <w:rPr>
          <w:strike/>
        </w:rPr>
      </w:pPr>
      <w:r w:rsidRPr="00514C60">
        <w:rPr>
          <w:strike/>
        </w:rPr>
        <w:t>Den Text in linksbündig und mit Flattersatz</w:t>
      </w:r>
      <w:r w:rsidR="0019689A" w:rsidRPr="00514C60">
        <w:rPr>
          <w:strike/>
        </w:rPr>
        <w:t>, wie im Design-Dokument</w:t>
      </w:r>
      <w:r w:rsidRPr="00514C60">
        <w:rPr>
          <w:strike/>
        </w:rPr>
        <w:t xml:space="preserve"> finden wir gut. Auf der Webseite wird momentan noch ein zentrierter Text dargestellt, was wir aber nicht schön und auch nicht leserfreundlich finden.  </w:t>
      </w:r>
    </w:p>
    <w:p w14:paraId="428F88C3" w14:textId="77777777" w:rsidR="00382D16" w:rsidRPr="00382CAF" w:rsidRDefault="00382D16" w:rsidP="00382D16">
      <w:pPr>
        <w:pStyle w:val="ListParagraph"/>
      </w:pPr>
    </w:p>
    <w:p w14:paraId="44C3430E" w14:textId="4944DD39" w:rsidR="00730DA6" w:rsidRPr="00514C60" w:rsidRDefault="00382D16" w:rsidP="0019689A">
      <w:pPr>
        <w:pStyle w:val="ListParagraph"/>
        <w:numPr>
          <w:ilvl w:val="0"/>
          <w:numId w:val="1"/>
        </w:numPr>
        <w:ind w:left="284" w:hanging="284"/>
        <w:rPr>
          <w:strike/>
        </w:rPr>
      </w:pPr>
      <w:r w:rsidRPr="00514C60">
        <w:rPr>
          <w:strike/>
        </w:rPr>
        <w:t xml:space="preserve">Gut finden wir auch, dass im Untermenü jeweils die Unterseite fett ist, die gerade angezeigt wird. Das gilt auch für die anderen Unterseiten.  </w:t>
      </w:r>
    </w:p>
    <w:p w14:paraId="56167AD3" w14:textId="3772C579" w:rsidR="00382D16" w:rsidRPr="00382CAF" w:rsidRDefault="00382D16" w:rsidP="00382D16">
      <w:pPr>
        <w:pStyle w:val="ListParagraph"/>
        <w:ind w:left="284"/>
      </w:pPr>
    </w:p>
    <w:p w14:paraId="657F7988" w14:textId="1C2C1F4B" w:rsidR="00382D16" w:rsidRPr="00382CAF" w:rsidRDefault="00382D16" w:rsidP="00382D16">
      <w:pPr>
        <w:rPr>
          <w:b/>
          <w:bCs/>
        </w:rPr>
      </w:pPr>
      <w:r w:rsidRPr="00382CAF">
        <w:rPr>
          <w:b/>
          <w:bCs/>
        </w:rPr>
        <w:t>Webseite – Geologie-Unterseite</w:t>
      </w:r>
    </w:p>
    <w:p w14:paraId="752C7A55" w14:textId="4B8D051D" w:rsidR="00382D16" w:rsidRPr="00514C60" w:rsidRDefault="00382D16" w:rsidP="00382D16">
      <w:pPr>
        <w:pStyle w:val="ListParagraph"/>
        <w:numPr>
          <w:ilvl w:val="0"/>
          <w:numId w:val="1"/>
        </w:numPr>
        <w:ind w:left="284" w:hanging="284"/>
        <w:rPr>
          <w:color w:val="00B050"/>
        </w:rPr>
      </w:pPr>
      <w:r w:rsidRPr="00514C60">
        <w:rPr>
          <w:strike/>
        </w:rPr>
        <w:t>Bei der Geologie-Unterseite finden wir schön, dass der Stein noch einmal als kleines Bild angezeigt wird.</w:t>
      </w:r>
      <w:r w:rsidRPr="00382CAF">
        <w:t xml:space="preserve"> </w:t>
      </w:r>
      <w:r w:rsidR="00CF1376" w:rsidRPr="00514C60">
        <w:rPr>
          <w:color w:val="00B050"/>
        </w:rPr>
        <w:t>Bei einem Klick auf den Stein wäre es schön, wenn man zur Stein-Unterseite zurückkäme (analog wie bei einem Klick auf das Fundortbild auf der Geschichte-Unterseite).</w:t>
      </w:r>
      <w:r w:rsidRPr="00514C60">
        <w:rPr>
          <w:color w:val="00B050"/>
        </w:rPr>
        <w:t xml:space="preserve"> </w:t>
      </w:r>
    </w:p>
    <w:p w14:paraId="6F124582" w14:textId="77777777" w:rsidR="00382D16" w:rsidRPr="00382CAF" w:rsidRDefault="00382D16" w:rsidP="00382D16">
      <w:pPr>
        <w:pStyle w:val="ListParagraph"/>
        <w:ind w:left="284"/>
      </w:pPr>
    </w:p>
    <w:p w14:paraId="106F26A3" w14:textId="581AFD9F" w:rsidR="00382D16" w:rsidRPr="00382CAF" w:rsidRDefault="00382D16" w:rsidP="00382D16">
      <w:pPr>
        <w:pStyle w:val="ListParagraph"/>
        <w:numPr>
          <w:ilvl w:val="0"/>
          <w:numId w:val="1"/>
        </w:numPr>
        <w:ind w:left="284" w:hanging="284"/>
      </w:pPr>
      <w:r w:rsidRPr="00514C60">
        <w:rPr>
          <w:strike/>
        </w:rPr>
        <w:t xml:space="preserve">Im Design-Dokument geht </w:t>
      </w:r>
      <w:r w:rsidR="0019689A" w:rsidRPr="00514C60">
        <w:rPr>
          <w:strike/>
        </w:rPr>
        <w:t xml:space="preserve">auf dieser Unterseite </w:t>
      </w:r>
      <w:r w:rsidRPr="00514C60">
        <w:rPr>
          <w:strike/>
        </w:rPr>
        <w:t xml:space="preserve">eine Reiseroute durch den Text. Das macht das Lesen des Textes schwierig. Wäre es möglich die Reiserouten </w:t>
      </w:r>
      <w:proofErr w:type="gramStart"/>
      <w:r w:rsidR="0019689A" w:rsidRPr="00514C60">
        <w:rPr>
          <w:strike/>
        </w:rPr>
        <w:t>immer</w:t>
      </w:r>
      <w:proofErr w:type="gramEnd"/>
      <w:r w:rsidR="0019689A" w:rsidRPr="00514C60">
        <w:rPr>
          <w:strike/>
        </w:rPr>
        <w:t xml:space="preserve"> um den Text zu legen? Dazu</w:t>
      </w:r>
      <w:r w:rsidR="0019689A">
        <w:t xml:space="preserve"> </w:t>
      </w:r>
      <w:r w:rsidR="0019689A" w:rsidRPr="00514C60">
        <w:rPr>
          <w:strike/>
        </w:rPr>
        <w:lastRenderedPageBreak/>
        <w:t>müsste wahrscheinlich ein maximales Textfeld generiert werden, was aber möglich sein sollte, da wir die Textlänge sowohl bei der Geschichte als auch bei der Geologie auf 400 Zeichen limitieren wollen (siehe Kommentar unter «Inventarliste»).</w:t>
      </w:r>
      <w:r w:rsidR="0019689A">
        <w:t xml:space="preserve"> </w:t>
      </w:r>
    </w:p>
    <w:p w14:paraId="1329E447" w14:textId="77777777" w:rsidR="00382D16" w:rsidRPr="00382CAF" w:rsidRDefault="00382D16" w:rsidP="00382D16">
      <w:pPr>
        <w:pStyle w:val="ListParagraph"/>
      </w:pPr>
    </w:p>
    <w:p w14:paraId="6666368A" w14:textId="6B0F0111" w:rsidR="00382D16" w:rsidRPr="00514C60" w:rsidRDefault="00382D16" w:rsidP="00382D16">
      <w:pPr>
        <w:pStyle w:val="ListParagraph"/>
        <w:numPr>
          <w:ilvl w:val="0"/>
          <w:numId w:val="1"/>
        </w:numPr>
        <w:ind w:left="284" w:hanging="284"/>
        <w:rPr>
          <w:strike/>
        </w:rPr>
      </w:pPr>
      <w:r w:rsidRPr="00514C60">
        <w:rPr>
          <w:strike/>
        </w:rPr>
        <w:t xml:space="preserve">Beim Titel im Design-Dokument fehlt der Ort. Auf der momentanen Webseite steht unter dem Titel noch der Fundort – das müsste auf der Geologie-Unterseite noch mit reingenommen werden, weil es gut sein kann, dass wir zunehmend mehr Steine mit derselben geologischen Bezeichnung kriegen. Dann ist es wichtig, als Unterscheidungskriterium zu sehen, wo der Stein herkommt. </w:t>
      </w:r>
      <w:r w:rsidR="00C32B31" w:rsidRPr="00514C60">
        <w:rPr>
          <w:strike/>
        </w:rPr>
        <w:t>Der Fundort müsste allerdings deutlich kleiner sein</w:t>
      </w:r>
      <w:r w:rsidR="00040F1C" w:rsidRPr="00514C60">
        <w:rPr>
          <w:strike/>
        </w:rPr>
        <w:t xml:space="preserve"> als </w:t>
      </w:r>
      <w:r w:rsidR="00C32B31" w:rsidRPr="00514C60">
        <w:rPr>
          <w:strike/>
        </w:rPr>
        <w:t xml:space="preserve">momentan </w:t>
      </w:r>
      <w:r w:rsidR="00040F1C" w:rsidRPr="00514C60">
        <w:rPr>
          <w:strike/>
        </w:rPr>
        <w:t>auf der Webseite</w:t>
      </w:r>
      <w:r w:rsidR="00C32B31" w:rsidRPr="00514C60">
        <w:rPr>
          <w:strike/>
        </w:rPr>
        <w:t xml:space="preserve"> der Fall</w:t>
      </w:r>
      <w:r w:rsidR="00040F1C" w:rsidRPr="00514C60">
        <w:rPr>
          <w:strike/>
        </w:rPr>
        <w:t>.</w:t>
      </w:r>
      <w:r w:rsidR="00C32B31" w:rsidRPr="00514C60">
        <w:rPr>
          <w:strike/>
        </w:rPr>
        <w:t xml:space="preserve"> Der Fundort müsste dann ebenfalls unterhalb des Titel</w:t>
      </w:r>
      <w:r w:rsidR="001F4576" w:rsidRPr="00514C60">
        <w:rPr>
          <w:strike/>
        </w:rPr>
        <w:t>s</w:t>
      </w:r>
      <w:r w:rsidR="00C32B31" w:rsidRPr="00514C60">
        <w:rPr>
          <w:strike/>
        </w:rPr>
        <w:t xml:space="preserve"> stehen bei der Geologie-Übersicht (siehe Kommentar unter «Webseite – Reisesteine (Übersicht aller Steine zum Durchsuchen)»).</w:t>
      </w:r>
      <w:r w:rsidRPr="00514C60">
        <w:rPr>
          <w:strike/>
        </w:rPr>
        <w:t xml:space="preserve"> </w:t>
      </w:r>
    </w:p>
    <w:p w14:paraId="7A4727B1" w14:textId="77777777" w:rsidR="00382D16" w:rsidRPr="00382CAF" w:rsidRDefault="00382D16" w:rsidP="00382D16">
      <w:pPr>
        <w:pStyle w:val="ListParagraph"/>
        <w:ind w:left="284"/>
      </w:pPr>
    </w:p>
    <w:p w14:paraId="16CAB028" w14:textId="2D4986E5" w:rsidR="00382D16" w:rsidRPr="00382CAF" w:rsidRDefault="00382D16" w:rsidP="00382D16">
      <w:pPr>
        <w:rPr>
          <w:b/>
          <w:bCs/>
        </w:rPr>
      </w:pPr>
      <w:r w:rsidRPr="00382CAF">
        <w:rPr>
          <w:b/>
          <w:bCs/>
        </w:rPr>
        <w:t>Webseite – Fundort-Unterseite</w:t>
      </w:r>
    </w:p>
    <w:p w14:paraId="0A0B4DD5" w14:textId="7456783D" w:rsidR="00382D16" w:rsidRPr="00514C60" w:rsidRDefault="00382D16" w:rsidP="00382D16">
      <w:pPr>
        <w:pStyle w:val="ListParagraph"/>
        <w:numPr>
          <w:ilvl w:val="0"/>
          <w:numId w:val="1"/>
        </w:numPr>
        <w:ind w:left="284" w:hanging="284"/>
        <w:rPr>
          <w:strike/>
        </w:rPr>
      </w:pPr>
      <w:r w:rsidRPr="00514C60">
        <w:rPr>
          <w:strike/>
        </w:rPr>
        <w:t xml:space="preserve">Das Fundort-Landschaftsbild sollte in jedem Fall so gross wie möglich dargestellt sein. Fullscreen </w:t>
      </w:r>
      <w:r w:rsidR="00CF1376" w:rsidRPr="00514C60">
        <w:rPr>
          <w:strike/>
        </w:rPr>
        <w:t>sollte es in jedem Fall sein. Die Herumschiebemöglichkeit fänden wir auch ok, aber auf jeden Fall wäre es gut den Hauptteil des Bildes auf jeder Screen-Grösse auf einen Blick zu sehen</w:t>
      </w:r>
      <w:r w:rsidRPr="00514C60">
        <w:rPr>
          <w:strike/>
        </w:rPr>
        <w:t xml:space="preserve">. </w:t>
      </w:r>
      <w:r w:rsidR="00CF1376" w:rsidRPr="00514C60">
        <w:rPr>
          <w:strike/>
        </w:rPr>
        <w:t>Soll auch eine Zoom-Funktion bis zu einem gewissen, sinnvollen Grad möglich sein?</w:t>
      </w:r>
      <w:r w:rsidRPr="00514C60">
        <w:rPr>
          <w:strike/>
        </w:rPr>
        <w:t xml:space="preserve"> In dieser Hinsicht haben wir uns</w:t>
      </w:r>
      <w:r w:rsidR="006E2758" w:rsidRPr="00514C60">
        <w:rPr>
          <w:strike/>
        </w:rPr>
        <w:t xml:space="preserve"> auch noch</w:t>
      </w:r>
      <w:r w:rsidRPr="00514C60">
        <w:rPr>
          <w:strike/>
        </w:rPr>
        <w:t xml:space="preserve"> gefragt, ob die max</w:t>
      </w:r>
      <w:r w:rsidR="006E2758" w:rsidRPr="00514C60">
        <w:rPr>
          <w:strike/>
        </w:rPr>
        <w:t>imale</w:t>
      </w:r>
      <w:r w:rsidRPr="00514C60">
        <w:rPr>
          <w:strike/>
        </w:rPr>
        <w:t xml:space="preserve"> Grösse der Bilder von 500 kB ausreicht, um eine genügend hohe Auflösung haben, sodass die Landschaftsbilder auch auf grossen Screens </w:t>
      </w:r>
      <w:r w:rsidR="006E2758" w:rsidRPr="00514C60">
        <w:rPr>
          <w:strike/>
        </w:rPr>
        <w:t>scharf erscheinen.</w:t>
      </w:r>
      <w:r w:rsidRPr="00514C60">
        <w:rPr>
          <w:strike/>
        </w:rPr>
        <w:t xml:space="preserve"> </w:t>
      </w:r>
      <w:r w:rsidR="00CF1376" w:rsidRPr="00514C60">
        <w:rPr>
          <w:strike/>
        </w:rPr>
        <w:t xml:space="preserve">Diese Frage </w:t>
      </w:r>
      <w:r w:rsidR="00FB456D" w:rsidRPr="00514C60">
        <w:rPr>
          <w:strike/>
        </w:rPr>
        <w:t>gilt</w:t>
      </w:r>
      <w:r w:rsidR="00CF1376" w:rsidRPr="00514C60">
        <w:rPr>
          <w:strike/>
        </w:rPr>
        <w:t xml:space="preserve"> auch auf die </w:t>
      </w:r>
      <w:r w:rsidR="00FB456D" w:rsidRPr="00514C60">
        <w:rPr>
          <w:strike/>
        </w:rPr>
        <w:t>Bilder der Steine</w:t>
      </w:r>
      <w:r w:rsidR="00CF1376" w:rsidRPr="00514C60">
        <w:rPr>
          <w:strike/>
        </w:rPr>
        <w:t xml:space="preserve">. </w:t>
      </w:r>
    </w:p>
    <w:p w14:paraId="1D675D83" w14:textId="77777777" w:rsidR="00C70163" w:rsidRDefault="00C70163" w:rsidP="00C70163">
      <w:pPr>
        <w:pStyle w:val="ListParagraph"/>
        <w:ind w:left="284"/>
      </w:pPr>
    </w:p>
    <w:p w14:paraId="403BB615" w14:textId="314E3E3C" w:rsidR="00C70163" w:rsidRPr="00514C60" w:rsidRDefault="00C70163" w:rsidP="00382D16">
      <w:pPr>
        <w:pStyle w:val="ListParagraph"/>
        <w:numPr>
          <w:ilvl w:val="0"/>
          <w:numId w:val="1"/>
        </w:numPr>
        <w:ind w:left="284" w:hanging="284"/>
        <w:rPr>
          <w:strike/>
        </w:rPr>
      </w:pPr>
      <w:r w:rsidRPr="00514C60">
        <w:rPr>
          <w:strike/>
        </w:rPr>
        <w:t xml:space="preserve">In Bezug auf die Bildformate sehen wir zwei Möglichkeiten: Wir lassen nur das Einreichen von querformatigen Bildern zu (das wäre aber zum Beispiel im Fall des Steins aus dem </w:t>
      </w:r>
      <w:proofErr w:type="spellStart"/>
      <w:r w:rsidRPr="00514C60">
        <w:rPr>
          <w:strike/>
        </w:rPr>
        <w:t>Ossolatal</w:t>
      </w:r>
      <w:proofErr w:type="spellEnd"/>
      <w:r w:rsidRPr="00514C60">
        <w:rPr>
          <w:strike/>
        </w:rPr>
        <w:t xml:space="preserve"> nicht geeignet, da ich kein Querformatbild des Ortes besitze) / Wir schneiden </w:t>
      </w:r>
      <w:proofErr w:type="spellStart"/>
      <w:r w:rsidRPr="00514C60">
        <w:rPr>
          <w:strike/>
        </w:rPr>
        <w:t>hochformatige</w:t>
      </w:r>
      <w:proofErr w:type="spellEnd"/>
      <w:r w:rsidRPr="00514C60">
        <w:rPr>
          <w:strike/>
        </w:rPr>
        <w:t xml:space="preserve"> Bilder so zu, dass sie Querformat werden, verlieren dabei halt Informationen (hoffentlich in den meisten Fällen Himmel =P). Gäbe es aus eurer Sicht noch andere Möglichkeiten? Das mit dem Anzeigen verschiedener Bildbereiche (Seite 7 im Design-Dokument) hat uns nicht so sehr gefallen. </w:t>
      </w:r>
    </w:p>
    <w:p w14:paraId="156845AF" w14:textId="77777777" w:rsidR="00382D16" w:rsidRPr="00382CAF" w:rsidRDefault="00382D16" w:rsidP="00382D16">
      <w:pPr>
        <w:pStyle w:val="ListParagraph"/>
        <w:ind w:left="284"/>
      </w:pPr>
    </w:p>
    <w:p w14:paraId="4C2E9166" w14:textId="3B372118" w:rsidR="006D188B" w:rsidRPr="00514C60" w:rsidRDefault="00382D16" w:rsidP="006D188B">
      <w:pPr>
        <w:pStyle w:val="ListParagraph"/>
        <w:numPr>
          <w:ilvl w:val="0"/>
          <w:numId w:val="1"/>
        </w:numPr>
        <w:ind w:left="284" w:hanging="284"/>
        <w:rPr>
          <w:color w:val="BFBFBF" w:themeColor="background1" w:themeShade="BF"/>
        </w:rPr>
      </w:pPr>
      <w:r w:rsidRPr="00514C60">
        <w:rPr>
          <w:color w:val="BFBFBF" w:themeColor="background1" w:themeShade="BF"/>
        </w:rPr>
        <w:t xml:space="preserve">Das Untermenü auf der rechten Seite ist im Design-Dokument schlecht lesbar beim grossformatigen Bild. </w:t>
      </w:r>
      <w:r w:rsidR="001F4576" w:rsidRPr="00514C60">
        <w:rPr>
          <w:color w:val="BFBFBF" w:themeColor="background1" w:themeShade="BF"/>
        </w:rPr>
        <w:t>Hier müsste eine Lösung gefunden werden, die für jedes Fundortbild funktioniert. Und a</w:t>
      </w:r>
      <w:r w:rsidR="000853BA" w:rsidRPr="00514C60">
        <w:rPr>
          <w:color w:val="BFBFBF" w:themeColor="background1" w:themeShade="BF"/>
        </w:rPr>
        <w:t>uch hier stellt sich die Frage nach lesbaren Farbkombinationen von Schrift und Hintergrundfarbe: siehe dazu den entsprechenden Kommentar unter «Design-Elemente».</w:t>
      </w:r>
    </w:p>
    <w:p w14:paraId="13234C30" w14:textId="77777777" w:rsidR="006D188B" w:rsidRPr="00382CAF" w:rsidRDefault="006D188B" w:rsidP="006D188B">
      <w:pPr>
        <w:pStyle w:val="ListParagraph"/>
        <w:ind w:left="284"/>
      </w:pPr>
    </w:p>
    <w:p w14:paraId="46DEFDE2" w14:textId="3E2B40F5" w:rsidR="007F2758" w:rsidRPr="00382CAF" w:rsidRDefault="007F2758">
      <w:pPr>
        <w:rPr>
          <w:b/>
          <w:bCs/>
        </w:rPr>
      </w:pPr>
      <w:r w:rsidRPr="00382CAF">
        <w:rPr>
          <w:b/>
          <w:bCs/>
        </w:rPr>
        <w:t>Design</w:t>
      </w:r>
      <w:r w:rsidR="00382D16" w:rsidRPr="00382CAF">
        <w:rPr>
          <w:b/>
          <w:bCs/>
        </w:rPr>
        <w:t>-Elemente</w:t>
      </w:r>
    </w:p>
    <w:p w14:paraId="6CB6C227" w14:textId="76845C5E" w:rsidR="00382D16" w:rsidRPr="00514C60" w:rsidRDefault="00382D16" w:rsidP="004649BF">
      <w:pPr>
        <w:pStyle w:val="ListParagraph"/>
        <w:numPr>
          <w:ilvl w:val="0"/>
          <w:numId w:val="1"/>
        </w:numPr>
        <w:ind w:left="284" w:hanging="284"/>
        <w:rPr>
          <w:strike/>
        </w:rPr>
      </w:pPr>
      <w:r w:rsidRPr="00514C60">
        <w:rPr>
          <w:strike/>
        </w:rPr>
        <w:t>Die Schriften finden wir alle schön. Auch dass Gross- und Kleinbuchstaben verwendet werden, finden wir gut</w:t>
      </w:r>
      <w:r w:rsidR="00C9000C" w:rsidRPr="00514C60">
        <w:rPr>
          <w:strike/>
        </w:rPr>
        <w:t>.</w:t>
      </w:r>
    </w:p>
    <w:p w14:paraId="4ED87B02" w14:textId="77777777" w:rsidR="00C9000C" w:rsidRPr="00382CAF" w:rsidRDefault="00C9000C" w:rsidP="00C9000C">
      <w:pPr>
        <w:pStyle w:val="ListParagraph"/>
        <w:ind w:left="284"/>
      </w:pPr>
    </w:p>
    <w:p w14:paraId="486D0DDE" w14:textId="5F6517B0" w:rsidR="00382D16" w:rsidRPr="00514C60" w:rsidRDefault="00382D16" w:rsidP="00382D16">
      <w:pPr>
        <w:pStyle w:val="ListParagraph"/>
        <w:numPr>
          <w:ilvl w:val="0"/>
          <w:numId w:val="1"/>
        </w:numPr>
        <w:ind w:left="284" w:hanging="284"/>
        <w:rPr>
          <w:color w:val="BFBFBF" w:themeColor="background1" w:themeShade="BF"/>
        </w:rPr>
      </w:pPr>
      <w:r w:rsidRPr="00514C60">
        <w:rPr>
          <w:color w:val="BFBFBF" w:themeColor="background1" w:themeShade="BF"/>
        </w:rPr>
        <w:t>Die Farbwahl für Text und Unterseitenmenüs finden wir mit Rot und Grün etwas unglücklich</w:t>
      </w:r>
      <w:r w:rsidR="00F23B5B" w:rsidRPr="00514C60">
        <w:rPr>
          <w:color w:val="BFBFBF" w:themeColor="background1" w:themeShade="BF"/>
        </w:rPr>
        <w:t xml:space="preserve">. </w:t>
      </w:r>
      <w:r w:rsidR="00C9000C" w:rsidRPr="00514C60">
        <w:rPr>
          <w:color w:val="BFBFBF" w:themeColor="background1" w:themeShade="BF"/>
        </w:rPr>
        <w:t xml:space="preserve">Auch der </w:t>
      </w:r>
      <w:r w:rsidR="00F23B5B" w:rsidRPr="00514C60">
        <w:rPr>
          <w:color w:val="BFBFBF" w:themeColor="background1" w:themeShade="BF"/>
        </w:rPr>
        <w:t xml:space="preserve">Kontrast </w:t>
      </w:r>
      <w:r w:rsidR="00746C70" w:rsidRPr="00514C60">
        <w:rPr>
          <w:color w:val="BFBFBF" w:themeColor="background1" w:themeShade="BF"/>
        </w:rPr>
        <w:t xml:space="preserve">zum Hintergrund </w:t>
      </w:r>
      <w:r w:rsidR="00C9000C" w:rsidRPr="00514C60">
        <w:rPr>
          <w:color w:val="BFBFBF" w:themeColor="background1" w:themeShade="BF"/>
        </w:rPr>
        <w:t>müsste</w:t>
      </w:r>
      <w:r w:rsidR="00F23B5B" w:rsidRPr="00514C60">
        <w:rPr>
          <w:color w:val="BFBFBF" w:themeColor="background1" w:themeShade="BF"/>
        </w:rPr>
        <w:t xml:space="preserve"> grösser werden. Personen mit Sehbehinderungen</w:t>
      </w:r>
      <w:r w:rsidR="00746C70" w:rsidRPr="00514C60">
        <w:rPr>
          <w:color w:val="BFBFBF" w:themeColor="background1" w:themeShade="BF"/>
        </w:rPr>
        <w:t xml:space="preserve"> </w:t>
      </w:r>
      <w:r w:rsidR="00F23B5B" w:rsidRPr="00514C60">
        <w:rPr>
          <w:color w:val="BFBFBF" w:themeColor="background1" w:themeShade="BF"/>
        </w:rPr>
        <w:t>müssen es</w:t>
      </w:r>
      <w:r w:rsidR="00C9000C" w:rsidRPr="00514C60">
        <w:rPr>
          <w:color w:val="BFBFBF" w:themeColor="background1" w:themeShade="BF"/>
        </w:rPr>
        <w:t xml:space="preserve"> sowohl in Bezug auf die Farbkombinationen als auch in Bezug auf den Kontrast zum Hintergrund ebenfalls</w:t>
      </w:r>
      <w:r w:rsidR="00F23B5B" w:rsidRPr="00514C60">
        <w:rPr>
          <w:color w:val="BFBFBF" w:themeColor="background1" w:themeShade="BF"/>
        </w:rPr>
        <w:t xml:space="preserve"> lesen</w:t>
      </w:r>
      <w:r w:rsidR="00746C70" w:rsidRPr="00514C60">
        <w:rPr>
          <w:color w:val="BFBFBF" w:themeColor="background1" w:themeShade="BF"/>
        </w:rPr>
        <w:t xml:space="preserve"> können.</w:t>
      </w:r>
      <w:r w:rsidRPr="00514C60">
        <w:rPr>
          <w:color w:val="BFBFBF" w:themeColor="background1" w:themeShade="BF"/>
        </w:rPr>
        <w:t xml:space="preserve"> </w:t>
      </w:r>
      <w:r w:rsidR="00C9000C" w:rsidRPr="00514C60">
        <w:rPr>
          <w:color w:val="BFBFBF" w:themeColor="background1" w:themeShade="BF"/>
        </w:rPr>
        <w:t xml:space="preserve">Darauf legt die ETH Zürich grossen Wert. </w:t>
      </w:r>
      <w:r w:rsidRPr="00514C60">
        <w:rPr>
          <w:color w:val="BFBFBF" w:themeColor="background1" w:themeShade="BF"/>
        </w:rPr>
        <w:t xml:space="preserve">Grundsätzlich gefällt </w:t>
      </w:r>
      <w:r w:rsidR="00746C70" w:rsidRPr="00514C60">
        <w:rPr>
          <w:color w:val="BFBFBF" w:themeColor="background1" w:themeShade="BF"/>
        </w:rPr>
        <w:t>uns</w:t>
      </w:r>
      <w:r w:rsidRPr="00514C60">
        <w:rPr>
          <w:color w:val="BFBFBF" w:themeColor="background1" w:themeShade="BF"/>
        </w:rPr>
        <w:t xml:space="preserve"> </w:t>
      </w:r>
      <w:r w:rsidR="00746C70" w:rsidRPr="00514C60">
        <w:rPr>
          <w:color w:val="BFBFBF" w:themeColor="background1" w:themeShade="BF"/>
        </w:rPr>
        <w:t>d</w:t>
      </w:r>
      <w:r w:rsidRPr="00514C60">
        <w:rPr>
          <w:color w:val="BFBFBF" w:themeColor="background1" w:themeShade="BF"/>
        </w:rPr>
        <w:t xml:space="preserve">ie Farbskala. </w:t>
      </w:r>
      <w:r w:rsidR="00C9000C" w:rsidRPr="00514C60">
        <w:rPr>
          <w:color w:val="BFBFBF" w:themeColor="background1" w:themeShade="BF"/>
        </w:rPr>
        <w:t xml:space="preserve">Hier müsste eine Lösung gefunden werden, dass wenn man auf ein Hintergrundbild schreibt, der Text trotzdem noch für alle gut lesbar ist. </w:t>
      </w:r>
    </w:p>
    <w:p w14:paraId="13C4E0A8" w14:textId="77777777" w:rsidR="00C9000C" w:rsidRDefault="00C9000C" w:rsidP="00C9000C">
      <w:pPr>
        <w:pStyle w:val="ListParagraph"/>
      </w:pPr>
    </w:p>
    <w:p w14:paraId="66AA7707" w14:textId="1A1DA4AA" w:rsidR="006D188B" w:rsidRPr="00514C60" w:rsidRDefault="00C9000C" w:rsidP="006D188B">
      <w:pPr>
        <w:pStyle w:val="ListParagraph"/>
        <w:numPr>
          <w:ilvl w:val="0"/>
          <w:numId w:val="1"/>
        </w:numPr>
        <w:ind w:left="284" w:hanging="284"/>
        <w:rPr>
          <w:color w:val="BFBFBF" w:themeColor="background1" w:themeShade="BF"/>
        </w:rPr>
      </w:pPr>
      <w:r w:rsidRPr="00514C60">
        <w:rPr>
          <w:color w:val="BFBFBF" w:themeColor="background1" w:themeShade="BF"/>
        </w:rPr>
        <w:t>Gibt es beim Homebutton schon weitere Ideen? Momentan sieht er zwar so etwas nach Stein aus, aber nicht so wirklich (könnte auch ein Farbklecks sein).</w:t>
      </w:r>
    </w:p>
    <w:p w14:paraId="4742BF1C" w14:textId="77777777" w:rsidR="006D188B" w:rsidRPr="00382CAF" w:rsidRDefault="006D188B" w:rsidP="006D188B">
      <w:pPr>
        <w:pStyle w:val="ListParagraph"/>
        <w:ind w:left="284"/>
      </w:pPr>
    </w:p>
    <w:p w14:paraId="7E2B0334" w14:textId="42CDC637" w:rsidR="007F2758" w:rsidRPr="00382CAF" w:rsidRDefault="007F2758">
      <w:pPr>
        <w:rPr>
          <w:b/>
          <w:bCs/>
        </w:rPr>
      </w:pPr>
      <w:r w:rsidRPr="00382CAF">
        <w:rPr>
          <w:b/>
          <w:bCs/>
        </w:rPr>
        <w:t>Inventarliste</w:t>
      </w:r>
    </w:p>
    <w:p w14:paraId="6B39F6E8" w14:textId="4CA04132" w:rsidR="00382D16" w:rsidRPr="00514C60" w:rsidRDefault="00382D16" w:rsidP="00382D16">
      <w:pPr>
        <w:pStyle w:val="ListParagraph"/>
        <w:numPr>
          <w:ilvl w:val="0"/>
          <w:numId w:val="1"/>
        </w:numPr>
        <w:ind w:left="284" w:hanging="284"/>
        <w:rPr>
          <w:b/>
          <w:bCs/>
          <w:strike/>
        </w:rPr>
      </w:pPr>
      <w:r w:rsidRPr="00514C60">
        <w:rPr>
          <w:strike/>
        </w:rPr>
        <w:t xml:space="preserve">Die Liste ist sehr übersichtlich und einfach editierbar. </w:t>
      </w:r>
    </w:p>
    <w:p w14:paraId="3AF20171" w14:textId="77777777" w:rsidR="00382D16" w:rsidRPr="00382CAF" w:rsidRDefault="00382D16" w:rsidP="00382D16">
      <w:pPr>
        <w:pStyle w:val="ListParagraph"/>
        <w:ind w:left="284"/>
        <w:rPr>
          <w:b/>
          <w:bCs/>
        </w:rPr>
      </w:pPr>
    </w:p>
    <w:p w14:paraId="22AF08BB" w14:textId="712E2390" w:rsidR="00382D16" w:rsidRPr="00514C60" w:rsidRDefault="00382D16" w:rsidP="00382D16">
      <w:pPr>
        <w:pStyle w:val="ListParagraph"/>
        <w:numPr>
          <w:ilvl w:val="0"/>
          <w:numId w:val="1"/>
        </w:numPr>
        <w:ind w:left="284" w:hanging="284"/>
        <w:rPr>
          <w:b/>
          <w:bCs/>
          <w:strike/>
        </w:rPr>
      </w:pPr>
      <w:r w:rsidRPr="00514C60">
        <w:rPr>
          <w:strike/>
        </w:rPr>
        <w:t xml:space="preserve">Wenn man einen neuen Stein mit einer bereits registrierten </w:t>
      </w:r>
      <w:proofErr w:type="gramStart"/>
      <w:r w:rsidRPr="00514C60">
        <w:rPr>
          <w:strike/>
        </w:rPr>
        <w:t>Email</w:t>
      </w:r>
      <w:proofErr w:type="gramEnd"/>
      <w:r w:rsidRPr="00514C60">
        <w:rPr>
          <w:strike/>
        </w:rPr>
        <w:t>-Adresse eingibt, dann findet er die entsprechende Person bereits und alle Infos werden eingetragen. Das ist super.</w:t>
      </w:r>
    </w:p>
    <w:p w14:paraId="239ECE5B" w14:textId="77777777" w:rsidR="00382D16" w:rsidRPr="00382CAF" w:rsidRDefault="00382D16" w:rsidP="00382D16">
      <w:pPr>
        <w:pStyle w:val="ListParagraph"/>
        <w:rPr>
          <w:b/>
          <w:bCs/>
        </w:rPr>
      </w:pPr>
    </w:p>
    <w:p w14:paraId="12175183" w14:textId="42D88F4F" w:rsidR="00382D16" w:rsidRPr="001D7513" w:rsidRDefault="00382D16" w:rsidP="00382D16">
      <w:pPr>
        <w:pStyle w:val="ListParagraph"/>
        <w:numPr>
          <w:ilvl w:val="0"/>
          <w:numId w:val="1"/>
        </w:numPr>
        <w:ind w:left="284" w:hanging="284"/>
        <w:rPr>
          <w:b/>
          <w:bCs/>
          <w:strike/>
          <w:color w:val="00B050"/>
        </w:rPr>
      </w:pPr>
      <w:r w:rsidRPr="001D7513">
        <w:rPr>
          <w:strike/>
          <w:color w:val="00B050"/>
        </w:rPr>
        <w:t xml:space="preserve">Einen neuen Eintrag zu erstellen, ist absolut kein Problem. Beim Hochladen des Bildes wäre es gut, es würde angezeigt, warum das Hochladen bei einem Bild grösser als 500 kB nicht </w:t>
      </w:r>
      <w:proofErr w:type="gramStart"/>
      <w:r w:rsidRPr="001D7513">
        <w:rPr>
          <w:strike/>
          <w:color w:val="00B050"/>
        </w:rPr>
        <w:t>klappt</w:t>
      </w:r>
      <w:proofErr w:type="gramEnd"/>
      <w:r w:rsidRPr="001D7513">
        <w:rPr>
          <w:strike/>
          <w:color w:val="00B050"/>
        </w:rPr>
        <w:t xml:space="preserve">. Es passiert aber einfach nichts, daher war ich erst unsicher, ob mein Computer einfach länger braucht, um mit dem Hochladen zu beginnen (ich habe ein extra grosses Foto ausgewählt). </w:t>
      </w:r>
    </w:p>
    <w:p w14:paraId="2D9522A2" w14:textId="77777777" w:rsidR="00382D16" w:rsidRPr="00382CAF" w:rsidRDefault="00382D16" w:rsidP="00382D16">
      <w:pPr>
        <w:pStyle w:val="ListParagraph"/>
        <w:rPr>
          <w:b/>
          <w:bCs/>
        </w:rPr>
      </w:pPr>
    </w:p>
    <w:p w14:paraId="0C13B70E" w14:textId="7C99BA2C" w:rsidR="00382D16" w:rsidRPr="001B02B5" w:rsidRDefault="00382D16" w:rsidP="00382D16">
      <w:pPr>
        <w:pStyle w:val="ListParagraph"/>
        <w:numPr>
          <w:ilvl w:val="0"/>
          <w:numId w:val="1"/>
        </w:numPr>
        <w:ind w:left="284" w:hanging="284"/>
        <w:rPr>
          <w:b/>
          <w:bCs/>
          <w:strike/>
          <w:color w:val="00B050"/>
        </w:rPr>
      </w:pPr>
      <w:r w:rsidRPr="001B02B5">
        <w:rPr>
          <w:strike/>
          <w:color w:val="00B050"/>
        </w:rPr>
        <w:t>Bei der Geschichte-Text und der Geologie-Textfeld wäre es gut, wir würden auf die Eingabe direkt auf die max. möglichen Zeichen (sodass der Text auf der Webseite noch gut darstellbar und auch auf einem Laptop-Screen noch ohne Scrollen gut lesbar ist</w:t>
      </w:r>
      <w:r w:rsidR="008E6EFA" w:rsidRPr="001B02B5">
        <w:rPr>
          <w:strike/>
          <w:color w:val="00B050"/>
        </w:rPr>
        <w:t xml:space="preserve"> = 400 Zeichen; sowohl bei Geschichte wie auch bei Geologie</w:t>
      </w:r>
      <w:r w:rsidRPr="001B02B5">
        <w:rPr>
          <w:strike/>
          <w:color w:val="00B050"/>
        </w:rPr>
        <w:t xml:space="preserve">) beschränken. Im Moment kann man beliebig viel Text eingeben. Was auch gut wäre, wenn man dann sehen würde, wie viele Zeichen noch verbleiben, wenn man zu Schreiben begonnen hat. </w:t>
      </w:r>
    </w:p>
    <w:p w14:paraId="6B6253C6" w14:textId="77777777" w:rsidR="00382D16" w:rsidRPr="00382CAF" w:rsidRDefault="00382D16" w:rsidP="00382D16">
      <w:pPr>
        <w:pStyle w:val="ListParagraph"/>
      </w:pPr>
    </w:p>
    <w:p w14:paraId="505449CE" w14:textId="495899FD" w:rsidR="00382D16" w:rsidRPr="00B84FDB" w:rsidRDefault="00382D16" w:rsidP="00382D16">
      <w:pPr>
        <w:pStyle w:val="ListParagraph"/>
        <w:numPr>
          <w:ilvl w:val="0"/>
          <w:numId w:val="1"/>
        </w:numPr>
        <w:ind w:left="284" w:hanging="284"/>
        <w:rPr>
          <w:b/>
          <w:bCs/>
          <w:strike/>
          <w:color w:val="00B050"/>
        </w:rPr>
      </w:pPr>
      <w:r w:rsidRPr="00B84FDB">
        <w:rPr>
          <w:strike/>
          <w:color w:val="00B050"/>
        </w:rPr>
        <w:t xml:space="preserve">Es gibt Pflichtfelder, die unbedingt ausgefüllt werden müssen, damit der Eintrag abgespeichert werden kann: könnten die noch mit einem Stern markiert sein? Das macht es übersichtlicher. </w:t>
      </w:r>
    </w:p>
    <w:p w14:paraId="2BEC311B" w14:textId="77777777" w:rsidR="000C2340" w:rsidRPr="000C2340" w:rsidRDefault="000C2340" w:rsidP="000C2340">
      <w:pPr>
        <w:pStyle w:val="ListParagraph"/>
        <w:rPr>
          <w:b/>
          <w:bCs/>
        </w:rPr>
      </w:pPr>
    </w:p>
    <w:p w14:paraId="671857C6" w14:textId="0A266309" w:rsidR="000C2340" w:rsidRPr="00514C60" w:rsidRDefault="000C2340" w:rsidP="00382D16">
      <w:pPr>
        <w:pStyle w:val="ListParagraph"/>
        <w:numPr>
          <w:ilvl w:val="0"/>
          <w:numId w:val="1"/>
        </w:numPr>
        <w:ind w:left="284" w:hanging="284"/>
        <w:rPr>
          <w:color w:val="00B050"/>
        </w:rPr>
      </w:pPr>
      <w:r w:rsidRPr="00514C60">
        <w:rPr>
          <w:color w:val="00B050"/>
        </w:rPr>
        <w:t>Wir müssten noch zusätzlich den Wohnort einer Person erfassen können, damit auf der Stein-Unterseite (siehe Kommentar dort) der Vorname der Person zusammen mit dem Wohnort angezeigt werden können. Hierfür bräuchte es noch ein Pflichtfeld.</w:t>
      </w:r>
    </w:p>
    <w:p w14:paraId="32865730" w14:textId="77777777" w:rsidR="00382D16" w:rsidRPr="00382CAF" w:rsidRDefault="00382D16" w:rsidP="00382D16">
      <w:pPr>
        <w:pStyle w:val="ListParagraph"/>
        <w:rPr>
          <w:b/>
          <w:bCs/>
        </w:rPr>
      </w:pPr>
    </w:p>
    <w:p w14:paraId="38990BD1" w14:textId="3618B7D6" w:rsidR="00382D16" w:rsidRPr="0031159B" w:rsidRDefault="00382D16" w:rsidP="00382D16">
      <w:pPr>
        <w:pStyle w:val="ListParagraph"/>
        <w:numPr>
          <w:ilvl w:val="0"/>
          <w:numId w:val="1"/>
        </w:numPr>
        <w:ind w:left="284" w:hanging="284"/>
        <w:rPr>
          <w:strike/>
        </w:rPr>
      </w:pPr>
      <w:r w:rsidRPr="0031159B">
        <w:rPr>
          <w:strike/>
        </w:rPr>
        <w:t>Ich habe versucht, einen neu erstellten Stein (</w:t>
      </w:r>
      <w:proofErr w:type="spellStart"/>
      <w:r w:rsidRPr="0031159B">
        <w:rPr>
          <w:strike/>
        </w:rPr>
        <w:t>Testit</w:t>
      </w:r>
      <w:proofErr w:type="spellEnd"/>
      <w:r w:rsidRPr="0031159B">
        <w:rPr>
          <w:strike/>
        </w:rPr>
        <w:t xml:space="preserve">) abgespeichert mit Bild etc. als ich dann versucht habe, den nach einem Edit im Textfeld wieder abzuspeichern, bekam ich ständig die Fehlermeldung, dass ich noch eine Datei auswählen muss (beim Bilder-Hochladen), obwohl bei beiden Hochlademöglichkeiten bereits ein hochgeladenes Bild angezeigt wurde. Das heisst, ich konnte die Edits dann nicht abspeichern, auch nicht bei einem bereits existierenden Eintrag. </w:t>
      </w:r>
    </w:p>
    <w:p w14:paraId="67912B86" w14:textId="77777777" w:rsidR="00F82E77" w:rsidRDefault="00F82E77" w:rsidP="00F82E77">
      <w:pPr>
        <w:pStyle w:val="ListParagraph"/>
      </w:pPr>
    </w:p>
    <w:p w14:paraId="17749F81" w14:textId="68FEF717" w:rsidR="0099300E" w:rsidRDefault="0078780B" w:rsidP="003D09F3">
      <w:pPr>
        <w:pStyle w:val="ListParagraph"/>
        <w:numPr>
          <w:ilvl w:val="0"/>
          <w:numId w:val="1"/>
        </w:numPr>
        <w:ind w:left="284" w:hanging="284"/>
      </w:pPr>
      <w:proofErr w:type="gramStart"/>
      <w:r w:rsidRPr="00B84FDB">
        <w:rPr>
          <w:strike/>
          <w:color w:val="00B050"/>
        </w:rPr>
        <w:t>Bei der Koordinaten</w:t>
      </w:r>
      <w:proofErr w:type="gramEnd"/>
      <w:r w:rsidRPr="00B84FDB">
        <w:rPr>
          <w:strike/>
          <w:color w:val="00B050"/>
        </w:rPr>
        <w:t xml:space="preserve"> möchten wir beide Formate eingeben können.</w:t>
      </w:r>
      <w:r w:rsidR="00F82E77" w:rsidRPr="00514C60">
        <w:rPr>
          <w:color w:val="00B050"/>
        </w:rPr>
        <w:t xml:space="preserve"> </w:t>
      </w:r>
      <w:r w:rsidR="008E6EFA" w:rsidRPr="00514C60">
        <w:rPr>
          <w:strike/>
        </w:rPr>
        <w:t>Das heisst, man könnte auswählen, ob man</w:t>
      </w:r>
      <w:r w:rsidR="00F82E77" w:rsidRPr="00514C60">
        <w:rPr>
          <w:strike/>
        </w:rPr>
        <w:t xml:space="preserve"> traditionelle Koordinaten oder </w:t>
      </w:r>
      <w:r w:rsidR="008E6EFA" w:rsidRPr="00514C60">
        <w:rPr>
          <w:strike/>
        </w:rPr>
        <w:t xml:space="preserve">Koordinaten als </w:t>
      </w:r>
      <w:r w:rsidR="00F82E77" w:rsidRPr="00514C60">
        <w:rPr>
          <w:strike/>
        </w:rPr>
        <w:t>Dezimalzahl</w:t>
      </w:r>
      <w:r w:rsidR="008E6EFA" w:rsidRPr="00514C60">
        <w:rPr>
          <w:strike/>
        </w:rPr>
        <w:t xml:space="preserve"> eingeben will</w:t>
      </w:r>
      <w:r w:rsidR="00F82E77" w:rsidRPr="00514C60">
        <w:rPr>
          <w:strike/>
        </w:rPr>
        <w:t>.</w:t>
      </w:r>
      <w:r w:rsidR="008E6EFA" w:rsidRPr="00514C60">
        <w:rPr>
          <w:strike/>
        </w:rPr>
        <w:t xml:space="preserve"> Bei der traditionellen </w:t>
      </w:r>
      <w:proofErr w:type="spellStart"/>
      <w:r w:rsidR="008E6EFA" w:rsidRPr="00514C60">
        <w:rPr>
          <w:strike/>
        </w:rPr>
        <w:t>Angabeweise</w:t>
      </w:r>
      <w:proofErr w:type="spellEnd"/>
      <w:r w:rsidR="008E6EFA" w:rsidRPr="00514C60">
        <w:rPr>
          <w:strike/>
        </w:rPr>
        <w:t xml:space="preserve"> müsste es dann vier Felder </w:t>
      </w:r>
      <w:r w:rsidR="002848A4" w:rsidRPr="00514C60">
        <w:rPr>
          <w:strike/>
        </w:rPr>
        <w:t xml:space="preserve">pro Koordinate </w:t>
      </w:r>
      <w:r w:rsidR="008E6EFA" w:rsidRPr="00514C60">
        <w:rPr>
          <w:strike/>
        </w:rPr>
        <w:t xml:space="preserve">geben: eins für </w:t>
      </w:r>
      <w:r w:rsidR="002848A4" w:rsidRPr="00514C60">
        <w:rPr>
          <w:strike/>
        </w:rPr>
        <w:t>Grad, eins für Bogenminuten und eins für Bogensekunden sowie eins für die Angabe von N, S, E, W</w:t>
      </w:r>
      <w:r w:rsidRPr="00514C60">
        <w:rPr>
          <w:strike/>
        </w:rPr>
        <w:t xml:space="preserve"> (bei der ersten Koordinate könnte bei diesem vierten Feld z.B. ein Dropdown-Menü sein, mit der Auswahl von N oder S und bei der zweiten Koordinate ein entsprechendes Menü mit der Auswahl von E oder W</w:t>
      </w:r>
      <w:r w:rsidR="002848A4" w:rsidRPr="00514C60">
        <w:rPr>
          <w:strike/>
        </w:rPr>
        <w:t xml:space="preserve">. Hierbei müsste dann für den Plot des Pins auf der Karte </w:t>
      </w:r>
      <w:proofErr w:type="gramStart"/>
      <w:r w:rsidR="002848A4" w:rsidRPr="00514C60">
        <w:rPr>
          <w:strike/>
        </w:rPr>
        <w:t xml:space="preserve">eine </w:t>
      </w:r>
      <w:r w:rsidRPr="00514C60">
        <w:rPr>
          <w:strike/>
        </w:rPr>
        <w:t xml:space="preserve">automatischen, </w:t>
      </w:r>
      <w:r w:rsidR="002848A4" w:rsidRPr="00514C60">
        <w:rPr>
          <w:strike/>
        </w:rPr>
        <w:t>korrekte Umrechnung</w:t>
      </w:r>
      <w:proofErr w:type="gramEnd"/>
      <w:r w:rsidR="002848A4" w:rsidRPr="00514C60">
        <w:rPr>
          <w:strike/>
        </w:rPr>
        <w:t xml:space="preserve"> in eine Dezimalzahl stattfinden (und z.B. die Angabe von «S» so interpretiert werden, dass ein Minus vor die Koordinate in Dezimalformat kommt). Und umgekehrt</w:t>
      </w:r>
      <w:r w:rsidRPr="00514C60">
        <w:rPr>
          <w:strike/>
        </w:rPr>
        <w:t>:</w:t>
      </w:r>
      <w:r w:rsidR="002848A4" w:rsidRPr="00514C60">
        <w:rPr>
          <w:strike/>
        </w:rPr>
        <w:t xml:space="preserve"> wenn eine Dezimalzahl in der Inventarliste erfasst wird, muss diese in X° X’ X’’ N/S + Y° Y’ </w:t>
      </w:r>
      <w:r w:rsidRPr="00514C60">
        <w:rPr>
          <w:strike/>
        </w:rPr>
        <w:t>Y</w:t>
      </w:r>
      <w:r w:rsidR="002848A4" w:rsidRPr="00514C60">
        <w:rPr>
          <w:strike/>
        </w:rPr>
        <w:t>’’ E/W</w:t>
      </w:r>
      <w:r w:rsidRPr="00514C60">
        <w:rPr>
          <w:strike/>
        </w:rPr>
        <w:t xml:space="preserve"> umgewandelt werden, damit sie so auf der Stein-Unterseite dargestellt werden kann.</w:t>
      </w:r>
      <w:r w:rsidR="000C2340" w:rsidRPr="00514C60">
        <w:rPr>
          <w:strike/>
        </w:rPr>
        <w:t xml:space="preserve"> </w:t>
      </w:r>
      <w:r w:rsidR="0099300E" w:rsidRPr="00514C60">
        <w:rPr>
          <w:strike/>
        </w:rPr>
        <w:t>Hier die Umrechnungsmöglichkeiten</w:t>
      </w:r>
      <w:r w:rsidR="0099300E">
        <w:t>:</w:t>
      </w:r>
    </w:p>
    <w:p w14:paraId="5D039B4B" w14:textId="6E696E67" w:rsidR="0099300E" w:rsidRDefault="0099300E" w:rsidP="0099300E">
      <w:pPr>
        <w:pStyle w:val="ListParagraph"/>
        <w:ind w:left="284"/>
      </w:pPr>
    </w:p>
    <w:p w14:paraId="04F4F064" w14:textId="17FF8D2B" w:rsidR="0078780B" w:rsidRPr="00B84FDB" w:rsidRDefault="0099300E" w:rsidP="0099300E">
      <w:pPr>
        <w:pStyle w:val="ListParagraph"/>
        <w:ind w:left="284"/>
        <w:rPr>
          <w:strike/>
          <w:u w:val="single"/>
        </w:rPr>
      </w:pPr>
      <w:r w:rsidRPr="00B84FDB">
        <w:rPr>
          <w:strike/>
          <w:u w:val="single"/>
        </w:rPr>
        <w:t>Von Grad, Minute, Sekunde zu Dezimalzahl:</w:t>
      </w:r>
    </w:p>
    <w:p w14:paraId="41D7716E" w14:textId="77777777" w:rsidR="0099300E" w:rsidRPr="00B84FDB" w:rsidRDefault="0099300E" w:rsidP="0099300E">
      <w:pPr>
        <w:pStyle w:val="ListParagraph"/>
        <w:ind w:left="284"/>
        <w:rPr>
          <w:strike/>
        </w:rPr>
      </w:pPr>
    </w:p>
    <w:p w14:paraId="400E703F" w14:textId="62A10240" w:rsidR="0078780B" w:rsidRPr="00B84FDB" w:rsidRDefault="0099300E" w:rsidP="0078780B">
      <w:pPr>
        <w:pStyle w:val="ListParagraph"/>
        <w:ind w:left="284"/>
        <w:rPr>
          <w:rFonts w:eastAsiaTheme="minorEastAsia"/>
          <w:strike/>
        </w:rPr>
      </w:pPr>
      <m:oMath>
        <m:r>
          <w:rPr>
            <w:rFonts w:ascii="Cambria Math" w:hAnsi="Cambria Math"/>
            <w:strike/>
          </w:rPr>
          <w:lastRenderedPageBreak/>
          <m:t>Grad ° Minute</m:t>
        </m:r>
        <m:sPre>
          <m:sPrePr>
            <m:ctrlPr>
              <w:rPr>
                <w:rFonts w:ascii="Cambria Math" w:hAnsi="Cambria Math"/>
                <w:i/>
                <w:strike/>
              </w:rPr>
            </m:ctrlPr>
          </m:sPrePr>
          <m:sub/>
          <m:sup>
            <m:r>
              <w:rPr>
                <w:rFonts w:ascii="Cambria Math" w:hAnsi="Cambria Math"/>
                <w:strike/>
              </w:rPr>
              <m:t>'</m:t>
            </m:r>
          </m:sup>
          <m:e>
            <m:r>
              <w:rPr>
                <w:rFonts w:ascii="Cambria Math" w:hAnsi="Cambria Math"/>
                <w:strike/>
              </w:rPr>
              <m:t>S</m:t>
            </m:r>
          </m:e>
        </m:sPre>
        <m:r>
          <w:rPr>
            <w:rFonts w:ascii="Cambria Math" w:hAnsi="Cambria Math"/>
            <w:strike/>
          </w:rPr>
          <m:t>ekund</m:t>
        </m:r>
        <m:sSup>
          <m:sSupPr>
            <m:ctrlPr>
              <w:rPr>
                <w:rFonts w:ascii="Cambria Math" w:hAnsi="Cambria Math"/>
                <w:i/>
                <w:strike/>
              </w:rPr>
            </m:ctrlPr>
          </m:sSupPr>
          <m:e>
            <m:r>
              <w:rPr>
                <w:rFonts w:ascii="Cambria Math" w:hAnsi="Cambria Math"/>
                <w:strike/>
              </w:rPr>
              <m:t>e</m:t>
            </m:r>
          </m:e>
          <m:sup>
            <m:r>
              <w:rPr>
                <w:rFonts w:ascii="Cambria Math" w:hAnsi="Cambria Math"/>
                <w:strike/>
              </w:rPr>
              <m:t>''</m:t>
            </m:r>
          </m:sup>
        </m:sSup>
        <m:r>
          <w:rPr>
            <w:rFonts w:ascii="Cambria Math" w:hAnsi="Cambria Math"/>
            <w:strike/>
          </w:rPr>
          <m:t xml:space="preserve">= </m:t>
        </m:r>
        <m:f>
          <m:fPr>
            <m:ctrlPr>
              <w:rPr>
                <w:rFonts w:ascii="Cambria Math" w:hAnsi="Cambria Math"/>
                <w:i/>
                <w:strike/>
              </w:rPr>
            </m:ctrlPr>
          </m:fPr>
          <m:num>
            <m:d>
              <m:dPr>
                <m:ctrlPr>
                  <w:rPr>
                    <w:rFonts w:ascii="Cambria Math" w:hAnsi="Cambria Math"/>
                    <w:i/>
                    <w:strike/>
                  </w:rPr>
                </m:ctrlPr>
              </m:dPr>
              <m:e>
                <m:d>
                  <m:dPr>
                    <m:ctrlPr>
                      <w:rPr>
                        <w:rFonts w:ascii="Cambria Math" w:hAnsi="Cambria Math"/>
                        <w:i/>
                        <w:strike/>
                      </w:rPr>
                    </m:ctrlPr>
                  </m:dPr>
                  <m:e>
                    <m:f>
                      <m:fPr>
                        <m:ctrlPr>
                          <w:rPr>
                            <w:rFonts w:ascii="Cambria Math" w:hAnsi="Cambria Math"/>
                            <w:i/>
                            <w:strike/>
                          </w:rPr>
                        </m:ctrlPr>
                      </m:fPr>
                      <m:num>
                        <m:r>
                          <w:rPr>
                            <w:rFonts w:ascii="Cambria Math" w:hAnsi="Cambria Math"/>
                            <w:strike/>
                          </w:rPr>
                          <m:t>Sekunde</m:t>
                        </m:r>
                      </m:num>
                      <m:den>
                        <m:r>
                          <w:rPr>
                            <w:rFonts w:ascii="Cambria Math" w:hAnsi="Cambria Math"/>
                            <w:strike/>
                          </w:rPr>
                          <m:t>60</m:t>
                        </m:r>
                      </m:den>
                    </m:f>
                  </m:e>
                </m:d>
                <m:r>
                  <w:rPr>
                    <w:rFonts w:ascii="Cambria Math" w:hAnsi="Cambria Math"/>
                    <w:strike/>
                  </w:rPr>
                  <m:t>+Minute</m:t>
                </m:r>
              </m:e>
            </m:d>
          </m:num>
          <m:den>
            <m:r>
              <w:rPr>
                <w:rFonts w:ascii="Cambria Math" w:hAnsi="Cambria Math"/>
                <w:strike/>
              </w:rPr>
              <m:t>60</m:t>
            </m:r>
          </m:den>
        </m:f>
        <m:r>
          <w:rPr>
            <w:rFonts w:ascii="Cambria Math" w:hAnsi="Cambria Math"/>
            <w:strike/>
          </w:rPr>
          <m:t>+Grad=Dezimalzahl</m:t>
        </m:r>
      </m:oMath>
      <w:r w:rsidRPr="00B84FDB">
        <w:rPr>
          <w:rFonts w:eastAsiaTheme="minorEastAsia"/>
          <w:strike/>
        </w:rPr>
        <w:t xml:space="preserve"> </w:t>
      </w:r>
    </w:p>
    <w:p w14:paraId="55E047EF" w14:textId="0CCA5A1A" w:rsidR="0099300E" w:rsidRPr="00B84FDB" w:rsidRDefault="0099300E" w:rsidP="0078780B">
      <w:pPr>
        <w:pStyle w:val="ListParagraph"/>
        <w:ind w:left="284"/>
        <w:rPr>
          <w:rFonts w:eastAsiaTheme="minorEastAsia"/>
          <w:strike/>
        </w:rPr>
      </w:pPr>
      <w:r w:rsidRPr="00B84FDB">
        <w:rPr>
          <w:rFonts w:eastAsiaTheme="minorEastAsia"/>
          <w:strike/>
        </w:rPr>
        <w:t xml:space="preserve">und anschliessend im Fall der ersten Koordinate die Dezimalzahl noch *-1 rechnen, wenn S ausgewählt und im Fall der zweiten Koordinate die Dezimalzahl noch *-1 rechnen, wenn W ausgewählt.  </w:t>
      </w:r>
    </w:p>
    <w:p w14:paraId="7B557E19" w14:textId="19D38AE8" w:rsidR="0099300E" w:rsidRPr="00B84FDB" w:rsidRDefault="0099300E" w:rsidP="0078780B">
      <w:pPr>
        <w:pStyle w:val="ListParagraph"/>
        <w:ind w:left="284"/>
        <w:rPr>
          <w:rFonts w:eastAsiaTheme="minorEastAsia"/>
          <w:strike/>
        </w:rPr>
      </w:pPr>
    </w:p>
    <w:p w14:paraId="447DC5E4" w14:textId="281DA7E0" w:rsidR="0099300E" w:rsidRPr="00B84FDB" w:rsidRDefault="0099300E" w:rsidP="0078780B">
      <w:pPr>
        <w:pStyle w:val="ListParagraph"/>
        <w:ind w:left="284"/>
        <w:rPr>
          <w:rFonts w:eastAsiaTheme="minorEastAsia"/>
          <w:strike/>
        </w:rPr>
      </w:pPr>
      <w:proofErr w:type="spellStart"/>
      <w:r w:rsidRPr="00B84FDB">
        <w:rPr>
          <w:rFonts w:eastAsiaTheme="minorEastAsia"/>
          <w:strike/>
        </w:rPr>
        <w:t>Bsp</w:t>
      </w:r>
      <w:proofErr w:type="spellEnd"/>
      <w:r w:rsidRPr="00B84FDB">
        <w:rPr>
          <w:rFonts w:eastAsiaTheme="minorEastAsia"/>
          <w:strike/>
        </w:rPr>
        <w:t>:</w:t>
      </w:r>
    </w:p>
    <w:p w14:paraId="14BE135F" w14:textId="77777777" w:rsidR="0099300E" w:rsidRPr="00B84FDB" w:rsidRDefault="0099300E" w:rsidP="0078780B">
      <w:pPr>
        <w:pStyle w:val="ListParagraph"/>
        <w:ind w:left="284"/>
        <w:rPr>
          <w:rFonts w:eastAsiaTheme="minorEastAsia"/>
          <w:strike/>
        </w:rPr>
      </w:pPr>
    </w:p>
    <w:p w14:paraId="6384A9A4" w14:textId="064CA8C1" w:rsidR="0099300E" w:rsidRPr="00B84FDB" w:rsidRDefault="0099300E" w:rsidP="0078780B">
      <w:pPr>
        <w:pStyle w:val="ListParagraph"/>
        <w:ind w:left="284"/>
        <w:rPr>
          <w:rFonts w:eastAsiaTheme="minorEastAsia"/>
          <w:strike/>
        </w:rPr>
      </w:pPr>
      <w:r w:rsidRPr="00B84FDB">
        <w:rPr>
          <w:rFonts w:eastAsiaTheme="minorEastAsia"/>
          <w:strike/>
        </w:rPr>
        <w:t xml:space="preserve"> </w:t>
      </w:r>
      <w:r w:rsidRPr="00B84FDB">
        <w:rPr>
          <w:strike/>
          <w:noProof/>
        </w:rPr>
        <w:drawing>
          <wp:inline distT="0" distB="0" distL="0" distR="0" wp14:anchorId="5AE6CBEC" wp14:editId="73F15CE6">
            <wp:extent cx="2920528" cy="888521"/>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587" cy="915616"/>
                    </a:xfrm>
                    <a:prstGeom prst="rect">
                      <a:avLst/>
                    </a:prstGeom>
                  </pic:spPr>
                </pic:pic>
              </a:graphicData>
            </a:graphic>
          </wp:inline>
        </w:drawing>
      </w:r>
    </w:p>
    <w:p w14:paraId="45F2B2FA" w14:textId="6F4C81F1" w:rsidR="004B2FC7" w:rsidRPr="00B84FDB" w:rsidRDefault="004B2FC7" w:rsidP="0078780B">
      <w:pPr>
        <w:pStyle w:val="ListParagraph"/>
        <w:ind w:left="284"/>
        <w:rPr>
          <w:rFonts w:eastAsiaTheme="minorEastAsia"/>
          <w:strike/>
        </w:rPr>
      </w:pPr>
      <w:r w:rsidRPr="00B84FDB">
        <w:rPr>
          <w:rFonts w:eastAsiaTheme="minorEastAsia"/>
          <w:strike/>
        </w:rPr>
        <w:t>Falls eine Koordinate nur mit Grad und Minuten, dafür bei der Minute mit Kommastelle angegeben wird, sollte es möglich sein, dass Sekundenfeld leerzulassen. Dann sollte einfach eine «0» für Sekunden angenommen werden und die Rechnung funktioniert auch dann noch entsprechend.</w:t>
      </w:r>
    </w:p>
    <w:p w14:paraId="0B0364C4" w14:textId="77777777" w:rsidR="004B2FC7" w:rsidRPr="00B84FDB" w:rsidRDefault="004B2FC7" w:rsidP="0078780B">
      <w:pPr>
        <w:pStyle w:val="ListParagraph"/>
        <w:ind w:left="284"/>
        <w:rPr>
          <w:strike/>
        </w:rPr>
      </w:pPr>
    </w:p>
    <w:p w14:paraId="35E85880" w14:textId="793BCDA2" w:rsidR="00040F1C" w:rsidRPr="00B84FDB" w:rsidRDefault="004B2FC7" w:rsidP="0099300E">
      <w:pPr>
        <w:tabs>
          <w:tab w:val="left" w:pos="284"/>
        </w:tabs>
        <w:rPr>
          <w:strike/>
          <w:u w:val="single"/>
        </w:rPr>
      </w:pPr>
      <w:r w:rsidRPr="00B84FDB">
        <w:rPr>
          <w:strike/>
        </w:rPr>
        <w:tab/>
      </w:r>
      <w:r w:rsidR="0099300E" w:rsidRPr="00B84FDB">
        <w:rPr>
          <w:strike/>
          <w:u w:val="single"/>
        </w:rPr>
        <w:t>Von Dezimalzahl zu Grad, Minute und Sekunde</w:t>
      </w:r>
      <w:r w:rsidRPr="00B84FDB">
        <w:rPr>
          <w:strike/>
          <w:u w:val="single"/>
        </w:rPr>
        <w:t>:</w:t>
      </w:r>
    </w:p>
    <w:p w14:paraId="03862B80" w14:textId="49C3BD4C" w:rsidR="0099300E" w:rsidRPr="00B84FDB" w:rsidRDefault="0099300E" w:rsidP="0099300E">
      <w:pPr>
        <w:tabs>
          <w:tab w:val="left" w:pos="284"/>
        </w:tabs>
        <w:rPr>
          <w:rFonts w:eastAsiaTheme="minorEastAsia"/>
          <w:strike/>
        </w:rPr>
      </w:pPr>
      <w:r w:rsidRPr="00B84FDB">
        <w:rPr>
          <w:strike/>
        </w:rPr>
        <w:tab/>
      </w:r>
      <m:oMath>
        <m:r>
          <w:rPr>
            <w:rFonts w:ascii="Cambria Math" w:hAnsi="Cambria Math"/>
            <w:strike/>
          </w:rPr>
          <m:t>Grad=Wert der Dezimalzahl vor dem Punkt</m:t>
        </m:r>
      </m:oMath>
    </w:p>
    <w:p w14:paraId="025C978F" w14:textId="77777777" w:rsidR="00560D84" w:rsidRPr="00B84FDB" w:rsidRDefault="0099300E" w:rsidP="00560D84">
      <w:pPr>
        <w:tabs>
          <w:tab w:val="left" w:pos="284"/>
        </w:tabs>
        <w:rPr>
          <w:rFonts w:eastAsiaTheme="minorEastAsia"/>
          <w:strike/>
        </w:rPr>
      </w:pPr>
      <w:r w:rsidRPr="00B84FDB">
        <w:rPr>
          <w:rFonts w:eastAsiaTheme="minorEastAsia"/>
          <w:strike/>
        </w:rPr>
        <w:tab/>
      </w:r>
      <m:oMath>
        <m:r>
          <w:rPr>
            <w:rFonts w:ascii="Cambria Math" w:eastAsiaTheme="minorEastAsia" w:hAnsi="Cambria Math"/>
            <w:strike/>
          </w:rPr>
          <m:t>Minute=</m:t>
        </m:r>
        <m:r>
          <w:rPr>
            <w:rFonts w:ascii="Cambria Math" w:hAnsi="Cambria Math"/>
            <w:strike/>
          </w:rPr>
          <m:t xml:space="preserve">Zahl vor dem Punkt aus folgender Rechnung: </m:t>
        </m:r>
        <m:d>
          <m:dPr>
            <m:ctrlPr>
              <w:rPr>
                <w:rFonts w:ascii="Cambria Math" w:eastAsiaTheme="minorEastAsia" w:hAnsi="Cambria Math"/>
                <w:i/>
                <w:strike/>
              </w:rPr>
            </m:ctrlPr>
          </m:dPr>
          <m:e>
            <m:r>
              <w:rPr>
                <w:rFonts w:ascii="Cambria Math" w:eastAsiaTheme="minorEastAsia" w:hAnsi="Cambria Math"/>
                <w:strike/>
              </w:rPr>
              <m:t>Dezimalzahl-Grad</m:t>
            </m:r>
          </m:e>
        </m:d>
        <m:r>
          <w:rPr>
            <w:rFonts w:ascii="Cambria Math" w:eastAsiaTheme="minorEastAsia" w:hAnsi="Cambria Math"/>
            <w:strike/>
          </w:rPr>
          <m:t>*60</m:t>
        </m:r>
      </m:oMath>
    </w:p>
    <w:p w14:paraId="7CA2933B" w14:textId="13799D1D" w:rsidR="00560D84" w:rsidRPr="00B84FDB" w:rsidRDefault="00560D84" w:rsidP="00560D84">
      <w:pPr>
        <w:tabs>
          <w:tab w:val="left" w:pos="284"/>
        </w:tabs>
        <w:rPr>
          <w:rFonts w:eastAsiaTheme="minorEastAsia"/>
          <w:strike/>
        </w:rPr>
      </w:pPr>
      <w:r w:rsidRPr="00B84FDB">
        <w:rPr>
          <w:rFonts w:eastAsiaTheme="minorEastAsia"/>
          <w:strike/>
        </w:rPr>
        <w:tab/>
      </w:r>
      <m:oMath>
        <m:r>
          <w:rPr>
            <w:rFonts w:ascii="Cambria Math" w:eastAsiaTheme="minorEastAsia" w:hAnsi="Cambria Math"/>
            <w:strike/>
          </w:rPr>
          <m:t>Sekunde=(</m:t>
        </m:r>
        <m:d>
          <m:dPr>
            <m:ctrlPr>
              <w:rPr>
                <w:rFonts w:ascii="Cambria Math" w:eastAsiaTheme="minorEastAsia" w:hAnsi="Cambria Math"/>
                <w:i/>
                <w:strike/>
              </w:rPr>
            </m:ctrlPr>
          </m:dPr>
          <m:e>
            <m:r>
              <w:rPr>
                <w:rFonts w:ascii="Cambria Math" w:eastAsiaTheme="minorEastAsia" w:hAnsi="Cambria Math"/>
                <w:strike/>
              </w:rPr>
              <m:t>Dezimalzahl-Grad</m:t>
            </m:r>
          </m:e>
        </m:d>
        <m:r>
          <w:rPr>
            <w:rFonts w:ascii="Cambria Math" w:eastAsiaTheme="minorEastAsia" w:hAnsi="Cambria Math"/>
            <w:strike/>
          </w:rPr>
          <m:t>-Minuten)*60</m:t>
        </m:r>
      </m:oMath>
    </w:p>
    <w:p w14:paraId="3B8D1AC8" w14:textId="6521E147" w:rsidR="004B2FC7" w:rsidRPr="00B84FDB" w:rsidRDefault="004B2FC7" w:rsidP="004B2FC7">
      <w:pPr>
        <w:tabs>
          <w:tab w:val="left" w:pos="284"/>
        </w:tabs>
        <w:ind w:left="284"/>
        <w:rPr>
          <w:rFonts w:eastAsiaTheme="minorEastAsia"/>
          <w:strike/>
        </w:rPr>
      </w:pPr>
      <w:r w:rsidRPr="00B84FDB">
        <w:rPr>
          <w:rFonts w:eastAsiaTheme="minorEastAsia"/>
          <w:strike/>
        </w:rPr>
        <w:t>Die Sekunde auf eine Kommastelle runden. Das ergibt eine Genauigkeit von wenigen Metern.</w:t>
      </w:r>
    </w:p>
    <w:p w14:paraId="5FD300B5" w14:textId="09D86115" w:rsidR="00560D84" w:rsidRPr="00B84FDB" w:rsidRDefault="00560D84" w:rsidP="0099300E">
      <w:pPr>
        <w:tabs>
          <w:tab w:val="left" w:pos="284"/>
        </w:tabs>
        <w:rPr>
          <w:rFonts w:eastAsiaTheme="minorEastAsia"/>
          <w:strike/>
        </w:rPr>
      </w:pPr>
      <w:r w:rsidRPr="00B84FDB">
        <w:rPr>
          <w:rFonts w:eastAsiaTheme="minorEastAsia"/>
          <w:strike/>
        </w:rPr>
        <w:tab/>
      </w:r>
      <w:proofErr w:type="spellStart"/>
      <w:r w:rsidRPr="00B84FDB">
        <w:rPr>
          <w:rFonts w:eastAsiaTheme="minorEastAsia"/>
          <w:strike/>
        </w:rPr>
        <w:t>Bsp</w:t>
      </w:r>
      <w:proofErr w:type="spellEnd"/>
      <w:r w:rsidRPr="00B84FDB">
        <w:rPr>
          <w:rFonts w:eastAsiaTheme="minorEastAsia"/>
          <w:strike/>
        </w:rPr>
        <w:t>:</w:t>
      </w:r>
    </w:p>
    <w:p w14:paraId="4D110D30" w14:textId="185A09BF" w:rsidR="00560D84" w:rsidRPr="00B84FDB" w:rsidRDefault="00560D84" w:rsidP="0099300E">
      <w:pPr>
        <w:tabs>
          <w:tab w:val="left" w:pos="284"/>
        </w:tabs>
        <w:rPr>
          <w:rFonts w:eastAsiaTheme="minorEastAsia"/>
          <w:strike/>
        </w:rPr>
      </w:pPr>
      <w:r w:rsidRPr="00B84FDB">
        <w:rPr>
          <w:rFonts w:eastAsiaTheme="minorEastAsia"/>
          <w:strike/>
        </w:rPr>
        <w:tab/>
      </w:r>
      <w:r w:rsidRPr="00B84FDB">
        <w:rPr>
          <w:strike/>
          <w:noProof/>
        </w:rPr>
        <w:drawing>
          <wp:inline distT="0" distB="0" distL="0" distR="0" wp14:anchorId="31442B21" wp14:editId="3FA60C9D">
            <wp:extent cx="4462124" cy="78500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3464" cy="862647"/>
                    </a:xfrm>
                    <a:prstGeom prst="rect">
                      <a:avLst/>
                    </a:prstGeom>
                  </pic:spPr>
                </pic:pic>
              </a:graphicData>
            </a:graphic>
          </wp:inline>
        </w:drawing>
      </w:r>
    </w:p>
    <w:p w14:paraId="51349670" w14:textId="77777777" w:rsidR="000C2340" w:rsidRPr="0099300E" w:rsidRDefault="000C2340" w:rsidP="0099300E">
      <w:pPr>
        <w:tabs>
          <w:tab w:val="left" w:pos="284"/>
        </w:tabs>
        <w:rPr>
          <w:rFonts w:eastAsiaTheme="minorEastAsia"/>
        </w:rPr>
      </w:pPr>
    </w:p>
    <w:p w14:paraId="6B1A21E5" w14:textId="2C98B7A8" w:rsidR="00040F1C" w:rsidRPr="003875FD" w:rsidRDefault="004649BF" w:rsidP="00040F1C">
      <w:pPr>
        <w:rPr>
          <w:b/>
          <w:bCs/>
        </w:rPr>
      </w:pPr>
      <w:r>
        <w:rPr>
          <w:b/>
          <w:bCs/>
        </w:rPr>
        <w:t>Webseite – Mitmachen-Unterseite</w:t>
      </w:r>
    </w:p>
    <w:p w14:paraId="5151E55B" w14:textId="3CAB664A" w:rsidR="004649BF" w:rsidRDefault="004649BF" w:rsidP="004649BF">
      <w:pPr>
        <w:pStyle w:val="ListParagraph"/>
        <w:numPr>
          <w:ilvl w:val="0"/>
          <w:numId w:val="1"/>
        </w:numPr>
        <w:ind w:left="284" w:hanging="284"/>
      </w:pPr>
      <w:r>
        <w:t>Nach Betrachtung der Inventarliste, möchten wir unter «Mitmachen» nun doch ein Formular, das die Leute selbst ausfüllen können</w:t>
      </w:r>
      <w:r w:rsidR="000C2340">
        <w:t xml:space="preserve">, um ihren Stein einzureichen. Das spart uns Copy-Paste-Arbeit. </w:t>
      </w:r>
    </w:p>
    <w:p w14:paraId="16800BFD" w14:textId="77777777" w:rsidR="000C2340" w:rsidRDefault="000C2340" w:rsidP="000C2340">
      <w:pPr>
        <w:pStyle w:val="ListParagraph"/>
        <w:ind w:left="284"/>
      </w:pPr>
    </w:p>
    <w:p w14:paraId="4B1D591F" w14:textId="4C8E9C3C" w:rsidR="000C2340" w:rsidRDefault="000C2340" w:rsidP="004649BF">
      <w:pPr>
        <w:pStyle w:val="ListParagraph"/>
        <w:numPr>
          <w:ilvl w:val="0"/>
          <w:numId w:val="1"/>
        </w:numPr>
        <w:ind w:left="284" w:hanging="284"/>
      </w:pPr>
      <w:r>
        <w:t>Zuoberst würde eine kleine Einleitung stehen, was nach Einreichen eines Steins passiert (</w:t>
      </w:r>
      <w:proofErr w:type="gramStart"/>
      <w:r>
        <w:t>z.B.</w:t>
      </w:r>
      <w:proofErr w:type="gramEnd"/>
      <w:r>
        <w:t xml:space="preserve"> dass wir uns Edits vorbehalten und evtl. Änderungen vornehmen, per Email nachfragen wenn etwas unklar etc.). Auch vermerkt sein sollte, dass es eine Weile dauern kann, bis ein eingereichter Stein aufgeschaltet werden kann. </w:t>
      </w:r>
      <w:r w:rsidR="00B03F45">
        <w:t xml:space="preserve">Ebenfalls angeben sollten wir, was von den persönlichen Informationen schliesslich auf der Webseite erscheint (nur Vorname und </w:t>
      </w:r>
      <w:r w:rsidR="00EC35A5">
        <w:t>Wohno</w:t>
      </w:r>
      <w:r w:rsidR="00B03F45">
        <w:t>rt).</w:t>
      </w:r>
    </w:p>
    <w:p w14:paraId="3FF0E722" w14:textId="77777777" w:rsidR="000C2340" w:rsidRDefault="000C2340" w:rsidP="000C2340">
      <w:pPr>
        <w:pStyle w:val="ListParagraph"/>
      </w:pPr>
    </w:p>
    <w:p w14:paraId="0EE9DC0C" w14:textId="7A21379F" w:rsidR="000C2340" w:rsidRDefault="000C2340" w:rsidP="004649BF">
      <w:pPr>
        <w:pStyle w:val="ListParagraph"/>
        <w:numPr>
          <w:ilvl w:val="0"/>
          <w:numId w:val="1"/>
        </w:numPr>
        <w:ind w:left="284" w:hanging="284"/>
      </w:pPr>
      <w:r>
        <w:t xml:space="preserve">Es müssten unter dem Einleitungstext alle Absenderfelder (ausser Absender ID) in diesem Formular vorhanden sein plus ein Feld mit Wohnort. Die Pflichtfelder wären dann Vorname und Wohnort sowie Emailadresse. </w:t>
      </w:r>
    </w:p>
    <w:p w14:paraId="62079BFD" w14:textId="77777777" w:rsidR="000C2340" w:rsidRDefault="000C2340" w:rsidP="000C2340">
      <w:pPr>
        <w:pStyle w:val="ListParagraph"/>
      </w:pPr>
    </w:p>
    <w:p w14:paraId="0974D477" w14:textId="1D8765BF" w:rsidR="000C2340" w:rsidRDefault="000C2340" w:rsidP="004649BF">
      <w:pPr>
        <w:pStyle w:val="ListParagraph"/>
        <w:numPr>
          <w:ilvl w:val="0"/>
          <w:numId w:val="1"/>
        </w:numPr>
        <w:ind w:left="284" w:hanging="284"/>
      </w:pPr>
      <w:r>
        <w:lastRenderedPageBreak/>
        <w:t xml:space="preserve">Wenn ein Absender mehrere Steine einreichen will, dann wäre es gut, wenn beim Eingeben des zweiten Steins seine Daten unter derselben Absender ID erfasst werden (evtl. über die </w:t>
      </w:r>
      <w:proofErr w:type="spellStart"/>
      <w:proofErr w:type="gramStart"/>
      <w:r>
        <w:t>Email</w:t>
      </w:r>
      <w:proofErr w:type="spellEnd"/>
      <w:proofErr w:type="gramEnd"/>
      <w:r>
        <w:t>-Adresse wie in der Inventarliste)?</w:t>
      </w:r>
    </w:p>
    <w:p w14:paraId="1C21FC9D" w14:textId="77777777" w:rsidR="000C2340" w:rsidRDefault="000C2340" w:rsidP="000C2340">
      <w:pPr>
        <w:pStyle w:val="ListParagraph"/>
      </w:pPr>
    </w:p>
    <w:p w14:paraId="4105D926" w14:textId="5714B07D" w:rsidR="00906419" w:rsidRDefault="000C2340" w:rsidP="003459AF">
      <w:pPr>
        <w:pStyle w:val="ListParagraph"/>
        <w:numPr>
          <w:ilvl w:val="0"/>
          <w:numId w:val="1"/>
        </w:numPr>
        <w:ind w:left="284" w:hanging="284"/>
      </w:pPr>
      <w:r>
        <w:t xml:space="preserve">Unter «Stein» bräuchte es das Feld Herkunft sowie die Auswahl für die Koordinateneingabe und den Titel sowie die beiden Foto-Uploads. Wir sind dafür, dass hier die einreichbare Bildgrösse unbeschränkt ist, denn es ist frustrierend, wenn man ein schönes Bild nicht hochladen kann, weil es zu gross ist (wenn man dann extra erst das Bild verkleinern muss, hat man danach evtl. keinen Bock mehr es hochzuladen).  Das müssten alles Pflichtfelder sein. Bei den Koordinateneingabefeldern evtl. noch die Anleitung hinschreiben, wie man die Koordinaten in Google Maps auslesen kann. </w:t>
      </w:r>
    </w:p>
    <w:p w14:paraId="07CC0532" w14:textId="4090C1AF" w:rsidR="00DE2337" w:rsidRDefault="00906419" w:rsidP="00DE2337">
      <w:pPr>
        <w:pStyle w:val="ListParagraph"/>
        <w:numPr>
          <w:ilvl w:val="1"/>
          <w:numId w:val="1"/>
        </w:numPr>
        <w:ind w:left="709" w:hanging="283"/>
      </w:pPr>
      <w:r>
        <w:t xml:space="preserve">Wäre es möglich, auch zwei extra Hochladefelder jeweils für Stein und Fundort-Bild zu haben, die allerdings optional sind. Dies, damit Leute auch mehrere Bilder einreichen können, aus denen wir dann das beste aussuchen können. </w:t>
      </w:r>
    </w:p>
    <w:p w14:paraId="572B7FD9" w14:textId="77777777" w:rsidR="000C2340" w:rsidRDefault="000C2340" w:rsidP="000C2340">
      <w:pPr>
        <w:pStyle w:val="ListParagraph"/>
      </w:pPr>
    </w:p>
    <w:p w14:paraId="3D7BF324" w14:textId="51ACD935" w:rsidR="000C2340" w:rsidRDefault="000C2340" w:rsidP="004649BF">
      <w:pPr>
        <w:pStyle w:val="ListParagraph"/>
        <w:numPr>
          <w:ilvl w:val="0"/>
          <w:numId w:val="1"/>
        </w:numPr>
        <w:ind w:left="284" w:hanging="284"/>
      </w:pPr>
      <w:r>
        <w:t xml:space="preserve">Anschliessend bräuchte es ein </w:t>
      </w:r>
      <w:r w:rsidR="001D7FA2">
        <w:t>Pflichtf</w:t>
      </w:r>
      <w:r>
        <w:t>eld für die Geschichte, mit Limit bei 400 Zeichen. Auch angezeigt werden sollte beim Schreiben, wie viele Zeichen noch verfügbar sind (wie früher bei SMS) =P</w:t>
      </w:r>
      <w:r w:rsidR="001D7FA2">
        <w:t>. Evtl. hier auch noch angeben, was uns wichtig ist – dass z.B. hier nicht die Geologie beschrieben wird, sondern warum man einen Stein mitgenommen hat oder seine Gedanken bei der Mitnahme… etc.</w:t>
      </w:r>
    </w:p>
    <w:p w14:paraId="5F067DDB" w14:textId="77777777" w:rsidR="000C2340" w:rsidRDefault="000C2340" w:rsidP="000C2340">
      <w:pPr>
        <w:pStyle w:val="ListParagraph"/>
      </w:pPr>
    </w:p>
    <w:p w14:paraId="09965282" w14:textId="44A6EA61" w:rsidR="001D7FA2" w:rsidRDefault="001D7FA2" w:rsidP="001D7FA2">
      <w:pPr>
        <w:pStyle w:val="ListParagraph"/>
        <w:numPr>
          <w:ilvl w:val="0"/>
          <w:numId w:val="1"/>
        </w:numPr>
        <w:ind w:left="284" w:hanging="284"/>
      </w:pPr>
      <w:r>
        <w:t xml:space="preserve">Ein Textfeld für die Geologie sollte ebenfalls vorhanden sein, allerdings optional mit der Anmerkung, dass Hinweise zur Geologie herzlich willkommen sind, aber wir die Geologie ergänzen würden, falls dem Einreichenden unbekannt – mit Vermerk, dass es sein kann, dass aufgrund fehlender Hinweise keine Angaben zur Geologie möglich sind. Auch hier </w:t>
      </w:r>
      <w:proofErr w:type="spellStart"/>
      <w:r>
        <w:t>Textlimite</w:t>
      </w:r>
      <w:proofErr w:type="spellEnd"/>
      <w:r>
        <w:t xml:space="preserve"> bei 400 Zeichen setzen inkl. Angabe der verfügbaren Zeichen beim Schreiben.  </w:t>
      </w:r>
    </w:p>
    <w:p w14:paraId="3F2523AD" w14:textId="77777777" w:rsidR="00003534" w:rsidRDefault="00003534" w:rsidP="00003534">
      <w:pPr>
        <w:pStyle w:val="ListParagraph"/>
      </w:pPr>
    </w:p>
    <w:p w14:paraId="527A769C" w14:textId="363017E3" w:rsidR="00003534" w:rsidRDefault="00003534" w:rsidP="001D7FA2">
      <w:pPr>
        <w:pStyle w:val="ListParagraph"/>
        <w:numPr>
          <w:ilvl w:val="0"/>
          <w:numId w:val="1"/>
        </w:numPr>
        <w:ind w:left="284" w:hanging="284"/>
      </w:pPr>
      <w:r>
        <w:t>Ein optionales Feld für weitere Bemerkungen sollte auch noch vorhanden sein.</w:t>
      </w:r>
    </w:p>
    <w:p w14:paraId="71D4FEDB" w14:textId="77777777" w:rsidR="001D7FA2" w:rsidRDefault="001D7FA2" w:rsidP="001D7FA2">
      <w:pPr>
        <w:pStyle w:val="ListParagraph"/>
      </w:pPr>
    </w:p>
    <w:p w14:paraId="5ABBCDDA" w14:textId="71251D7A" w:rsidR="001D7FA2" w:rsidRDefault="001D7FA2" w:rsidP="001D7FA2">
      <w:pPr>
        <w:pStyle w:val="ListParagraph"/>
        <w:numPr>
          <w:ilvl w:val="0"/>
          <w:numId w:val="1"/>
        </w:numPr>
        <w:ind w:left="284" w:hanging="284"/>
      </w:pPr>
      <w:r>
        <w:t xml:space="preserve">Pflichtfelder mit Stern markieren und unten auf der Seite eine entsprechende Legende (oder oben). </w:t>
      </w:r>
    </w:p>
    <w:p w14:paraId="77848CFA" w14:textId="77777777" w:rsidR="00906419" w:rsidRDefault="00906419" w:rsidP="00906419">
      <w:pPr>
        <w:pStyle w:val="ListParagraph"/>
      </w:pPr>
    </w:p>
    <w:p w14:paraId="37E8C2C3" w14:textId="3E3C203B" w:rsidR="00906419" w:rsidRDefault="00906419" w:rsidP="001D7FA2">
      <w:pPr>
        <w:pStyle w:val="ListParagraph"/>
        <w:numPr>
          <w:ilvl w:val="0"/>
          <w:numId w:val="1"/>
        </w:numPr>
        <w:ind w:left="284" w:hanging="284"/>
      </w:pPr>
      <w:r>
        <w:t xml:space="preserve">Auf der Seite sollte auch eine Kontaktmöglichkeit angegeben sein, z.B. Link zum Mail and </w:t>
      </w:r>
      <w:hyperlink r:id="rId10" w:history="1">
        <w:r w:rsidRPr="009501EF">
          <w:rPr>
            <w:rStyle w:val="Hyperlink"/>
          </w:rPr>
          <w:t>info_focusterra@erdw.ethz.ch</w:t>
        </w:r>
      </w:hyperlink>
      <w:r>
        <w:t xml:space="preserve">, damit bei Unklarheiten oder Fragen oder Ergänzungen an uns geschrieben werden kann. </w:t>
      </w:r>
    </w:p>
    <w:p w14:paraId="06B9F92B" w14:textId="77777777" w:rsidR="001D7FA2" w:rsidRDefault="001D7FA2" w:rsidP="001D7FA2">
      <w:pPr>
        <w:pStyle w:val="ListParagraph"/>
      </w:pPr>
    </w:p>
    <w:p w14:paraId="0C6E8391" w14:textId="772D0FE1" w:rsidR="001D7FA2" w:rsidRDefault="001D7FA2" w:rsidP="001D7FA2">
      <w:pPr>
        <w:pStyle w:val="ListParagraph"/>
        <w:numPr>
          <w:ilvl w:val="0"/>
          <w:numId w:val="1"/>
        </w:numPr>
        <w:ind w:left="284" w:hanging="284"/>
      </w:pPr>
      <w:r>
        <w:t xml:space="preserve">Sobald jemand einen Eintrag macht, sollte dieser in unsere Inventarliste erscheinen und wir sollten ein Informationsmail erhalten. Dann sollte in der Inventarliste dieser Stein so aufgeführt sein, dass klar wird, dass er noch nicht freigeschaltet ist. Entsprechend können wir ihn dann editieren, bis alles ok ist und dann per Klick auf einen Button oder so, freischalten. Automatisch sollte dann der Stein in der Inventarliste zu den anderen freigeschalteten Steinen kommen. </w:t>
      </w:r>
      <w:r w:rsidR="00906419">
        <w:t xml:space="preserve">Evtl. zwei Listen machen mit «freigeschaltet» und «nicht freigeschaltet». </w:t>
      </w:r>
    </w:p>
    <w:p w14:paraId="6276C55D" w14:textId="77777777" w:rsidR="001D7FA2" w:rsidRDefault="001D7FA2" w:rsidP="001D7FA2">
      <w:pPr>
        <w:pStyle w:val="ListParagraph"/>
      </w:pPr>
    </w:p>
    <w:p w14:paraId="5E2C3EEC" w14:textId="285B937B" w:rsidR="001D7FA2" w:rsidRDefault="001D7FA2" w:rsidP="001D7FA2">
      <w:pPr>
        <w:pStyle w:val="ListParagraph"/>
        <w:numPr>
          <w:ilvl w:val="0"/>
          <w:numId w:val="1"/>
        </w:numPr>
        <w:ind w:left="284" w:hanging="284"/>
      </w:pPr>
      <w:r>
        <w:t xml:space="preserve">Der Einreichende sollte nach erfolgreichem Einreichen ebenfalls ein automatisches Mail erhalten, dass </w:t>
      </w:r>
      <w:r w:rsidR="002E5F86">
        <w:t xml:space="preserve">einen Dank für das Einreichen ausspricht, </w:t>
      </w:r>
      <w:r>
        <w:t>die erfolgreiche Eingabe bestätigt und noch einmal ausführt, dass es einige Tage dauern kann, bis der Stein online ist etc.</w:t>
      </w:r>
      <w:r w:rsidR="002E5F86">
        <w:t xml:space="preserve"> </w:t>
      </w:r>
    </w:p>
    <w:p w14:paraId="3BE0EA8C" w14:textId="77777777" w:rsidR="002E5F86" w:rsidRDefault="002E5F86" w:rsidP="002E5F86">
      <w:pPr>
        <w:pStyle w:val="ListParagraph"/>
      </w:pPr>
    </w:p>
    <w:p w14:paraId="518379B5" w14:textId="105475C7" w:rsidR="002E5F86" w:rsidRDefault="002E5F86" w:rsidP="001D7FA2">
      <w:pPr>
        <w:pStyle w:val="ListParagraph"/>
        <w:numPr>
          <w:ilvl w:val="0"/>
          <w:numId w:val="1"/>
        </w:numPr>
        <w:ind w:left="284" w:hanging="284"/>
      </w:pPr>
      <w:r>
        <w:lastRenderedPageBreak/>
        <w:t xml:space="preserve">Wenn ein Stein von uns freigeschaltet wird, sollte ebenfalls noch einmal ein automatisches Mail an den Einreichenden gesandt werden, damit dieser auf der Webseite schauen gehen kann. </w:t>
      </w:r>
    </w:p>
    <w:p w14:paraId="3FD23356" w14:textId="77777777" w:rsidR="002E5F86" w:rsidRDefault="002E5F86" w:rsidP="002E5F86">
      <w:pPr>
        <w:pStyle w:val="ListParagraph"/>
      </w:pPr>
    </w:p>
    <w:p w14:paraId="24D6162F" w14:textId="7639D225" w:rsidR="00040F1C" w:rsidRDefault="00873344" w:rsidP="001D7FA2">
      <w:pPr>
        <w:rPr>
          <w:b/>
          <w:bCs/>
        </w:rPr>
      </w:pPr>
      <w:r>
        <w:rPr>
          <w:b/>
          <w:bCs/>
        </w:rPr>
        <w:t>Diverses</w:t>
      </w:r>
    </w:p>
    <w:p w14:paraId="233FD32C" w14:textId="5C3C7CCA" w:rsidR="00873344" w:rsidRPr="00873344" w:rsidRDefault="00873344" w:rsidP="00873344">
      <w:pPr>
        <w:pStyle w:val="ListParagraph"/>
        <w:numPr>
          <w:ilvl w:val="0"/>
          <w:numId w:val="1"/>
        </w:numPr>
        <w:ind w:left="284" w:hanging="284"/>
      </w:pPr>
      <w:r w:rsidRPr="00873344">
        <w:t>Gibt es die Möglichkeit eine «Editoren-Vorschau» der Webseite einzurichten, auf der wir nach dem Editieren, aber vor dem Freischalten, einen neu zugefügten Stein auf der Webseite anschauen können, ohne dass ihn alle sehen?</w:t>
      </w:r>
      <w:r w:rsidR="00270068">
        <w:t xml:space="preserve"> Also so eine Art «Vorschau»-Button auf der Inventarliste und eine Version der Webseite wie jetzt, wo sie noch nicht öffentlich ist.</w:t>
      </w:r>
    </w:p>
    <w:p w14:paraId="5F485D8D" w14:textId="77777777" w:rsidR="00873344" w:rsidRPr="00382CAF" w:rsidRDefault="00873344" w:rsidP="001D7FA2"/>
    <w:sectPr w:rsidR="00873344" w:rsidRPr="00382CAF">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BFDF5" w14:textId="77777777" w:rsidR="00CC740A" w:rsidRDefault="00CC740A" w:rsidP="00382D16">
      <w:pPr>
        <w:spacing w:after="0" w:line="240" w:lineRule="auto"/>
      </w:pPr>
      <w:r>
        <w:separator/>
      </w:r>
    </w:p>
  </w:endnote>
  <w:endnote w:type="continuationSeparator" w:id="0">
    <w:p w14:paraId="5DD4ED37" w14:textId="77777777" w:rsidR="00CC740A" w:rsidRDefault="00CC740A" w:rsidP="00382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40543"/>
      <w:docPartObj>
        <w:docPartGallery w:val="Page Numbers (Bottom of Page)"/>
        <w:docPartUnique/>
      </w:docPartObj>
    </w:sdtPr>
    <w:sdtEndPr/>
    <w:sdtContent>
      <w:p w14:paraId="0056F19E" w14:textId="209EDE82" w:rsidR="004649BF" w:rsidRDefault="004649BF">
        <w:pPr>
          <w:pStyle w:val="Footer"/>
          <w:jc w:val="right"/>
        </w:pPr>
        <w:r>
          <w:fldChar w:fldCharType="begin"/>
        </w:r>
        <w:r>
          <w:instrText>PAGE   \* MERGEFORMAT</w:instrText>
        </w:r>
        <w:r>
          <w:fldChar w:fldCharType="separate"/>
        </w:r>
        <w:r>
          <w:rPr>
            <w:lang w:val="de-DE"/>
          </w:rPr>
          <w:t>2</w:t>
        </w:r>
        <w:r>
          <w:fldChar w:fldCharType="end"/>
        </w:r>
      </w:p>
    </w:sdtContent>
  </w:sdt>
  <w:p w14:paraId="055334DA" w14:textId="77777777" w:rsidR="004649BF" w:rsidRDefault="00464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3E25E" w14:textId="77777777" w:rsidR="00CC740A" w:rsidRDefault="00CC740A" w:rsidP="00382D16">
      <w:pPr>
        <w:spacing w:after="0" w:line="240" w:lineRule="auto"/>
      </w:pPr>
      <w:r>
        <w:separator/>
      </w:r>
    </w:p>
  </w:footnote>
  <w:footnote w:type="continuationSeparator" w:id="0">
    <w:p w14:paraId="41CDAFF5" w14:textId="77777777" w:rsidR="00CC740A" w:rsidRDefault="00CC740A" w:rsidP="00382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8300E"/>
    <w:multiLevelType w:val="hybridMultilevel"/>
    <w:tmpl w:val="BF107F7A"/>
    <w:lvl w:ilvl="0" w:tplc="41CC8A78">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7D3"/>
    <w:rsid w:val="00003534"/>
    <w:rsid w:val="00040F1C"/>
    <w:rsid w:val="00043ABC"/>
    <w:rsid w:val="000853BA"/>
    <w:rsid w:val="000B4A29"/>
    <w:rsid w:val="000C2340"/>
    <w:rsid w:val="001821D8"/>
    <w:rsid w:val="0019689A"/>
    <w:rsid w:val="001B02B5"/>
    <w:rsid w:val="001D7513"/>
    <w:rsid w:val="001D7FA2"/>
    <w:rsid w:val="001F4576"/>
    <w:rsid w:val="00206040"/>
    <w:rsid w:val="00270068"/>
    <w:rsid w:val="002848A4"/>
    <w:rsid w:val="002E5F86"/>
    <w:rsid w:val="0031159B"/>
    <w:rsid w:val="00382CAF"/>
    <w:rsid w:val="00382D16"/>
    <w:rsid w:val="0038469F"/>
    <w:rsid w:val="003875FD"/>
    <w:rsid w:val="003C45E3"/>
    <w:rsid w:val="004649BF"/>
    <w:rsid w:val="004833BE"/>
    <w:rsid w:val="004B2FC7"/>
    <w:rsid w:val="00514C60"/>
    <w:rsid w:val="00536772"/>
    <w:rsid w:val="00560D84"/>
    <w:rsid w:val="006D188B"/>
    <w:rsid w:val="006E2758"/>
    <w:rsid w:val="006F2D1F"/>
    <w:rsid w:val="007142F1"/>
    <w:rsid w:val="00730DA6"/>
    <w:rsid w:val="00746C70"/>
    <w:rsid w:val="007546E2"/>
    <w:rsid w:val="00786C96"/>
    <w:rsid w:val="0078780B"/>
    <w:rsid w:val="007B08FF"/>
    <w:rsid w:val="007F2758"/>
    <w:rsid w:val="00873344"/>
    <w:rsid w:val="00896E1B"/>
    <w:rsid w:val="008E6EFA"/>
    <w:rsid w:val="00906419"/>
    <w:rsid w:val="00937F01"/>
    <w:rsid w:val="0099300E"/>
    <w:rsid w:val="009D695A"/>
    <w:rsid w:val="009E6670"/>
    <w:rsid w:val="00A117D3"/>
    <w:rsid w:val="00A16052"/>
    <w:rsid w:val="00AB6966"/>
    <w:rsid w:val="00B039F9"/>
    <w:rsid w:val="00B03F45"/>
    <w:rsid w:val="00B45478"/>
    <w:rsid w:val="00B77235"/>
    <w:rsid w:val="00B84FDB"/>
    <w:rsid w:val="00BA36C6"/>
    <w:rsid w:val="00BE3F61"/>
    <w:rsid w:val="00BF17CE"/>
    <w:rsid w:val="00C32B31"/>
    <w:rsid w:val="00C3471E"/>
    <w:rsid w:val="00C70163"/>
    <w:rsid w:val="00C9000C"/>
    <w:rsid w:val="00CC740A"/>
    <w:rsid w:val="00CE2751"/>
    <w:rsid w:val="00CF1376"/>
    <w:rsid w:val="00D73240"/>
    <w:rsid w:val="00DA6181"/>
    <w:rsid w:val="00DE2337"/>
    <w:rsid w:val="00DE3EAA"/>
    <w:rsid w:val="00E2386C"/>
    <w:rsid w:val="00E70245"/>
    <w:rsid w:val="00E9560A"/>
    <w:rsid w:val="00EA67A7"/>
    <w:rsid w:val="00EA7BAB"/>
    <w:rsid w:val="00EC35A5"/>
    <w:rsid w:val="00F23B5B"/>
    <w:rsid w:val="00F82E77"/>
    <w:rsid w:val="00FB456D"/>
    <w:rsid w:val="00FE0A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23AD"/>
  <w15:chartTrackingRefBased/>
  <w15:docId w15:val="{2501554A-0490-4017-B29B-75D34A72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58"/>
    <w:pPr>
      <w:ind w:left="720"/>
      <w:contextualSpacing/>
    </w:pPr>
  </w:style>
  <w:style w:type="paragraph" w:styleId="BalloonText">
    <w:name w:val="Balloon Text"/>
    <w:basedOn w:val="Normal"/>
    <w:link w:val="BalloonTextChar"/>
    <w:uiPriority w:val="99"/>
    <w:semiHidden/>
    <w:unhideWhenUsed/>
    <w:rsid w:val="007F2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758"/>
    <w:rPr>
      <w:rFonts w:ascii="Segoe UI" w:hAnsi="Segoe UI" w:cs="Segoe UI"/>
      <w:sz w:val="18"/>
      <w:szCs w:val="18"/>
    </w:rPr>
  </w:style>
  <w:style w:type="paragraph" w:styleId="Header">
    <w:name w:val="header"/>
    <w:basedOn w:val="Normal"/>
    <w:link w:val="HeaderChar"/>
    <w:uiPriority w:val="99"/>
    <w:unhideWhenUsed/>
    <w:rsid w:val="00382D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2D16"/>
  </w:style>
  <w:style w:type="paragraph" w:styleId="Footer">
    <w:name w:val="footer"/>
    <w:basedOn w:val="Normal"/>
    <w:link w:val="FooterChar"/>
    <w:uiPriority w:val="99"/>
    <w:unhideWhenUsed/>
    <w:rsid w:val="00382D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2D16"/>
  </w:style>
  <w:style w:type="character" w:styleId="CommentReference">
    <w:name w:val="annotation reference"/>
    <w:basedOn w:val="DefaultParagraphFont"/>
    <w:uiPriority w:val="99"/>
    <w:semiHidden/>
    <w:unhideWhenUsed/>
    <w:rsid w:val="00C70163"/>
    <w:rPr>
      <w:sz w:val="16"/>
      <w:szCs w:val="16"/>
    </w:rPr>
  </w:style>
  <w:style w:type="paragraph" w:styleId="CommentText">
    <w:name w:val="annotation text"/>
    <w:basedOn w:val="Normal"/>
    <w:link w:val="CommentTextChar"/>
    <w:uiPriority w:val="99"/>
    <w:semiHidden/>
    <w:unhideWhenUsed/>
    <w:rsid w:val="00C70163"/>
    <w:pPr>
      <w:spacing w:line="240" w:lineRule="auto"/>
    </w:pPr>
    <w:rPr>
      <w:sz w:val="20"/>
      <w:szCs w:val="20"/>
    </w:rPr>
  </w:style>
  <w:style w:type="character" w:customStyle="1" w:styleId="CommentTextChar">
    <w:name w:val="Comment Text Char"/>
    <w:basedOn w:val="DefaultParagraphFont"/>
    <w:link w:val="CommentText"/>
    <w:uiPriority w:val="99"/>
    <w:semiHidden/>
    <w:rsid w:val="00C70163"/>
    <w:rPr>
      <w:sz w:val="20"/>
      <w:szCs w:val="20"/>
    </w:rPr>
  </w:style>
  <w:style w:type="paragraph" w:styleId="CommentSubject">
    <w:name w:val="annotation subject"/>
    <w:basedOn w:val="CommentText"/>
    <w:next w:val="CommentText"/>
    <w:link w:val="CommentSubjectChar"/>
    <w:uiPriority w:val="99"/>
    <w:semiHidden/>
    <w:unhideWhenUsed/>
    <w:rsid w:val="00C70163"/>
    <w:rPr>
      <w:b/>
      <w:bCs/>
    </w:rPr>
  </w:style>
  <w:style w:type="character" w:customStyle="1" w:styleId="CommentSubjectChar">
    <w:name w:val="Comment Subject Char"/>
    <w:basedOn w:val="CommentTextChar"/>
    <w:link w:val="CommentSubject"/>
    <w:uiPriority w:val="99"/>
    <w:semiHidden/>
    <w:rsid w:val="00C70163"/>
    <w:rPr>
      <w:b/>
      <w:bCs/>
      <w:sz w:val="20"/>
      <w:szCs w:val="20"/>
    </w:rPr>
  </w:style>
  <w:style w:type="character" w:styleId="PlaceholderText">
    <w:name w:val="Placeholder Text"/>
    <w:basedOn w:val="DefaultParagraphFont"/>
    <w:uiPriority w:val="99"/>
    <w:semiHidden/>
    <w:rsid w:val="0078780B"/>
    <w:rPr>
      <w:color w:val="808080"/>
    </w:rPr>
  </w:style>
  <w:style w:type="character" w:styleId="Hyperlink">
    <w:name w:val="Hyperlink"/>
    <w:basedOn w:val="DefaultParagraphFont"/>
    <w:uiPriority w:val="99"/>
    <w:unhideWhenUsed/>
    <w:rsid w:val="00906419"/>
    <w:rPr>
      <w:color w:val="0563C1" w:themeColor="hyperlink"/>
      <w:u w:val="single"/>
    </w:rPr>
  </w:style>
  <w:style w:type="character" w:styleId="UnresolvedMention">
    <w:name w:val="Unresolved Mention"/>
    <w:basedOn w:val="DefaultParagraphFont"/>
    <w:uiPriority w:val="99"/>
    <w:semiHidden/>
    <w:unhideWhenUsed/>
    <w:rsid w:val="009064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529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info_focusterra@erdw.ethz.ch"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076BD-38C5-45B3-9AAB-EEBF82BD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2853</Words>
  <Characters>17979</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Fankhauser</dc:creator>
  <cp:keywords/>
  <dc:description/>
  <cp:lastModifiedBy>Nicolas Schmid</cp:lastModifiedBy>
  <cp:revision>7</cp:revision>
  <dcterms:created xsi:type="dcterms:W3CDTF">2020-06-05T11:35:00Z</dcterms:created>
  <dcterms:modified xsi:type="dcterms:W3CDTF">2020-06-07T09:02:00Z</dcterms:modified>
</cp:coreProperties>
</file>