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84" w:type="dxa"/>
        <w:tblInd w:w="58" w:type="dxa"/>
        <w:tblLayout w:type="fixed"/>
        <w:tblCellMar>
          <w:left w:w="70" w:type="dxa"/>
          <w:right w:w="70" w:type="dxa"/>
        </w:tblCellMar>
        <w:tblLook w:val="04A0" w:firstRow="1" w:lastRow="0" w:firstColumn="1" w:lastColumn="0" w:noHBand="0" w:noVBand="1"/>
      </w:tblPr>
      <w:tblGrid>
        <w:gridCol w:w="1680"/>
        <w:gridCol w:w="3033"/>
        <w:gridCol w:w="1373"/>
        <w:gridCol w:w="23"/>
        <w:gridCol w:w="1487"/>
        <w:gridCol w:w="249"/>
        <w:gridCol w:w="1539"/>
      </w:tblGrid>
      <w:tr w:rsidR="00F526CF" w:rsidTr="00767822">
        <w:trPr>
          <w:cantSplit/>
          <w:trHeight w:val="226"/>
        </w:trPr>
        <w:tc>
          <w:tcPr>
            <w:tcW w:w="1680" w:type="dxa"/>
            <w:vMerge w:val="restart"/>
            <w:tcBorders>
              <w:top w:val="single" w:sz="12" w:space="0" w:color="000000"/>
              <w:left w:val="single" w:sz="12" w:space="0" w:color="000000"/>
              <w:bottom w:val="nil"/>
              <w:right w:val="single" w:sz="4" w:space="0" w:color="auto"/>
            </w:tcBorders>
            <w:noWrap/>
            <w:vAlign w:val="center"/>
            <w:hideMark/>
          </w:tcPr>
          <w:p w:rsidR="00F526CF" w:rsidRDefault="00F526CF">
            <w:pPr>
              <w:jc w:val="center"/>
              <w:rPr>
                <w:rFonts w:ascii="Arial" w:hAnsi="Arial" w:cs="Arial"/>
                <w:sz w:val="20"/>
                <w:szCs w:val="20"/>
              </w:rPr>
            </w:pPr>
            <w:r>
              <w:rPr>
                <w:rFonts w:ascii="Arial" w:hAnsi="Arial" w:cs="Arial"/>
                <w:sz w:val="20"/>
                <w:szCs w:val="20"/>
              </w:rPr>
              <w:t>Protokoll Nr.</w:t>
            </w:r>
          </w:p>
        </w:tc>
        <w:tc>
          <w:tcPr>
            <w:tcW w:w="5916" w:type="dxa"/>
            <w:gridSpan w:val="4"/>
            <w:tcBorders>
              <w:top w:val="single" w:sz="12" w:space="0" w:color="000000"/>
              <w:left w:val="nil"/>
              <w:bottom w:val="nil"/>
              <w:right w:val="single" w:sz="4" w:space="0" w:color="000000"/>
            </w:tcBorders>
            <w:noWrap/>
            <w:vAlign w:val="bottom"/>
            <w:hideMark/>
          </w:tcPr>
          <w:p w:rsidR="00F526CF" w:rsidRDefault="00F526CF">
            <w:pPr>
              <w:rPr>
                <w:rFonts w:ascii="Arial" w:hAnsi="Arial" w:cs="Arial"/>
                <w:sz w:val="20"/>
                <w:szCs w:val="20"/>
              </w:rPr>
            </w:pPr>
            <w:r>
              <w:rPr>
                <w:rFonts w:ascii="Arial" w:hAnsi="Arial" w:cs="Arial"/>
                <w:sz w:val="20"/>
                <w:szCs w:val="20"/>
              </w:rPr>
              <w:t> </w:t>
            </w:r>
          </w:p>
        </w:tc>
        <w:tc>
          <w:tcPr>
            <w:tcW w:w="1788" w:type="dxa"/>
            <w:gridSpan w:val="2"/>
            <w:vMerge w:val="restart"/>
            <w:tcBorders>
              <w:top w:val="single" w:sz="12" w:space="0" w:color="000000"/>
              <w:left w:val="single" w:sz="4" w:space="0" w:color="auto"/>
              <w:bottom w:val="nil"/>
              <w:right w:val="single" w:sz="12" w:space="0" w:color="000000"/>
            </w:tcBorders>
            <w:noWrap/>
            <w:vAlign w:val="center"/>
            <w:hideMark/>
          </w:tcPr>
          <w:p w:rsidR="00F526CF" w:rsidRDefault="00F526CF">
            <w:pPr>
              <w:jc w:val="center"/>
              <w:rPr>
                <w:rFonts w:ascii="Arial" w:hAnsi="Arial" w:cs="Arial"/>
                <w:sz w:val="20"/>
                <w:szCs w:val="20"/>
              </w:rPr>
            </w:pPr>
            <w:r>
              <w:rPr>
                <w:rFonts w:ascii="Arial" w:hAnsi="Arial" w:cs="Arial"/>
                <w:sz w:val="20"/>
                <w:szCs w:val="20"/>
              </w:rPr>
              <w:t>Abteilung</w:t>
            </w:r>
          </w:p>
        </w:tc>
      </w:tr>
      <w:tr w:rsidR="00F526CF" w:rsidTr="00767822">
        <w:trPr>
          <w:cantSplit/>
          <w:trHeight w:val="226"/>
        </w:trPr>
        <w:tc>
          <w:tcPr>
            <w:tcW w:w="1680" w:type="dxa"/>
            <w:vMerge/>
            <w:tcBorders>
              <w:top w:val="single" w:sz="12" w:space="0" w:color="000000"/>
              <w:left w:val="single" w:sz="12" w:space="0" w:color="000000"/>
              <w:bottom w:val="nil"/>
              <w:right w:val="single" w:sz="4" w:space="0" w:color="auto"/>
            </w:tcBorders>
            <w:vAlign w:val="center"/>
            <w:hideMark/>
          </w:tcPr>
          <w:p w:rsidR="00F526CF" w:rsidRDefault="00F526CF">
            <w:pPr>
              <w:rPr>
                <w:rFonts w:ascii="Arial" w:hAnsi="Arial" w:cs="Arial"/>
                <w:sz w:val="20"/>
                <w:szCs w:val="20"/>
              </w:rPr>
            </w:pPr>
          </w:p>
        </w:tc>
        <w:tc>
          <w:tcPr>
            <w:tcW w:w="5916" w:type="dxa"/>
            <w:gridSpan w:val="4"/>
            <w:tcBorders>
              <w:top w:val="nil"/>
              <w:left w:val="nil"/>
              <w:bottom w:val="nil"/>
              <w:right w:val="single" w:sz="4" w:space="0" w:color="000000"/>
            </w:tcBorders>
            <w:noWrap/>
            <w:vAlign w:val="center"/>
            <w:hideMark/>
          </w:tcPr>
          <w:p w:rsidR="00F526CF" w:rsidRDefault="00F526CF">
            <w:pPr>
              <w:jc w:val="center"/>
              <w:rPr>
                <w:rFonts w:ascii="Lithograph" w:hAnsi="Lithograph" w:cs="Arial"/>
                <w:sz w:val="20"/>
                <w:szCs w:val="20"/>
              </w:rPr>
            </w:pPr>
            <w:r>
              <w:rPr>
                <w:rFonts w:ascii="Lithograph" w:hAnsi="Lithograph" w:cs="Arial"/>
                <w:sz w:val="20"/>
                <w:szCs w:val="20"/>
              </w:rPr>
              <w:t>Höhere   Technische   Bundeslehranstalt</w:t>
            </w:r>
          </w:p>
        </w:tc>
        <w:tc>
          <w:tcPr>
            <w:tcW w:w="1788" w:type="dxa"/>
            <w:gridSpan w:val="2"/>
            <w:vMerge/>
            <w:tcBorders>
              <w:top w:val="single" w:sz="12" w:space="0" w:color="000000"/>
              <w:left w:val="single" w:sz="4" w:space="0" w:color="auto"/>
              <w:bottom w:val="nil"/>
              <w:right w:val="single" w:sz="12" w:space="0" w:color="000000"/>
            </w:tcBorders>
            <w:vAlign w:val="center"/>
            <w:hideMark/>
          </w:tcPr>
          <w:p w:rsidR="00F526CF" w:rsidRDefault="00F526CF">
            <w:pPr>
              <w:rPr>
                <w:rFonts w:ascii="Arial" w:hAnsi="Arial" w:cs="Arial"/>
                <w:sz w:val="20"/>
                <w:szCs w:val="20"/>
              </w:rPr>
            </w:pPr>
          </w:p>
        </w:tc>
      </w:tr>
      <w:tr w:rsidR="00F526CF" w:rsidTr="00767822">
        <w:trPr>
          <w:cantSplit/>
          <w:trHeight w:val="226"/>
        </w:trPr>
        <w:tc>
          <w:tcPr>
            <w:tcW w:w="1680" w:type="dxa"/>
            <w:vMerge w:val="restart"/>
            <w:tcBorders>
              <w:top w:val="nil"/>
              <w:left w:val="single" w:sz="12" w:space="0" w:color="000000"/>
              <w:bottom w:val="single" w:sz="12" w:space="0" w:color="000000"/>
              <w:right w:val="single" w:sz="4" w:space="0" w:color="auto"/>
            </w:tcBorders>
            <w:noWrap/>
            <w:vAlign w:val="center"/>
          </w:tcPr>
          <w:p w:rsidR="00F526CF" w:rsidRDefault="001B43EC">
            <w:pPr>
              <w:jc w:val="center"/>
              <w:rPr>
                <w:rFonts w:ascii="Arial" w:hAnsi="Arial" w:cs="Arial"/>
                <w:b/>
              </w:rPr>
            </w:pPr>
            <w:r>
              <w:rPr>
                <w:rFonts w:ascii="Arial" w:hAnsi="Arial" w:cs="Arial"/>
                <w:b/>
              </w:rPr>
              <w:t>1</w:t>
            </w:r>
          </w:p>
        </w:tc>
        <w:tc>
          <w:tcPr>
            <w:tcW w:w="3033" w:type="dxa"/>
            <w:noWrap/>
            <w:vAlign w:val="bottom"/>
            <w:hideMark/>
          </w:tcPr>
          <w:p w:rsidR="00F526CF" w:rsidRDefault="00F526CF">
            <w:pPr>
              <w:jc w:val="center"/>
              <w:rPr>
                <w:rFonts w:ascii="Lithograph" w:hAnsi="Lithograph" w:cs="Arial"/>
                <w:sz w:val="20"/>
                <w:szCs w:val="20"/>
              </w:rPr>
            </w:pPr>
            <w:r>
              <w:rPr>
                <w:rFonts w:ascii="Lithograph" w:hAnsi="Lithograph" w:cs="Arial"/>
                <w:sz w:val="20"/>
                <w:szCs w:val="20"/>
              </w:rPr>
              <w:t xml:space="preserve">               Fischergasse 30</w:t>
            </w:r>
          </w:p>
        </w:tc>
        <w:tc>
          <w:tcPr>
            <w:tcW w:w="2883" w:type="dxa"/>
            <w:gridSpan w:val="3"/>
            <w:tcBorders>
              <w:top w:val="nil"/>
              <w:left w:val="nil"/>
              <w:bottom w:val="nil"/>
              <w:right w:val="single" w:sz="4" w:space="0" w:color="000000"/>
            </w:tcBorders>
            <w:noWrap/>
            <w:vAlign w:val="bottom"/>
            <w:hideMark/>
          </w:tcPr>
          <w:p w:rsidR="00F526CF" w:rsidRDefault="00F526CF">
            <w:pPr>
              <w:rPr>
                <w:rFonts w:ascii="Lithograph" w:hAnsi="Lithograph" w:cs="Arial"/>
                <w:sz w:val="20"/>
                <w:szCs w:val="20"/>
              </w:rPr>
            </w:pPr>
            <w:r>
              <w:rPr>
                <w:rFonts w:ascii="Lithograph" w:hAnsi="Lithograph" w:cs="Arial"/>
                <w:sz w:val="20"/>
                <w:szCs w:val="20"/>
              </w:rPr>
              <w:t xml:space="preserve">         A-4600 Wels</w:t>
            </w:r>
          </w:p>
        </w:tc>
        <w:tc>
          <w:tcPr>
            <w:tcW w:w="1788" w:type="dxa"/>
            <w:gridSpan w:val="2"/>
            <w:vMerge w:val="restart"/>
            <w:tcBorders>
              <w:top w:val="nil"/>
              <w:left w:val="single" w:sz="4" w:space="0" w:color="auto"/>
              <w:bottom w:val="single" w:sz="12" w:space="0" w:color="000000"/>
              <w:right w:val="single" w:sz="12" w:space="0" w:color="000000"/>
            </w:tcBorders>
            <w:noWrap/>
            <w:vAlign w:val="center"/>
            <w:hideMark/>
          </w:tcPr>
          <w:p w:rsidR="00F526CF" w:rsidRDefault="00F526CF">
            <w:pPr>
              <w:pStyle w:val="Heading3"/>
            </w:pPr>
            <w:r>
              <w:t>IT</w:t>
            </w:r>
          </w:p>
        </w:tc>
      </w:tr>
      <w:tr w:rsidR="00F526CF" w:rsidTr="00767822">
        <w:trPr>
          <w:cantSplit/>
          <w:trHeight w:val="226"/>
        </w:trPr>
        <w:tc>
          <w:tcPr>
            <w:tcW w:w="1680" w:type="dxa"/>
            <w:vMerge/>
            <w:tcBorders>
              <w:top w:val="nil"/>
              <w:left w:val="single" w:sz="12" w:space="0" w:color="000000"/>
              <w:bottom w:val="single" w:sz="12" w:space="0" w:color="000000"/>
              <w:right w:val="single" w:sz="4" w:space="0" w:color="auto"/>
            </w:tcBorders>
            <w:vAlign w:val="center"/>
            <w:hideMark/>
          </w:tcPr>
          <w:p w:rsidR="00F526CF" w:rsidRDefault="00F526CF">
            <w:pPr>
              <w:rPr>
                <w:rFonts w:ascii="Arial" w:hAnsi="Arial" w:cs="Arial"/>
                <w:b/>
              </w:rPr>
            </w:pPr>
          </w:p>
        </w:tc>
        <w:tc>
          <w:tcPr>
            <w:tcW w:w="5916" w:type="dxa"/>
            <w:gridSpan w:val="4"/>
            <w:tcBorders>
              <w:top w:val="nil"/>
              <w:left w:val="nil"/>
              <w:bottom w:val="single" w:sz="12" w:space="0" w:color="000000"/>
              <w:right w:val="single" w:sz="4" w:space="0" w:color="000000"/>
            </w:tcBorders>
            <w:noWrap/>
            <w:vAlign w:val="bottom"/>
            <w:hideMark/>
          </w:tcPr>
          <w:p w:rsidR="00F526CF" w:rsidRDefault="00F526CF">
            <w:pPr>
              <w:rPr>
                <w:rFonts w:ascii="Arial" w:hAnsi="Arial" w:cs="Arial"/>
                <w:sz w:val="20"/>
                <w:szCs w:val="20"/>
              </w:rPr>
            </w:pPr>
            <w:r>
              <w:rPr>
                <w:rFonts w:ascii="Arial" w:hAnsi="Arial" w:cs="Arial"/>
                <w:sz w:val="20"/>
                <w:szCs w:val="20"/>
              </w:rPr>
              <w:t> </w:t>
            </w:r>
          </w:p>
        </w:tc>
        <w:tc>
          <w:tcPr>
            <w:tcW w:w="1788" w:type="dxa"/>
            <w:gridSpan w:val="2"/>
            <w:vMerge/>
            <w:tcBorders>
              <w:top w:val="nil"/>
              <w:left w:val="single" w:sz="4" w:space="0" w:color="auto"/>
              <w:bottom w:val="single" w:sz="12" w:space="0" w:color="000000"/>
              <w:right w:val="single" w:sz="12" w:space="0" w:color="000000"/>
            </w:tcBorders>
            <w:vAlign w:val="center"/>
            <w:hideMark/>
          </w:tcPr>
          <w:p w:rsidR="00F526CF" w:rsidRDefault="00F526CF">
            <w:pPr>
              <w:rPr>
                <w:rFonts w:ascii="Arial" w:hAnsi="Arial" w:cs="Arial"/>
                <w:b/>
                <w:bCs/>
                <w:sz w:val="28"/>
                <w:szCs w:val="20"/>
              </w:rPr>
            </w:pPr>
          </w:p>
        </w:tc>
      </w:tr>
      <w:tr w:rsidR="00F526CF" w:rsidTr="00767822">
        <w:trPr>
          <w:cantSplit/>
          <w:trHeight w:val="460"/>
        </w:trPr>
        <w:tc>
          <w:tcPr>
            <w:tcW w:w="9384" w:type="dxa"/>
            <w:gridSpan w:val="7"/>
            <w:vMerge w:val="restart"/>
            <w:tcBorders>
              <w:top w:val="single" w:sz="12" w:space="0" w:color="000000"/>
              <w:left w:val="single" w:sz="12" w:space="0" w:color="000000"/>
              <w:bottom w:val="single" w:sz="12" w:space="0" w:color="000000"/>
              <w:right w:val="single" w:sz="12" w:space="0" w:color="000000"/>
            </w:tcBorders>
            <w:noWrap/>
            <w:vAlign w:val="center"/>
            <w:hideMark/>
          </w:tcPr>
          <w:p w:rsidR="00F526CF" w:rsidRDefault="00F526CF">
            <w:pPr>
              <w:pStyle w:val="Heading2"/>
            </w:pPr>
            <w:r>
              <w:t>Protokoll</w:t>
            </w:r>
          </w:p>
        </w:tc>
      </w:tr>
      <w:tr w:rsidR="00F526CF" w:rsidTr="00767822">
        <w:trPr>
          <w:cantSplit/>
          <w:trHeight w:val="460"/>
        </w:trPr>
        <w:tc>
          <w:tcPr>
            <w:tcW w:w="9384" w:type="dxa"/>
            <w:gridSpan w:val="7"/>
            <w:vMerge/>
            <w:tcBorders>
              <w:top w:val="single" w:sz="12" w:space="0" w:color="000000"/>
              <w:left w:val="single" w:sz="12" w:space="0" w:color="000000"/>
              <w:bottom w:val="single" w:sz="12" w:space="0" w:color="000000"/>
              <w:right w:val="single" w:sz="12" w:space="0" w:color="000000"/>
            </w:tcBorders>
            <w:vAlign w:val="center"/>
            <w:hideMark/>
          </w:tcPr>
          <w:p w:rsidR="00F526CF" w:rsidRDefault="00F526CF">
            <w:pPr>
              <w:rPr>
                <w:rFonts w:ascii="Arial" w:hAnsi="Arial" w:cs="Arial"/>
                <w:b/>
                <w:bCs/>
                <w:spacing w:val="40"/>
                <w:sz w:val="40"/>
                <w:szCs w:val="40"/>
              </w:rPr>
            </w:pPr>
          </w:p>
        </w:tc>
      </w:tr>
      <w:tr w:rsidR="00F526CF" w:rsidTr="00767822">
        <w:trPr>
          <w:cantSplit/>
          <w:trHeight w:val="276"/>
        </w:trPr>
        <w:tc>
          <w:tcPr>
            <w:tcW w:w="1680" w:type="dxa"/>
            <w:vMerge w:val="restart"/>
            <w:tcBorders>
              <w:top w:val="single" w:sz="12" w:space="0" w:color="000000"/>
              <w:left w:val="single" w:sz="12" w:space="0" w:color="000000"/>
              <w:bottom w:val="single" w:sz="12" w:space="0" w:color="auto"/>
              <w:right w:val="single" w:sz="4" w:space="0" w:color="auto"/>
            </w:tcBorders>
            <w:noWrap/>
            <w:vAlign w:val="center"/>
            <w:hideMark/>
          </w:tcPr>
          <w:p w:rsidR="00F526CF" w:rsidRDefault="00F526CF">
            <w:pPr>
              <w:rPr>
                <w:rFonts w:ascii="Arial" w:hAnsi="Arial" w:cs="Arial"/>
                <w:b/>
              </w:rPr>
            </w:pPr>
            <w:proofErr w:type="spellStart"/>
            <w:r>
              <w:rPr>
                <w:rFonts w:ascii="Arial" w:hAnsi="Arial" w:cs="Arial"/>
                <w:sz w:val="20"/>
                <w:szCs w:val="20"/>
              </w:rPr>
              <w:t>Übungs</w:t>
            </w:r>
            <w:proofErr w:type="spellEnd"/>
            <w:r>
              <w:rPr>
                <w:rFonts w:ascii="Arial" w:hAnsi="Arial" w:cs="Arial"/>
                <w:sz w:val="20"/>
                <w:szCs w:val="20"/>
              </w:rPr>
              <w:t xml:space="preserve"> Nr.: </w:t>
            </w:r>
            <w:r w:rsidR="001B43EC">
              <w:rPr>
                <w:rFonts w:ascii="Arial" w:hAnsi="Arial" w:cs="Arial"/>
                <w:sz w:val="20"/>
                <w:szCs w:val="20"/>
              </w:rPr>
              <w:t>1</w:t>
            </w:r>
          </w:p>
        </w:tc>
        <w:tc>
          <w:tcPr>
            <w:tcW w:w="7704" w:type="dxa"/>
            <w:gridSpan w:val="6"/>
            <w:vMerge w:val="restart"/>
            <w:tcBorders>
              <w:top w:val="single" w:sz="12" w:space="0" w:color="000000"/>
              <w:left w:val="single" w:sz="4" w:space="0" w:color="auto"/>
              <w:bottom w:val="single" w:sz="12" w:space="0" w:color="auto"/>
              <w:right w:val="single" w:sz="12" w:space="0" w:color="000000"/>
            </w:tcBorders>
            <w:noWrap/>
            <w:vAlign w:val="center"/>
            <w:hideMark/>
          </w:tcPr>
          <w:p w:rsidR="00F526CF" w:rsidRDefault="00F526CF">
            <w:pPr>
              <w:rPr>
                <w:rFonts w:ascii="Arial" w:hAnsi="Arial" w:cs="Arial"/>
                <w:b/>
                <w:sz w:val="28"/>
                <w:szCs w:val="28"/>
              </w:rPr>
            </w:pPr>
            <w:r>
              <w:rPr>
                <w:rFonts w:ascii="Arial" w:hAnsi="Arial" w:cs="Arial"/>
                <w:sz w:val="20"/>
                <w:szCs w:val="20"/>
              </w:rPr>
              <w:t xml:space="preserve">Titel der Übung: </w:t>
            </w:r>
            <w:r w:rsidR="001B43EC">
              <w:rPr>
                <w:rFonts w:ascii="Arial" w:hAnsi="Arial" w:cs="Arial"/>
                <w:sz w:val="20"/>
                <w:szCs w:val="20"/>
              </w:rPr>
              <w:t>SQL Installation Windows</w:t>
            </w:r>
          </w:p>
        </w:tc>
      </w:tr>
      <w:tr w:rsidR="00F526CF" w:rsidTr="00767822">
        <w:trPr>
          <w:cantSplit/>
          <w:trHeight w:val="458"/>
        </w:trPr>
        <w:tc>
          <w:tcPr>
            <w:tcW w:w="1680" w:type="dxa"/>
            <w:vMerge/>
            <w:tcBorders>
              <w:top w:val="single" w:sz="12" w:space="0" w:color="000000"/>
              <w:left w:val="single" w:sz="12" w:space="0" w:color="000000"/>
              <w:bottom w:val="single" w:sz="12" w:space="0" w:color="auto"/>
              <w:right w:val="single" w:sz="4" w:space="0" w:color="auto"/>
            </w:tcBorders>
            <w:vAlign w:val="center"/>
            <w:hideMark/>
          </w:tcPr>
          <w:p w:rsidR="00F526CF" w:rsidRDefault="00F526CF">
            <w:pPr>
              <w:rPr>
                <w:rFonts w:ascii="Arial" w:hAnsi="Arial" w:cs="Arial"/>
                <w:b/>
              </w:rPr>
            </w:pPr>
          </w:p>
        </w:tc>
        <w:tc>
          <w:tcPr>
            <w:tcW w:w="7704" w:type="dxa"/>
            <w:gridSpan w:val="6"/>
            <w:vMerge/>
            <w:tcBorders>
              <w:top w:val="single" w:sz="12" w:space="0" w:color="000000"/>
              <w:left w:val="single" w:sz="4" w:space="0" w:color="auto"/>
              <w:bottom w:val="single" w:sz="12" w:space="0" w:color="auto"/>
              <w:right w:val="single" w:sz="12" w:space="0" w:color="000000"/>
            </w:tcBorders>
            <w:vAlign w:val="center"/>
            <w:hideMark/>
          </w:tcPr>
          <w:p w:rsidR="00F526CF" w:rsidRDefault="00F526CF">
            <w:pPr>
              <w:rPr>
                <w:rFonts w:ascii="Arial" w:hAnsi="Arial" w:cs="Arial"/>
                <w:b/>
                <w:sz w:val="28"/>
                <w:szCs w:val="28"/>
              </w:rPr>
            </w:pPr>
          </w:p>
        </w:tc>
      </w:tr>
      <w:tr w:rsidR="00F526CF" w:rsidTr="00767822">
        <w:trPr>
          <w:cantSplit/>
          <w:trHeight w:val="276"/>
        </w:trPr>
        <w:tc>
          <w:tcPr>
            <w:tcW w:w="1680" w:type="dxa"/>
            <w:vMerge w:val="restart"/>
            <w:tcBorders>
              <w:top w:val="single" w:sz="12" w:space="0" w:color="auto"/>
              <w:left w:val="single" w:sz="12" w:space="0" w:color="000000"/>
              <w:bottom w:val="single" w:sz="4" w:space="0" w:color="000000"/>
              <w:right w:val="single" w:sz="4" w:space="0" w:color="000000"/>
            </w:tcBorders>
            <w:noWrap/>
            <w:vAlign w:val="center"/>
            <w:hideMark/>
          </w:tcPr>
          <w:p w:rsidR="00F526CF" w:rsidRDefault="00F526CF">
            <w:pPr>
              <w:rPr>
                <w:rFonts w:ascii="Arial" w:hAnsi="Arial" w:cs="Arial"/>
                <w:b/>
              </w:rPr>
            </w:pPr>
            <w:r>
              <w:rPr>
                <w:rFonts w:ascii="Arial" w:hAnsi="Arial" w:cs="Arial"/>
                <w:sz w:val="20"/>
                <w:szCs w:val="20"/>
              </w:rPr>
              <w:t xml:space="preserve">Katalog Nr.: </w:t>
            </w:r>
            <w:r w:rsidR="001B43EC">
              <w:rPr>
                <w:rFonts w:ascii="Arial" w:hAnsi="Arial" w:cs="Arial"/>
                <w:sz w:val="20"/>
                <w:szCs w:val="20"/>
              </w:rPr>
              <w:t>21</w:t>
            </w:r>
          </w:p>
        </w:tc>
        <w:tc>
          <w:tcPr>
            <w:tcW w:w="4406" w:type="dxa"/>
            <w:gridSpan w:val="2"/>
            <w:vMerge w:val="restart"/>
            <w:tcBorders>
              <w:top w:val="single" w:sz="12" w:space="0" w:color="auto"/>
              <w:left w:val="single" w:sz="4" w:space="0" w:color="auto"/>
              <w:bottom w:val="single" w:sz="4" w:space="0" w:color="000000"/>
              <w:right w:val="single" w:sz="4" w:space="0" w:color="000000"/>
            </w:tcBorders>
            <w:noWrap/>
            <w:vAlign w:val="center"/>
            <w:hideMark/>
          </w:tcPr>
          <w:p w:rsidR="00F526CF" w:rsidRDefault="00F526CF">
            <w:pPr>
              <w:rPr>
                <w:rFonts w:ascii="Arial" w:hAnsi="Arial" w:cs="Arial"/>
                <w:b/>
              </w:rPr>
            </w:pPr>
            <w:r>
              <w:rPr>
                <w:rFonts w:ascii="Arial" w:hAnsi="Arial" w:cs="Arial"/>
                <w:sz w:val="20"/>
                <w:szCs w:val="20"/>
              </w:rPr>
              <w:t xml:space="preserve">Verfasser: </w:t>
            </w:r>
            <w:r w:rsidR="001B43EC">
              <w:rPr>
                <w:rFonts w:ascii="Arial" w:hAnsi="Arial" w:cs="Arial"/>
                <w:sz w:val="20"/>
                <w:szCs w:val="20"/>
              </w:rPr>
              <w:t>Neuner Tomas</w:t>
            </w:r>
          </w:p>
        </w:tc>
        <w:tc>
          <w:tcPr>
            <w:tcW w:w="1759" w:type="dxa"/>
            <w:gridSpan w:val="3"/>
            <w:vMerge w:val="restart"/>
            <w:tcBorders>
              <w:top w:val="single" w:sz="12" w:space="0" w:color="auto"/>
              <w:left w:val="single" w:sz="4" w:space="0" w:color="auto"/>
              <w:bottom w:val="single" w:sz="4" w:space="0" w:color="000000"/>
              <w:right w:val="nil"/>
            </w:tcBorders>
            <w:noWrap/>
            <w:vAlign w:val="center"/>
            <w:hideMark/>
          </w:tcPr>
          <w:p w:rsidR="00F526CF" w:rsidRDefault="00F526CF">
            <w:pPr>
              <w:rPr>
                <w:rFonts w:ascii="Arial" w:hAnsi="Arial" w:cs="Arial"/>
                <w:sz w:val="20"/>
                <w:szCs w:val="20"/>
              </w:rPr>
            </w:pPr>
            <w:r>
              <w:rPr>
                <w:rFonts w:ascii="Arial" w:hAnsi="Arial" w:cs="Arial"/>
                <w:sz w:val="20"/>
                <w:szCs w:val="20"/>
              </w:rPr>
              <w:t>Jahrgang:</w:t>
            </w:r>
          </w:p>
        </w:tc>
        <w:tc>
          <w:tcPr>
            <w:tcW w:w="1539" w:type="dxa"/>
            <w:vMerge w:val="restart"/>
            <w:tcBorders>
              <w:top w:val="single" w:sz="12" w:space="0" w:color="auto"/>
              <w:left w:val="nil"/>
              <w:bottom w:val="single" w:sz="4" w:space="0" w:color="000000"/>
              <w:right w:val="single" w:sz="12" w:space="0" w:color="000000"/>
            </w:tcBorders>
            <w:vAlign w:val="center"/>
          </w:tcPr>
          <w:p w:rsidR="00F526CF" w:rsidRDefault="001B43EC">
            <w:pPr>
              <w:jc w:val="center"/>
              <w:rPr>
                <w:rFonts w:ascii="Arial" w:hAnsi="Arial" w:cs="Arial"/>
                <w:b/>
              </w:rPr>
            </w:pPr>
            <w:r>
              <w:rPr>
                <w:rFonts w:ascii="Arial" w:hAnsi="Arial" w:cs="Arial"/>
                <w:b/>
              </w:rPr>
              <w:t>4</w:t>
            </w:r>
            <w:r w:rsidR="00606CD7">
              <w:rPr>
                <w:rFonts w:ascii="Arial" w:hAnsi="Arial" w:cs="Arial"/>
                <w:b/>
              </w:rPr>
              <w:t>AHIT</w:t>
            </w:r>
          </w:p>
        </w:tc>
      </w:tr>
      <w:tr w:rsidR="00F526CF" w:rsidTr="00767822">
        <w:trPr>
          <w:cantSplit/>
          <w:trHeight w:val="458"/>
        </w:trPr>
        <w:tc>
          <w:tcPr>
            <w:tcW w:w="1680" w:type="dxa"/>
            <w:vMerge/>
            <w:tcBorders>
              <w:top w:val="single" w:sz="12" w:space="0" w:color="auto"/>
              <w:left w:val="single" w:sz="12" w:space="0" w:color="000000"/>
              <w:bottom w:val="single" w:sz="4" w:space="0" w:color="000000"/>
              <w:right w:val="single" w:sz="4" w:space="0" w:color="000000"/>
            </w:tcBorders>
            <w:vAlign w:val="center"/>
            <w:hideMark/>
          </w:tcPr>
          <w:p w:rsidR="00F526CF" w:rsidRDefault="00F526CF">
            <w:pPr>
              <w:rPr>
                <w:rFonts w:ascii="Arial" w:hAnsi="Arial" w:cs="Arial"/>
                <w:b/>
              </w:rPr>
            </w:pPr>
          </w:p>
        </w:tc>
        <w:tc>
          <w:tcPr>
            <w:tcW w:w="4406" w:type="dxa"/>
            <w:gridSpan w:val="2"/>
            <w:vMerge/>
            <w:tcBorders>
              <w:top w:val="single" w:sz="12" w:space="0" w:color="auto"/>
              <w:left w:val="single" w:sz="4" w:space="0" w:color="auto"/>
              <w:bottom w:val="single" w:sz="4" w:space="0" w:color="000000"/>
              <w:right w:val="single" w:sz="4" w:space="0" w:color="000000"/>
            </w:tcBorders>
            <w:vAlign w:val="center"/>
            <w:hideMark/>
          </w:tcPr>
          <w:p w:rsidR="00F526CF" w:rsidRDefault="00F526CF">
            <w:pPr>
              <w:rPr>
                <w:rFonts w:ascii="Arial" w:hAnsi="Arial" w:cs="Arial"/>
                <w:b/>
              </w:rPr>
            </w:pPr>
          </w:p>
        </w:tc>
        <w:tc>
          <w:tcPr>
            <w:tcW w:w="1759" w:type="dxa"/>
            <w:gridSpan w:val="3"/>
            <w:vMerge/>
            <w:tcBorders>
              <w:top w:val="single" w:sz="12" w:space="0" w:color="auto"/>
              <w:left w:val="single" w:sz="4" w:space="0" w:color="auto"/>
              <w:bottom w:val="single" w:sz="4" w:space="0" w:color="000000"/>
              <w:right w:val="nil"/>
            </w:tcBorders>
            <w:vAlign w:val="center"/>
            <w:hideMark/>
          </w:tcPr>
          <w:p w:rsidR="00F526CF" w:rsidRDefault="00F526CF">
            <w:pPr>
              <w:rPr>
                <w:rFonts w:ascii="Arial" w:hAnsi="Arial" w:cs="Arial"/>
                <w:sz w:val="20"/>
                <w:szCs w:val="20"/>
              </w:rPr>
            </w:pPr>
          </w:p>
        </w:tc>
        <w:tc>
          <w:tcPr>
            <w:tcW w:w="1539" w:type="dxa"/>
            <w:vMerge/>
            <w:tcBorders>
              <w:top w:val="single" w:sz="12" w:space="0" w:color="auto"/>
              <w:left w:val="nil"/>
              <w:bottom w:val="single" w:sz="4" w:space="0" w:color="000000"/>
              <w:right w:val="single" w:sz="12" w:space="0" w:color="000000"/>
            </w:tcBorders>
            <w:vAlign w:val="center"/>
            <w:hideMark/>
          </w:tcPr>
          <w:p w:rsidR="00F526CF" w:rsidRDefault="00F526CF">
            <w:pPr>
              <w:rPr>
                <w:rFonts w:ascii="Arial" w:hAnsi="Arial" w:cs="Arial"/>
                <w:b/>
              </w:rPr>
            </w:pPr>
          </w:p>
        </w:tc>
      </w:tr>
      <w:tr w:rsidR="00F526CF" w:rsidTr="00767822">
        <w:trPr>
          <w:cantSplit/>
          <w:trHeight w:val="226"/>
        </w:trPr>
        <w:tc>
          <w:tcPr>
            <w:tcW w:w="1680" w:type="dxa"/>
            <w:vMerge w:val="restart"/>
            <w:tcBorders>
              <w:top w:val="single" w:sz="4" w:space="0" w:color="auto"/>
              <w:left w:val="single" w:sz="12" w:space="0" w:color="000000"/>
              <w:bottom w:val="nil"/>
              <w:right w:val="nil"/>
            </w:tcBorders>
            <w:noWrap/>
            <w:vAlign w:val="center"/>
            <w:hideMark/>
          </w:tcPr>
          <w:p w:rsidR="00F526CF" w:rsidRDefault="00F526CF">
            <w:pPr>
              <w:pStyle w:val="BalloonText"/>
              <w:rPr>
                <w:rFonts w:ascii="Arial" w:hAnsi="Arial" w:cs="Arial"/>
                <w:szCs w:val="20"/>
              </w:rPr>
            </w:pPr>
            <w:r>
              <w:rPr>
                <w:rFonts w:ascii="Arial" w:hAnsi="Arial" w:cs="Arial"/>
                <w:szCs w:val="20"/>
              </w:rPr>
              <w:t>An dieser Übung haben mitgearbeitet:</w:t>
            </w:r>
          </w:p>
        </w:tc>
        <w:tc>
          <w:tcPr>
            <w:tcW w:w="4406" w:type="dxa"/>
            <w:gridSpan w:val="2"/>
            <w:tcBorders>
              <w:top w:val="single" w:sz="4" w:space="0" w:color="auto"/>
              <w:left w:val="nil"/>
              <w:bottom w:val="nil"/>
              <w:right w:val="single" w:sz="4" w:space="0" w:color="000000"/>
            </w:tcBorders>
            <w:noWrap/>
            <w:vAlign w:val="bottom"/>
          </w:tcPr>
          <w:p w:rsidR="00F526CF" w:rsidRDefault="00F526CF">
            <w:pPr>
              <w:rPr>
                <w:rFonts w:ascii="Arial" w:hAnsi="Arial" w:cs="Arial"/>
                <w:sz w:val="20"/>
                <w:szCs w:val="20"/>
              </w:rPr>
            </w:pPr>
          </w:p>
        </w:tc>
        <w:tc>
          <w:tcPr>
            <w:tcW w:w="1759" w:type="dxa"/>
            <w:gridSpan w:val="3"/>
            <w:vMerge w:val="restart"/>
            <w:tcBorders>
              <w:top w:val="single" w:sz="4" w:space="0" w:color="auto"/>
              <w:left w:val="single" w:sz="4" w:space="0" w:color="auto"/>
              <w:bottom w:val="single" w:sz="4" w:space="0" w:color="000000"/>
              <w:right w:val="nil"/>
            </w:tcBorders>
            <w:noWrap/>
            <w:vAlign w:val="center"/>
            <w:hideMark/>
          </w:tcPr>
          <w:p w:rsidR="00F526CF" w:rsidRDefault="00F526CF">
            <w:pPr>
              <w:rPr>
                <w:rFonts w:ascii="Arial" w:hAnsi="Arial" w:cs="Arial"/>
                <w:sz w:val="20"/>
                <w:szCs w:val="20"/>
              </w:rPr>
            </w:pPr>
            <w:r>
              <w:rPr>
                <w:rFonts w:ascii="Arial" w:hAnsi="Arial" w:cs="Arial"/>
                <w:sz w:val="20"/>
                <w:szCs w:val="20"/>
              </w:rPr>
              <w:t>Gruppe:</w:t>
            </w:r>
          </w:p>
        </w:tc>
        <w:tc>
          <w:tcPr>
            <w:tcW w:w="1539" w:type="dxa"/>
            <w:vMerge w:val="restart"/>
            <w:tcBorders>
              <w:top w:val="single" w:sz="4" w:space="0" w:color="000000"/>
              <w:left w:val="nil"/>
              <w:bottom w:val="single" w:sz="4" w:space="0" w:color="000000"/>
              <w:right w:val="single" w:sz="12" w:space="0" w:color="000000"/>
            </w:tcBorders>
            <w:vAlign w:val="center"/>
          </w:tcPr>
          <w:p w:rsidR="00F526CF" w:rsidRDefault="001B43EC">
            <w:pPr>
              <w:jc w:val="center"/>
              <w:rPr>
                <w:rFonts w:ascii="Arial" w:hAnsi="Arial" w:cs="Arial"/>
                <w:b/>
              </w:rPr>
            </w:pPr>
            <w:r>
              <w:rPr>
                <w:rFonts w:ascii="Arial" w:hAnsi="Arial" w:cs="Arial"/>
                <w:b/>
              </w:rPr>
              <w:t>-</w:t>
            </w:r>
          </w:p>
        </w:tc>
      </w:tr>
      <w:tr w:rsidR="00F526CF" w:rsidTr="00767822">
        <w:trPr>
          <w:cantSplit/>
          <w:trHeight w:val="226"/>
        </w:trPr>
        <w:tc>
          <w:tcPr>
            <w:tcW w:w="1680" w:type="dxa"/>
            <w:vMerge/>
            <w:tcBorders>
              <w:top w:val="single" w:sz="4" w:space="0" w:color="auto"/>
              <w:left w:val="single" w:sz="12" w:space="0" w:color="000000"/>
              <w:bottom w:val="nil"/>
              <w:right w:val="nil"/>
            </w:tcBorders>
            <w:vAlign w:val="center"/>
            <w:hideMark/>
          </w:tcPr>
          <w:p w:rsidR="00F526CF" w:rsidRDefault="00F526CF">
            <w:pPr>
              <w:rPr>
                <w:rFonts w:ascii="Arial" w:hAnsi="Arial" w:cs="Arial"/>
                <w:sz w:val="16"/>
                <w:szCs w:val="20"/>
              </w:rPr>
            </w:pPr>
          </w:p>
        </w:tc>
        <w:tc>
          <w:tcPr>
            <w:tcW w:w="4406" w:type="dxa"/>
            <w:gridSpan w:val="2"/>
            <w:tcBorders>
              <w:top w:val="nil"/>
              <w:left w:val="nil"/>
              <w:bottom w:val="nil"/>
              <w:right w:val="single" w:sz="4" w:space="0" w:color="000000"/>
            </w:tcBorders>
            <w:noWrap/>
            <w:vAlign w:val="bottom"/>
          </w:tcPr>
          <w:p w:rsidR="00F526CF" w:rsidRDefault="00F526CF">
            <w:pPr>
              <w:rPr>
                <w:rFonts w:ascii="Arial" w:hAnsi="Arial" w:cs="Arial"/>
                <w:sz w:val="20"/>
                <w:szCs w:val="20"/>
              </w:rPr>
            </w:pPr>
          </w:p>
        </w:tc>
        <w:tc>
          <w:tcPr>
            <w:tcW w:w="1759" w:type="dxa"/>
            <w:gridSpan w:val="3"/>
            <w:vMerge/>
            <w:tcBorders>
              <w:top w:val="single" w:sz="4" w:space="0" w:color="auto"/>
              <w:left w:val="single" w:sz="4" w:space="0" w:color="auto"/>
              <w:bottom w:val="single" w:sz="4" w:space="0" w:color="000000"/>
              <w:right w:val="nil"/>
            </w:tcBorders>
            <w:vAlign w:val="center"/>
            <w:hideMark/>
          </w:tcPr>
          <w:p w:rsidR="00F526CF" w:rsidRDefault="00F526CF">
            <w:pPr>
              <w:rPr>
                <w:rFonts w:ascii="Arial" w:hAnsi="Arial" w:cs="Arial"/>
                <w:sz w:val="20"/>
                <w:szCs w:val="20"/>
              </w:rPr>
            </w:pPr>
          </w:p>
        </w:tc>
        <w:tc>
          <w:tcPr>
            <w:tcW w:w="1539" w:type="dxa"/>
            <w:vMerge/>
            <w:tcBorders>
              <w:top w:val="single" w:sz="4" w:space="0" w:color="000000"/>
              <w:left w:val="nil"/>
              <w:bottom w:val="single" w:sz="4" w:space="0" w:color="000000"/>
              <w:right w:val="single" w:sz="12" w:space="0" w:color="000000"/>
            </w:tcBorders>
            <w:vAlign w:val="center"/>
            <w:hideMark/>
          </w:tcPr>
          <w:p w:rsidR="00F526CF" w:rsidRDefault="00F526CF">
            <w:pPr>
              <w:rPr>
                <w:rFonts w:ascii="Arial" w:hAnsi="Arial" w:cs="Arial"/>
                <w:b/>
              </w:rPr>
            </w:pPr>
          </w:p>
        </w:tc>
      </w:tr>
      <w:tr w:rsidR="00F526CF" w:rsidTr="00767822">
        <w:trPr>
          <w:cantSplit/>
          <w:trHeight w:val="226"/>
        </w:trPr>
        <w:tc>
          <w:tcPr>
            <w:tcW w:w="1680" w:type="dxa"/>
            <w:tcBorders>
              <w:top w:val="nil"/>
              <w:left w:val="single" w:sz="12" w:space="0" w:color="000000"/>
              <w:bottom w:val="nil"/>
              <w:right w:val="nil"/>
            </w:tcBorders>
            <w:noWrap/>
            <w:vAlign w:val="bottom"/>
            <w:hideMark/>
          </w:tcPr>
          <w:p w:rsidR="00F526CF" w:rsidRDefault="00F526CF">
            <w:pPr>
              <w:rPr>
                <w:rFonts w:ascii="Arial" w:hAnsi="Arial" w:cs="Arial"/>
                <w:sz w:val="20"/>
                <w:szCs w:val="20"/>
              </w:rPr>
            </w:pPr>
            <w:r>
              <w:rPr>
                <w:rFonts w:ascii="Arial" w:hAnsi="Arial" w:cs="Arial"/>
                <w:sz w:val="20"/>
                <w:szCs w:val="20"/>
              </w:rPr>
              <w:t> </w:t>
            </w:r>
          </w:p>
        </w:tc>
        <w:tc>
          <w:tcPr>
            <w:tcW w:w="4406" w:type="dxa"/>
            <w:gridSpan w:val="2"/>
            <w:tcBorders>
              <w:top w:val="nil"/>
              <w:left w:val="nil"/>
              <w:bottom w:val="nil"/>
              <w:right w:val="single" w:sz="4" w:space="0" w:color="000000"/>
            </w:tcBorders>
            <w:noWrap/>
            <w:vAlign w:val="bottom"/>
          </w:tcPr>
          <w:p w:rsidR="00F526CF" w:rsidRDefault="00F526CF">
            <w:pPr>
              <w:rPr>
                <w:rFonts w:ascii="Arial" w:hAnsi="Arial" w:cs="Arial"/>
                <w:sz w:val="20"/>
                <w:szCs w:val="20"/>
              </w:rPr>
            </w:pPr>
          </w:p>
        </w:tc>
        <w:tc>
          <w:tcPr>
            <w:tcW w:w="1759" w:type="dxa"/>
            <w:gridSpan w:val="3"/>
            <w:vMerge w:val="restart"/>
            <w:tcBorders>
              <w:top w:val="single" w:sz="4" w:space="0" w:color="000000"/>
              <w:left w:val="single" w:sz="4" w:space="0" w:color="000000"/>
              <w:bottom w:val="single" w:sz="4" w:space="0" w:color="000000"/>
              <w:right w:val="nil"/>
            </w:tcBorders>
            <w:noWrap/>
            <w:vAlign w:val="center"/>
            <w:hideMark/>
          </w:tcPr>
          <w:p w:rsidR="00F526CF" w:rsidRDefault="00F526CF">
            <w:pPr>
              <w:rPr>
                <w:rFonts w:ascii="Arial" w:hAnsi="Arial" w:cs="Arial"/>
                <w:sz w:val="20"/>
                <w:szCs w:val="20"/>
              </w:rPr>
            </w:pPr>
            <w:r>
              <w:rPr>
                <w:rFonts w:ascii="Arial" w:hAnsi="Arial" w:cs="Arial"/>
                <w:sz w:val="20"/>
                <w:szCs w:val="20"/>
              </w:rPr>
              <w:t>Datum der Übung:</w:t>
            </w:r>
          </w:p>
        </w:tc>
        <w:tc>
          <w:tcPr>
            <w:tcW w:w="1539" w:type="dxa"/>
            <w:vMerge w:val="restart"/>
            <w:tcBorders>
              <w:top w:val="single" w:sz="4" w:space="0" w:color="000000"/>
              <w:left w:val="nil"/>
              <w:bottom w:val="single" w:sz="4" w:space="0" w:color="000000"/>
              <w:right w:val="single" w:sz="12" w:space="0" w:color="000000"/>
            </w:tcBorders>
            <w:vAlign w:val="center"/>
          </w:tcPr>
          <w:p w:rsidR="00F526CF" w:rsidRDefault="001B43EC">
            <w:pPr>
              <w:rPr>
                <w:rFonts w:ascii="Arial" w:hAnsi="Arial" w:cs="Arial"/>
                <w:sz w:val="20"/>
                <w:szCs w:val="20"/>
              </w:rPr>
            </w:pPr>
            <w:r>
              <w:rPr>
                <w:rFonts w:ascii="Arial" w:hAnsi="Arial" w:cs="Arial"/>
                <w:sz w:val="20"/>
                <w:szCs w:val="20"/>
              </w:rPr>
              <w:t>15.11.</w:t>
            </w:r>
            <w:r w:rsidR="00C3439C">
              <w:rPr>
                <w:rFonts w:ascii="Arial" w:hAnsi="Arial" w:cs="Arial"/>
                <w:sz w:val="20"/>
                <w:szCs w:val="20"/>
              </w:rPr>
              <w:t>; 20.11.;</w:t>
            </w:r>
          </w:p>
        </w:tc>
      </w:tr>
      <w:tr w:rsidR="00F526CF" w:rsidTr="00767822">
        <w:trPr>
          <w:cantSplit/>
          <w:trHeight w:val="226"/>
        </w:trPr>
        <w:tc>
          <w:tcPr>
            <w:tcW w:w="1680" w:type="dxa"/>
            <w:tcBorders>
              <w:top w:val="nil"/>
              <w:left w:val="single" w:sz="12" w:space="0" w:color="000000"/>
              <w:bottom w:val="nil"/>
              <w:right w:val="nil"/>
            </w:tcBorders>
            <w:noWrap/>
            <w:vAlign w:val="bottom"/>
            <w:hideMark/>
          </w:tcPr>
          <w:p w:rsidR="00F526CF" w:rsidRDefault="00F526CF">
            <w:pPr>
              <w:rPr>
                <w:rFonts w:ascii="Arial" w:hAnsi="Arial" w:cs="Arial"/>
                <w:sz w:val="20"/>
                <w:szCs w:val="20"/>
              </w:rPr>
            </w:pPr>
            <w:r>
              <w:rPr>
                <w:rFonts w:ascii="Arial" w:hAnsi="Arial" w:cs="Arial"/>
                <w:sz w:val="20"/>
                <w:szCs w:val="20"/>
              </w:rPr>
              <w:t> </w:t>
            </w:r>
          </w:p>
        </w:tc>
        <w:tc>
          <w:tcPr>
            <w:tcW w:w="4406" w:type="dxa"/>
            <w:gridSpan w:val="2"/>
            <w:tcBorders>
              <w:top w:val="nil"/>
              <w:left w:val="nil"/>
              <w:bottom w:val="nil"/>
              <w:right w:val="single" w:sz="4" w:space="0" w:color="000000"/>
            </w:tcBorders>
            <w:noWrap/>
            <w:vAlign w:val="bottom"/>
          </w:tcPr>
          <w:p w:rsidR="00F526CF" w:rsidRDefault="00F526CF">
            <w:pPr>
              <w:rPr>
                <w:rFonts w:ascii="Arial" w:hAnsi="Arial" w:cs="Arial"/>
                <w:sz w:val="20"/>
                <w:szCs w:val="20"/>
              </w:rPr>
            </w:pPr>
          </w:p>
        </w:tc>
        <w:tc>
          <w:tcPr>
            <w:tcW w:w="1759" w:type="dxa"/>
            <w:gridSpan w:val="3"/>
            <w:vMerge/>
            <w:tcBorders>
              <w:top w:val="single" w:sz="4" w:space="0" w:color="000000"/>
              <w:left w:val="single" w:sz="4" w:space="0" w:color="000000"/>
              <w:bottom w:val="single" w:sz="4" w:space="0" w:color="000000"/>
              <w:right w:val="nil"/>
            </w:tcBorders>
            <w:vAlign w:val="center"/>
            <w:hideMark/>
          </w:tcPr>
          <w:p w:rsidR="00F526CF" w:rsidRDefault="00F526CF">
            <w:pPr>
              <w:rPr>
                <w:rFonts w:ascii="Arial" w:hAnsi="Arial" w:cs="Arial"/>
                <w:sz w:val="20"/>
                <w:szCs w:val="20"/>
              </w:rPr>
            </w:pPr>
          </w:p>
        </w:tc>
        <w:tc>
          <w:tcPr>
            <w:tcW w:w="1539" w:type="dxa"/>
            <w:vMerge/>
            <w:tcBorders>
              <w:top w:val="single" w:sz="4" w:space="0" w:color="000000"/>
              <w:left w:val="nil"/>
              <w:bottom w:val="single" w:sz="4" w:space="0" w:color="000000"/>
              <w:right w:val="single" w:sz="12" w:space="0" w:color="000000"/>
            </w:tcBorders>
            <w:vAlign w:val="center"/>
            <w:hideMark/>
          </w:tcPr>
          <w:p w:rsidR="00F526CF" w:rsidRDefault="00F526CF">
            <w:pPr>
              <w:rPr>
                <w:rFonts w:ascii="Arial" w:hAnsi="Arial" w:cs="Arial"/>
                <w:sz w:val="20"/>
                <w:szCs w:val="20"/>
              </w:rPr>
            </w:pPr>
          </w:p>
        </w:tc>
      </w:tr>
      <w:tr w:rsidR="00F526CF" w:rsidTr="00767822">
        <w:trPr>
          <w:cantSplit/>
          <w:trHeight w:val="226"/>
        </w:trPr>
        <w:tc>
          <w:tcPr>
            <w:tcW w:w="1680" w:type="dxa"/>
            <w:tcBorders>
              <w:top w:val="nil"/>
              <w:left w:val="single" w:sz="12" w:space="0" w:color="000000"/>
              <w:bottom w:val="nil"/>
              <w:right w:val="nil"/>
            </w:tcBorders>
            <w:noWrap/>
            <w:vAlign w:val="bottom"/>
            <w:hideMark/>
          </w:tcPr>
          <w:p w:rsidR="00F526CF" w:rsidRDefault="00F526CF">
            <w:pPr>
              <w:rPr>
                <w:rFonts w:ascii="Arial" w:hAnsi="Arial" w:cs="Arial"/>
                <w:sz w:val="20"/>
                <w:szCs w:val="20"/>
              </w:rPr>
            </w:pPr>
            <w:r>
              <w:rPr>
                <w:rFonts w:ascii="Arial" w:hAnsi="Arial" w:cs="Arial"/>
                <w:sz w:val="20"/>
                <w:szCs w:val="20"/>
              </w:rPr>
              <w:t> </w:t>
            </w:r>
          </w:p>
        </w:tc>
        <w:tc>
          <w:tcPr>
            <w:tcW w:w="4406" w:type="dxa"/>
            <w:gridSpan w:val="2"/>
            <w:tcBorders>
              <w:top w:val="nil"/>
              <w:left w:val="nil"/>
              <w:bottom w:val="nil"/>
              <w:right w:val="single" w:sz="4" w:space="0" w:color="000000"/>
            </w:tcBorders>
            <w:noWrap/>
            <w:vAlign w:val="bottom"/>
          </w:tcPr>
          <w:p w:rsidR="00F526CF" w:rsidRDefault="00F526CF">
            <w:pPr>
              <w:rPr>
                <w:rFonts w:ascii="Arial" w:hAnsi="Arial" w:cs="Arial"/>
                <w:sz w:val="20"/>
                <w:szCs w:val="20"/>
              </w:rPr>
            </w:pPr>
          </w:p>
        </w:tc>
        <w:tc>
          <w:tcPr>
            <w:tcW w:w="1759" w:type="dxa"/>
            <w:gridSpan w:val="3"/>
            <w:vMerge w:val="restart"/>
            <w:tcBorders>
              <w:top w:val="single" w:sz="4" w:space="0" w:color="000000"/>
              <w:left w:val="single" w:sz="4" w:space="0" w:color="000000"/>
              <w:bottom w:val="single" w:sz="4" w:space="0" w:color="000000"/>
              <w:right w:val="nil"/>
            </w:tcBorders>
            <w:noWrap/>
            <w:vAlign w:val="center"/>
            <w:hideMark/>
          </w:tcPr>
          <w:p w:rsidR="00F526CF" w:rsidRDefault="00F526CF">
            <w:pPr>
              <w:rPr>
                <w:rFonts w:ascii="Arial" w:hAnsi="Arial" w:cs="Arial"/>
                <w:sz w:val="20"/>
                <w:szCs w:val="20"/>
              </w:rPr>
            </w:pPr>
            <w:r>
              <w:rPr>
                <w:rFonts w:ascii="Arial" w:hAnsi="Arial" w:cs="Arial"/>
                <w:sz w:val="20"/>
                <w:szCs w:val="20"/>
              </w:rPr>
              <w:t>Abgabe Datum:</w:t>
            </w:r>
          </w:p>
        </w:tc>
        <w:tc>
          <w:tcPr>
            <w:tcW w:w="1539" w:type="dxa"/>
            <w:vMerge w:val="restart"/>
            <w:tcBorders>
              <w:top w:val="single" w:sz="4" w:space="0" w:color="000000"/>
              <w:left w:val="nil"/>
              <w:bottom w:val="single" w:sz="4" w:space="0" w:color="000000"/>
              <w:right w:val="single" w:sz="12" w:space="0" w:color="000000"/>
            </w:tcBorders>
            <w:vAlign w:val="center"/>
          </w:tcPr>
          <w:p w:rsidR="00F526CF" w:rsidRDefault="001B43EC">
            <w:pPr>
              <w:rPr>
                <w:rFonts w:ascii="Arial" w:hAnsi="Arial" w:cs="Arial"/>
                <w:sz w:val="20"/>
                <w:szCs w:val="20"/>
              </w:rPr>
            </w:pPr>
            <w:r>
              <w:rPr>
                <w:rFonts w:ascii="Arial" w:hAnsi="Arial" w:cs="Arial"/>
                <w:sz w:val="20"/>
                <w:szCs w:val="20"/>
              </w:rPr>
              <w:t>22.11.2017</w:t>
            </w:r>
          </w:p>
        </w:tc>
      </w:tr>
      <w:tr w:rsidR="00F526CF" w:rsidTr="00767822">
        <w:trPr>
          <w:cantSplit/>
          <w:trHeight w:val="226"/>
        </w:trPr>
        <w:tc>
          <w:tcPr>
            <w:tcW w:w="1680" w:type="dxa"/>
            <w:tcBorders>
              <w:top w:val="nil"/>
              <w:left w:val="single" w:sz="12" w:space="0" w:color="000000"/>
              <w:bottom w:val="single" w:sz="12" w:space="0" w:color="000000"/>
              <w:right w:val="nil"/>
            </w:tcBorders>
            <w:noWrap/>
            <w:vAlign w:val="bottom"/>
            <w:hideMark/>
          </w:tcPr>
          <w:p w:rsidR="00F526CF" w:rsidRDefault="00F526CF">
            <w:pPr>
              <w:rPr>
                <w:rFonts w:ascii="Arial" w:hAnsi="Arial" w:cs="Arial"/>
                <w:sz w:val="20"/>
                <w:szCs w:val="20"/>
              </w:rPr>
            </w:pPr>
            <w:r>
              <w:rPr>
                <w:rFonts w:ascii="Arial" w:hAnsi="Arial" w:cs="Arial"/>
                <w:sz w:val="20"/>
                <w:szCs w:val="20"/>
              </w:rPr>
              <w:t> </w:t>
            </w:r>
          </w:p>
        </w:tc>
        <w:tc>
          <w:tcPr>
            <w:tcW w:w="4406" w:type="dxa"/>
            <w:gridSpan w:val="2"/>
            <w:tcBorders>
              <w:top w:val="nil"/>
              <w:left w:val="nil"/>
              <w:bottom w:val="single" w:sz="12" w:space="0" w:color="000000"/>
              <w:right w:val="single" w:sz="4" w:space="0" w:color="000000"/>
            </w:tcBorders>
            <w:noWrap/>
            <w:vAlign w:val="bottom"/>
          </w:tcPr>
          <w:p w:rsidR="00F526CF" w:rsidRDefault="00F526CF">
            <w:pPr>
              <w:rPr>
                <w:rFonts w:ascii="Arial" w:hAnsi="Arial" w:cs="Arial"/>
                <w:sz w:val="20"/>
                <w:szCs w:val="20"/>
              </w:rPr>
            </w:pPr>
          </w:p>
        </w:tc>
        <w:tc>
          <w:tcPr>
            <w:tcW w:w="1759" w:type="dxa"/>
            <w:gridSpan w:val="3"/>
            <w:vMerge/>
            <w:tcBorders>
              <w:top w:val="single" w:sz="4" w:space="0" w:color="000000"/>
              <w:left w:val="single" w:sz="4" w:space="0" w:color="000000"/>
              <w:bottom w:val="single" w:sz="4" w:space="0" w:color="000000"/>
              <w:right w:val="nil"/>
            </w:tcBorders>
            <w:vAlign w:val="center"/>
            <w:hideMark/>
          </w:tcPr>
          <w:p w:rsidR="00F526CF" w:rsidRDefault="00F526CF">
            <w:pPr>
              <w:rPr>
                <w:rFonts w:ascii="Arial" w:hAnsi="Arial" w:cs="Arial"/>
                <w:sz w:val="20"/>
                <w:szCs w:val="20"/>
              </w:rPr>
            </w:pPr>
          </w:p>
        </w:tc>
        <w:tc>
          <w:tcPr>
            <w:tcW w:w="1539" w:type="dxa"/>
            <w:vMerge/>
            <w:tcBorders>
              <w:top w:val="single" w:sz="4" w:space="0" w:color="000000"/>
              <w:left w:val="nil"/>
              <w:bottom w:val="single" w:sz="4" w:space="0" w:color="000000"/>
              <w:right w:val="single" w:sz="12" w:space="0" w:color="000000"/>
            </w:tcBorders>
            <w:vAlign w:val="center"/>
            <w:hideMark/>
          </w:tcPr>
          <w:p w:rsidR="00F526CF" w:rsidRDefault="00F526CF">
            <w:pPr>
              <w:rPr>
                <w:rFonts w:ascii="Arial" w:hAnsi="Arial" w:cs="Arial"/>
                <w:sz w:val="20"/>
                <w:szCs w:val="20"/>
              </w:rPr>
            </w:pPr>
          </w:p>
        </w:tc>
      </w:tr>
      <w:tr w:rsidR="00F526CF" w:rsidTr="00767822">
        <w:trPr>
          <w:cantSplit/>
          <w:trHeight w:val="230"/>
        </w:trPr>
        <w:tc>
          <w:tcPr>
            <w:tcW w:w="9384" w:type="dxa"/>
            <w:gridSpan w:val="7"/>
            <w:vMerge w:val="restart"/>
            <w:tcBorders>
              <w:top w:val="single" w:sz="12" w:space="0" w:color="000000"/>
              <w:left w:val="single" w:sz="12" w:space="0" w:color="000000"/>
              <w:bottom w:val="single" w:sz="12" w:space="0" w:color="000000"/>
              <w:right w:val="single" w:sz="12" w:space="0" w:color="000000"/>
            </w:tcBorders>
            <w:noWrap/>
            <w:vAlign w:val="center"/>
            <w:hideMark/>
          </w:tcPr>
          <w:p w:rsidR="00F526CF" w:rsidRDefault="00F526CF">
            <w:pPr>
              <w:rPr>
                <w:rFonts w:ascii="Arial" w:hAnsi="Arial" w:cs="Arial"/>
                <w:sz w:val="20"/>
                <w:szCs w:val="20"/>
              </w:rPr>
            </w:pPr>
            <w:r>
              <w:rPr>
                <w:rFonts w:ascii="Arial" w:hAnsi="Arial" w:cs="Arial"/>
                <w:sz w:val="20"/>
                <w:szCs w:val="20"/>
              </w:rPr>
              <w:t xml:space="preserve">Übungsleiter: </w:t>
            </w:r>
            <w:r w:rsidR="001B43EC">
              <w:rPr>
                <w:rFonts w:ascii="Arial" w:hAnsi="Arial" w:cs="Arial"/>
                <w:sz w:val="20"/>
                <w:szCs w:val="20"/>
              </w:rPr>
              <w:t>Winkler Josef</w:t>
            </w:r>
          </w:p>
        </w:tc>
      </w:tr>
      <w:tr w:rsidR="00F526CF" w:rsidTr="00767822">
        <w:trPr>
          <w:cantSplit/>
          <w:trHeight w:val="458"/>
        </w:trPr>
        <w:tc>
          <w:tcPr>
            <w:tcW w:w="9384" w:type="dxa"/>
            <w:gridSpan w:val="7"/>
            <w:vMerge/>
            <w:tcBorders>
              <w:top w:val="single" w:sz="12" w:space="0" w:color="000000"/>
              <w:left w:val="single" w:sz="12" w:space="0" w:color="000000"/>
              <w:bottom w:val="single" w:sz="12" w:space="0" w:color="000000"/>
              <w:right w:val="single" w:sz="12" w:space="0" w:color="000000"/>
            </w:tcBorders>
            <w:vAlign w:val="center"/>
            <w:hideMark/>
          </w:tcPr>
          <w:p w:rsidR="00F526CF" w:rsidRDefault="00F526CF">
            <w:pPr>
              <w:rPr>
                <w:rFonts w:ascii="Arial" w:hAnsi="Arial" w:cs="Arial"/>
                <w:sz w:val="20"/>
                <w:szCs w:val="20"/>
              </w:rPr>
            </w:pPr>
          </w:p>
        </w:tc>
      </w:tr>
      <w:tr w:rsidR="00F526CF" w:rsidTr="00767822">
        <w:trPr>
          <w:cantSplit/>
          <w:trHeight w:val="230"/>
        </w:trPr>
        <w:tc>
          <w:tcPr>
            <w:tcW w:w="9384" w:type="dxa"/>
            <w:gridSpan w:val="7"/>
            <w:vMerge w:val="restart"/>
            <w:tcBorders>
              <w:top w:val="single" w:sz="12" w:space="0" w:color="000000"/>
              <w:left w:val="single" w:sz="12" w:space="0" w:color="000000"/>
              <w:bottom w:val="single" w:sz="12" w:space="0" w:color="000000"/>
              <w:right w:val="single" w:sz="12" w:space="0" w:color="000000"/>
            </w:tcBorders>
            <w:noWrap/>
          </w:tcPr>
          <w:p w:rsidR="00F526CF" w:rsidRDefault="00F526CF">
            <w:pPr>
              <w:rPr>
                <w:rFonts w:ascii="Arial" w:hAnsi="Arial" w:cs="Arial"/>
                <w:sz w:val="20"/>
                <w:szCs w:val="20"/>
              </w:rPr>
            </w:pPr>
          </w:p>
        </w:tc>
      </w:tr>
      <w:tr w:rsidR="00F526CF" w:rsidTr="00767822">
        <w:trPr>
          <w:cantSplit/>
          <w:trHeight w:val="458"/>
        </w:trPr>
        <w:tc>
          <w:tcPr>
            <w:tcW w:w="9384" w:type="dxa"/>
            <w:gridSpan w:val="7"/>
            <w:vMerge/>
            <w:tcBorders>
              <w:top w:val="single" w:sz="12" w:space="0" w:color="000000"/>
              <w:left w:val="single" w:sz="12" w:space="0" w:color="000000"/>
              <w:bottom w:val="single" w:sz="12" w:space="0" w:color="000000"/>
              <w:right w:val="single" w:sz="12" w:space="0" w:color="000000"/>
            </w:tcBorders>
            <w:vAlign w:val="center"/>
            <w:hideMark/>
          </w:tcPr>
          <w:p w:rsidR="00F526CF" w:rsidRDefault="00F526CF">
            <w:pPr>
              <w:rPr>
                <w:rFonts w:ascii="Arial" w:hAnsi="Arial" w:cs="Arial"/>
                <w:sz w:val="20"/>
                <w:szCs w:val="20"/>
              </w:rPr>
            </w:pPr>
          </w:p>
        </w:tc>
      </w:tr>
      <w:tr w:rsidR="00F526CF" w:rsidTr="00767822">
        <w:trPr>
          <w:cantSplit/>
          <w:trHeight w:val="458"/>
        </w:trPr>
        <w:tc>
          <w:tcPr>
            <w:tcW w:w="9384" w:type="dxa"/>
            <w:gridSpan w:val="7"/>
            <w:vMerge/>
            <w:tcBorders>
              <w:top w:val="single" w:sz="12" w:space="0" w:color="000000"/>
              <w:left w:val="single" w:sz="12" w:space="0" w:color="000000"/>
              <w:bottom w:val="single" w:sz="12" w:space="0" w:color="000000"/>
              <w:right w:val="single" w:sz="12" w:space="0" w:color="000000"/>
            </w:tcBorders>
            <w:vAlign w:val="center"/>
            <w:hideMark/>
          </w:tcPr>
          <w:p w:rsidR="00F526CF" w:rsidRDefault="00F526CF">
            <w:pPr>
              <w:rPr>
                <w:rFonts w:ascii="Arial" w:hAnsi="Arial" w:cs="Arial"/>
                <w:sz w:val="20"/>
                <w:szCs w:val="20"/>
              </w:rPr>
            </w:pPr>
          </w:p>
        </w:tc>
      </w:tr>
      <w:tr w:rsidR="00F526CF" w:rsidTr="00767822">
        <w:trPr>
          <w:cantSplit/>
          <w:trHeight w:val="458"/>
        </w:trPr>
        <w:tc>
          <w:tcPr>
            <w:tcW w:w="9384" w:type="dxa"/>
            <w:gridSpan w:val="7"/>
            <w:vMerge/>
            <w:tcBorders>
              <w:top w:val="single" w:sz="12" w:space="0" w:color="000000"/>
              <w:left w:val="single" w:sz="12" w:space="0" w:color="000000"/>
              <w:bottom w:val="single" w:sz="12" w:space="0" w:color="000000"/>
              <w:right w:val="single" w:sz="12" w:space="0" w:color="000000"/>
            </w:tcBorders>
            <w:vAlign w:val="center"/>
            <w:hideMark/>
          </w:tcPr>
          <w:p w:rsidR="00F526CF" w:rsidRDefault="00F526CF">
            <w:pPr>
              <w:rPr>
                <w:rFonts w:ascii="Arial" w:hAnsi="Arial" w:cs="Arial"/>
                <w:sz w:val="20"/>
                <w:szCs w:val="20"/>
              </w:rPr>
            </w:pPr>
          </w:p>
        </w:tc>
      </w:tr>
      <w:tr w:rsidR="00F526CF" w:rsidTr="00767822">
        <w:trPr>
          <w:cantSplit/>
          <w:trHeight w:val="458"/>
        </w:trPr>
        <w:tc>
          <w:tcPr>
            <w:tcW w:w="9384" w:type="dxa"/>
            <w:gridSpan w:val="7"/>
            <w:vMerge/>
            <w:tcBorders>
              <w:top w:val="single" w:sz="12" w:space="0" w:color="000000"/>
              <w:left w:val="single" w:sz="12" w:space="0" w:color="000000"/>
              <w:bottom w:val="single" w:sz="12" w:space="0" w:color="000000"/>
              <w:right w:val="single" w:sz="12" w:space="0" w:color="000000"/>
            </w:tcBorders>
            <w:vAlign w:val="center"/>
            <w:hideMark/>
          </w:tcPr>
          <w:p w:rsidR="00F526CF" w:rsidRDefault="00F526CF">
            <w:pPr>
              <w:rPr>
                <w:rFonts w:ascii="Arial" w:hAnsi="Arial" w:cs="Arial"/>
                <w:sz w:val="20"/>
                <w:szCs w:val="20"/>
              </w:rPr>
            </w:pPr>
          </w:p>
        </w:tc>
      </w:tr>
      <w:tr w:rsidR="00F526CF" w:rsidTr="00767822">
        <w:trPr>
          <w:cantSplit/>
          <w:trHeight w:val="458"/>
        </w:trPr>
        <w:tc>
          <w:tcPr>
            <w:tcW w:w="9384" w:type="dxa"/>
            <w:gridSpan w:val="7"/>
            <w:vMerge/>
            <w:tcBorders>
              <w:top w:val="single" w:sz="12" w:space="0" w:color="000000"/>
              <w:left w:val="single" w:sz="12" w:space="0" w:color="000000"/>
              <w:bottom w:val="single" w:sz="12" w:space="0" w:color="000000"/>
              <w:right w:val="single" w:sz="12" w:space="0" w:color="000000"/>
            </w:tcBorders>
            <w:vAlign w:val="center"/>
            <w:hideMark/>
          </w:tcPr>
          <w:p w:rsidR="00F526CF" w:rsidRDefault="00F526CF">
            <w:pPr>
              <w:rPr>
                <w:rFonts w:ascii="Arial" w:hAnsi="Arial" w:cs="Arial"/>
                <w:sz w:val="20"/>
                <w:szCs w:val="20"/>
              </w:rPr>
            </w:pPr>
          </w:p>
        </w:tc>
      </w:tr>
      <w:tr w:rsidR="00F526CF" w:rsidTr="00767822">
        <w:trPr>
          <w:cantSplit/>
          <w:trHeight w:val="458"/>
        </w:trPr>
        <w:tc>
          <w:tcPr>
            <w:tcW w:w="9384" w:type="dxa"/>
            <w:gridSpan w:val="7"/>
            <w:vMerge/>
            <w:tcBorders>
              <w:top w:val="single" w:sz="12" w:space="0" w:color="000000"/>
              <w:left w:val="single" w:sz="12" w:space="0" w:color="000000"/>
              <w:bottom w:val="single" w:sz="12" w:space="0" w:color="000000"/>
              <w:right w:val="single" w:sz="12" w:space="0" w:color="000000"/>
            </w:tcBorders>
            <w:vAlign w:val="center"/>
            <w:hideMark/>
          </w:tcPr>
          <w:p w:rsidR="00F526CF" w:rsidRDefault="00F526CF">
            <w:pPr>
              <w:rPr>
                <w:rFonts w:ascii="Arial" w:hAnsi="Arial" w:cs="Arial"/>
                <w:sz w:val="20"/>
                <w:szCs w:val="20"/>
              </w:rPr>
            </w:pPr>
          </w:p>
        </w:tc>
      </w:tr>
      <w:tr w:rsidR="00F526CF" w:rsidTr="00767822">
        <w:trPr>
          <w:cantSplit/>
          <w:trHeight w:val="458"/>
        </w:trPr>
        <w:tc>
          <w:tcPr>
            <w:tcW w:w="9384" w:type="dxa"/>
            <w:gridSpan w:val="7"/>
            <w:vMerge/>
            <w:tcBorders>
              <w:top w:val="single" w:sz="12" w:space="0" w:color="000000"/>
              <w:left w:val="single" w:sz="12" w:space="0" w:color="000000"/>
              <w:bottom w:val="single" w:sz="12" w:space="0" w:color="000000"/>
              <w:right w:val="single" w:sz="12" w:space="0" w:color="000000"/>
            </w:tcBorders>
            <w:vAlign w:val="center"/>
            <w:hideMark/>
          </w:tcPr>
          <w:p w:rsidR="00F526CF" w:rsidRDefault="00F526CF">
            <w:pPr>
              <w:rPr>
                <w:rFonts w:ascii="Arial" w:hAnsi="Arial" w:cs="Arial"/>
                <w:sz w:val="20"/>
                <w:szCs w:val="20"/>
              </w:rPr>
            </w:pPr>
          </w:p>
        </w:tc>
      </w:tr>
      <w:tr w:rsidR="00F526CF" w:rsidTr="00767822">
        <w:trPr>
          <w:cantSplit/>
          <w:trHeight w:val="458"/>
        </w:trPr>
        <w:tc>
          <w:tcPr>
            <w:tcW w:w="9384" w:type="dxa"/>
            <w:gridSpan w:val="7"/>
            <w:vMerge/>
            <w:tcBorders>
              <w:top w:val="single" w:sz="12" w:space="0" w:color="000000"/>
              <w:left w:val="single" w:sz="12" w:space="0" w:color="000000"/>
              <w:bottom w:val="single" w:sz="12" w:space="0" w:color="000000"/>
              <w:right w:val="single" w:sz="12" w:space="0" w:color="000000"/>
            </w:tcBorders>
            <w:vAlign w:val="center"/>
            <w:hideMark/>
          </w:tcPr>
          <w:p w:rsidR="00F526CF" w:rsidRDefault="00F526CF">
            <w:pPr>
              <w:rPr>
                <w:rFonts w:ascii="Arial" w:hAnsi="Arial" w:cs="Arial"/>
                <w:sz w:val="20"/>
                <w:szCs w:val="20"/>
              </w:rPr>
            </w:pPr>
          </w:p>
        </w:tc>
      </w:tr>
      <w:tr w:rsidR="00F526CF" w:rsidTr="00767822">
        <w:trPr>
          <w:cantSplit/>
          <w:trHeight w:val="458"/>
        </w:trPr>
        <w:tc>
          <w:tcPr>
            <w:tcW w:w="9384" w:type="dxa"/>
            <w:gridSpan w:val="7"/>
            <w:vMerge/>
            <w:tcBorders>
              <w:top w:val="single" w:sz="12" w:space="0" w:color="000000"/>
              <w:left w:val="single" w:sz="12" w:space="0" w:color="000000"/>
              <w:bottom w:val="single" w:sz="12" w:space="0" w:color="000000"/>
              <w:right w:val="single" w:sz="12" w:space="0" w:color="000000"/>
            </w:tcBorders>
            <w:vAlign w:val="center"/>
            <w:hideMark/>
          </w:tcPr>
          <w:p w:rsidR="00F526CF" w:rsidRDefault="00F526CF">
            <w:pPr>
              <w:rPr>
                <w:rFonts w:ascii="Arial" w:hAnsi="Arial" w:cs="Arial"/>
                <w:sz w:val="20"/>
                <w:szCs w:val="20"/>
              </w:rPr>
            </w:pPr>
          </w:p>
        </w:tc>
      </w:tr>
      <w:tr w:rsidR="00F526CF" w:rsidTr="00767822">
        <w:trPr>
          <w:cantSplit/>
          <w:trHeight w:val="458"/>
        </w:trPr>
        <w:tc>
          <w:tcPr>
            <w:tcW w:w="9384" w:type="dxa"/>
            <w:gridSpan w:val="7"/>
            <w:vMerge/>
            <w:tcBorders>
              <w:top w:val="single" w:sz="12" w:space="0" w:color="000000"/>
              <w:left w:val="single" w:sz="12" w:space="0" w:color="000000"/>
              <w:bottom w:val="single" w:sz="12" w:space="0" w:color="000000"/>
              <w:right w:val="single" w:sz="12" w:space="0" w:color="000000"/>
            </w:tcBorders>
            <w:vAlign w:val="center"/>
            <w:hideMark/>
          </w:tcPr>
          <w:p w:rsidR="00F526CF" w:rsidRDefault="00F526CF">
            <w:pPr>
              <w:rPr>
                <w:rFonts w:ascii="Arial" w:hAnsi="Arial" w:cs="Arial"/>
                <w:sz w:val="20"/>
                <w:szCs w:val="20"/>
              </w:rPr>
            </w:pPr>
          </w:p>
        </w:tc>
      </w:tr>
      <w:tr w:rsidR="00F526CF" w:rsidTr="00767822">
        <w:trPr>
          <w:cantSplit/>
          <w:trHeight w:val="458"/>
        </w:trPr>
        <w:tc>
          <w:tcPr>
            <w:tcW w:w="9384" w:type="dxa"/>
            <w:gridSpan w:val="7"/>
            <w:vMerge/>
            <w:tcBorders>
              <w:top w:val="single" w:sz="12" w:space="0" w:color="000000"/>
              <w:left w:val="single" w:sz="12" w:space="0" w:color="000000"/>
              <w:bottom w:val="single" w:sz="12" w:space="0" w:color="000000"/>
              <w:right w:val="single" w:sz="12" w:space="0" w:color="000000"/>
            </w:tcBorders>
            <w:vAlign w:val="center"/>
            <w:hideMark/>
          </w:tcPr>
          <w:p w:rsidR="00F526CF" w:rsidRDefault="00F526CF">
            <w:pPr>
              <w:rPr>
                <w:rFonts w:ascii="Arial" w:hAnsi="Arial" w:cs="Arial"/>
                <w:sz w:val="20"/>
                <w:szCs w:val="20"/>
              </w:rPr>
            </w:pPr>
          </w:p>
        </w:tc>
      </w:tr>
      <w:tr w:rsidR="00F526CF" w:rsidTr="00767822">
        <w:trPr>
          <w:cantSplit/>
          <w:trHeight w:val="458"/>
        </w:trPr>
        <w:tc>
          <w:tcPr>
            <w:tcW w:w="9384" w:type="dxa"/>
            <w:gridSpan w:val="7"/>
            <w:vMerge/>
            <w:tcBorders>
              <w:top w:val="single" w:sz="12" w:space="0" w:color="000000"/>
              <w:left w:val="single" w:sz="12" w:space="0" w:color="000000"/>
              <w:bottom w:val="single" w:sz="12" w:space="0" w:color="000000"/>
              <w:right w:val="single" w:sz="12" w:space="0" w:color="000000"/>
            </w:tcBorders>
            <w:vAlign w:val="center"/>
            <w:hideMark/>
          </w:tcPr>
          <w:p w:rsidR="00F526CF" w:rsidRDefault="00F526CF">
            <w:pPr>
              <w:rPr>
                <w:rFonts w:ascii="Arial" w:hAnsi="Arial" w:cs="Arial"/>
                <w:sz w:val="20"/>
                <w:szCs w:val="20"/>
              </w:rPr>
            </w:pPr>
          </w:p>
        </w:tc>
      </w:tr>
      <w:tr w:rsidR="00F526CF" w:rsidTr="00767822">
        <w:trPr>
          <w:cantSplit/>
          <w:trHeight w:val="458"/>
        </w:trPr>
        <w:tc>
          <w:tcPr>
            <w:tcW w:w="9384" w:type="dxa"/>
            <w:gridSpan w:val="7"/>
            <w:vMerge/>
            <w:tcBorders>
              <w:top w:val="single" w:sz="12" w:space="0" w:color="000000"/>
              <w:left w:val="single" w:sz="12" w:space="0" w:color="000000"/>
              <w:bottom w:val="single" w:sz="12" w:space="0" w:color="000000"/>
              <w:right w:val="single" w:sz="12" w:space="0" w:color="000000"/>
            </w:tcBorders>
            <w:vAlign w:val="center"/>
            <w:hideMark/>
          </w:tcPr>
          <w:p w:rsidR="00F526CF" w:rsidRDefault="00F526CF">
            <w:pPr>
              <w:rPr>
                <w:rFonts w:ascii="Arial" w:hAnsi="Arial" w:cs="Arial"/>
                <w:sz w:val="20"/>
                <w:szCs w:val="20"/>
              </w:rPr>
            </w:pPr>
          </w:p>
        </w:tc>
      </w:tr>
      <w:tr w:rsidR="00F526CF" w:rsidTr="00767822">
        <w:trPr>
          <w:cantSplit/>
          <w:trHeight w:val="458"/>
        </w:trPr>
        <w:tc>
          <w:tcPr>
            <w:tcW w:w="9384" w:type="dxa"/>
            <w:gridSpan w:val="7"/>
            <w:vMerge/>
            <w:tcBorders>
              <w:top w:val="single" w:sz="12" w:space="0" w:color="000000"/>
              <w:left w:val="single" w:sz="12" w:space="0" w:color="000000"/>
              <w:bottom w:val="single" w:sz="12" w:space="0" w:color="000000"/>
              <w:right w:val="single" w:sz="12" w:space="0" w:color="000000"/>
            </w:tcBorders>
            <w:vAlign w:val="center"/>
            <w:hideMark/>
          </w:tcPr>
          <w:p w:rsidR="00F526CF" w:rsidRDefault="00F526CF">
            <w:pPr>
              <w:rPr>
                <w:rFonts w:ascii="Arial" w:hAnsi="Arial" w:cs="Arial"/>
                <w:sz w:val="20"/>
                <w:szCs w:val="20"/>
              </w:rPr>
            </w:pPr>
          </w:p>
        </w:tc>
      </w:tr>
      <w:tr w:rsidR="00F526CF" w:rsidTr="00767822">
        <w:trPr>
          <w:cantSplit/>
          <w:trHeight w:val="458"/>
        </w:trPr>
        <w:tc>
          <w:tcPr>
            <w:tcW w:w="9384" w:type="dxa"/>
            <w:gridSpan w:val="7"/>
            <w:vMerge/>
            <w:tcBorders>
              <w:top w:val="single" w:sz="12" w:space="0" w:color="000000"/>
              <w:left w:val="single" w:sz="12" w:space="0" w:color="000000"/>
              <w:bottom w:val="single" w:sz="12" w:space="0" w:color="000000"/>
              <w:right w:val="single" w:sz="12" w:space="0" w:color="000000"/>
            </w:tcBorders>
            <w:vAlign w:val="center"/>
            <w:hideMark/>
          </w:tcPr>
          <w:p w:rsidR="00F526CF" w:rsidRDefault="00F526CF">
            <w:pPr>
              <w:rPr>
                <w:rFonts w:ascii="Arial" w:hAnsi="Arial" w:cs="Arial"/>
                <w:sz w:val="20"/>
                <w:szCs w:val="20"/>
              </w:rPr>
            </w:pPr>
          </w:p>
        </w:tc>
      </w:tr>
      <w:tr w:rsidR="00F526CF" w:rsidTr="00767822">
        <w:trPr>
          <w:cantSplit/>
          <w:trHeight w:val="502"/>
        </w:trPr>
        <w:tc>
          <w:tcPr>
            <w:tcW w:w="6109" w:type="dxa"/>
            <w:gridSpan w:val="4"/>
            <w:tcBorders>
              <w:top w:val="single" w:sz="12" w:space="0" w:color="000000"/>
              <w:left w:val="single" w:sz="12" w:space="0" w:color="000000"/>
              <w:bottom w:val="single" w:sz="12" w:space="0" w:color="000000"/>
              <w:right w:val="single" w:sz="12" w:space="0" w:color="000000"/>
            </w:tcBorders>
            <w:vAlign w:val="center"/>
          </w:tcPr>
          <w:p w:rsidR="00F526CF" w:rsidRDefault="00F526CF">
            <w:pPr>
              <w:rPr>
                <w:rFonts w:ascii="Arial" w:hAnsi="Arial" w:cs="Arial"/>
                <w:sz w:val="20"/>
                <w:szCs w:val="20"/>
              </w:rPr>
            </w:pPr>
          </w:p>
        </w:tc>
        <w:tc>
          <w:tcPr>
            <w:tcW w:w="3275" w:type="dxa"/>
            <w:gridSpan w:val="3"/>
            <w:tcBorders>
              <w:top w:val="single" w:sz="12" w:space="0" w:color="000000"/>
              <w:left w:val="single" w:sz="12" w:space="0" w:color="000000"/>
              <w:bottom w:val="single" w:sz="12" w:space="0" w:color="000000"/>
              <w:right w:val="single" w:sz="12" w:space="0" w:color="000000"/>
            </w:tcBorders>
            <w:vAlign w:val="center"/>
            <w:hideMark/>
          </w:tcPr>
          <w:p w:rsidR="00F526CF" w:rsidRDefault="00F526CF">
            <w:pPr>
              <w:rPr>
                <w:rFonts w:ascii="Arial" w:hAnsi="Arial" w:cs="Arial"/>
                <w:sz w:val="20"/>
                <w:szCs w:val="20"/>
              </w:rPr>
            </w:pPr>
            <w:r>
              <w:rPr>
                <w:rFonts w:ascii="Arial" w:hAnsi="Arial" w:cs="Arial"/>
                <w:sz w:val="20"/>
                <w:szCs w:val="20"/>
              </w:rPr>
              <w:t xml:space="preserve">Beurteilung: </w:t>
            </w:r>
          </w:p>
        </w:tc>
      </w:tr>
    </w:tbl>
    <w:p w:rsidR="001B43EC" w:rsidRDefault="001B43EC"/>
    <w:p w:rsidR="001B43EC" w:rsidRDefault="00A67E97">
      <w:r>
        <w:lastRenderedPageBreak/>
        <w:t xml:space="preserve">Da mein Betriebssystem auf Englisch ist musste ich den SQL Server 2014 Setup selbstständig von der Microsoft-Webseite downloaden. </w:t>
      </w:r>
    </w:p>
    <w:p w:rsidR="00A67E97" w:rsidRDefault="00C25CAC">
      <w:hyperlink r:id="rId6" w:history="1">
        <w:r w:rsidR="00A67E97" w:rsidRPr="008D0A74">
          <w:rPr>
            <w:rStyle w:val="Hyperlink"/>
          </w:rPr>
          <w:t>https://www.microsoft.com/en-US/download/details.aspx?id=42299</w:t>
        </w:r>
      </w:hyperlink>
    </w:p>
    <w:p w:rsidR="00A67E97" w:rsidRDefault="00A67E97">
      <w:r>
        <w:t xml:space="preserve">Dort muss </w:t>
      </w:r>
      <w:r w:rsidR="00C3439C">
        <w:t>die Version für die entsprechende Prozessorarchitektur heruntergeladen werden.</w:t>
      </w:r>
    </w:p>
    <w:p w:rsidR="00C3439C" w:rsidRDefault="00A67E97">
      <w:r>
        <w:rPr>
          <w:noProof/>
        </w:rPr>
        <w:drawing>
          <wp:inline distT="0" distB="0" distL="0" distR="0" wp14:anchorId="6EBA085C" wp14:editId="2CCDC35C">
            <wp:extent cx="6351323" cy="2581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54264" cy="2582470"/>
                    </a:xfrm>
                    <a:prstGeom prst="rect">
                      <a:avLst/>
                    </a:prstGeom>
                  </pic:spPr>
                </pic:pic>
              </a:graphicData>
            </a:graphic>
          </wp:inline>
        </w:drawing>
      </w:r>
    </w:p>
    <w:p w:rsidR="00C3439C" w:rsidRDefault="00C3439C">
      <w:r>
        <w:t>Die heruntergeladene .exe ist ein automatisch entpackendes Archiv welches die eigentlichen Installationsdateien in den angegebenen Ordner kopiert.</w:t>
      </w:r>
    </w:p>
    <w:p w:rsidR="00C3439C" w:rsidRDefault="00C3439C">
      <w:r>
        <w:rPr>
          <w:noProof/>
        </w:rPr>
        <w:drawing>
          <wp:inline distT="0" distB="0" distL="0" distR="0" wp14:anchorId="75318271" wp14:editId="75DC0DD6">
            <wp:extent cx="2876550" cy="1314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76550" cy="1314450"/>
                    </a:xfrm>
                    <a:prstGeom prst="rect">
                      <a:avLst/>
                    </a:prstGeom>
                  </pic:spPr>
                </pic:pic>
              </a:graphicData>
            </a:graphic>
          </wp:inline>
        </w:drawing>
      </w:r>
    </w:p>
    <w:p w:rsidR="00C3439C" w:rsidRDefault="00C3439C">
      <w:r>
        <w:t xml:space="preserve">Nach erfolgreichem Entpacken startet der Installer automatisch. Unter „Installation“ wird der oberste Punkt „New SQL Server </w:t>
      </w:r>
      <w:proofErr w:type="spellStart"/>
      <w:r>
        <w:t>installation</w:t>
      </w:r>
      <w:proofErr w:type="spellEnd"/>
      <w:r>
        <w:t>“ gewählt.</w:t>
      </w:r>
    </w:p>
    <w:p w:rsidR="00C3439C" w:rsidRDefault="00C3439C">
      <w:r>
        <w:rPr>
          <w:noProof/>
        </w:rPr>
        <w:drawing>
          <wp:inline distT="0" distB="0" distL="0" distR="0" wp14:anchorId="1E97B8EE" wp14:editId="6E669F8A">
            <wp:extent cx="4835672" cy="364807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7421" cy="3649395"/>
                    </a:xfrm>
                    <a:prstGeom prst="rect">
                      <a:avLst/>
                    </a:prstGeom>
                  </pic:spPr>
                </pic:pic>
              </a:graphicData>
            </a:graphic>
          </wp:inline>
        </w:drawing>
      </w:r>
    </w:p>
    <w:p w:rsidR="00533950" w:rsidRDefault="00533950">
      <w:r>
        <w:lastRenderedPageBreak/>
        <w:t xml:space="preserve">Durch „Next“ wird durch </w:t>
      </w:r>
      <w:proofErr w:type="gramStart"/>
      <w:r>
        <w:t>den Setup</w:t>
      </w:r>
      <w:proofErr w:type="gramEnd"/>
      <w:r>
        <w:t xml:space="preserve"> navigiert.</w:t>
      </w:r>
    </w:p>
    <w:p w:rsidR="00533950" w:rsidRDefault="00533950">
      <w:r>
        <w:t xml:space="preserve">Unter „Feature </w:t>
      </w:r>
      <w:proofErr w:type="spellStart"/>
      <w:r>
        <w:t>Selection</w:t>
      </w:r>
      <w:proofErr w:type="spellEnd"/>
      <w:r>
        <w:t>“ werden alle Features angehakt. Zusätzlich kann der Installationspfad manuell verändert werden.</w:t>
      </w:r>
    </w:p>
    <w:p w:rsidR="00A92BB5" w:rsidRDefault="00A92BB5">
      <w:r>
        <w:rPr>
          <w:noProof/>
        </w:rPr>
        <w:drawing>
          <wp:inline distT="0" distB="0" distL="0" distR="0" wp14:anchorId="1F83198F" wp14:editId="7B4A7DDF">
            <wp:extent cx="4874261" cy="36766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75566" cy="3677634"/>
                    </a:xfrm>
                    <a:prstGeom prst="rect">
                      <a:avLst/>
                    </a:prstGeom>
                  </pic:spPr>
                </pic:pic>
              </a:graphicData>
            </a:graphic>
          </wp:inline>
        </w:drawing>
      </w:r>
    </w:p>
    <w:p w:rsidR="00533950" w:rsidRDefault="00533950">
      <w:r>
        <w:t xml:space="preserve">Die Instance ID in der „Instance </w:t>
      </w:r>
      <w:proofErr w:type="spellStart"/>
      <w:r>
        <w:t>Configuration</w:t>
      </w:r>
      <w:proofErr w:type="spellEnd"/>
      <w:r>
        <w:t>“ sollte auf Default gesetzt werden.</w:t>
      </w:r>
    </w:p>
    <w:p w:rsidR="00533950" w:rsidRDefault="00533950">
      <w:r>
        <w:rPr>
          <w:noProof/>
        </w:rPr>
        <w:drawing>
          <wp:anchor distT="0" distB="0" distL="114300" distR="114300" simplePos="0" relativeHeight="251658240" behindDoc="0" locked="0" layoutInCell="1" allowOverlap="1" wp14:anchorId="541F99BD">
            <wp:simplePos x="895350" y="5276850"/>
            <wp:positionH relativeFrom="column">
              <wp:align>left</wp:align>
            </wp:positionH>
            <wp:positionV relativeFrom="paragraph">
              <wp:align>top</wp:align>
            </wp:positionV>
            <wp:extent cx="5349181" cy="4143375"/>
            <wp:effectExtent l="0" t="0" r="444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349181" cy="4143375"/>
                    </a:xfrm>
                    <a:prstGeom prst="rect">
                      <a:avLst/>
                    </a:prstGeom>
                  </pic:spPr>
                </pic:pic>
              </a:graphicData>
            </a:graphic>
          </wp:anchor>
        </w:drawing>
      </w:r>
    </w:p>
    <w:p w:rsidR="00533950" w:rsidRPr="00533950" w:rsidRDefault="00533950" w:rsidP="00533950"/>
    <w:p w:rsidR="00533950" w:rsidRPr="00533950" w:rsidRDefault="00533950" w:rsidP="00533950"/>
    <w:p w:rsidR="00533950" w:rsidRPr="00533950" w:rsidRDefault="00533950" w:rsidP="00533950"/>
    <w:p w:rsidR="00533950" w:rsidRPr="00533950" w:rsidRDefault="00533950" w:rsidP="00533950"/>
    <w:p w:rsidR="00533950" w:rsidRPr="00533950" w:rsidRDefault="00533950" w:rsidP="00533950"/>
    <w:p w:rsidR="00533950" w:rsidRPr="00533950" w:rsidRDefault="00533950" w:rsidP="00533950"/>
    <w:p w:rsidR="00533950" w:rsidRPr="00533950" w:rsidRDefault="00533950" w:rsidP="00533950"/>
    <w:p w:rsidR="00533950" w:rsidRPr="00533950" w:rsidRDefault="00533950" w:rsidP="00533950"/>
    <w:p w:rsidR="00533950" w:rsidRPr="00533950" w:rsidRDefault="00533950" w:rsidP="00533950"/>
    <w:p w:rsidR="00533950" w:rsidRPr="00533950" w:rsidRDefault="00533950" w:rsidP="00533950"/>
    <w:p w:rsidR="00533950" w:rsidRPr="00533950" w:rsidRDefault="00533950" w:rsidP="00533950"/>
    <w:p w:rsidR="00533950" w:rsidRPr="00533950" w:rsidRDefault="00533950" w:rsidP="00533950"/>
    <w:p w:rsidR="00533950" w:rsidRPr="00533950" w:rsidRDefault="00533950" w:rsidP="00533950"/>
    <w:p w:rsidR="00533950" w:rsidRPr="00533950" w:rsidRDefault="00533950" w:rsidP="00533950"/>
    <w:p w:rsidR="00533950" w:rsidRPr="00533950" w:rsidRDefault="00533950" w:rsidP="00533950"/>
    <w:p w:rsidR="00533950" w:rsidRPr="00533950" w:rsidRDefault="00533950" w:rsidP="00533950"/>
    <w:p w:rsidR="00533950" w:rsidRPr="00533950" w:rsidRDefault="00533950" w:rsidP="00533950"/>
    <w:p w:rsidR="00533950" w:rsidRPr="00533950" w:rsidRDefault="00533950" w:rsidP="00533950"/>
    <w:p w:rsidR="00533950" w:rsidRPr="00533950" w:rsidRDefault="00533950" w:rsidP="00533950"/>
    <w:p w:rsidR="00533950" w:rsidRDefault="00533950"/>
    <w:p w:rsidR="00533950" w:rsidRDefault="00533950"/>
    <w:p w:rsidR="00533950" w:rsidRDefault="00533950">
      <w:pPr>
        <w:spacing w:after="160" w:line="259" w:lineRule="auto"/>
      </w:pPr>
      <w:r>
        <w:br w:type="page"/>
      </w:r>
    </w:p>
    <w:p w:rsidR="00533950" w:rsidRDefault="00533950">
      <w:r>
        <w:lastRenderedPageBreak/>
        <w:t xml:space="preserve">Der Abschnitt „Server </w:t>
      </w:r>
      <w:proofErr w:type="spellStart"/>
      <w:r>
        <w:t>Configuration</w:t>
      </w:r>
      <w:proofErr w:type="spellEnd"/>
      <w:r>
        <w:t>“ wird unverändert hinterlassen, sollten später noch Einstellungen gemacht werden wollen, kann dies im Nachhinein erfolgen.</w:t>
      </w:r>
    </w:p>
    <w:p w:rsidR="00D0333A" w:rsidRDefault="00533950">
      <w:r>
        <w:t xml:space="preserve">Im folgenden Screen „Database Engine </w:t>
      </w:r>
      <w:proofErr w:type="spellStart"/>
      <w:r>
        <w:t>Configuration</w:t>
      </w:r>
      <w:proofErr w:type="spellEnd"/>
      <w:r>
        <w:t xml:space="preserve">“ sollte aus sicherheitstechnischen Gründen „Mixed Mode“ gewählt werden. </w:t>
      </w:r>
      <w:r w:rsidR="00D0333A">
        <w:t xml:space="preserve">Hierfür muss ein Passwort gewählt werden, durch welches der Nutzer auf den SQL Server zugreifen kann. Weiters muss mindestens ein Benutzerkonto als Administrator dediziert werden. Im Normalfall sollte der momentan angemeldete Nutzer automatisch hier erscheinen, wenn nicht kann dieser durch „Add </w:t>
      </w:r>
      <w:proofErr w:type="spellStart"/>
      <w:r w:rsidR="00D0333A">
        <w:t>Current</w:t>
      </w:r>
      <w:proofErr w:type="spellEnd"/>
      <w:r w:rsidR="00D0333A">
        <w:t xml:space="preserve"> User“ manuell hinzugefügt werden. </w:t>
      </w:r>
    </w:p>
    <w:p w:rsidR="00D0333A" w:rsidRDefault="00D0333A">
      <w:r>
        <w:rPr>
          <w:noProof/>
        </w:rPr>
        <w:drawing>
          <wp:inline distT="0" distB="0" distL="0" distR="0" wp14:anchorId="44AC1785" wp14:editId="7F5CEE1F">
            <wp:extent cx="4463799" cy="3457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76773" cy="3467625"/>
                    </a:xfrm>
                    <a:prstGeom prst="rect">
                      <a:avLst/>
                    </a:prstGeom>
                  </pic:spPr>
                </pic:pic>
              </a:graphicData>
            </a:graphic>
          </wp:inline>
        </w:drawing>
      </w:r>
      <w:r w:rsidR="00533950">
        <w:br w:type="textWrapping" w:clear="all"/>
      </w:r>
      <w:r>
        <w:t>Durch Klick auf „Next“ sollte nun der SQL 2014 Server mit den eingestellten Konfigurationen installiert werden.</w:t>
      </w:r>
    </w:p>
    <w:p w:rsidR="00D0333A" w:rsidRDefault="00D0333A">
      <w:r>
        <w:rPr>
          <w:noProof/>
        </w:rPr>
        <w:drawing>
          <wp:inline distT="0" distB="0" distL="0" distR="0" wp14:anchorId="001D2D3C" wp14:editId="4F428C5E">
            <wp:extent cx="4635959" cy="3590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50440" cy="3602142"/>
                    </a:xfrm>
                    <a:prstGeom prst="rect">
                      <a:avLst/>
                    </a:prstGeom>
                  </pic:spPr>
                </pic:pic>
              </a:graphicData>
            </a:graphic>
          </wp:inline>
        </w:drawing>
      </w:r>
    </w:p>
    <w:p w:rsidR="00D0333A" w:rsidRDefault="00D43CDB">
      <w:r>
        <w:t>Steht jeder Status auf „</w:t>
      </w:r>
      <w:proofErr w:type="spellStart"/>
      <w:r>
        <w:t>Succeeded</w:t>
      </w:r>
      <w:proofErr w:type="spellEnd"/>
      <w:r>
        <w:t>“, wurde der Installer erfolgreich ausgeführt.</w:t>
      </w:r>
      <w:r>
        <w:tab/>
      </w:r>
      <w:bookmarkStart w:id="0" w:name="_GoBack"/>
      <w:bookmarkEnd w:id="0"/>
    </w:p>
    <w:sectPr w:rsidR="00D0333A" w:rsidSect="00F526CF">
      <w:headerReference w:type="default" r:id="rId14"/>
      <w:footerReference w:type="default" r:id="rId15"/>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25CAC" w:rsidRDefault="00C25CAC" w:rsidP="00F526CF">
      <w:r>
        <w:separator/>
      </w:r>
    </w:p>
  </w:endnote>
  <w:endnote w:type="continuationSeparator" w:id="0">
    <w:p w:rsidR="00C25CAC" w:rsidRDefault="00C25CAC" w:rsidP="00F526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thograph">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26CF" w:rsidRDefault="00F526CF">
    <w:pPr>
      <w:pStyle w:val="Footer"/>
    </w:pPr>
    <w:r>
      <w:t>Tomas Neuner</w:t>
    </w:r>
    <w:r>
      <w:tab/>
    </w:r>
    <w:r>
      <w:tab/>
    </w:r>
    <w:r>
      <w:fldChar w:fldCharType="begin"/>
    </w:r>
    <w:r>
      <w:instrText xml:space="preserve"> DATE  \@ "dd. MMMM yyyy"  \* MERGEFORMAT </w:instrText>
    </w:r>
    <w:r>
      <w:fldChar w:fldCharType="separate"/>
    </w:r>
    <w:r w:rsidR="00D0333A">
      <w:rPr>
        <w:noProof/>
      </w:rPr>
      <w:t>20. November 2017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25CAC" w:rsidRDefault="00C25CAC" w:rsidP="00F526CF">
      <w:r>
        <w:separator/>
      </w:r>
    </w:p>
  </w:footnote>
  <w:footnote w:type="continuationSeparator" w:id="0">
    <w:p w:rsidR="00C25CAC" w:rsidRDefault="00C25CAC" w:rsidP="00F526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26CF" w:rsidRDefault="001B43EC">
    <w:pPr>
      <w:pStyle w:val="Header"/>
    </w:pPr>
    <w:r>
      <w:t>INSY</w:t>
    </w:r>
    <w:r w:rsidR="00F526CF">
      <w:t xml:space="preserve"> Protokoll</w:t>
    </w:r>
    <w:r w:rsidR="00F526CF">
      <w:tab/>
    </w:r>
    <w:r w:rsidR="00F526CF">
      <w:tab/>
      <w:t xml:space="preserve">Seite </w:t>
    </w:r>
    <w:r w:rsidR="00F526CF">
      <w:fldChar w:fldCharType="begin"/>
    </w:r>
    <w:r w:rsidR="00F526CF">
      <w:instrText xml:space="preserve"> PAGE  \* Arabic  \* MERGEFORMAT </w:instrText>
    </w:r>
    <w:r w:rsidR="00F526CF">
      <w:fldChar w:fldCharType="separate"/>
    </w:r>
    <w:r w:rsidR="00D43CDB">
      <w:rPr>
        <w:noProof/>
      </w:rPr>
      <w:t>2</w:t>
    </w:r>
    <w:r w:rsidR="00F526CF">
      <w:fldChar w:fldCharType="end"/>
    </w:r>
    <w:r w:rsidR="00F526CF">
      <w:t>/</w:t>
    </w:r>
    <w:r w:rsidR="00C25CAC">
      <w:fldChar w:fldCharType="begin"/>
    </w:r>
    <w:r w:rsidR="00C25CAC">
      <w:instrText xml:space="preserve"> NUMPAGES  \* Arabic  \* MERGEFORMAT </w:instrText>
    </w:r>
    <w:r w:rsidR="00C25CAC">
      <w:fldChar w:fldCharType="separate"/>
    </w:r>
    <w:r w:rsidR="00D43CDB">
      <w:rPr>
        <w:noProof/>
      </w:rPr>
      <w:t>4</w:t>
    </w:r>
    <w:r w:rsidR="00C25CAC">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CD7"/>
    <w:rsid w:val="00020800"/>
    <w:rsid w:val="001B43EC"/>
    <w:rsid w:val="0024358C"/>
    <w:rsid w:val="00533950"/>
    <w:rsid w:val="00606CD7"/>
    <w:rsid w:val="00767822"/>
    <w:rsid w:val="008E234E"/>
    <w:rsid w:val="00903E98"/>
    <w:rsid w:val="009613DD"/>
    <w:rsid w:val="00A67E97"/>
    <w:rsid w:val="00A92BB5"/>
    <w:rsid w:val="00AA6DE2"/>
    <w:rsid w:val="00C25CAC"/>
    <w:rsid w:val="00C3439C"/>
    <w:rsid w:val="00D0333A"/>
    <w:rsid w:val="00D43CDB"/>
    <w:rsid w:val="00F526C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B0FB7"/>
  <w15:chartTrackingRefBased/>
  <w15:docId w15:val="{C1D98ED8-AD1D-479C-B51C-2194F93BA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526CF"/>
    <w:pPr>
      <w:spacing w:after="0" w:line="240" w:lineRule="auto"/>
    </w:pPr>
    <w:rPr>
      <w:rFonts w:ascii="Times New Roman" w:eastAsia="Times New Roman" w:hAnsi="Times New Roman" w:cs="Times New Roman"/>
      <w:sz w:val="24"/>
      <w:szCs w:val="24"/>
      <w:lang w:eastAsia="de-AT"/>
    </w:rPr>
  </w:style>
  <w:style w:type="paragraph" w:styleId="Heading1">
    <w:name w:val="heading 1"/>
    <w:basedOn w:val="Normal"/>
    <w:next w:val="Normal"/>
    <w:link w:val="Heading1Char"/>
    <w:uiPriority w:val="9"/>
    <w:qFormat/>
    <w:rsid w:val="00F526C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semiHidden/>
    <w:unhideWhenUsed/>
    <w:qFormat/>
    <w:rsid w:val="00F526CF"/>
    <w:pPr>
      <w:keepNext/>
      <w:jc w:val="center"/>
      <w:outlineLvl w:val="1"/>
    </w:pPr>
    <w:rPr>
      <w:rFonts w:ascii="Arial" w:hAnsi="Arial" w:cs="Arial"/>
      <w:b/>
      <w:bCs/>
      <w:spacing w:val="40"/>
      <w:sz w:val="40"/>
      <w:szCs w:val="40"/>
    </w:rPr>
  </w:style>
  <w:style w:type="paragraph" w:styleId="Heading3">
    <w:name w:val="heading 3"/>
    <w:basedOn w:val="Normal"/>
    <w:next w:val="Normal"/>
    <w:link w:val="Heading3Char"/>
    <w:semiHidden/>
    <w:unhideWhenUsed/>
    <w:qFormat/>
    <w:rsid w:val="00F526CF"/>
    <w:pPr>
      <w:keepNext/>
      <w:jc w:val="center"/>
      <w:outlineLvl w:val="2"/>
    </w:pPr>
    <w:rPr>
      <w:rFonts w:ascii="Arial" w:hAnsi="Arial" w:cs="Arial"/>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F526CF"/>
    <w:rPr>
      <w:rFonts w:ascii="Arial" w:eastAsia="Times New Roman" w:hAnsi="Arial" w:cs="Arial"/>
      <w:b/>
      <w:bCs/>
      <w:spacing w:val="40"/>
      <w:sz w:val="40"/>
      <w:szCs w:val="40"/>
      <w:lang w:eastAsia="de-AT"/>
    </w:rPr>
  </w:style>
  <w:style w:type="character" w:customStyle="1" w:styleId="Heading3Char">
    <w:name w:val="Heading 3 Char"/>
    <w:basedOn w:val="DefaultParagraphFont"/>
    <w:link w:val="Heading3"/>
    <w:semiHidden/>
    <w:rsid w:val="00F526CF"/>
    <w:rPr>
      <w:rFonts w:ascii="Arial" w:eastAsia="Times New Roman" w:hAnsi="Arial" w:cs="Arial"/>
      <w:b/>
      <w:bCs/>
      <w:sz w:val="28"/>
      <w:szCs w:val="20"/>
      <w:lang w:eastAsia="de-AT"/>
    </w:rPr>
  </w:style>
  <w:style w:type="paragraph" w:styleId="BalloonText">
    <w:name w:val="Balloon Text"/>
    <w:basedOn w:val="Normal"/>
    <w:link w:val="BalloonTextChar"/>
    <w:semiHidden/>
    <w:unhideWhenUsed/>
    <w:rsid w:val="00F526CF"/>
    <w:rPr>
      <w:rFonts w:ascii="Tahoma" w:hAnsi="Tahoma" w:cs="Tahoma"/>
      <w:sz w:val="16"/>
      <w:szCs w:val="16"/>
    </w:rPr>
  </w:style>
  <w:style w:type="character" w:customStyle="1" w:styleId="BalloonTextChar">
    <w:name w:val="Balloon Text Char"/>
    <w:basedOn w:val="DefaultParagraphFont"/>
    <w:link w:val="BalloonText"/>
    <w:semiHidden/>
    <w:rsid w:val="00F526CF"/>
    <w:rPr>
      <w:rFonts w:ascii="Tahoma" w:eastAsia="Times New Roman" w:hAnsi="Tahoma" w:cs="Tahoma"/>
      <w:sz w:val="16"/>
      <w:szCs w:val="16"/>
      <w:lang w:eastAsia="de-AT"/>
    </w:rPr>
  </w:style>
  <w:style w:type="character" w:customStyle="1" w:styleId="Heading1Char">
    <w:name w:val="Heading 1 Char"/>
    <w:basedOn w:val="DefaultParagraphFont"/>
    <w:link w:val="Heading1"/>
    <w:uiPriority w:val="9"/>
    <w:rsid w:val="00F526CF"/>
    <w:rPr>
      <w:rFonts w:asciiTheme="majorHAnsi" w:eastAsiaTheme="majorEastAsia" w:hAnsiTheme="majorHAnsi" w:cstheme="majorBidi"/>
      <w:color w:val="2E74B5" w:themeColor="accent1" w:themeShade="BF"/>
      <w:sz w:val="32"/>
      <w:szCs w:val="32"/>
      <w:lang w:eastAsia="de-AT"/>
    </w:rPr>
  </w:style>
  <w:style w:type="paragraph" w:styleId="Header">
    <w:name w:val="header"/>
    <w:basedOn w:val="Normal"/>
    <w:link w:val="HeaderChar"/>
    <w:uiPriority w:val="99"/>
    <w:unhideWhenUsed/>
    <w:rsid w:val="00F526CF"/>
    <w:pPr>
      <w:tabs>
        <w:tab w:val="center" w:pos="4536"/>
        <w:tab w:val="right" w:pos="9072"/>
      </w:tabs>
    </w:pPr>
  </w:style>
  <w:style w:type="character" w:customStyle="1" w:styleId="HeaderChar">
    <w:name w:val="Header Char"/>
    <w:basedOn w:val="DefaultParagraphFont"/>
    <w:link w:val="Header"/>
    <w:uiPriority w:val="99"/>
    <w:rsid w:val="00F526CF"/>
    <w:rPr>
      <w:rFonts w:ascii="Times New Roman" w:eastAsia="Times New Roman" w:hAnsi="Times New Roman" w:cs="Times New Roman"/>
      <w:sz w:val="24"/>
      <w:szCs w:val="24"/>
      <w:lang w:eastAsia="de-AT"/>
    </w:rPr>
  </w:style>
  <w:style w:type="paragraph" w:styleId="Footer">
    <w:name w:val="footer"/>
    <w:basedOn w:val="Normal"/>
    <w:link w:val="FooterChar"/>
    <w:uiPriority w:val="99"/>
    <w:unhideWhenUsed/>
    <w:rsid w:val="00F526CF"/>
    <w:pPr>
      <w:tabs>
        <w:tab w:val="center" w:pos="4536"/>
        <w:tab w:val="right" w:pos="9072"/>
      </w:tabs>
    </w:pPr>
  </w:style>
  <w:style w:type="character" w:customStyle="1" w:styleId="FooterChar">
    <w:name w:val="Footer Char"/>
    <w:basedOn w:val="DefaultParagraphFont"/>
    <w:link w:val="Footer"/>
    <w:uiPriority w:val="99"/>
    <w:rsid w:val="00F526CF"/>
    <w:rPr>
      <w:rFonts w:ascii="Times New Roman" w:eastAsia="Times New Roman" w:hAnsi="Times New Roman" w:cs="Times New Roman"/>
      <w:sz w:val="24"/>
      <w:szCs w:val="24"/>
      <w:lang w:eastAsia="de-AT"/>
    </w:rPr>
  </w:style>
  <w:style w:type="character" w:styleId="Hyperlink">
    <w:name w:val="Hyperlink"/>
    <w:basedOn w:val="DefaultParagraphFont"/>
    <w:uiPriority w:val="99"/>
    <w:unhideWhenUsed/>
    <w:rsid w:val="00A67E97"/>
    <w:rPr>
      <w:color w:val="0563C1" w:themeColor="hyperlink"/>
      <w:u w:val="single"/>
    </w:rPr>
  </w:style>
  <w:style w:type="character" w:styleId="UnresolvedMention">
    <w:name w:val="Unresolved Mention"/>
    <w:basedOn w:val="DefaultParagraphFont"/>
    <w:uiPriority w:val="99"/>
    <w:semiHidden/>
    <w:unhideWhenUsed/>
    <w:rsid w:val="00A67E97"/>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7164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microsoft.com/en-US/download/details.aspx?id=42299"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306</Words>
  <Characters>1930</Characters>
  <Application>Microsoft Office Word</Application>
  <DocSecurity>0</DocSecurity>
  <Lines>16</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Neuner</dc:creator>
  <cp:keywords/>
  <dc:description/>
  <cp:lastModifiedBy>Tomas Neuner</cp:lastModifiedBy>
  <cp:revision>4</cp:revision>
  <dcterms:created xsi:type="dcterms:W3CDTF">2017-11-15T11:20:00Z</dcterms:created>
  <dcterms:modified xsi:type="dcterms:W3CDTF">2017-11-20T18:44:00Z</dcterms:modified>
</cp:coreProperties>
</file>