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52AA6" w14:textId="60809C53" w:rsidR="005071D1" w:rsidRDefault="005071D1" w:rsidP="005071D1">
      <w:pPr>
        <w:spacing w:line="480" w:lineRule="auto"/>
        <w:rPr>
          <w:rFonts w:ascii="Times New Roman" w:eastAsia="Times New Roman" w:hAnsi="Times New Roman" w:cs="Times New Roman"/>
        </w:rPr>
      </w:pPr>
      <w:r>
        <w:rPr>
          <w:rFonts w:ascii="Times New Roman" w:eastAsia="Times New Roman" w:hAnsi="Times New Roman" w:cs="Times New Roman"/>
        </w:rPr>
        <w:t>Keith Schmitt</w:t>
      </w:r>
    </w:p>
    <w:p w14:paraId="18C1DE7A" w14:textId="53670007" w:rsidR="005071D1" w:rsidRDefault="005071D1" w:rsidP="005071D1">
      <w:pPr>
        <w:spacing w:line="480" w:lineRule="auto"/>
        <w:rPr>
          <w:rFonts w:ascii="Times New Roman" w:eastAsia="Times New Roman" w:hAnsi="Times New Roman" w:cs="Times New Roman"/>
        </w:rPr>
      </w:pPr>
      <w:r>
        <w:rPr>
          <w:rFonts w:ascii="Times New Roman" w:eastAsia="Times New Roman" w:hAnsi="Times New Roman" w:cs="Times New Roman"/>
        </w:rPr>
        <w:t>Professor Dulimarta</w:t>
      </w:r>
    </w:p>
    <w:p w14:paraId="40FA0A39" w14:textId="06141050" w:rsidR="005071D1" w:rsidRDefault="005071D1" w:rsidP="005071D1">
      <w:pPr>
        <w:spacing w:line="480" w:lineRule="auto"/>
        <w:rPr>
          <w:rFonts w:ascii="Times New Roman" w:eastAsia="Times New Roman" w:hAnsi="Times New Roman" w:cs="Times New Roman"/>
        </w:rPr>
      </w:pPr>
      <w:r>
        <w:rPr>
          <w:rFonts w:ascii="Times New Roman" w:eastAsia="Times New Roman" w:hAnsi="Times New Roman" w:cs="Times New Roman"/>
        </w:rPr>
        <w:t>CIS 452</w:t>
      </w:r>
    </w:p>
    <w:p w14:paraId="3178E5C9" w14:textId="21E9C9E5" w:rsidR="005071D1" w:rsidRDefault="005071D1" w:rsidP="005071D1">
      <w:pPr>
        <w:spacing w:line="480" w:lineRule="auto"/>
        <w:rPr>
          <w:rFonts w:ascii="Times New Roman" w:eastAsia="Times New Roman" w:hAnsi="Times New Roman" w:cs="Times New Roman"/>
        </w:rPr>
      </w:pPr>
      <w:r>
        <w:rPr>
          <w:rFonts w:ascii="Times New Roman" w:eastAsia="Times New Roman" w:hAnsi="Times New Roman" w:cs="Times New Roman"/>
        </w:rPr>
        <w:t>Homework 5</w:t>
      </w:r>
    </w:p>
    <w:p w14:paraId="4AC27AB2" w14:textId="77777777" w:rsidR="005071D1" w:rsidRPr="005071D1" w:rsidRDefault="005071D1" w:rsidP="00DB2671">
      <w:pPr>
        <w:rPr>
          <w:rFonts w:ascii="Times New Roman" w:eastAsia="Times New Roman" w:hAnsi="Times New Roman" w:cs="Times New Roman"/>
        </w:rPr>
      </w:pPr>
    </w:p>
    <w:p w14:paraId="392F4A47" w14:textId="77777777" w:rsidR="00DB2671" w:rsidRPr="00FD46CD" w:rsidRDefault="00DB2671" w:rsidP="00DB2671">
      <w:pPr>
        <w:pStyle w:val="ListParagraph"/>
        <w:numPr>
          <w:ilvl w:val="0"/>
          <w:numId w:val="1"/>
        </w:numPr>
        <w:rPr>
          <w:rFonts w:ascii="Times New Roman" w:eastAsia="Times New Roman" w:hAnsi="Times New Roman" w:cs="Times New Roman"/>
          <w:i/>
        </w:rPr>
      </w:pPr>
      <w:r w:rsidRPr="00FD46CD">
        <w:rPr>
          <w:rFonts w:ascii="Times New Roman" w:eastAsia="Times New Roman" w:hAnsi="Times New Roman" w:cs="Times New Roman"/>
          <w:i/>
        </w:rPr>
        <w:t>Consider the following 2-process solution to the Critical Section problem:</w:t>
      </w:r>
    </w:p>
    <w:p w14:paraId="66415E95" w14:textId="77777777" w:rsidR="00DB2671" w:rsidRPr="00FD46CD" w:rsidRDefault="00DB2671" w:rsidP="00DB2671">
      <w:pPr>
        <w:pStyle w:val="ListParagraph"/>
        <w:rPr>
          <w:rFonts w:ascii="Times New Roman" w:eastAsia="Times New Roman" w:hAnsi="Times New Roman" w:cs="Times New Roman"/>
          <w:i/>
        </w:rPr>
      </w:pPr>
    </w:p>
    <w:p w14:paraId="74D65D55" w14:textId="77777777" w:rsidR="00DB2671" w:rsidRPr="00FD46CD" w:rsidRDefault="00DB2671" w:rsidP="00DB2671">
      <w:pPr>
        <w:pStyle w:val="ListParagraph"/>
        <w:rPr>
          <w:rFonts w:ascii="Times New Roman" w:eastAsia="Times New Roman" w:hAnsi="Times New Roman" w:cs="Times New Roman"/>
          <w:i/>
        </w:rPr>
      </w:pPr>
      <w:r w:rsidRPr="00FD46CD">
        <w:rPr>
          <w:rFonts w:ascii="Times New Roman" w:eastAsia="Times New Roman" w:hAnsi="Times New Roman" w:cs="Times New Roman"/>
          <w:i/>
          <w:noProof/>
        </w:rPr>
        <w:drawing>
          <wp:inline distT="0" distB="0" distL="0" distR="0" wp14:anchorId="30F6471C" wp14:editId="7312CA7F">
            <wp:extent cx="3403068" cy="2627207"/>
            <wp:effectExtent l="0" t="0" r="635" b="0"/>
            <wp:docPr id="1" name="Picture 1" descr="/Users/keithalanschmitt/Dropbox/Screenshots/Screenshot 2018-02-19 14.4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eithalanschmitt/Dropbox/Screenshots/Screenshot 2018-02-19 14.47.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7087" cy="2638030"/>
                    </a:xfrm>
                    <a:prstGeom prst="rect">
                      <a:avLst/>
                    </a:prstGeom>
                    <a:noFill/>
                    <a:ln>
                      <a:noFill/>
                    </a:ln>
                  </pic:spPr>
                </pic:pic>
              </a:graphicData>
            </a:graphic>
          </wp:inline>
        </w:drawing>
      </w:r>
    </w:p>
    <w:p w14:paraId="5EC77299" w14:textId="77777777" w:rsidR="00DB2671" w:rsidRPr="00FD46CD" w:rsidRDefault="00DB2671" w:rsidP="00DB2671">
      <w:pPr>
        <w:pStyle w:val="ListParagraph"/>
        <w:rPr>
          <w:rFonts w:ascii="Times New Roman" w:eastAsia="Times New Roman" w:hAnsi="Times New Roman" w:cs="Times New Roman"/>
          <w:i/>
        </w:rPr>
      </w:pPr>
    </w:p>
    <w:p w14:paraId="24844701" w14:textId="77777777" w:rsidR="00DB2671" w:rsidRPr="00FD46CD" w:rsidRDefault="00DB2671" w:rsidP="00DB2671">
      <w:pPr>
        <w:pStyle w:val="ListParagraph"/>
        <w:rPr>
          <w:rFonts w:ascii="Times New Roman" w:eastAsia="Times New Roman" w:hAnsi="Times New Roman" w:cs="Times New Roman"/>
          <w:i/>
        </w:rPr>
      </w:pPr>
      <w:r w:rsidRPr="00FD46CD">
        <w:rPr>
          <w:rFonts w:ascii="Times New Roman" w:eastAsia="Times New Roman" w:hAnsi="Times New Roman" w:cs="Times New Roman"/>
          <w:i/>
        </w:rPr>
        <w:t>• Show that the algorithm fails the requirement(s) for Mutual Exclusion.</w:t>
      </w:r>
    </w:p>
    <w:p w14:paraId="01A4A8AA" w14:textId="77777777" w:rsidR="00DB2671" w:rsidRDefault="00DB2671" w:rsidP="00DB2671">
      <w:pPr>
        <w:pStyle w:val="ListParagraph"/>
        <w:rPr>
          <w:rFonts w:ascii="Times New Roman" w:eastAsia="Times New Roman" w:hAnsi="Times New Roman" w:cs="Times New Roman"/>
        </w:rPr>
      </w:pPr>
    </w:p>
    <w:p w14:paraId="189571A5" w14:textId="43A52AA3" w:rsidR="00B939DE" w:rsidRDefault="00DB2671" w:rsidP="00D37902">
      <w:pPr>
        <w:pStyle w:val="ListParagraph"/>
        <w:rPr>
          <w:rFonts w:ascii="Times New Roman" w:eastAsia="Times New Roman" w:hAnsi="Times New Roman" w:cs="Times New Roman"/>
          <w:b/>
        </w:rPr>
      </w:pPr>
      <w:r>
        <w:rPr>
          <w:rFonts w:ascii="Times New Roman" w:eastAsia="Times New Roman" w:hAnsi="Times New Roman" w:cs="Times New Roman"/>
          <w:b/>
        </w:rPr>
        <w:t xml:space="preserve">This algorithm fails Mutual Exclusion because </w:t>
      </w:r>
      <w:r w:rsidR="00B939DE">
        <w:rPr>
          <w:rFonts w:ascii="Times New Roman" w:eastAsia="Times New Roman" w:hAnsi="Times New Roman" w:cs="Times New Roman"/>
          <w:b/>
        </w:rPr>
        <w:t>a program</w:t>
      </w:r>
      <w:r w:rsidR="00461F03">
        <w:rPr>
          <w:rFonts w:ascii="Times New Roman" w:eastAsia="Times New Roman" w:hAnsi="Times New Roman" w:cs="Times New Roman"/>
          <w:b/>
        </w:rPr>
        <w:t xml:space="preserve"> can be interrupted at any time.</w:t>
      </w:r>
      <w:r w:rsidR="00D01FA3">
        <w:rPr>
          <w:rFonts w:ascii="Times New Roman" w:eastAsia="Times New Roman" w:hAnsi="Times New Roman" w:cs="Times New Roman"/>
          <w:b/>
        </w:rPr>
        <w:t xml:space="preserve"> </w:t>
      </w:r>
    </w:p>
    <w:p w14:paraId="409BB601" w14:textId="77777777" w:rsidR="005941E5" w:rsidRDefault="005941E5" w:rsidP="00D37902">
      <w:pPr>
        <w:pStyle w:val="ListParagraph"/>
        <w:rPr>
          <w:rFonts w:ascii="Times New Roman" w:eastAsia="Times New Roman" w:hAnsi="Times New Roman" w:cs="Times New Roman"/>
          <w:b/>
        </w:rPr>
      </w:pPr>
    </w:p>
    <w:p w14:paraId="65DEBAFA" w14:textId="5DB80544" w:rsidR="005071D1" w:rsidRDefault="006413D4" w:rsidP="00D37902">
      <w:pPr>
        <w:pStyle w:val="ListParagraph"/>
        <w:rPr>
          <w:rFonts w:ascii="Times New Roman" w:eastAsia="Times New Roman" w:hAnsi="Times New Roman" w:cs="Times New Roman"/>
          <w:b/>
        </w:rPr>
      </w:pPr>
      <w:r>
        <w:rPr>
          <w:rFonts w:ascii="Times New Roman" w:eastAsia="Times New Roman" w:hAnsi="Times New Roman" w:cs="Times New Roman"/>
          <w:b/>
        </w:rPr>
        <w:t>Proof: Assume that Pi</w:t>
      </w:r>
      <w:r w:rsidR="005071D1">
        <w:rPr>
          <w:rFonts w:ascii="Times New Roman" w:eastAsia="Times New Roman" w:hAnsi="Times New Roman" w:cs="Times New Roman"/>
          <w:b/>
        </w:rPr>
        <w:t xml:space="preserve"> is at line </w:t>
      </w:r>
      <w:r>
        <w:rPr>
          <w:rFonts w:ascii="Times New Roman" w:eastAsia="Times New Roman" w:hAnsi="Times New Roman" w:cs="Times New Roman"/>
          <w:b/>
        </w:rPr>
        <w:t>1,</w:t>
      </w:r>
      <w:r w:rsidR="00145B9A">
        <w:rPr>
          <w:rFonts w:ascii="Times New Roman" w:eastAsia="Times New Roman" w:hAnsi="Times New Roman" w:cs="Times New Roman"/>
          <w:b/>
        </w:rPr>
        <w:t xml:space="preserve"> P</w:t>
      </w:r>
      <w:r w:rsidR="00B50B69">
        <w:rPr>
          <w:rFonts w:ascii="Times New Roman" w:eastAsia="Times New Roman" w:hAnsi="Times New Roman" w:cs="Times New Roman"/>
          <w:b/>
        </w:rPr>
        <w:t>j is in the critical section</w:t>
      </w:r>
      <w:r>
        <w:rPr>
          <w:rFonts w:ascii="Times New Roman" w:eastAsia="Times New Roman" w:hAnsi="Times New Roman" w:cs="Times New Roman"/>
          <w:b/>
        </w:rPr>
        <w:t>.</w:t>
      </w:r>
      <w:r w:rsidR="008A1DA7">
        <w:rPr>
          <w:rFonts w:ascii="Times New Roman" w:eastAsia="Times New Roman" w:hAnsi="Times New Roman" w:cs="Times New Roman"/>
          <w:b/>
        </w:rPr>
        <w:t xml:space="preserve"> Because </w:t>
      </w:r>
      <w:r w:rsidR="009A6F9E">
        <w:rPr>
          <w:rFonts w:ascii="Times New Roman" w:eastAsia="Times New Roman" w:hAnsi="Times New Roman" w:cs="Times New Roman"/>
          <w:b/>
        </w:rPr>
        <w:t>Pj</w:t>
      </w:r>
      <w:r w:rsidR="008A1DA7">
        <w:rPr>
          <w:rFonts w:ascii="Times New Roman" w:eastAsia="Times New Roman" w:hAnsi="Times New Roman" w:cs="Times New Roman"/>
          <w:b/>
        </w:rPr>
        <w:t xml:space="preserve"> is </w:t>
      </w:r>
      <w:r w:rsidR="009A6F9E">
        <w:rPr>
          <w:rFonts w:ascii="Times New Roman" w:eastAsia="Times New Roman" w:hAnsi="Times New Roman" w:cs="Times New Roman"/>
          <w:b/>
        </w:rPr>
        <w:t>in the critical section, it should not also have Pi allowed into the critical se</w:t>
      </w:r>
      <w:r w:rsidR="0035687A">
        <w:rPr>
          <w:rFonts w:ascii="Times New Roman" w:eastAsia="Times New Roman" w:hAnsi="Times New Roman" w:cs="Times New Roman"/>
          <w:b/>
        </w:rPr>
        <w:t xml:space="preserve">ction as well. Because </w:t>
      </w:r>
      <w:r w:rsidR="00B50B69">
        <w:rPr>
          <w:rFonts w:ascii="Times New Roman" w:eastAsia="Times New Roman" w:hAnsi="Times New Roman" w:cs="Times New Roman"/>
          <w:b/>
        </w:rPr>
        <w:t xml:space="preserve">if Pi is interrupted after executing line 2 token will be false, and say Pj continues to execute and sets token to T. This means that when Pj comes to the entry section again, Pj will be allowed to enter the critical section along with Pi, thus failing Mutual Exclusion. </w:t>
      </w:r>
    </w:p>
    <w:p w14:paraId="4115E9B5" w14:textId="77777777" w:rsidR="00D37902" w:rsidRPr="00D37902" w:rsidRDefault="00D37902" w:rsidP="00D37902">
      <w:pPr>
        <w:pStyle w:val="ListParagraph"/>
        <w:rPr>
          <w:rFonts w:ascii="Times New Roman" w:eastAsia="Times New Roman" w:hAnsi="Times New Roman" w:cs="Times New Roman"/>
          <w:b/>
        </w:rPr>
      </w:pPr>
    </w:p>
    <w:p w14:paraId="3835873B" w14:textId="77777777" w:rsidR="00B939DE" w:rsidRDefault="00B939DE" w:rsidP="00DB2671">
      <w:pPr>
        <w:pStyle w:val="ListParagraph"/>
        <w:rPr>
          <w:rFonts w:ascii="Times New Roman" w:eastAsia="Times New Roman" w:hAnsi="Times New Roman" w:cs="Times New Roman"/>
          <w:b/>
        </w:rPr>
      </w:pPr>
    </w:p>
    <w:p w14:paraId="7891B66D" w14:textId="77777777" w:rsidR="00B939DE" w:rsidRPr="00FD46CD" w:rsidRDefault="00B939DE" w:rsidP="00B939DE">
      <w:pPr>
        <w:pStyle w:val="ListParagraph"/>
        <w:numPr>
          <w:ilvl w:val="1"/>
          <w:numId w:val="2"/>
        </w:numPr>
        <w:rPr>
          <w:rFonts w:ascii="Times New Roman" w:eastAsia="Times New Roman" w:hAnsi="Times New Roman" w:cs="Times New Roman"/>
          <w:i/>
        </w:rPr>
      </w:pPr>
      <w:r w:rsidRPr="00B939DE">
        <w:rPr>
          <w:rFonts w:ascii="Times New Roman" w:eastAsia="Times New Roman" w:hAnsi="Times New Roman" w:cs="Times New Roman"/>
          <w:i/>
        </w:rPr>
        <w:t>Show that, if the wait() and signal() semaphore operations (either original or modern version) are not executed atomically, then mutual exclusion may be violated.</w:t>
      </w:r>
    </w:p>
    <w:p w14:paraId="41036683" w14:textId="77777777" w:rsidR="00464E97" w:rsidRDefault="00464E97" w:rsidP="00464E97">
      <w:pPr>
        <w:pStyle w:val="ListParagraph"/>
        <w:rPr>
          <w:rFonts w:ascii="Times New Roman" w:eastAsia="Times New Roman" w:hAnsi="Times New Roman" w:cs="Times New Roman"/>
        </w:rPr>
      </w:pPr>
    </w:p>
    <w:p w14:paraId="3A8084EF" w14:textId="3AAB05F6" w:rsidR="00464E97" w:rsidRDefault="00464E97" w:rsidP="00464E97">
      <w:pPr>
        <w:pStyle w:val="ListParagraph"/>
        <w:rPr>
          <w:rFonts w:ascii="Times New Roman" w:eastAsia="Times New Roman" w:hAnsi="Times New Roman" w:cs="Times New Roman"/>
          <w:b/>
        </w:rPr>
      </w:pPr>
      <w:r>
        <w:rPr>
          <w:rFonts w:ascii="Times New Roman" w:eastAsia="Times New Roman" w:hAnsi="Times New Roman" w:cs="Times New Roman"/>
          <w:b/>
        </w:rPr>
        <w:t xml:space="preserve">A wait or signal call by their simple implementation can be interrupted after the increment. Because in the assembly instruction, after the addi, they can be interrupted before the </w:t>
      </w:r>
      <w:r w:rsidR="000724E5">
        <w:rPr>
          <w:rFonts w:ascii="Times New Roman" w:eastAsia="Times New Roman" w:hAnsi="Times New Roman" w:cs="Times New Roman"/>
          <w:b/>
        </w:rPr>
        <w:t>move command</w:t>
      </w:r>
      <w:r>
        <w:rPr>
          <w:rFonts w:ascii="Times New Roman" w:eastAsia="Times New Roman" w:hAnsi="Times New Roman" w:cs="Times New Roman"/>
          <w:b/>
        </w:rPr>
        <w:t xml:space="preserve">. </w:t>
      </w:r>
    </w:p>
    <w:p w14:paraId="5E3C394D" w14:textId="77777777" w:rsidR="00DF3621" w:rsidRDefault="00B50B69" w:rsidP="00464E97">
      <w:pPr>
        <w:pStyle w:val="ListParagraph"/>
        <w:rPr>
          <w:rFonts w:ascii="Times New Roman" w:eastAsia="Times New Roman" w:hAnsi="Times New Roman" w:cs="Times New Roman"/>
          <w:b/>
        </w:rPr>
      </w:pPr>
      <w:r>
        <w:rPr>
          <w:rFonts w:ascii="Times New Roman" w:eastAsia="Times New Roman" w:hAnsi="Times New Roman" w:cs="Times New Roman"/>
          <w:b/>
        </w:rPr>
        <w:lastRenderedPageBreak/>
        <w:t>Increment assembly instructions with interruptible points</w:t>
      </w:r>
    </w:p>
    <w:p w14:paraId="77AEE342" w14:textId="10B52016" w:rsidR="00B50B69" w:rsidRDefault="00DF3621" w:rsidP="00464E97">
      <w:pPr>
        <w:pStyle w:val="ListParagraph"/>
        <w:rPr>
          <w:rFonts w:ascii="Times New Roman" w:eastAsia="Times New Roman" w:hAnsi="Times New Roman" w:cs="Times New Roman"/>
          <w:b/>
        </w:rPr>
      </w:pPr>
      <w:r>
        <w:rPr>
          <w:rFonts w:ascii="Times New Roman" w:eastAsia="Times New Roman" w:hAnsi="Times New Roman" w:cs="Times New Roman"/>
          <w:b/>
        </w:rPr>
        <w:t>taken from lecture slides</w:t>
      </w:r>
      <w:r w:rsidR="00B50B69">
        <w:rPr>
          <w:rFonts w:ascii="Times New Roman" w:eastAsia="Times New Roman" w:hAnsi="Times New Roman" w:cs="Times New Roman"/>
          <w:b/>
        </w:rPr>
        <w:t>:</w:t>
      </w:r>
    </w:p>
    <w:p w14:paraId="36C54A47" w14:textId="5D632EA0" w:rsidR="004A15D5" w:rsidRDefault="008A1DA7" w:rsidP="00464E97">
      <w:pPr>
        <w:pStyle w:val="ListParagrap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AC27978" wp14:editId="57FE99E8">
            <wp:extent cx="4622800" cy="1803400"/>
            <wp:effectExtent l="0" t="0" r="0" b="0"/>
            <wp:docPr id="7" name="Picture 7" descr="../../../../Dropbox/Screenshots/Screenshot%202018-02-20%2002.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Screenshots/Screenshot%202018-02-20%2002.49.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2800" cy="1803400"/>
                    </a:xfrm>
                    <a:prstGeom prst="rect">
                      <a:avLst/>
                    </a:prstGeom>
                    <a:noFill/>
                    <a:ln>
                      <a:noFill/>
                    </a:ln>
                  </pic:spPr>
                </pic:pic>
              </a:graphicData>
            </a:graphic>
          </wp:inline>
        </w:drawing>
      </w:r>
    </w:p>
    <w:p w14:paraId="76521C9F" w14:textId="77777777" w:rsidR="009F385A" w:rsidRDefault="009F385A" w:rsidP="00464E97">
      <w:pPr>
        <w:pStyle w:val="ListParagraph"/>
        <w:rPr>
          <w:rFonts w:ascii="Times New Roman" w:eastAsia="Times New Roman" w:hAnsi="Times New Roman" w:cs="Times New Roman"/>
          <w:b/>
        </w:rPr>
      </w:pPr>
    </w:p>
    <w:p w14:paraId="40A129AD" w14:textId="77777777" w:rsidR="005071D1" w:rsidRDefault="005071D1" w:rsidP="00464E97">
      <w:pPr>
        <w:pStyle w:val="ListParagraph"/>
        <w:rPr>
          <w:rFonts w:ascii="Times New Roman" w:eastAsia="Times New Roman" w:hAnsi="Times New Roman" w:cs="Times New Roman"/>
          <w:b/>
        </w:rPr>
      </w:pPr>
    </w:p>
    <w:p w14:paraId="01C89EBA" w14:textId="77777777" w:rsidR="005071D1" w:rsidRDefault="005071D1" w:rsidP="00464E97">
      <w:pPr>
        <w:pStyle w:val="ListParagraph"/>
        <w:rPr>
          <w:rFonts w:ascii="Times New Roman" w:eastAsia="Times New Roman" w:hAnsi="Times New Roman" w:cs="Times New Roman"/>
          <w:b/>
        </w:rPr>
      </w:pPr>
    </w:p>
    <w:p w14:paraId="382B0EE9" w14:textId="6EA28D5E" w:rsidR="009F385A" w:rsidRPr="00FD46CD" w:rsidRDefault="005B473E" w:rsidP="009F385A">
      <w:pPr>
        <w:pStyle w:val="ListParagraph"/>
        <w:numPr>
          <w:ilvl w:val="1"/>
          <w:numId w:val="3"/>
        </w:numPr>
        <w:rPr>
          <w:rFonts w:ascii="Times New Roman" w:eastAsia="Times New Roman" w:hAnsi="Times New Roman" w:cs="Times New Roman"/>
          <w:i/>
        </w:rPr>
      </w:pPr>
      <w:r w:rsidRPr="00FD46CD">
        <w:rPr>
          <w:rFonts w:ascii="Times New Roman" w:eastAsia="Times New Roman" w:hAnsi="Times New Roman" w:cs="Times New Roman"/>
          <w:i/>
        </w:rPr>
        <w:t>The first known correct software solution to the critical-section problem for two processes was developed by Dekker. The two processes, P0 and P1, share the following variables:</w:t>
      </w:r>
    </w:p>
    <w:p w14:paraId="66E7C3C7" w14:textId="4E778C37" w:rsidR="009F385A" w:rsidRPr="00FD46CD" w:rsidRDefault="005B473E" w:rsidP="009F385A">
      <w:pPr>
        <w:pStyle w:val="ListParagraph"/>
        <w:rPr>
          <w:rFonts w:ascii="Times New Roman" w:eastAsia="Times New Roman" w:hAnsi="Times New Roman" w:cs="Times New Roman"/>
          <w:i/>
        </w:rPr>
      </w:pPr>
      <w:r w:rsidRPr="00FD46CD">
        <w:rPr>
          <w:rFonts w:ascii="Times New Roman" w:eastAsia="Times New Roman" w:hAnsi="Times New Roman" w:cs="Times New Roman"/>
          <w:i/>
          <w:noProof/>
        </w:rPr>
        <w:drawing>
          <wp:inline distT="0" distB="0" distL="0" distR="0" wp14:anchorId="605D1F3A" wp14:editId="6CFA20EC">
            <wp:extent cx="4509135" cy="558471"/>
            <wp:effectExtent l="0" t="0" r="0" b="635"/>
            <wp:docPr id="2" name="Picture 2" descr="../../../../Dropbox/Screenshots/Screenshot%202018-02-19%2017.4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8-02-19%2017.49.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8325" cy="564563"/>
                    </a:xfrm>
                    <a:prstGeom prst="rect">
                      <a:avLst/>
                    </a:prstGeom>
                    <a:noFill/>
                    <a:ln>
                      <a:noFill/>
                    </a:ln>
                  </pic:spPr>
                </pic:pic>
              </a:graphicData>
            </a:graphic>
          </wp:inline>
        </w:drawing>
      </w:r>
    </w:p>
    <w:p w14:paraId="6D023637" w14:textId="3B53EA9E" w:rsidR="00860806" w:rsidRPr="00FD46CD" w:rsidRDefault="005B473E" w:rsidP="00860806">
      <w:pPr>
        <w:pStyle w:val="ListParagraph"/>
        <w:rPr>
          <w:rFonts w:ascii="Times New Roman" w:eastAsia="Times New Roman" w:hAnsi="Times New Roman" w:cs="Times New Roman"/>
          <w:i/>
        </w:rPr>
      </w:pPr>
      <w:r w:rsidRPr="00FD46CD">
        <w:rPr>
          <w:rFonts w:ascii="Times New Roman" w:eastAsia="Times New Roman" w:hAnsi="Times New Roman" w:cs="Times New Roman"/>
          <w:i/>
        </w:rPr>
        <w:t>The structure of the two-process code for generic process Pi (</w:t>
      </w:r>
      <w:r w:rsidR="00C81760" w:rsidRPr="00FD46CD">
        <w:rPr>
          <w:rFonts w:ascii="Times New Roman" w:eastAsia="Times New Roman" w:hAnsi="Times New Roman" w:cs="Times New Roman"/>
          <w:i/>
        </w:rPr>
        <w:t>i</w:t>
      </w:r>
      <w:r w:rsidRPr="00FD46CD">
        <w:rPr>
          <w:rFonts w:ascii="Times New Roman" w:eastAsia="Times New Roman" w:hAnsi="Times New Roman" w:cs="Times New Roman"/>
          <w:i/>
        </w:rPr>
        <w:t xml:space="preserve"> == 0 or 1) and (j==1 or 0) shown in Figure </w:t>
      </w:r>
      <w:r w:rsidRPr="00D37902">
        <w:rPr>
          <w:rFonts w:ascii="Times New Roman" w:eastAsia="Times New Roman" w:hAnsi="Times New Roman" w:cs="Times New Roman"/>
          <w:i/>
          <w:highlight w:val="yellow"/>
        </w:rPr>
        <w:t>5.25</w:t>
      </w:r>
      <w:r w:rsidR="00D37902">
        <w:rPr>
          <w:rFonts w:ascii="Times New Roman" w:eastAsia="Times New Roman" w:hAnsi="Times New Roman" w:cs="Times New Roman"/>
          <w:i/>
        </w:rPr>
        <w:t xml:space="preserve"> (6.25?)</w:t>
      </w:r>
      <w:r w:rsidRPr="00FD46CD">
        <w:rPr>
          <w:rFonts w:ascii="Times New Roman" w:eastAsia="Times New Roman" w:hAnsi="Times New Roman" w:cs="Times New Roman"/>
          <w:i/>
        </w:rPr>
        <w:t xml:space="preserve"> in your textbook</w:t>
      </w:r>
    </w:p>
    <w:p w14:paraId="368A26E0" w14:textId="77777777" w:rsidR="00860806" w:rsidRPr="00FD46CD" w:rsidRDefault="00860806" w:rsidP="00860806">
      <w:pPr>
        <w:ind w:firstLine="720"/>
        <w:rPr>
          <w:rFonts w:ascii="Times New Roman" w:eastAsia="Times New Roman" w:hAnsi="Times New Roman" w:cs="Times New Roman"/>
          <w:i/>
        </w:rPr>
      </w:pPr>
      <w:r w:rsidRPr="004A15D5">
        <w:rPr>
          <w:rFonts w:ascii="Times New Roman" w:eastAsia="Times New Roman" w:hAnsi="Times New Roman" w:cs="Times New Roman"/>
          <w:i/>
        </w:rPr>
        <w:t>. • Prove that the algorithm satisfies the requirement(s) for Progress</w:t>
      </w:r>
    </w:p>
    <w:p w14:paraId="7CF8D7B7" w14:textId="77777777" w:rsidR="00860806" w:rsidRDefault="00860806" w:rsidP="005B473E">
      <w:pPr>
        <w:pStyle w:val="ListParagraph"/>
        <w:rPr>
          <w:rFonts w:ascii="Times New Roman" w:eastAsia="Times New Roman" w:hAnsi="Times New Roman" w:cs="Times New Roman"/>
        </w:rPr>
      </w:pPr>
    </w:p>
    <w:p w14:paraId="1D5C8079" w14:textId="2B99EA12" w:rsidR="00D37902" w:rsidRDefault="00FD46CD" w:rsidP="005B473E">
      <w:pPr>
        <w:pStyle w:val="ListParagraph"/>
        <w:rPr>
          <w:rFonts w:ascii="Times New Roman" w:eastAsia="Times New Roman" w:hAnsi="Times New Roman" w:cs="Times New Roman"/>
        </w:rPr>
      </w:pPr>
      <w:r>
        <w:rPr>
          <w:rFonts w:ascii="Times New Roman" w:eastAsia="Times New Roman" w:hAnsi="Times New Roman" w:cs="Times New Roman"/>
          <w:b/>
        </w:rPr>
        <w:t>(</w:t>
      </w:r>
      <w:r w:rsidRPr="00D37902">
        <w:rPr>
          <w:rFonts w:ascii="Times New Roman" w:eastAsia="Times New Roman" w:hAnsi="Times New Roman" w:cs="Times New Roman"/>
        </w:rPr>
        <w:t xml:space="preserve">I couldn’t really find Figure 5.25 in the textbook, found a </w:t>
      </w:r>
      <w:r w:rsidR="00D37902" w:rsidRPr="00D37902">
        <w:rPr>
          <w:rFonts w:ascii="Times New Roman" w:eastAsia="Times New Roman" w:hAnsi="Times New Roman" w:cs="Times New Roman"/>
        </w:rPr>
        <w:t>6</w:t>
      </w:r>
      <w:r w:rsidRPr="00D37902">
        <w:rPr>
          <w:rFonts w:ascii="Times New Roman" w:eastAsia="Times New Roman" w:hAnsi="Times New Roman" w:cs="Times New Roman"/>
        </w:rPr>
        <w:t>.</w:t>
      </w:r>
      <w:r w:rsidR="00D37902" w:rsidRPr="00D37902">
        <w:rPr>
          <w:rFonts w:ascii="Times New Roman" w:eastAsia="Times New Roman" w:hAnsi="Times New Roman" w:cs="Times New Roman"/>
        </w:rPr>
        <w:t>2</w:t>
      </w:r>
      <w:r w:rsidRPr="00D37902">
        <w:rPr>
          <w:rFonts w:ascii="Times New Roman" w:eastAsia="Times New Roman" w:hAnsi="Times New Roman" w:cs="Times New Roman"/>
        </w:rPr>
        <w:t>5 but not 5.25</w:t>
      </w:r>
      <w:r w:rsidR="00D37902" w:rsidRPr="00D37902">
        <w:rPr>
          <w:rFonts w:ascii="Times New Roman" w:eastAsia="Times New Roman" w:hAnsi="Times New Roman" w:cs="Times New Roman"/>
        </w:rPr>
        <w:t xml:space="preserve"> which is practically this question</w:t>
      </w:r>
      <w:r w:rsidRPr="00D37902">
        <w:rPr>
          <w:rFonts w:ascii="Times New Roman" w:eastAsia="Times New Roman" w:hAnsi="Times New Roman" w:cs="Times New Roman"/>
        </w:rPr>
        <w:t>)</w:t>
      </w:r>
    </w:p>
    <w:p w14:paraId="087E06FD" w14:textId="77777777" w:rsidR="005071D1" w:rsidRDefault="005071D1" w:rsidP="005B473E">
      <w:pPr>
        <w:pStyle w:val="ListParagraph"/>
        <w:rPr>
          <w:rFonts w:ascii="Times New Roman" w:eastAsia="Times New Roman" w:hAnsi="Times New Roman" w:cs="Times New Roman"/>
          <w:b/>
        </w:rPr>
      </w:pPr>
    </w:p>
    <w:p w14:paraId="295CFB41" w14:textId="77777777" w:rsidR="00A62B6D" w:rsidRDefault="00315540" w:rsidP="005B473E">
      <w:pPr>
        <w:pStyle w:val="ListParagraph"/>
        <w:rPr>
          <w:rFonts w:ascii="Times New Roman" w:eastAsia="Times New Roman" w:hAnsi="Times New Roman" w:cs="Times New Roman"/>
          <w:b/>
        </w:rPr>
      </w:pPr>
      <w:r>
        <w:rPr>
          <w:rFonts w:ascii="Times New Roman" w:eastAsia="Times New Roman" w:hAnsi="Times New Roman" w:cs="Times New Roman"/>
          <w:b/>
        </w:rPr>
        <w:t>This algorithm proves Progress because</w:t>
      </w:r>
      <w:r w:rsidR="00A62B6D">
        <w:rPr>
          <w:rFonts w:ascii="Times New Roman" w:eastAsia="Times New Roman" w:hAnsi="Times New Roman" w:cs="Times New Roman"/>
          <w:b/>
        </w:rPr>
        <w:t>:</w:t>
      </w:r>
    </w:p>
    <w:p w14:paraId="3EA50203" w14:textId="3B7EB496" w:rsidR="004A15D5" w:rsidRDefault="00A62B6D" w:rsidP="005B473E">
      <w:pPr>
        <w:pStyle w:val="ListParagraph"/>
        <w:rPr>
          <w:rFonts w:ascii="Times New Roman" w:eastAsia="Times New Roman" w:hAnsi="Times New Roman" w:cs="Times New Roman"/>
          <w:b/>
        </w:rPr>
      </w:pPr>
      <w:r>
        <w:rPr>
          <w:rFonts w:ascii="Times New Roman" w:eastAsia="Times New Roman" w:hAnsi="Times New Roman" w:cs="Times New Roman"/>
          <w:b/>
        </w:rPr>
        <w:t>Case I: If</w:t>
      </w:r>
      <w:r w:rsidR="00D37902">
        <w:rPr>
          <w:rFonts w:ascii="Times New Roman" w:eastAsia="Times New Roman" w:hAnsi="Times New Roman" w:cs="Times New Roman"/>
          <w:b/>
        </w:rPr>
        <w:t xml:space="preserve"> we assume that </w:t>
      </w:r>
      <w:r w:rsidR="00B638B3">
        <w:rPr>
          <w:rFonts w:ascii="Times New Roman" w:eastAsia="Times New Roman" w:hAnsi="Times New Roman" w:cs="Times New Roman"/>
          <w:b/>
        </w:rPr>
        <w:t xml:space="preserve">Pi is interested but Pj is not. </w:t>
      </w:r>
      <w:r w:rsidR="00CB6647">
        <w:rPr>
          <w:rFonts w:ascii="Times New Roman" w:eastAsia="Times New Roman" w:hAnsi="Times New Roman" w:cs="Times New Roman"/>
          <w:b/>
        </w:rPr>
        <w:t>If that is the case, then w</w:t>
      </w:r>
      <w:r w:rsidR="00B638B3">
        <w:rPr>
          <w:rFonts w:ascii="Times New Roman" w:eastAsia="Times New Roman" w:hAnsi="Times New Roman" w:cs="Times New Roman"/>
          <w:b/>
        </w:rPr>
        <w:t>e know that flag[</w:t>
      </w:r>
      <w:r w:rsidR="00CB6647">
        <w:rPr>
          <w:rFonts w:ascii="Times New Roman" w:eastAsia="Times New Roman" w:hAnsi="Times New Roman" w:cs="Times New Roman"/>
          <w:b/>
        </w:rPr>
        <w:t>i</w:t>
      </w:r>
      <w:r w:rsidR="00B638B3">
        <w:rPr>
          <w:rFonts w:ascii="Times New Roman" w:eastAsia="Times New Roman" w:hAnsi="Times New Roman" w:cs="Times New Roman"/>
          <w:b/>
        </w:rPr>
        <w:t>]</w:t>
      </w:r>
      <w:r w:rsidR="00CB6647">
        <w:rPr>
          <w:rFonts w:ascii="Times New Roman" w:eastAsia="Times New Roman" w:hAnsi="Times New Roman" w:cs="Times New Roman"/>
          <w:b/>
        </w:rPr>
        <w:t xml:space="preserve"> is true while flag[j] would be false.</w:t>
      </w:r>
      <w:r w:rsidR="00CB27F7">
        <w:rPr>
          <w:rFonts w:ascii="Times New Roman" w:eastAsia="Times New Roman" w:hAnsi="Times New Roman" w:cs="Times New Roman"/>
          <w:b/>
        </w:rPr>
        <w:t xml:space="preserve"> Because flag[j] is false, we know that Pi will be allowed to proceed to go into the critical section</w:t>
      </w:r>
      <w:r w:rsidR="004F431F">
        <w:rPr>
          <w:rFonts w:ascii="Times New Roman" w:eastAsia="Times New Roman" w:hAnsi="Times New Roman" w:cs="Times New Roman"/>
          <w:b/>
        </w:rPr>
        <w:t>.</w:t>
      </w:r>
    </w:p>
    <w:p w14:paraId="51837725" w14:textId="77777777" w:rsidR="004F431F" w:rsidRDefault="004F431F" w:rsidP="005B473E">
      <w:pPr>
        <w:pStyle w:val="ListParagraph"/>
        <w:rPr>
          <w:rFonts w:ascii="Times New Roman" w:eastAsia="Times New Roman" w:hAnsi="Times New Roman" w:cs="Times New Roman"/>
          <w:b/>
        </w:rPr>
      </w:pPr>
    </w:p>
    <w:p w14:paraId="06E2B8C9" w14:textId="04468388" w:rsidR="004F431F" w:rsidRDefault="004F431F" w:rsidP="005B473E">
      <w:pPr>
        <w:pStyle w:val="ListParagraph"/>
        <w:rPr>
          <w:rFonts w:ascii="Times New Roman" w:eastAsia="Times New Roman" w:hAnsi="Times New Roman" w:cs="Times New Roman"/>
          <w:b/>
        </w:rPr>
      </w:pPr>
      <w:r>
        <w:rPr>
          <w:rFonts w:ascii="Times New Roman" w:eastAsia="Times New Roman" w:hAnsi="Times New Roman" w:cs="Times New Roman"/>
          <w:b/>
        </w:rPr>
        <w:t>Case II: If we assume that both Pi and Pj are interested and are in the entry section, then we know that flag[i] is true and flag[j] is true</w:t>
      </w:r>
      <w:r w:rsidR="007B4DC9">
        <w:rPr>
          <w:rFonts w:ascii="Times New Roman" w:eastAsia="Times New Roman" w:hAnsi="Times New Roman" w:cs="Times New Roman"/>
          <w:b/>
        </w:rPr>
        <w:t xml:space="preserve"> one of the processes will be blocked in the busy wait inside the entry secti</w:t>
      </w:r>
      <w:r w:rsidR="00BF3CFA">
        <w:rPr>
          <w:rFonts w:ascii="Times New Roman" w:eastAsia="Times New Roman" w:hAnsi="Times New Roman" w:cs="Times New Roman"/>
          <w:b/>
        </w:rPr>
        <w:t>on because turn was updated at the exit section of the other process. So if Pj was the last one to run, then turn would be i, allowing Pi to enter the critical section in this case.</w:t>
      </w:r>
    </w:p>
    <w:p w14:paraId="663B194D" w14:textId="77777777" w:rsidR="00BF3CFA" w:rsidRDefault="00BF3CFA" w:rsidP="005B473E">
      <w:pPr>
        <w:pStyle w:val="ListParagraph"/>
        <w:rPr>
          <w:rFonts w:ascii="Times New Roman" w:eastAsia="Times New Roman" w:hAnsi="Times New Roman" w:cs="Times New Roman"/>
          <w:b/>
        </w:rPr>
      </w:pPr>
    </w:p>
    <w:p w14:paraId="2D08542D" w14:textId="77777777" w:rsidR="00B50B69" w:rsidRDefault="00B50B69" w:rsidP="005B473E">
      <w:pPr>
        <w:pStyle w:val="ListParagraph"/>
        <w:rPr>
          <w:rFonts w:ascii="Times New Roman" w:eastAsia="Times New Roman" w:hAnsi="Times New Roman" w:cs="Times New Roman"/>
          <w:b/>
        </w:rPr>
      </w:pPr>
    </w:p>
    <w:p w14:paraId="30D9BF9F" w14:textId="77777777" w:rsidR="00B0582B" w:rsidRDefault="00B0582B" w:rsidP="005B473E">
      <w:pPr>
        <w:pStyle w:val="ListParagraph"/>
        <w:rPr>
          <w:rFonts w:ascii="Times New Roman" w:eastAsia="Times New Roman" w:hAnsi="Times New Roman" w:cs="Times New Roman"/>
          <w:b/>
        </w:rPr>
      </w:pPr>
    </w:p>
    <w:p w14:paraId="2C990A3C" w14:textId="77777777" w:rsidR="00B0582B" w:rsidRDefault="00B0582B" w:rsidP="005B473E">
      <w:pPr>
        <w:pStyle w:val="ListParagraph"/>
        <w:rPr>
          <w:rFonts w:ascii="Times New Roman" w:eastAsia="Times New Roman" w:hAnsi="Times New Roman" w:cs="Times New Roman"/>
          <w:b/>
        </w:rPr>
      </w:pPr>
    </w:p>
    <w:p w14:paraId="062A609D" w14:textId="77777777" w:rsidR="00B0582B" w:rsidRDefault="00B0582B" w:rsidP="005B473E">
      <w:pPr>
        <w:pStyle w:val="ListParagraph"/>
        <w:rPr>
          <w:rFonts w:ascii="Times New Roman" w:eastAsia="Times New Roman" w:hAnsi="Times New Roman" w:cs="Times New Roman"/>
          <w:b/>
        </w:rPr>
      </w:pPr>
    </w:p>
    <w:p w14:paraId="22C91F15" w14:textId="77777777" w:rsidR="00B0582B" w:rsidRDefault="00B0582B" w:rsidP="005B473E">
      <w:pPr>
        <w:pStyle w:val="ListParagraph"/>
        <w:rPr>
          <w:rFonts w:ascii="Times New Roman" w:eastAsia="Times New Roman" w:hAnsi="Times New Roman" w:cs="Times New Roman"/>
          <w:b/>
        </w:rPr>
      </w:pPr>
    </w:p>
    <w:p w14:paraId="18BA3D60" w14:textId="77777777" w:rsidR="00B0582B" w:rsidRDefault="00B0582B" w:rsidP="005B473E">
      <w:pPr>
        <w:pStyle w:val="ListParagraph"/>
        <w:rPr>
          <w:rFonts w:ascii="Times New Roman" w:eastAsia="Times New Roman" w:hAnsi="Times New Roman" w:cs="Times New Roman"/>
          <w:b/>
        </w:rPr>
      </w:pPr>
    </w:p>
    <w:p w14:paraId="6B6FCE39" w14:textId="77777777" w:rsidR="00B50B69" w:rsidRPr="00B50B69" w:rsidRDefault="00B50B69" w:rsidP="00B50B69">
      <w:pPr>
        <w:ind w:left="720"/>
        <w:rPr>
          <w:rFonts w:ascii="Times New Roman" w:eastAsia="Times New Roman" w:hAnsi="Times New Roman" w:cs="Times New Roman"/>
          <w:i/>
        </w:rPr>
      </w:pPr>
      <w:r w:rsidRPr="00B50B69">
        <w:rPr>
          <w:rFonts w:ascii="Times New Roman" w:eastAsia="Times New Roman" w:hAnsi="Times New Roman" w:cs="Times New Roman"/>
          <w:i/>
        </w:rPr>
        <w:t>5.39 Consider the deadlock situation that could occur in the Dining Philosophers problem when the philosophers obtain the chopsticks one at a time. Show how the four necessary conditions for deadlock indeed hold in this setting. Describe how deadlocks could be avoided by eliminating any one of the four necessary conditions.</w:t>
      </w:r>
    </w:p>
    <w:p w14:paraId="33920170" w14:textId="77777777" w:rsidR="00B50B69" w:rsidRDefault="00B50B69" w:rsidP="005B473E">
      <w:pPr>
        <w:pStyle w:val="ListParagraph"/>
        <w:rPr>
          <w:rFonts w:ascii="Times New Roman" w:eastAsia="Times New Roman" w:hAnsi="Times New Roman" w:cs="Times New Roman"/>
          <w:b/>
        </w:rPr>
      </w:pPr>
    </w:p>
    <w:p w14:paraId="3B47560C" w14:textId="2C779C82" w:rsidR="00B50B69" w:rsidRDefault="00B50B69" w:rsidP="005B473E">
      <w:pPr>
        <w:pStyle w:val="ListParagraph"/>
        <w:rPr>
          <w:rFonts w:ascii="Times New Roman" w:eastAsia="Times New Roman" w:hAnsi="Times New Roman" w:cs="Times New Roman"/>
          <w:b/>
        </w:rPr>
      </w:pPr>
      <w:r>
        <w:rPr>
          <w:rFonts w:ascii="Times New Roman" w:eastAsia="Times New Roman" w:hAnsi="Times New Roman" w:cs="Times New Roman"/>
          <w:b/>
        </w:rPr>
        <w:t xml:space="preserve">Since </w:t>
      </w:r>
      <w:r w:rsidR="00B53C51">
        <w:rPr>
          <w:rFonts w:ascii="Times New Roman" w:eastAsia="Times New Roman" w:hAnsi="Times New Roman" w:cs="Times New Roman"/>
          <w:b/>
        </w:rPr>
        <w:t>For something to be in deadlock we need</w:t>
      </w:r>
      <w:r>
        <w:rPr>
          <w:rFonts w:ascii="Times New Roman" w:eastAsia="Times New Roman" w:hAnsi="Times New Roman" w:cs="Times New Roman"/>
          <w:b/>
        </w:rPr>
        <w:t xml:space="preserve"> </w:t>
      </w:r>
      <w:r w:rsidR="00B53C51">
        <w:rPr>
          <w:rFonts w:ascii="Times New Roman" w:eastAsia="Times New Roman" w:hAnsi="Times New Roman" w:cs="Times New Roman"/>
          <w:b/>
        </w:rPr>
        <w:t>Mutual Exclusion (ME), Hold &amp; Wait (HW), No Preemption(NP), and Circular Wait (CW) to all be present.</w:t>
      </w:r>
    </w:p>
    <w:p w14:paraId="08558ECB" w14:textId="77777777" w:rsidR="00B0582B" w:rsidRDefault="00B0582B" w:rsidP="005B473E">
      <w:pPr>
        <w:pStyle w:val="ListParagraph"/>
        <w:rPr>
          <w:rFonts w:ascii="Times New Roman" w:eastAsia="Times New Roman" w:hAnsi="Times New Roman" w:cs="Times New Roman"/>
          <w:b/>
        </w:rPr>
      </w:pPr>
    </w:p>
    <w:p w14:paraId="0B36BB11" w14:textId="0D5385D3" w:rsidR="002950FE" w:rsidRDefault="002950FE" w:rsidP="005B473E">
      <w:pPr>
        <w:pStyle w:val="ListParagraph"/>
        <w:rPr>
          <w:rFonts w:ascii="Times New Roman" w:eastAsia="Times New Roman" w:hAnsi="Times New Roman" w:cs="Times New Roman"/>
          <w:b/>
        </w:rPr>
      </w:pPr>
      <w:r>
        <w:rPr>
          <w:rFonts w:ascii="Times New Roman" w:eastAsia="Times New Roman" w:hAnsi="Times New Roman" w:cs="Times New Roman"/>
          <w:b/>
        </w:rPr>
        <w:t>ME: It is mutually exclusive because each philosopher is forced to wait until it has both the left and right chopstick.</w:t>
      </w:r>
    </w:p>
    <w:p w14:paraId="5553C555" w14:textId="77777777" w:rsidR="00B0582B" w:rsidRDefault="00B0582B" w:rsidP="005B473E">
      <w:pPr>
        <w:pStyle w:val="ListParagraph"/>
        <w:rPr>
          <w:rFonts w:ascii="Times New Roman" w:eastAsia="Times New Roman" w:hAnsi="Times New Roman" w:cs="Times New Roman"/>
          <w:b/>
        </w:rPr>
      </w:pPr>
    </w:p>
    <w:p w14:paraId="4969A593" w14:textId="2464147E" w:rsidR="00B0582B" w:rsidRDefault="002950FE" w:rsidP="00B0582B">
      <w:pPr>
        <w:pStyle w:val="ListParagraph"/>
        <w:rPr>
          <w:rFonts w:ascii="Times New Roman" w:eastAsia="Times New Roman" w:hAnsi="Times New Roman" w:cs="Times New Roman"/>
          <w:b/>
        </w:rPr>
      </w:pPr>
      <w:r>
        <w:rPr>
          <w:rFonts w:ascii="Times New Roman" w:eastAsia="Times New Roman" w:hAnsi="Times New Roman" w:cs="Times New Roman"/>
          <w:b/>
        </w:rPr>
        <w:t>HW: It has Hold &amp; Wait because it will grab one chopstick one at a time, holding that resource while trying to acquire the other.</w:t>
      </w:r>
    </w:p>
    <w:p w14:paraId="2E72E204" w14:textId="77777777" w:rsidR="00B0582B" w:rsidRPr="00B0582B" w:rsidRDefault="00B0582B" w:rsidP="00B0582B">
      <w:pPr>
        <w:pStyle w:val="ListParagraph"/>
        <w:rPr>
          <w:rFonts w:ascii="Times New Roman" w:eastAsia="Times New Roman" w:hAnsi="Times New Roman" w:cs="Times New Roman"/>
          <w:b/>
        </w:rPr>
      </w:pPr>
    </w:p>
    <w:p w14:paraId="5C03BDA7" w14:textId="61359F01" w:rsidR="002950FE" w:rsidRDefault="002950FE" w:rsidP="005B473E">
      <w:pPr>
        <w:pStyle w:val="ListParagraph"/>
        <w:rPr>
          <w:rFonts w:ascii="Times New Roman" w:eastAsia="Times New Roman" w:hAnsi="Times New Roman" w:cs="Times New Roman"/>
          <w:b/>
        </w:rPr>
      </w:pPr>
      <w:r>
        <w:rPr>
          <w:rFonts w:ascii="Times New Roman" w:eastAsia="Times New Roman" w:hAnsi="Times New Roman" w:cs="Times New Roman"/>
          <w:b/>
        </w:rPr>
        <w:t>NP: It has No Preemption because no Philosopher is going to forcibly take another philosopher’s chopstick.</w:t>
      </w:r>
    </w:p>
    <w:p w14:paraId="09C62194" w14:textId="77777777" w:rsidR="00B0582B" w:rsidRDefault="00B0582B" w:rsidP="005B473E">
      <w:pPr>
        <w:pStyle w:val="ListParagraph"/>
        <w:rPr>
          <w:rFonts w:ascii="Times New Roman" w:eastAsia="Times New Roman" w:hAnsi="Times New Roman" w:cs="Times New Roman"/>
          <w:b/>
        </w:rPr>
      </w:pPr>
    </w:p>
    <w:p w14:paraId="431D96F9" w14:textId="6716BBE7" w:rsidR="002950FE" w:rsidRDefault="002950FE" w:rsidP="005B473E">
      <w:pPr>
        <w:pStyle w:val="ListParagraph"/>
        <w:rPr>
          <w:rFonts w:ascii="Times New Roman" w:eastAsia="Times New Roman" w:hAnsi="Times New Roman" w:cs="Times New Roman"/>
          <w:b/>
        </w:rPr>
      </w:pPr>
      <w:r>
        <w:rPr>
          <w:rFonts w:ascii="Times New Roman" w:eastAsia="Times New Roman" w:hAnsi="Times New Roman" w:cs="Times New Roman"/>
          <w:b/>
        </w:rPr>
        <w:t xml:space="preserve">CW: It has Circular Waiting because each philosopher can wait for their adjacent philosophers to use chopsticks. For example, philosopher0 will wait for philosopher1 to use the same chopstick </w:t>
      </w:r>
      <w:r w:rsidR="0037753A">
        <w:rPr>
          <w:rFonts w:ascii="Times New Roman" w:eastAsia="Times New Roman" w:hAnsi="Times New Roman" w:cs="Times New Roman"/>
          <w:b/>
        </w:rPr>
        <w:t>and</w:t>
      </w:r>
      <w:r>
        <w:rPr>
          <w:rFonts w:ascii="Times New Roman" w:eastAsia="Times New Roman" w:hAnsi="Times New Roman" w:cs="Times New Roman"/>
          <w:b/>
        </w:rPr>
        <w:t xml:space="preserve"> vice versa. </w:t>
      </w:r>
    </w:p>
    <w:p w14:paraId="58AEAD2D" w14:textId="77777777" w:rsidR="002950FE" w:rsidRDefault="002950FE" w:rsidP="005B473E">
      <w:pPr>
        <w:pStyle w:val="ListParagraph"/>
        <w:rPr>
          <w:rFonts w:ascii="Times New Roman" w:eastAsia="Times New Roman" w:hAnsi="Times New Roman" w:cs="Times New Roman"/>
          <w:b/>
        </w:rPr>
      </w:pPr>
    </w:p>
    <w:p w14:paraId="11A9D0FB" w14:textId="77777777" w:rsidR="0037753A" w:rsidRDefault="002950FE" w:rsidP="005B473E">
      <w:pPr>
        <w:pStyle w:val="ListParagraph"/>
        <w:rPr>
          <w:rFonts w:ascii="Times New Roman" w:eastAsia="Times New Roman" w:hAnsi="Times New Roman" w:cs="Times New Roman"/>
          <w:b/>
        </w:rPr>
      </w:pPr>
      <w:r>
        <w:rPr>
          <w:rFonts w:ascii="Times New Roman" w:eastAsia="Times New Roman" w:hAnsi="Times New Roman" w:cs="Times New Roman"/>
          <w:b/>
        </w:rPr>
        <w:t>Since Deadlock needs all of these it can be written as</w:t>
      </w:r>
      <w:r w:rsidR="00B53C51">
        <w:rPr>
          <w:rFonts w:ascii="Times New Roman" w:eastAsia="Times New Roman" w:hAnsi="Times New Roman" w:cs="Times New Roman"/>
          <w:b/>
        </w:rPr>
        <w:t>:</w:t>
      </w:r>
    </w:p>
    <w:p w14:paraId="03BBF0BC" w14:textId="61AFFF60" w:rsidR="00B53C51" w:rsidRPr="0037753A" w:rsidRDefault="00B53C51" w:rsidP="005B473E">
      <w:pPr>
        <w:pStyle w:val="ListParagraph"/>
        <w:rPr>
          <w:rFonts w:ascii="Times New Roman" w:eastAsia="Times New Roman" w:hAnsi="Times New Roman" w:cs="Times New Roman"/>
          <w:b/>
        </w:rPr>
      </w:pPr>
      <m:oMathPara>
        <m:oMathParaPr>
          <m:jc m:val="left"/>
        </m:oMathParaPr>
        <m:oMath>
          <m:r>
            <m:rPr>
              <m:sty m:val="bi"/>
            </m:rPr>
            <w:rPr>
              <w:rFonts w:ascii="Cambria Math" w:eastAsia="Times New Roman" w:hAnsi="Cambria Math" w:cs="Times New Roman"/>
            </w:rPr>
            <m:t xml:space="preserve">Deadlock→ME and </m:t>
          </m:r>
          <m:r>
            <m:rPr>
              <m:sty m:val="bi"/>
            </m:rPr>
            <w:rPr>
              <w:rFonts w:ascii="Cambria Math" w:eastAsia="Times New Roman" w:hAnsi="Cambria Math" w:cs="Times New Roman"/>
            </w:rPr>
            <m:t>HW and</m:t>
          </m:r>
          <m:r>
            <m:rPr>
              <m:sty m:val="bi"/>
            </m:rPr>
            <w:rPr>
              <w:rFonts w:ascii="Cambria Math" w:eastAsia="Times New Roman" w:hAnsi="Cambria Math" w:cs="Times New Roman"/>
            </w:rPr>
            <m:t xml:space="preserve"> </m:t>
          </m:r>
          <m:r>
            <m:rPr>
              <m:sty m:val="bi"/>
            </m:rPr>
            <w:rPr>
              <w:rFonts w:ascii="Cambria Math" w:eastAsia="Times New Roman" w:hAnsi="Cambria Math" w:cs="Times New Roman"/>
            </w:rPr>
            <m:t>NP and</m:t>
          </m:r>
          <m:r>
            <m:rPr>
              <m:sty m:val="bi"/>
            </m:rPr>
            <w:rPr>
              <w:rFonts w:ascii="Cambria Math" w:eastAsia="Times New Roman" w:hAnsi="Cambria Math" w:cs="Times New Roman"/>
            </w:rPr>
            <m:t xml:space="preserve"> CW</m:t>
          </m:r>
          <m:r>
            <m:rPr>
              <m:sty m:val="bi"/>
            </m:rPr>
            <w:rPr>
              <w:rFonts w:ascii="Cambria Math" w:eastAsia="Times New Roman" w:hAnsi="Cambria Math" w:cs="Times New Roman"/>
            </w:rPr>
            <m:t xml:space="preserve"> </m:t>
          </m:r>
        </m:oMath>
      </m:oMathPara>
    </w:p>
    <w:p w14:paraId="4D3F29E3" w14:textId="77777777" w:rsidR="002950FE" w:rsidRDefault="002950FE" w:rsidP="005B473E">
      <w:pPr>
        <w:pStyle w:val="ListParagraph"/>
        <w:rPr>
          <w:rFonts w:ascii="Times New Roman" w:eastAsia="Times New Roman" w:hAnsi="Times New Roman" w:cs="Times New Roman"/>
          <w:b/>
        </w:rPr>
      </w:pPr>
    </w:p>
    <w:p w14:paraId="7C2BED41" w14:textId="77777777" w:rsidR="00B53C51" w:rsidRPr="00B53C51" w:rsidRDefault="00B53C51" w:rsidP="005B473E">
      <w:pPr>
        <w:pStyle w:val="ListParagraph"/>
        <w:rPr>
          <w:rFonts w:ascii="Times New Roman" w:eastAsia="Times New Roman" w:hAnsi="Times New Roman" w:cs="Times New Roman"/>
          <w:b/>
        </w:rPr>
      </w:pPr>
      <w:r>
        <w:rPr>
          <w:rFonts w:ascii="Times New Roman" w:eastAsia="Times New Roman" w:hAnsi="Times New Roman" w:cs="Times New Roman"/>
          <w:b/>
        </w:rPr>
        <w:t>Which means the logically equivalent contrapositive:</w:t>
      </w:r>
    </w:p>
    <w:p w14:paraId="5E243EC4" w14:textId="3C39E0C8" w:rsidR="00B53C51" w:rsidRPr="0037753A" w:rsidRDefault="00B53C51" w:rsidP="005B473E">
      <w:pPr>
        <w:pStyle w:val="ListParagraph"/>
        <w:rPr>
          <w:rFonts w:ascii="Times New Roman" w:eastAsia="Times New Roman" w:hAnsi="Times New Roman" w:cs="Times New Roman"/>
          <w:b/>
        </w:rPr>
      </w:pPr>
      <m:oMathPara>
        <m:oMathParaPr>
          <m:jc m:val="left"/>
        </m:oMathParaPr>
        <m:oMath>
          <m:r>
            <m:rPr>
              <m:sty m:val="bi"/>
            </m:rPr>
            <w:rPr>
              <w:rFonts w:ascii="Cambria Math" w:eastAsia="Times New Roman" w:hAnsi="Cambria Math" w:cs="Times New Roman"/>
            </w:rPr>
            <m:t xml:space="preserve"> </m:t>
          </m:r>
          <m:r>
            <m:rPr>
              <m:sty m:val="bi"/>
            </m:rPr>
            <w:rPr>
              <w:rFonts w:ascii="Cambria Math" w:eastAsia="Times New Roman" w:hAnsi="Cambria Math" w:cs="Times New Roman"/>
            </w:rPr>
            <m:t xml:space="preserve">not </m:t>
          </m:r>
          <m:r>
            <m:rPr>
              <m:sty m:val="bi"/>
            </m:rPr>
            <w:rPr>
              <w:rFonts w:ascii="Cambria Math" w:eastAsia="Times New Roman" w:hAnsi="Cambria Math" w:cs="Times New Roman"/>
            </w:rPr>
            <m:t>ME</m:t>
          </m:r>
          <m:r>
            <m:rPr>
              <m:sty m:val="bi"/>
            </m:rPr>
            <w:rPr>
              <w:rFonts w:ascii="Cambria Math" w:eastAsia="Times New Roman" w:hAnsi="Cambria Math" w:cs="Times New Roman"/>
            </w:rPr>
            <m:t xml:space="preserve"> or not H</m:t>
          </m:r>
          <m:r>
            <m:rPr>
              <m:sty m:val="bi"/>
            </m:rPr>
            <w:rPr>
              <w:rFonts w:ascii="Cambria Math" w:eastAsia="Times New Roman" w:hAnsi="Cambria Math" w:cs="Times New Roman"/>
            </w:rPr>
            <m:t>W</m:t>
          </m:r>
          <m:r>
            <m:rPr>
              <m:sty m:val="bi"/>
            </m:rPr>
            <w:rPr>
              <w:rFonts w:ascii="Cambria Math" w:eastAsia="Times New Roman" w:hAnsi="Cambria Math" w:cs="Times New Roman"/>
            </w:rPr>
            <m:t>or not N</m:t>
          </m:r>
          <m:r>
            <m:rPr>
              <m:sty m:val="bi"/>
            </m:rPr>
            <w:rPr>
              <w:rFonts w:ascii="Cambria Math" w:eastAsia="Times New Roman" w:hAnsi="Cambria Math" w:cs="Times New Roman"/>
            </w:rPr>
            <m:t>P</m:t>
          </m:r>
          <m:r>
            <m:rPr>
              <m:sty m:val="bi"/>
            </m:rPr>
            <w:rPr>
              <w:rFonts w:ascii="Cambria Math" w:eastAsia="Times New Roman" w:hAnsi="Cambria Math" w:cs="Times New Roman"/>
            </w:rPr>
            <m:t xml:space="preserve"> or not C</m:t>
          </m:r>
          <m:r>
            <m:rPr>
              <m:sty m:val="bi"/>
            </m:rPr>
            <w:rPr>
              <w:rFonts w:ascii="Cambria Math" w:eastAsia="Times New Roman" w:hAnsi="Cambria Math" w:cs="Times New Roman"/>
            </w:rPr>
            <m:t>W→</m:t>
          </m:r>
          <m:r>
            <m:rPr>
              <m:sty m:val="bi"/>
            </m:rPr>
            <w:rPr>
              <w:rFonts w:ascii="Cambria Math" w:eastAsia="Times New Roman" w:hAnsi="Cambria Math" w:cs="Times New Roman"/>
            </w:rPr>
            <m:t>not Deadlock</m:t>
          </m:r>
        </m:oMath>
      </m:oMathPara>
    </w:p>
    <w:p w14:paraId="37E4E9C1" w14:textId="77777777" w:rsidR="0037753A" w:rsidRPr="00B53C51" w:rsidRDefault="0037753A" w:rsidP="005B473E">
      <w:pPr>
        <w:pStyle w:val="ListParagraph"/>
        <w:rPr>
          <w:rFonts w:ascii="Times New Roman" w:eastAsia="Times New Roman" w:hAnsi="Times New Roman" w:cs="Times New Roman"/>
          <w:b/>
        </w:rPr>
      </w:pPr>
    </w:p>
    <w:p w14:paraId="2F88D885" w14:textId="2AFEE722" w:rsidR="00B53C51" w:rsidRPr="002950FE" w:rsidRDefault="002950FE" w:rsidP="002950FE">
      <w:pPr>
        <w:pStyle w:val="ListParagraph"/>
        <w:rPr>
          <w:rFonts w:ascii="Times New Roman" w:eastAsia="Times New Roman" w:hAnsi="Times New Roman" w:cs="Times New Roman"/>
          <w:b/>
        </w:rPr>
      </w:pPr>
      <w:r>
        <w:rPr>
          <w:rFonts w:ascii="Times New Roman" w:eastAsia="Times New Roman" w:hAnsi="Times New Roman" w:cs="Times New Roman"/>
          <w:b/>
        </w:rPr>
        <w:t>M</w:t>
      </w:r>
      <w:r w:rsidR="00B53C51">
        <w:rPr>
          <w:rFonts w:ascii="Times New Roman" w:eastAsia="Times New Roman" w:hAnsi="Times New Roman" w:cs="Times New Roman"/>
          <w:b/>
        </w:rPr>
        <w:t xml:space="preserve">eaning that if we prove that </w:t>
      </w:r>
      <w:r w:rsidR="003A431E">
        <w:rPr>
          <w:rFonts w:ascii="Times New Roman" w:eastAsia="Times New Roman" w:hAnsi="Times New Roman" w:cs="Times New Roman"/>
          <w:b/>
        </w:rPr>
        <w:t>one of these is not true then we don’t have a deadlock, otherwise we do have deadlock.</w:t>
      </w:r>
      <w:r>
        <w:rPr>
          <w:rFonts w:ascii="Times New Roman" w:eastAsia="Times New Roman" w:hAnsi="Times New Roman" w:cs="Times New Roman"/>
          <w:b/>
        </w:rPr>
        <w:t xml:space="preserve">  </w:t>
      </w:r>
    </w:p>
    <w:p w14:paraId="2030A2BE" w14:textId="77777777" w:rsidR="00BF3CFA" w:rsidRPr="00315540" w:rsidRDefault="00BF3CFA" w:rsidP="005B473E">
      <w:pPr>
        <w:pStyle w:val="ListParagraph"/>
        <w:rPr>
          <w:rFonts w:ascii="Times New Roman" w:eastAsia="Times New Roman" w:hAnsi="Times New Roman" w:cs="Times New Roman"/>
          <w:b/>
        </w:rPr>
      </w:pPr>
    </w:p>
    <w:p w14:paraId="69929BE7" w14:textId="77777777" w:rsidR="008C7F75" w:rsidRDefault="008C7F75" w:rsidP="00C4371F">
      <w:pPr>
        <w:rPr>
          <w:rFonts w:ascii="Times New Roman" w:eastAsia="Times New Roman" w:hAnsi="Times New Roman" w:cs="Times New Roman"/>
          <w:b/>
        </w:rPr>
      </w:pPr>
    </w:p>
    <w:p w14:paraId="588B0D85" w14:textId="77777777" w:rsidR="008C7F75" w:rsidRPr="00FD46CD" w:rsidRDefault="008C7F75" w:rsidP="008C7F75">
      <w:pPr>
        <w:ind w:left="720"/>
        <w:rPr>
          <w:rFonts w:ascii="Times New Roman" w:eastAsia="Times New Roman" w:hAnsi="Times New Roman" w:cs="Times New Roman"/>
          <w:i/>
        </w:rPr>
      </w:pPr>
      <w:r w:rsidRPr="008C7F75">
        <w:rPr>
          <w:rFonts w:ascii="Times New Roman" w:eastAsia="Times New Roman" w:hAnsi="Times New Roman" w:cs="Times New Roman"/>
          <w:i/>
        </w:rPr>
        <w:t>Practical: Find and report the definition (the actual code structure) of a semaphore in linux. Note that because of their signaling capability, semaphores are often considered a “communication” mechanism between processes.</w:t>
      </w:r>
    </w:p>
    <w:p w14:paraId="3873DF09" w14:textId="77777777" w:rsidR="008C7F75" w:rsidRDefault="008C7F75" w:rsidP="008C7F75">
      <w:pPr>
        <w:ind w:left="720"/>
        <w:rPr>
          <w:rFonts w:ascii="Times New Roman" w:eastAsia="Times New Roman" w:hAnsi="Times New Roman" w:cs="Times New Roman"/>
        </w:rPr>
      </w:pPr>
    </w:p>
    <w:p w14:paraId="6AE72FC5" w14:textId="77777777" w:rsidR="00C4371F" w:rsidRDefault="00C4371F" w:rsidP="008C7F75">
      <w:pPr>
        <w:ind w:left="720"/>
        <w:rPr>
          <w:rFonts w:ascii="Times New Roman" w:eastAsia="Times New Roman" w:hAnsi="Times New Roman" w:cs="Times New Roman"/>
        </w:rPr>
      </w:pPr>
    </w:p>
    <w:p w14:paraId="747A547F" w14:textId="77777777" w:rsidR="003E76FC" w:rsidRDefault="003E76FC" w:rsidP="008C7F75">
      <w:pPr>
        <w:ind w:left="720"/>
        <w:rPr>
          <w:rFonts w:ascii="Times New Roman" w:eastAsia="Times New Roman" w:hAnsi="Times New Roman" w:cs="Times New Roman"/>
        </w:rPr>
      </w:pPr>
    </w:p>
    <w:p w14:paraId="14088E24" w14:textId="77777777" w:rsidR="003E76FC" w:rsidRDefault="003E76FC" w:rsidP="008C7F75">
      <w:pPr>
        <w:ind w:left="720"/>
        <w:rPr>
          <w:rFonts w:ascii="Times New Roman" w:eastAsia="Times New Roman" w:hAnsi="Times New Roman" w:cs="Times New Roman"/>
        </w:rPr>
      </w:pPr>
    </w:p>
    <w:p w14:paraId="2741B440" w14:textId="77777777" w:rsidR="003E76FC" w:rsidRDefault="003E76FC" w:rsidP="008C7F75">
      <w:pPr>
        <w:ind w:left="720"/>
        <w:rPr>
          <w:rFonts w:ascii="Times New Roman" w:eastAsia="Times New Roman" w:hAnsi="Times New Roman" w:cs="Times New Roman"/>
        </w:rPr>
      </w:pPr>
    </w:p>
    <w:p w14:paraId="1EACC56E" w14:textId="77777777" w:rsidR="003E76FC" w:rsidRDefault="003E76FC" w:rsidP="008C7F75">
      <w:pPr>
        <w:ind w:left="720"/>
        <w:rPr>
          <w:rFonts w:ascii="Times New Roman" w:eastAsia="Times New Roman" w:hAnsi="Times New Roman" w:cs="Times New Roman"/>
        </w:rPr>
      </w:pPr>
    </w:p>
    <w:p w14:paraId="651EE00E" w14:textId="77777777" w:rsidR="003E76FC" w:rsidRDefault="003E76FC" w:rsidP="008C7F75">
      <w:pPr>
        <w:ind w:left="720"/>
        <w:rPr>
          <w:rFonts w:ascii="Times New Roman" w:eastAsia="Times New Roman" w:hAnsi="Times New Roman" w:cs="Times New Roman"/>
        </w:rPr>
      </w:pPr>
    </w:p>
    <w:p w14:paraId="6C8663C8" w14:textId="77777777" w:rsidR="003E76FC" w:rsidRDefault="003E76FC" w:rsidP="008C7F75">
      <w:pPr>
        <w:ind w:left="720"/>
        <w:rPr>
          <w:rFonts w:ascii="Times New Roman" w:eastAsia="Times New Roman" w:hAnsi="Times New Roman" w:cs="Times New Roman"/>
        </w:rPr>
      </w:pPr>
    </w:p>
    <w:p w14:paraId="7AAEE2AB" w14:textId="77777777" w:rsidR="003E76FC" w:rsidRDefault="003E76FC" w:rsidP="008C7F75">
      <w:pPr>
        <w:ind w:left="720"/>
        <w:rPr>
          <w:rFonts w:ascii="Times New Roman" w:eastAsia="Times New Roman" w:hAnsi="Times New Roman" w:cs="Times New Roman"/>
        </w:rPr>
      </w:pPr>
    </w:p>
    <w:p w14:paraId="223AB36F" w14:textId="77777777" w:rsidR="003E76FC" w:rsidRDefault="003E76FC" w:rsidP="008C7F75">
      <w:pPr>
        <w:ind w:left="720"/>
        <w:rPr>
          <w:rFonts w:ascii="Times New Roman" w:eastAsia="Times New Roman" w:hAnsi="Times New Roman" w:cs="Times New Roman"/>
        </w:rPr>
      </w:pPr>
    </w:p>
    <w:p w14:paraId="41025FCC" w14:textId="77777777" w:rsidR="003E76FC" w:rsidRDefault="003E76FC" w:rsidP="008C7F75">
      <w:pPr>
        <w:ind w:left="720"/>
        <w:rPr>
          <w:rFonts w:ascii="Times New Roman" w:eastAsia="Times New Roman" w:hAnsi="Times New Roman" w:cs="Times New Roman"/>
        </w:rPr>
      </w:pPr>
    </w:p>
    <w:p w14:paraId="1321F0F9" w14:textId="77777777" w:rsidR="003E76FC" w:rsidRDefault="003E76FC" w:rsidP="008C7F75">
      <w:pPr>
        <w:ind w:left="720"/>
        <w:rPr>
          <w:rFonts w:ascii="Times New Roman" w:eastAsia="Times New Roman" w:hAnsi="Times New Roman" w:cs="Times New Roman"/>
        </w:rPr>
      </w:pPr>
    </w:p>
    <w:p w14:paraId="18264E76" w14:textId="77777777" w:rsidR="003E76FC" w:rsidRDefault="003E76FC" w:rsidP="008C7F75">
      <w:pPr>
        <w:ind w:left="720"/>
        <w:rPr>
          <w:rFonts w:ascii="Times New Roman" w:eastAsia="Times New Roman" w:hAnsi="Times New Roman" w:cs="Times New Roman"/>
        </w:rPr>
      </w:pPr>
    </w:p>
    <w:p w14:paraId="5040283F" w14:textId="2B3EC108" w:rsidR="008C7F75" w:rsidRDefault="00C4371F" w:rsidP="008C7F75">
      <w:pPr>
        <w:ind w:left="720"/>
        <w:rPr>
          <w:rFonts w:ascii="Times New Roman" w:eastAsia="Times New Roman" w:hAnsi="Times New Roman" w:cs="Times New Roman"/>
          <w:b/>
        </w:rPr>
      </w:pPr>
      <w:r>
        <w:rPr>
          <w:rFonts w:ascii="Times New Roman" w:eastAsia="Times New Roman" w:hAnsi="Times New Roman" w:cs="Times New Roman"/>
          <w:b/>
        </w:rPr>
        <w:t>Structure for Semaphore</w:t>
      </w:r>
      <w:r w:rsidR="008C7F75" w:rsidRPr="008C7F75">
        <w:rPr>
          <w:rFonts w:ascii="Times New Roman" w:eastAsia="Times New Roman" w:hAnsi="Times New Roman" w:cs="Times New Roman"/>
          <w:b/>
        </w:rPr>
        <w:t xml:space="preserve"> in Linux:</w:t>
      </w:r>
    </w:p>
    <w:p w14:paraId="54D8DBD4" w14:textId="6FA16AF7" w:rsidR="00C4371F" w:rsidRDefault="00C4371F" w:rsidP="008C7F75">
      <w:pPr>
        <w:ind w:left="72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35B048E8" wp14:editId="164852E9">
            <wp:extent cx="5943600" cy="1278255"/>
            <wp:effectExtent l="0" t="0" r="0" b="0"/>
            <wp:docPr id="6" name="Picture 6" descr="../../../../Dropbox/Screenshots/Screenshot%202018-02-20%2002.1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opbox/Screenshots/Screenshot%202018-02-20%2002.14.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78255"/>
                    </a:xfrm>
                    <a:prstGeom prst="rect">
                      <a:avLst/>
                    </a:prstGeom>
                    <a:noFill/>
                    <a:ln>
                      <a:noFill/>
                    </a:ln>
                  </pic:spPr>
                </pic:pic>
              </a:graphicData>
            </a:graphic>
          </wp:inline>
        </w:drawing>
      </w:r>
    </w:p>
    <w:p w14:paraId="109CBBB8" w14:textId="77777777" w:rsidR="003E76FC" w:rsidRDefault="003E76FC" w:rsidP="008C7F75">
      <w:pPr>
        <w:ind w:left="720"/>
        <w:rPr>
          <w:rFonts w:ascii="Times New Roman" w:eastAsia="Times New Roman" w:hAnsi="Times New Roman" w:cs="Times New Roman"/>
          <w:b/>
        </w:rPr>
      </w:pPr>
    </w:p>
    <w:p w14:paraId="4CB0688B" w14:textId="5245A5F5" w:rsidR="007A3C29" w:rsidRDefault="00C4371F" w:rsidP="00C4371F">
      <w:pPr>
        <w:ind w:left="720"/>
        <w:rPr>
          <w:rFonts w:ascii="Times New Roman" w:eastAsia="Times New Roman" w:hAnsi="Times New Roman" w:cs="Times New Roman"/>
          <w:b/>
        </w:rPr>
      </w:pPr>
      <w:r>
        <w:rPr>
          <w:rFonts w:ascii="Times New Roman" w:eastAsia="Times New Roman" w:hAnsi="Times New Roman" w:cs="Times New Roman"/>
          <w:b/>
        </w:rPr>
        <w:t xml:space="preserve">It has a lock which will lock the process from interrupts. A count for synchronization processes. And a wait_list to see what processes can use this semaphore. Using these variables and some other functions, a semaphore is a good tool for interprocess communication. </w:t>
      </w:r>
    </w:p>
    <w:p w14:paraId="4C6D0B7F" w14:textId="77777777" w:rsidR="0082302C" w:rsidRDefault="0082302C" w:rsidP="00C4371F">
      <w:pPr>
        <w:ind w:left="720"/>
        <w:rPr>
          <w:rFonts w:ascii="Times New Roman" w:eastAsia="Times New Roman" w:hAnsi="Times New Roman" w:cs="Times New Roman"/>
          <w:b/>
        </w:rPr>
      </w:pPr>
    </w:p>
    <w:p w14:paraId="0E5EE39A" w14:textId="77777777" w:rsidR="0082302C" w:rsidRDefault="0082302C" w:rsidP="00C4371F">
      <w:pPr>
        <w:ind w:left="720"/>
        <w:rPr>
          <w:rFonts w:ascii="Times New Roman" w:eastAsia="Times New Roman" w:hAnsi="Times New Roman" w:cs="Times New Roman"/>
          <w:b/>
        </w:rPr>
      </w:pPr>
    </w:p>
    <w:p w14:paraId="694E43F7" w14:textId="77777777" w:rsidR="0082302C" w:rsidRDefault="0082302C" w:rsidP="00C4371F">
      <w:pPr>
        <w:ind w:left="720"/>
        <w:rPr>
          <w:rFonts w:ascii="Times New Roman" w:eastAsia="Times New Roman" w:hAnsi="Times New Roman" w:cs="Times New Roman"/>
          <w:b/>
        </w:rPr>
      </w:pPr>
    </w:p>
    <w:p w14:paraId="7FE6797B" w14:textId="77777777" w:rsidR="0082302C" w:rsidRDefault="0082302C" w:rsidP="0082302C">
      <w:pPr>
        <w:ind w:left="720"/>
        <w:rPr>
          <w:rFonts w:ascii="Times New Roman" w:eastAsia="Times New Roman" w:hAnsi="Times New Roman" w:cs="Times New Roman"/>
        </w:rPr>
      </w:pPr>
      <w:r w:rsidRPr="0082302C">
        <w:rPr>
          <w:rFonts w:ascii="Times New Roman" w:eastAsia="Times New Roman" w:hAnsi="Times New Roman" w:cs="Times New Roman"/>
        </w:rPr>
        <w:t xml:space="preserve">Extra Credit: a multiple-process solution to the Critical Section problem, known as the Bakery Algorithm, is posted on the course info page. </w:t>
      </w:r>
    </w:p>
    <w:p w14:paraId="089CCAC0" w14:textId="77777777" w:rsidR="00631164" w:rsidRDefault="00631164" w:rsidP="0082302C">
      <w:pPr>
        <w:ind w:left="720"/>
        <w:rPr>
          <w:rFonts w:ascii="Times New Roman" w:eastAsia="Times New Roman" w:hAnsi="Times New Roman" w:cs="Times New Roman"/>
        </w:rPr>
      </w:pPr>
    </w:p>
    <w:p w14:paraId="173C8A92" w14:textId="021AD4B6" w:rsidR="00631164" w:rsidRDefault="0082302C" w:rsidP="00631164">
      <w:pPr>
        <w:ind w:left="720"/>
        <w:rPr>
          <w:rFonts w:ascii="Times New Roman" w:eastAsia="Times New Roman" w:hAnsi="Times New Roman" w:cs="Times New Roman"/>
        </w:rPr>
      </w:pPr>
      <w:r w:rsidRPr="0082302C">
        <w:rPr>
          <w:rFonts w:ascii="Times New Roman" w:eastAsia="Times New Roman" w:hAnsi="Times New Roman" w:cs="Times New Roman"/>
        </w:rPr>
        <w:t xml:space="preserve">• What is the purpose of the 1st while loop in the algorithm? </w:t>
      </w:r>
    </w:p>
    <w:p w14:paraId="42F4A644" w14:textId="164CA537" w:rsidR="0082302C" w:rsidRDefault="0082302C" w:rsidP="0082302C">
      <w:pPr>
        <w:ind w:left="720"/>
        <w:rPr>
          <w:rFonts w:ascii="Times New Roman" w:eastAsia="Times New Roman" w:hAnsi="Times New Roman" w:cs="Times New Roman"/>
          <w:b/>
        </w:rPr>
      </w:pPr>
      <w:r>
        <w:rPr>
          <w:rFonts w:ascii="Times New Roman" w:eastAsia="Times New Roman" w:hAnsi="Times New Roman" w:cs="Times New Roman"/>
          <w:b/>
        </w:rPr>
        <w:t xml:space="preserve">The purpose of </w:t>
      </w:r>
      <w:r w:rsidR="002C66D9">
        <w:rPr>
          <w:rFonts w:ascii="Times New Roman" w:eastAsia="Times New Roman" w:hAnsi="Times New Roman" w:cs="Times New Roman"/>
          <w:b/>
        </w:rPr>
        <w:t>the 1</w:t>
      </w:r>
      <w:r w:rsidR="002C66D9" w:rsidRPr="002C66D9">
        <w:rPr>
          <w:rFonts w:ascii="Times New Roman" w:eastAsia="Times New Roman" w:hAnsi="Times New Roman" w:cs="Times New Roman"/>
          <w:b/>
          <w:vertAlign w:val="superscript"/>
        </w:rPr>
        <w:t>st</w:t>
      </w:r>
      <w:r w:rsidR="002C66D9">
        <w:rPr>
          <w:rFonts w:ascii="Times New Roman" w:eastAsia="Times New Roman" w:hAnsi="Times New Roman" w:cs="Times New Roman"/>
          <w:b/>
        </w:rPr>
        <w:t xml:space="preserve"> while loop:</w:t>
      </w:r>
    </w:p>
    <w:p w14:paraId="07CE7434" w14:textId="35A82C32" w:rsidR="002C66D9" w:rsidRDefault="002C66D9" w:rsidP="0082302C">
      <w:pPr>
        <w:ind w:left="72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4752686" wp14:editId="2525C94C">
            <wp:extent cx="3522345" cy="228600"/>
            <wp:effectExtent l="0" t="0" r="8255" b="0"/>
            <wp:docPr id="8" name="Picture 8" descr="../../../../Dropbox/Screenshots/Screenshot%202018-02-20%2003.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Screenshots/Screenshot%202018-02-20%2003.30.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2345" cy="228600"/>
                    </a:xfrm>
                    <a:prstGeom prst="rect">
                      <a:avLst/>
                    </a:prstGeom>
                    <a:noFill/>
                    <a:ln>
                      <a:noFill/>
                    </a:ln>
                  </pic:spPr>
                </pic:pic>
              </a:graphicData>
            </a:graphic>
          </wp:inline>
        </w:drawing>
      </w:r>
    </w:p>
    <w:p w14:paraId="0FB44DDD" w14:textId="72CC2320" w:rsidR="002C66D9" w:rsidRDefault="002C66D9" w:rsidP="0082302C">
      <w:pPr>
        <w:ind w:left="720"/>
        <w:rPr>
          <w:rFonts w:ascii="Times New Roman" w:eastAsia="Times New Roman" w:hAnsi="Times New Roman" w:cs="Times New Roman"/>
          <w:b/>
        </w:rPr>
      </w:pPr>
      <w:r>
        <w:rPr>
          <w:rFonts w:ascii="Times New Roman" w:eastAsia="Times New Roman" w:hAnsi="Times New Roman" w:cs="Times New Roman"/>
          <w:b/>
        </w:rPr>
        <w:t xml:space="preserve">is that it will </w:t>
      </w:r>
      <w:r w:rsidR="00B505C8">
        <w:rPr>
          <w:rFonts w:ascii="Times New Roman" w:eastAsia="Times New Roman" w:hAnsi="Times New Roman" w:cs="Times New Roman"/>
          <w:b/>
        </w:rPr>
        <w:t xml:space="preserve">prevent </w:t>
      </w:r>
      <w:r w:rsidR="00631164">
        <w:rPr>
          <w:rFonts w:ascii="Times New Roman" w:eastAsia="Times New Roman" w:hAnsi="Times New Roman" w:cs="Times New Roman"/>
          <w:b/>
        </w:rPr>
        <w:t>further progress until another process determines the max of the number[] array.</w:t>
      </w:r>
      <w:r w:rsidR="002B58E9">
        <w:rPr>
          <w:rFonts w:ascii="Times New Roman" w:eastAsia="Times New Roman" w:hAnsi="Times New Roman" w:cs="Times New Roman"/>
          <w:b/>
        </w:rPr>
        <w:t xml:space="preserve"> </w:t>
      </w:r>
    </w:p>
    <w:p w14:paraId="35C665CF" w14:textId="77777777" w:rsidR="00631164" w:rsidRPr="0082302C" w:rsidRDefault="00631164" w:rsidP="0082302C">
      <w:pPr>
        <w:ind w:left="720"/>
        <w:rPr>
          <w:rFonts w:ascii="Times New Roman" w:eastAsia="Times New Roman" w:hAnsi="Times New Roman" w:cs="Times New Roman"/>
          <w:b/>
        </w:rPr>
      </w:pPr>
    </w:p>
    <w:p w14:paraId="5D7EE63E" w14:textId="5190A7EE" w:rsidR="00631164" w:rsidRPr="00631164" w:rsidRDefault="0082302C" w:rsidP="00631164">
      <w:pPr>
        <w:ind w:left="720"/>
        <w:rPr>
          <w:rFonts w:ascii="Times New Roman" w:eastAsia="Times New Roman" w:hAnsi="Times New Roman" w:cs="Times New Roman"/>
        </w:rPr>
      </w:pPr>
      <w:r w:rsidRPr="0082302C">
        <w:rPr>
          <w:rFonts w:ascii="Times New Roman" w:eastAsia="Times New Roman" w:hAnsi="Times New Roman" w:cs="Times New Roman"/>
        </w:rPr>
        <w:t>• Demonstrate what problem could occur if it was not included.</w:t>
      </w:r>
    </w:p>
    <w:p w14:paraId="1C6C7305" w14:textId="324B74A3" w:rsidR="00631164" w:rsidRPr="0082302C" w:rsidRDefault="00631164" w:rsidP="0082302C">
      <w:pPr>
        <w:ind w:left="720"/>
        <w:rPr>
          <w:rFonts w:ascii="Times New Roman" w:eastAsia="Times New Roman" w:hAnsi="Times New Roman" w:cs="Times New Roman"/>
          <w:b/>
        </w:rPr>
      </w:pPr>
      <w:r>
        <w:rPr>
          <w:rFonts w:ascii="Times New Roman" w:eastAsia="Times New Roman" w:hAnsi="Times New Roman" w:cs="Times New Roman"/>
          <w:b/>
        </w:rPr>
        <w:t xml:space="preserve">If this was not included, then if a Process i (Pi) is in the for loop and a Process j (Pj), then when Pi is evaluating </w:t>
      </w:r>
      <w:r>
        <w:rPr>
          <w:rFonts w:ascii="Times New Roman" w:eastAsia="Times New Roman" w:hAnsi="Times New Roman" w:cs="Times New Roman"/>
          <w:b/>
          <w:noProof/>
        </w:rPr>
        <w:drawing>
          <wp:inline distT="0" distB="0" distL="0" distR="0" wp14:anchorId="14BB707A" wp14:editId="75D6A9FF">
            <wp:extent cx="2633345" cy="152400"/>
            <wp:effectExtent l="0" t="0" r="8255" b="0"/>
            <wp:docPr id="9" name="Picture 9" descr="../../../../Dropbox/Screenshots/Screenshot%202018-02-20%2003.3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pbox/Screenshots/Screenshot%202018-02-20%2003.37.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345" cy="152400"/>
                    </a:xfrm>
                    <a:prstGeom prst="rect">
                      <a:avLst/>
                    </a:prstGeom>
                    <a:noFill/>
                    <a:ln>
                      <a:noFill/>
                    </a:ln>
                  </pic:spPr>
                </pic:pic>
              </a:graphicData>
            </a:graphic>
          </wp:inline>
        </w:drawing>
      </w:r>
      <w:r>
        <w:rPr>
          <w:rFonts w:ascii="Times New Roman" w:eastAsia="Times New Roman" w:hAnsi="Times New Roman" w:cs="Times New Roman"/>
          <w:b/>
        </w:rPr>
        <w:t xml:space="preserve"> in the second </w:t>
      </w:r>
      <w:r w:rsidR="00FC25B0">
        <w:rPr>
          <w:rFonts w:ascii="Times New Roman" w:eastAsia="Times New Roman" w:hAnsi="Times New Roman" w:cs="Times New Roman"/>
          <w:b/>
        </w:rPr>
        <w:t>Boolean</w:t>
      </w:r>
      <w:r>
        <w:rPr>
          <w:rFonts w:ascii="Times New Roman" w:eastAsia="Times New Roman" w:hAnsi="Times New Roman" w:cs="Times New Roman"/>
          <w:b/>
        </w:rPr>
        <w:t xml:space="preserve"> expression of the second while, then it could include the value that Pj will want to use </w:t>
      </w:r>
      <w:r w:rsidR="00FC25B0">
        <w:rPr>
          <w:rFonts w:ascii="Times New Roman" w:eastAsia="Times New Roman" w:hAnsi="Times New Roman" w:cs="Times New Roman"/>
          <w:b/>
        </w:rPr>
        <w:t>as well.</w:t>
      </w:r>
      <w:bookmarkStart w:id="0" w:name="_GoBack"/>
      <w:bookmarkEnd w:id="0"/>
    </w:p>
    <w:p w14:paraId="7A923D55" w14:textId="77777777" w:rsidR="0082302C" w:rsidRDefault="0082302C" w:rsidP="00C4371F">
      <w:pPr>
        <w:ind w:left="720"/>
        <w:rPr>
          <w:rFonts w:ascii="Times New Roman" w:eastAsia="Times New Roman" w:hAnsi="Times New Roman" w:cs="Times New Roman"/>
          <w:b/>
        </w:rPr>
      </w:pPr>
    </w:p>
    <w:p w14:paraId="7351D87B" w14:textId="77777777" w:rsidR="00C4371F" w:rsidRDefault="00C4371F" w:rsidP="00C4371F">
      <w:pPr>
        <w:ind w:left="720"/>
        <w:rPr>
          <w:rFonts w:ascii="Times New Roman" w:eastAsia="Times New Roman" w:hAnsi="Times New Roman" w:cs="Times New Roman"/>
          <w:b/>
        </w:rPr>
      </w:pPr>
    </w:p>
    <w:p w14:paraId="25EAD4D5" w14:textId="77777777" w:rsidR="00C4371F" w:rsidRPr="00C4371F" w:rsidRDefault="00C4371F" w:rsidP="00C4371F">
      <w:pPr>
        <w:ind w:left="720"/>
        <w:rPr>
          <w:rFonts w:ascii="Times New Roman" w:eastAsia="Times New Roman" w:hAnsi="Times New Roman" w:cs="Times New Roman"/>
          <w:b/>
        </w:rPr>
      </w:pPr>
    </w:p>
    <w:p w14:paraId="008E2928" w14:textId="77777777" w:rsidR="00DB2671" w:rsidRDefault="00DB2671"/>
    <w:p w14:paraId="68CD8F10" w14:textId="77777777" w:rsidR="00DB2671" w:rsidRDefault="00DB2671"/>
    <w:p w14:paraId="3D30B1EB" w14:textId="77777777" w:rsidR="00343FE4" w:rsidRDefault="00343FE4"/>
    <w:p w14:paraId="102656B8" w14:textId="77777777" w:rsidR="00343FE4" w:rsidRDefault="00343FE4"/>
    <w:p w14:paraId="29D99C39" w14:textId="07F253F3" w:rsidR="00343FE4" w:rsidRDefault="00343FE4"/>
    <w:sectPr w:rsidR="00343FE4" w:rsidSect="00C75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DF9"/>
    <w:multiLevelType w:val="multilevel"/>
    <w:tmpl w:val="FD08E0B4"/>
    <w:lvl w:ilvl="0">
      <w:start w:val="5"/>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7671E26"/>
    <w:multiLevelType w:val="hybridMultilevel"/>
    <w:tmpl w:val="AE50A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4E5D4C"/>
    <w:multiLevelType w:val="multilevel"/>
    <w:tmpl w:val="F47E2156"/>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71"/>
    <w:rsid w:val="000724E5"/>
    <w:rsid w:val="00145B9A"/>
    <w:rsid w:val="001827F7"/>
    <w:rsid w:val="001A5909"/>
    <w:rsid w:val="002950FE"/>
    <w:rsid w:val="002B58E9"/>
    <w:rsid w:val="002C66D9"/>
    <w:rsid w:val="00315540"/>
    <w:rsid w:val="00315B68"/>
    <w:rsid w:val="00343FE4"/>
    <w:rsid w:val="0035687A"/>
    <w:rsid w:val="0037753A"/>
    <w:rsid w:val="003A431E"/>
    <w:rsid w:val="003E76FC"/>
    <w:rsid w:val="00461F03"/>
    <w:rsid w:val="00464E97"/>
    <w:rsid w:val="004A15D5"/>
    <w:rsid w:val="004D6B17"/>
    <w:rsid w:val="004F431F"/>
    <w:rsid w:val="005071D1"/>
    <w:rsid w:val="005941E5"/>
    <w:rsid w:val="005B473E"/>
    <w:rsid w:val="00631164"/>
    <w:rsid w:val="006413D4"/>
    <w:rsid w:val="007A3C29"/>
    <w:rsid w:val="007B4DC9"/>
    <w:rsid w:val="0082302C"/>
    <w:rsid w:val="00860806"/>
    <w:rsid w:val="008A161C"/>
    <w:rsid w:val="008A1DA7"/>
    <w:rsid w:val="008C7F75"/>
    <w:rsid w:val="008E50F1"/>
    <w:rsid w:val="009A6F9E"/>
    <w:rsid w:val="009F385A"/>
    <w:rsid w:val="00A62B6D"/>
    <w:rsid w:val="00A64A35"/>
    <w:rsid w:val="00AE16E2"/>
    <w:rsid w:val="00B0582B"/>
    <w:rsid w:val="00B079EA"/>
    <w:rsid w:val="00B505C8"/>
    <w:rsid w:val="00B50B69"/>
    <w:rsid w:val="00B53C51"/>
    <w:rsid w:val="00B638B3"/>
    <w:rsid w:val="00B939DE"/>
    <w:rsid w:val="00BF3CFA"/>
    <w:rsid w:val="00C4371F"/>
    <w:rsid w:val="00C75641"/>
    <w:rsid w:val="00C81760"/>
    <w:rsid w:val="00CB27F7"/>
    <w:rsid w:val="00CB6647"/>
    <w:rsid w:val="00CE73E1"/>
    <w:rsid w:val="00D01FA3"/>
    <w:rsid w:val="00D37902"/>
    <w:rsid w:val="00DB2671"/>
    <w:rsid w:val="00DF3621"/>
    <w:rsid w:val="00E81AA2"/>
    <w:rsid w:val="00EA0D25"/>
    <w:rsid w:val="00EC5890"/>
    <w:rsid w:val="00FC25B0"/>
    <w:rsid w:val="00FD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71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671"/>
    <w:pPr>
      <w:ind w:left="720"/>
      <w:contextualSpacing/>
    </w:pPr>
  </w:style>
  <w:style w:type="character" w:styleId="PlaceholderText">
    <w:name w:val="Placeholder Text"/>
    <w:basedOn w:val="DefaultParagraphFont"/>
    <w:uiPriority w:val="99"/>
    <w:semiHidden/>
    <w:rsid w:val="00B53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06033">
      <w:bodyDiv w:val="1"/>
      <w:marLeft w:val="0"/>
      <w:marRight w:val="0"/>
      <w:marTop w:val="0"/>
      <w:marBottom w:val="0"/>
      <w:divBdr>
        <w:top w:val="none" w:sz="0" w:space="0" w:color="auto"/>
        <w:left w:val="none" w:sz="0" w:space="0" w:color="auto"/>
        <w:bottom w:val="none" w:sz="0" w:space="0" w:color="auto"/>
        <w:right w:val="none" w:sz="0" w:space="0" w:color="auto"/>
      </w:divBdr>
    </w:div>
    <w:div w:id="258952576">
      <w:bodyDiv w:val="1"/>
      <w:marLeft w:val="0"/>
      <w:marRight w:val="0"/>
      <w:marTop w:val="0"/>
      <w:marBottom w:val="0"/>
      <w:divBdr>
        <w:top w:val="none" w:sz="0" w:space="0" w:color="auto"/>
        <w:left w:val="none" w:sz="0" w:space="0" w:color="auto"/>
        <w:bottom w:val="none" w:sz="0" w:space="0" w:color="auto"/>
        <w:right w:val="none" w:sz="0" w:space="0" w:color="auto"/>
      </w:divBdr>
    </w:div>
    <w:div w:id="309797304">
      <w:bodyDiv w:val="1"/>
      <w:marLeft w:val="0"/>
      <w:marRight w:val="0"/>
      <w:marTop w:val="0"/>
      <w:marBottom w:val="0"/>
      <w:divBdr>
        <w:top w:val="none" w:sz="0" w:space="0" w:color="auto"/>
        <w:left w:val="none" w:sz="0" w:space="0" w:color="auto"/>
        <w:bottom w:val="none" w:sz="0" w:space="0" w:color="auto"/>
        <w:right w:val="none" w:sz="0" w:space="0" w:color="auto"/>
      </w:divBdr>
    </w:div>
    <w:div w:id="431555838">
      <w:bodyDiv w:val="1"/>
      <w:marLeft w:val="0"/>
      <w:marRight w:val="0"/>
      <w:marTop w:val="0"/>
      <w:marBottom w:val="0"/>
      <w:divBdr>
        <w:top w:val="none" w:sz="0" w:space="0" w:color="auto"/>
        <w:left w:val="none" w:sz="0" w:space="0" w:color="auto"/>
        <w:bottom w:val="none" w:sz="0" w:space="0" w:color="auto"/>
        <w:right w:val="none" w:sz="0" w:space="0" w:color="auto"/>
      </w:divBdr>
    </w:div>
    <w:div w:id="575866337">
      <w:bodyDiv w:val="1"/>
      <w:marLeft w:val="0"/>
      <w:marRight w:val="0"/>
      <w:marTop w:val="0"/>
      <w:marBottom w:val="0"/>
      <w:divBdr>
        <w:top w:val="none" w:sz="0" w:space="0" w:color="auto"/>
        <w:left w:val="none" w:sz="0" w:space="0" w:color="auto"/>
        <w:bottom w:val="none" w:sz="0" w:space="0" w:color="auto"/>
        <w:right w:val="none" w:sz="0" w:space="0" w:color="auto"/>
      </w:divBdr>
    </w:div>
    <w:div w:id="606543165">
      <w:bodyDiv w:val="1"/>
      <w:marLeft w:val="0"/>
      <w:marRight w:val="0"/>
      <w:marTop w:val="0"/>
      <w:marBottom w:val="0"/>
      <w:divBdr>
        <w:top w:val="none" w:sz="0" w:space="0" w:color="auto"/>
        <w:left w:val="none" w:sz="0" w:space="0" w:color="auto"/>
        <w:bottom w:val="none" w:sz="0" w:space="0" w:color="auto"/>
        <w:right w:val="none" w:sz="0" w:space="0" w:color="auto"/>
      </w:divBdr>
    </w:div>
    <w:div w:id="816452716">
      <w:bodyDiv w:val="1"/>
      <w:marLeft w:val="0"/>
      <w:marRight w:val="0"/>
      <w:marTop w:val="0"/>
      <w:marBottom w:val="0"/>
      <w:divBdr>
        <w:top w:val="none" w:sz="0" w:space="0" w:color="auto"/>
        <w:left w:val="none" w:sz="0" w:space="0" w:color="auto"/>
        <w:bottom w:val="none" w:sz="0" w:space="0" w:color="auto"/>
        <w:right w:val="none" w:sz="0" w:space="0" w:color="auto"/>
      </w:divBdr>
    </w:div>
    <w:div w:id="931398797">
      <w:bodyDiv w:val="1"/>
      <w:marLeft w:val="0"/>
      <w:marRight w:val="0"/>
      <w:marTop w:val="0"/>
      <w:marBottom w:val="0"/>
      <w:divBdr>
        <w:top w:val="none" w:sz="0" w:space="0" w:color="auto"/>
        <w:left w:val="none" w:sz="0" w:space="0" w:color="auto"/>
        <w:bottom w:val="none" w:sz="0" w:space="0" w:color="auto"/>
        <w:right w:val="none" w:sz="0" w:space="0" w:color="auto"/>
      </w:divBdr>
    </w:div>
    <w:div w:id="1359505611">
      <w:bodyDiv w:val="1"/>
      <w:marLeft w:val="0"/>
      <w:marRight w:val="0"/>
      <w:marTop w:val="0"/>
      <w:marBottom w:val="0"/>
      <w:divBdr>
        <w:top w:val="none" w:sz="0" w:space="0" w:color="auto"/>
        <w:left w:val="none" w:sz="0" w:space="0" w:color="auto"/>
        <w:bottom w:val="none" w:sz="0" w:space="0" w:color="auto"/>
        <w:right w:val="none" w:sz="0" w:space="0" w:color="auto"/>
      </w:divBdr>
    </w:div>
    <w:div w:id="1613783976">
      <w:bodyDiv w:val="1"/>
      <w:marLeft w:val="0"/>
      <w:marRight w:val="0"/>
      <w:marTop w:val="0"/>
      <w:marBottom w:val="0"/>
      <w:divBdr>
        <w:top w:val="none" w:sz="0" w:space="0" w:color="auto"/>
        <w:left w:val="none" w:sz="0" w:space="0" w:color="auto"/>
        <w:bottom w:val="none" w:sz="0" w:space="0" w:color="auto"/>
        <w:right w:val="none" w:sz="0" w:space="0" w:color="auto"/>
      </w:divBdr>
    </w:div>
    <w:div w:id="1835224391">
      <w:bodyDiv w:val="1"/>
      <w:marLeft w:val="0"/>
      <w:marRight w:val="0"/>
      <w:marTop w:val="0"/>
      <w:marBottom w:val="0"/>
      <w:divBdr>
        <w:top w:val="none" w:sz="0" w:space="0" w:color="auto"/>
        <w:left w:val="none" w:sz="0" w:space="0" w:color="auto"/>
        <w:bottom w:val="none" w:sz="0" w:space="0" w:color="auto"/>
        <w:right w:val="none" w:sz="0" w:space="0" w:color="auto"/>
      </w:divBdr>
    </w:div>
    <w:div w:id="1898469115">
      <w:bodyDiv w:val="1"/>
      <w:marLeft w:val="0"/>
      <w:marRight w:val="0"/>
      <w:marTop w:val="0"/>
      <w:marBottom w:val="0"/>
      <w:divBdr>
        <w:top w:val="none" w:sz="0" w:space="0" w:color="auto"/>
        <w:left w:val="none" w:sz="0" w:space="0" w:color="auto"/>
        <w:bottom w:val="none" w:sz="0" w:space="0" w:color="auto"/>
        <w:right w:val="none" w:sz="0" w:space="0" w:color="auto"/>
      </w:divBdr>
    </w:div>
    <w:div w:id="1936017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751</Words>
  <Characters>4281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 Schmitt</dc:creator>
  <cp:keywords/>
  <dc:description/>
  <cp:lastModifiedBy>Keith A. Schmitt</cp:lastModifiedBy>
  <cp:revision>11</cp:revision>
  <dcterms:created xsi:type="dcterms:W3CDTF">2018-02-19T19:45:00Z</dcterms:created>
  <dcterms:modified xsi:type="dcterms:W3CDTF">2018-02-20T08:40:00Z</dcterms:modified>
</cp:coreProperties>
</file>