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QIAamp DNA Mini Kit Quick-Start Protocol</w:t>
      </w:r>
    </w:p>
    <w:p>
      <w:pPr>
        <w:pStyle w:val="Heading2"/>
      </w:pPr>
      <w:r>
        <w:t>Objective</w:t>
      </w:r>
    </w:p>
    <w:p>
      <w:r>
        <w:t>This protocol describes the procedure for isolating DNA from tissue samples using the QIAamp DNA Mini Kit. The process includes tissue lysis, DNA binding to a spin column, washing, and elution.</w:t>
      </w:r>
    </w:p>
    <w:p>
      <w:pPr>
        <w:pStyle w:val="Heading2"/>
      </w:pPr>
      <w:r>
        <w:t>Materials</w:t>
      </w:r>
    </w:p>
    <w:p>
      <w:pPr>
        <w:pStyle w:val="ListBullet"/>
      </w:pPr>
      <w:r>
        <w:t>Tissue sample (≤25 mg)</w:t>
      </w:r>
    </w:p>
    <w:p>
      <w:pPr>
        <w:pStyle w:val="ListBullet"/>
      </w:pPr>
      <w:r>
        <w:t>QIAamp DNA Mini Kit buffers:</w:t>
      </w:r>
    </w:p>
    <w:p>
      <w:pPr>
        <w:pStyle w:val="ListBullet"/>
      </w:pPr>
      <w:r>
        <w:t>Buffer ATL</w:t>
      </w:r>
    </w:p>
    <w:p>
      <w:pPr>
        <w:pStyle w:val="ListBullet"/>
      </w:pPr>
      <w:r>
        <w:t>Buffer AL</w:t>
      </w:r>
    </w:p>
    <w:p>
      <w:pPr>
        <w:pStyle w:val="ListBullet"/>
      </w:pPr>
      <w:r>
        <w:t>Buffer AW1 (with ethanol added)</w:t>
      </w:r>
    </w:p>
    <w:p>
      <w:pPr>
        <w:pStyle w:val="ListBullet"/>
      </w:pPr>
      <w:r>
        <w:t>Buffer AW2 (with ethanol added)</w:t>
      </w:r>
    </w:p>
    <w:p>
      <w:pPr>
        <w:pStyle w:val="ListBullet"/>
      </w:pPr>
      <w:r>
        <w:t>Buffer AE</w:t>
      </w:r>
    </w:p>
    <w:p>
      <w:pPr>
        <w:pStyle w:val="ListBullet"/>
      </w:pPr>
      <w:r>
        <w:t>Proteinase K</w:t>
      </w:r>
    </w:p>
    <w:p>
      <w:pPr>
        <w:pStyle w:val="ListBullet"/>
      </w:pPr>
      <w:r>
        <w:t>Ethanol (96–100%)</w:t>
      </w:r>
    </w:p>
    <w:p>
      <w:pPr>
        <w:pStyle w:val="ListBullet"/>
      </w:pPr>
      <w:r>
        <w:t>QIAamp Mini spin column (in 2 ml collection tube)</w:t>
      </w:r>
    </w:p>
    <w:p>
      <w:pPr>
        <w:pStyle w:val="ListBullet"/>
      </w:pPr>
      <w:r>
        <w:t>1.5 ml microcentrifuge tubes (not provided)</w:t>
      </w:r>
    </w:p>
    <w:p>
      <w:pPr>
        <w:pStyle w:val="ListBullet"/>
      </w:pPr>
      <w:r>
        <w:t>Vortex mixer</w:t>
      </w:r>
    </w:p>
    <w:p>
      <w:pPr>
        <w:pStyle w:val="ListBullet"/>
      </w:pPr>
      <w:r>
        <w:t>Centrifuge capable of 6000 x g and 20,000 x g</w:t>
      </w:r>
    </w:p>
    <w:p>
      <w:pPr>
        <w:pStyle w:val="ListBullet"/>
      </w:pPr>
      <w:r>
        <w:t>Water baths or heating blocks set to 56°C and 70°C</w:t>
      </w:r>
    </w:p>
    <w:p>
      <w:pPr>
        <w:pStyle w:val="ListBullet"/>
      </w:pPr>
      <w:r>
        <w:t>Distilled water (optional, for elution)</w:t>
      </w:r>
    </w:p>
    <w:p>
      <w:pPr>
        <w:pStyle w:val="ListBullet"/>
      </w:pPr>
      <w:r>
        <w:t>Optional carrier DNA (if sample contains &lt;10,000 genome equivalents)</w:t>
      </w:r>
    </w:p>
    <w:p>
      <w:pPr>
        <w:pStyle w:val="Heading2"/>
      </w:pPr>
      <w:r>
        <w:t>Procedure</w:t>
      </w:r>
    </w:p>
    <w:p>
      <w:pPr>
        <w:pStyle w:val="ListNumber"/>
      </w:pPr>
      <w:r>
        <w:t>Cut tissue sample (≤25 mg) into small pieces and place in a 1.5 ml microcentrifuge tube.</w:t>
      </w:r>
    </w:p>
    <w:p>
      <w:pPr>
        <w:pStyle w:val="ListBullet"/>
      </w:pPr>
      <w:r>
        <w:t>Add 180 µl Buffer ATL and 20 µl Proteinase K.</w:t>
      </w:r>
    </w:p>
    <w:p>
      <w:pPr>
        <w:pStyle w:val="ListBullet"/>
      </w:pPr>
      <w:r>
        <w:t>Mix by vortexing.</w:t>
      </w:r>
    </w:p>
    <w:p>
      <w:pPr>
        <w:pStyle w:val="ListBullet"/>
      </w:pPr>
      <w:r>
        <w:t>Incubate at 56°C until completely lysed (1–3 h), vortexing occasionally during incubation.</w:t>
      </w:r>
    </w:p>
    <w:p>
      <w:pPr>
        <w:pStyle w:val="ListNumber"/>
      </w:pPr>
      <w:r>
        <w:t>Add 200 µl Buffer AL to the lysate. Mix thoroughly by vortexing for 15 seconds.</w:t>
      </w:r>
    </w:p>
    <w:p>
      <w:pPr>
        <w:pStyle w:val="ListNumber"/>
      </w:pPr>
      <w:r>
        <w:t>Incubate the mixture at 70°C for 10 minutes. Briefly centrifuge the tube to remove drops from the lid.</w:t>
      </w:r>
    </w:p>
    <w:p>
      <w:pPr>
        <w:pStyle w:val="ListNumber"/>
      </w:pPr>
      <w:r>
        <w:t>Add 200 µl ethanol (96–100%) to the mixture. Vortex for 15 seconds. Briefly centrifuge the tube to remove drops from the lid.</w:t>
      </w:r>
    </w:p>
    <w:p>
      <w:pPr>
        <w:pStyle w:val="ListNumber"/>
      </w:pPr>
      <w:r>
        <w:t>Pipet the mixture onto the QIAamp Mini spin column placed in a 2 ml collection tube.</w:t>
      </w:r>
    </w:p>
    <w:p>
      <w:pPr>
        <w:pStyle w:val="ListBullet"/>
      </w:pPr>
      <w:r>
        <w:t>Centrifuge at 6000 x g (8000 rpm) for 1 minute.</w:t>
      </w:r>
    </w:p>
    <w:p>
      <w:pPr>
        <w:pStyle w:val="ListBullet"/>
      </w:pPr>
      <w:r>
        <w:t>Discard the flow-through and collection tube.</w:t>
      </w:r>
    </w:p>
    <w:p>
      <w:pPr>
        <w:pStyle w:val="ListNumber"/>
      </w:pPr>
      <w:r>
        <w:t>Place the QIAamp Mini spin column in a new 2 ml collection tube. Add 500 µl Buffer AW1.</w:t>
      </w:r>
    </w:p>
    <w:p>
      <w:pPr>
        <w:pStyle w:val="ListBullet"/>
      </w:pPr>
      <w:r>
        <w:t>Centrifuge at 6000 x g (8000 rpm) for 1 minute.</w:t>
      </w:r>
    </w:p>
    <w:p>
      <w:pPr>
        <w:pStyle w:val="ListBullet"/>
      </w:pPr>
      <w:r>
        <w:t>Discard the flow-through and collection tube.</w:t>
      </w:r>
    </w:p>
    <w:p>
      <w:pPr>
        <w:pStyle w:val="ListNumber"/>
      </w:pPr>
      <w:r>
        <w:t>Place the QIAamp Mini spin column in a new 2 ml collection tube. Add 500 µl Buffer AW2.</w:t>
      </w:r>
    </w:p>
    <w:p>
      <w:pPr>
        <w:pStyle w:val="ListBullet"/>
      </w:pPr>
      <w:r>
        <w:t>Centrifuge at full speed (20,000 x g; 14,000 rpm) for 3 minutes.</w:t>
      </w:r>
    </w:p>
    <w:p>
      <w:pPr>
        <w:pStyle w:val="ListBullet"/>
      </w:pPr>
      <w:r>
        <w:t>Discard the flow-through and collection tube.</w:t>
      </w:r>
    </w:p>
    <w:p>
      <w:pPr>
        <w:pStyle w:val="ListNumber"/>
      </w:pPr>
      <w:r>
        <w:t>(Recommended) Place the QIAamp Mini spin column in a new 2 ml collection tube (not provided).</w:t>
      </w:r>
    </w:p>
    <w:p>
      <w:pPr>
        <w:pStyle w:val="ListBullet"/>
      </w:pPr>
      <w:r>
        <w:t>Centrifuge at full speed for 1 minute to eliminate the chance of Buffer AW2 carryover.</w:t>
      </w:r>
    </w:p>
    <w:p>
      <w:pPr>
        <w:pStyle w:val="ListNumber"/>
      </w:pPr>
      <w:r>
        <w:t>Place the QIAamp Mini spin column in a new 1.5 ml microcentrifuge tube (not provided).</w:t>
      </w:r>
    </w:p>
    <w:p>
      <w:pPr>
        <w:pStyle w:val="ListBullet"/>
      </w:pPr>
      <w:r>
        <w:t>Add 200 µl Buffer AE or distilled water.</w:t>
      </w:r>
    </w:p>
    <w:p>
      <w:pPr>
        <w:pStyle w:val="ListBullet"/>
      </w:pPr>
      <w:r>
        <w:t>Incubate at room temperature (15–25°C) for 1 minute.</w:t>
      </w:r>
    </w:p>
    <w:p>
      <w:pPr>
        <w:pStyle w:val="ListBullet"/>
      </w:pPr>
      <w:r>
        <w:t>Centrifuge at 6000 x g (8000 rpm) for 1 minute to elute the DNA.</w:t>
      </w:r>
    </w:p>
    <w:p>
      <w:pPr>
        <w:pStyle w:val="ListNumber"/>
      </w:pPr>
      <w:r>
        <w:t>(Optional) Repeat step 9 to increase DNA yield by eluting with a further 200 µl Buffer AE or distilled water.</w:t>
      </w:r>
    </w:p>
    <w:p>
      <w:pPr>
        <w:pStyle w:val="Heading2"/>
      </w:pPr>
      <w:r>
        <w:t>Notes</w:t>
      </w:r>
    </w:p>
    <w:p>
      <w:pPr>
        <w:pStyle w:val="ListBullet"/>
      </w:pPr>
      <w:r>
        <w:t>Perform all centrifugation steps at room temperature (15–25°C).</w:t>
      </w:r>
    </w:p>
    <w:p>
      <w:pPr>
        <w:pStyle w:val="ListBullet"/>
      </w:pPr>
      <w:r>
        <w:t>Use carrier DNA if the sample contains fewer than 10,000 genome equivalents.</w:t>
      </w:r>
    </w:p>
    <w:p>
      <w:pPr>
        <w:pStyle w:val="ListBullet"/>
      </w:pPr>
      <w:r>
        <w:t>If a precipitate forms in Buffer ATL or Buffer AL, dissolve it by incubating at 56°C.</w:t>
      </w:r>
    </w:p>
    <w:p>
      <w:pPr>
        <w:pStyle w:val="ListBullet"/>
      </w:pPr>
      <w:r>
        <w:t>Add ethanol to Buffer AW1 and Buffer AW2 concentrates as indicated on the bottles.</w:t>
      </w:r>
    </w:p>
    <w:p>
      <w:pPr>
        <w:pStyle w:val="ListBullet"/>
      </w:pPr>
      <w:r>
        <w:t>Equilibrate samples to room temperature (15–25°C) before starting.</w:t>
      </w:r>
    </w:p>
    <w:p>
      <w:pPr>
        <w:pStyle w:val="ListBullet"/>
      </w:pPr>
      <w:r>
        <w:t>Heat two water baths or heating blocks: one to 56°C for tissue lysis in step 1 and one to 70°C for incubation in step 3.</w:t>
      </w:r>
    </w:p>
    <w:p>
      <w:pPr>
        <w:pStyle w:val="ListBullet"/>
      </w:pPr>
      <w:r>
        <w:t>Refer to the QIAamp DNA Mini and Blood Mini Handbook for detailed protocols for other sample types and additional information.</w:t>
      </w:r>
    </w:p>
    <w:p>
      <w:pPr>
        <w:pStyle w:val="Heading2"/>
      </w:pPr>
      <w:r>
        <w:t>Review Checklist</w:t>
      </w:r>
    </w:p>
    <w:p>
      <w:pPr>
        <w:pStyle w:val="ListBullet"/>
      </w:pPr>
      <w:r>
        <w:t>[ ] Growth conditions verified (temperature, CO2/O2, time)</w:t>
      </w:r>
    </w:p>
    <w:p>
      <w:pPr>
        <w:pStyle w:val="ListBullet"/>
      </w:pPr>
      <w:r>
        <w:t>[ ] Media composition and volumes verified</w:t>
      </w:r>
    </w:p>
    <w:p>
      <w:pPr>
        <w:pStyle w:val="ListBullet"/>
      </w:pPr>
      <w:r>
        <w:t>[ ] Mixing parameters verified (rpm/RCF, time)</w:t>
      </w:r>
    </w:p>
    <w:p>
      <w:pPr>
        <w:pStyle w:val="ListBullet"/>
      </w:pPr>
      <w:r>
        <w:t>[ ] Incubation times verified</w:t>
      </w:r>
    </w:p>
    <w:p>
      <w:pPr>
        <w:pStyle w:val="ListBullet"/>
      </w:pPr>
      <w:r>
        <w:t>[ ] Centrifugation settings verified (RCF, time, temp)</w:t>
      </w:r>
    </w:p>
    <w:p>
      <w:pPr>
        <w:pStyle w:val="ListBullet"/>
      </w:pPr>
      <w:r>
        <w:t>[ ] Step order confirmed against source</w:t>
      </w:r>
    </w:p>
    <w:p>
      <w:pPr>
        <w:pStyle w:val="ListBullet"/>
      </w:pPr>
      <w:r>
        <w:t>[ ] Any ambiguous values flagged with [CHECK]</w:t>
      </w:r>
    </w:p>
    <w:p>
      <w:pPr>
        <w:pStyle w:val="Heading2"/>
      </w:pPr>
      <w:r>
        <w:t>Review Flags</w:t>
      </w:r>
    </w:p>
    <w:p>
      <w:pPr>
        <w:pStyle w:val="Heading2"/>
      </w:pPr>
      <w:r>
        <w:t>Critical Parameters Checklist (from the protocol)</w:t>
      </w:r>
    </w:p>
    <w:p>
      <w:pPr>
        <w:pStyle w:val="ListBullet"/>
      </w:pPr>
      <w:r>
        <w:t>Tissue amount: ≤25 mg</w:t>
      </w:r>
    </w:p>
    <w:p>
      <w:pPr>
        <w:pStyle w:val="ListBullet"/>
      </w:pPr>
      <w:r>
        <w:t>Buffer ATL volume: 180 µl</w:t>
      </w:r>
    </w:p>
    <w:p>
      <w:pPr>
        <w:pStyle w:val="ListBullet"/>
      </w:pPr>
      <w:r>
        <w:t>Proteinase K volume: 20 µl</w:t>
      </w:r>
    </w:p>
    <w:p>
      <w:pPr>
        <w:pStyle w:val="ListBullet"/>
      </w:pPr>
      <w:r>
        <w:t>Incubation 1: 56°C, 1–3 h, vortex occasionally</w:t>
      </w:r>
    </w:p>
    <w:p>
      <w:pPr>
        <w:pStyle w:val="ListBullet"/>
      </w:pPr>
      <w:r>
        <w:t>Buffer AL volume: 200 µl</w:t>
      </w:r>
    </w:p>
    <w:p>
      <w:pPr>
        <w:pStyle w:val="ListBullet"/>
      </w:pPr>
      <w:r>
        <w:t>Mixing time after Buffer AL: 15 seconds vortex</w:t>
      </w:r>
    </w:p>
    <w:p>
      <w:pPr>
        <w:pStyle w:val="ListBullet"/>
      </w:pPr>
      <w:r>
        <w:t>Incubation 2: 70°C, 10 minutes</w:t>
      </w:r>
    </w:p>
    <w:p>
      <w:pPr>
        <w:pStyle w:val="ListBullet"/>
      </w:pPr>
      <w:r>
        <w:t>Ethanol volume: 200 µl (96–100%)</w:t>
      </w:r>
    </w:p>
    <w:p>
      <w:pPr>
        <w:pStyle w:val="ListBullet"/>
      </w:pPr>
      <w:r>
        <w:t>Mixing time after ethanol: 15 seconds vortex</w:t>
      </w:r>
    </w:p>
    <w:p>
      <w:pPr>
        <w:pStyle w:val="ListBullet"/>
      </w:pPr>
      <w:r>
        <w:t>Centrifugation 1: 6000 x g (8000 rpm), 1 minute</w:t>
      </w:r>
    </w:p>
    <w:p>
      <w:pPr>
        <w:pStyle w:val="ListBullet"/>
      </w:pPr>
      <w:r>
        <w:t>Buffer AW1 volume: 500 µl</w:t>
      </w:r>
    </w:p>
    <w:p>
      <w:pPr>
        <w:pStyle w:val="ListBullet"/>
      </w:pPr>
      <w:r>
        <w:t>Centrifugation AW1: 6000 x g (8000 rpm), 1 minute</w:t>
      </w:r>
    </w:p>
    <w:p>
      <w:pPr>
        <w:pStyle w:val="ListBullet"/>
      </w:pPr>
      <w:r>
        <w:t>Buffer AW2 volume: 500 µl</w:t>
      </w:r>
    </w:p>
    <w:p>
      <w:pPr>
        <w:pStyle w:val="ListBullet"/>
      </w:pPr>
      <w:r>
        <w:t>Centrifugation AW2: 20,000 x g (14,000 rpm), 3 minutes</w:t>
      </w:r>
    </w:p>
    <w:p>
      <w:pPr>
        <w:pStyle w:val="ListBullet"/>
      </w:pPr>
      <w:r>
        <w:t>Optional centrifugation after AW2: 20,000 x g (full speed), 1 minute</w:t>
      </w:r>
    </w:p>
    <w:p>
      <w:pPr>
        <w:pStyle w:val="ListBullet"/>
      </w:pPr>
      <w:r>
        <w:t>Elution buffer volume: 200 µl Buffer AE or distilled water</w:t>
      </w:r>
    </w:p>
    <w:p>
      <w:pPr>
        <w:pStyle w:val="ListBullet"/>
      </w:pPr>
      <w:r>
        <w:t>Elution incubation: room temperature (15–25°C), 1 minute</w:t>
      </w:r>
    </w:p>
    <w:p>
      <w:pPr>
        <w:pStyle w:val="ListBullet"/>
      </w:pPr>
      <w:r>
        <w:t>Elution centrifugation: 6000 x g (8000 rpm), 1 minute</w:t>
      </w:r>
    </w:p>
    <w:p>
      <w:pPr>
        <w:pStyle w:val="ListBullet"/>
      </w:pPr>
      <w:r>
        <w:t>Optional second elution step with 200 µl buffer AE or water</w:t>
      </w:r>
    </w:p>
    <w:p>
      <w:pPr>
        <w:pStyle w:val="Heading2"/>
      </w:pPr>
      <w:r>
        <w:t>Potential Missing Parameters (compare to source)</w:t>
      </w:r>
    </w:p>
    <w:p>
      <w:pPr>
        <w:pStyle w:val="ListBullet"/>
      </w:pPr>
      <w:r>
        <w:t>Centrifugation temperature: protocol mentions "Perform all centrifugation steps at room temperature (15–25°C)" under Notes but does not explicitly include temperature with each centrifugation step. (Minor)</w:t>
      </w:r>
    </w:p>
    <w:p>
      <w:pPr>
        <w:pStyle w:val="ListBullet"/>
      </w:pPr>
      <w:r>
        <w:t>Buffer AW1 and AW2 ethanol concentration: Source states "Add ethanol to Buffer AW1 and Buffer AW2 concentrates as indicated on the bottle," but the protocol just says "with ethanol added" without referring to ethanol concentration/amount. Detailed preparation instructions for buffers missing.</w:t>
      </w:r>
    </w:p>
    <w:p>
      <w:pPr>
        <w:pStyle w:val="ListBullet"/>
      </w:pPr>
      <w:r>
        <w:t>Use of carrier DNA is mentioned in Notes but no instructions on amount or handling, only conditional mention; this is consistent but could be considered minimal.</w:t>
      </w:r>
    </w:p>
    <w:p>
      <w:pPr>
        <w:pStyle w:val="ListBullet"/>
      </w:pPr>
      <w:r>
        <w:t>Source suggests heating two water baths/blocks at 56°C and 70°C for steps 1 and 3 respectively; protocol mentions this in Notes but does not specify these are separate devices or recommendation to heat both before starting.</w:t>
      </w:r>
    </w:p>
    <w:p>
      <w:pPr>
        <w:pStyle w:val="ListBullet"/>
      </w:pPr>
      <w:r>
        <w:t>Source mentions briefly centrifuging tubes after step 3 and step 4 to remove drops from the lid; protocol includes brief centrifugation but does not specify duration or force for these quick spins (e.g., 1 min or speed).</w:t>
      </w:r>
    </w:p>
    <w:p>
      <w:pPr>
        <w:pStyle w:val="ListBullet"/>
      </w:pPr>
      <w:r>
        <w:t>Source states sample equilibration to room temperature before starting procedure; protocol includes as note but not emphasized in steps.</w:t>
      </w:r>
    </w:p>
    <w:p>
      <w:pPr>
        <w:pStyle w:val="Heading2"/>
      </w:pPr>
      <w:r>
        <w:t>Possible Unsupported Claims</w:t>
      </w:r>
    </w:p>
    <w:p>
      <w:pPr>
        <w:pStyle w:val="ListBullet"/>
      </w:pPr>
      <w:r>
        <w:t>None detected. All stated procedural details are directly supported by source text.</w:t>
      </w:r>
    </w:p>
    <w:p>
      <w:pPr>
        <w:pStyle w:val="Heading2"/>
      </w:pPr>
      <w:r>
        <w:t>Step Order / Omission Risks</w:t>
      </w:r>
    </w:p>
    <w:p>
      <w:pPr>
        <w:pStyle w:val="ListBullet"/>
      </w:pPr>
      <w:r>
        <w:t>None detected. Step order in the protocol matches the source text exactly.</w:t>
      </w:r>
    </w:p>
    <w:p>
      <w:pPr>
        <w:pStyle w:val="ListBullet"/>
      </w:pPr>
      <w:r>
        <w:t>Minor: centrifugation "briefly to remove drops from lid" in steps 3 and 4 could be more explicitly defined to ensure clarity, potentially avoiding ambiguity in quick spins.</w:t>
      </w:r>
    </w:p>
    <w:p>
      <w:pPr>
        <w:pStyle w:val="ListBullet"/>
      </w:pPr>
      <w:r>
        <w:t>Optional second elution step listed as step 10 in protocol, consistent with source.</w:t>
      </w:r>
    </w:p>
    <w:p>
      <w:pPr>
        <w:pStyle w:val="Heading1"/>
      </w:pPr>
      <w:r>
        <w:t>Summary</w:t>
      </w:r>
    </w:p>
    <w:p>
      <w:r>
        <w:t>The generated protocol closely follows the source text and includes all critical numeric parameters and procedural steps. Minor clarifications could improve explicitness regarding centrifugation conditions for brief spins and buffer ethanol preparation. Otherwise, no major risks or unsupported claims are identified.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