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BF8B9" w14:textId="38D2B124" w:rsidR="00E9063D" w:rsidRPr="00B3116A" w:rsidRDefault="00E9063D" w:rsidP="001272A7">
      <w:pPr>
        <w:rPr>
          <w:b/>
          <w:sz w:val="44"/>
          <w:szCs w:val="44"/>
        </w:rPr>
      </w:pPr>
      <w:bookmarkStart w:id="0" w:name="_Toc527293422"/>
      <w:r w:rsidRPr="00B3116A">
        <w:rPr>
          <w:rFonts w:hint="eastAsia"/>
          <w:b/>
          <w:sz w:val="44"/>
          <w:szCs w:val="44"/>
        </w:rPr>
        <w:t>辽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宁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大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学</w:t>
      </w:r>
      <w:r w:rsidRPr="00B3116A">
        <w:rPr>
          <w:rFonts w:hint="eastAsia"/>
          <w:b/>
          <w:sz w:val="44"/>
          <w:szCs w:val="44"/>
        </w:rPr>
        <w:t xml:space="preserve">  </w:t>
      </w:r>
      <w:r w:rsidRPr="00B3116A">
        <w:rPr>
          <w:rFonts w:hint="eastAsia"/>
          <w:b/>
          <w:sz w:val="44"/>
          <w:szCs w:val="44"/>
        </w:rPr>
        <w:t>信息</w:t>
      </w:r>
      <w:r w:rsidRPr="00B3116A">
        <w:rPr>
          <w:rFonts w:hint="eastAsia"/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学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院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实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验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报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告</w:t>
      </w:r>
    </w:p>
    <w:p w14:paraId="38019D1C" w14:textId="77777777" w:rsidR="00E9063D" w:rsidRDefault="00E9063D" w:rsidP="001272A7">
      <w:pPr>
        <w:rPr>
          <w:sz w:val="44"/>
          <w:szCs w:val="44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6287"/>
      </w:tblGrid>
      <w:tr w:rsidR="00E9063D" w14:paraId="6148AD1E" w14:textId="77777777" w:rsidTr="004E4283">
        <w:tc>
          <w:tcPr>
            <w:tcW w:w="2235" w:type="dxa"/>
          </w:tcPr>
          <w:p w14:paraId="30F51516" w14:textId="77777777" w:rsidR="00E9063D" w:rsidRDefault="00E9063D" w:rsidP="004E4283">
            <w:pPr>
              <w:rPr>
                <w:sz w:val="44"/>
                <w:szCs w:val="44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>实验题目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bottom w:val="single" w:sz="4" w:space="0" w:color="auto"/>
            </w:tcBorders>
          </w:tcPr>
          <w:p w14:paraId="4536C5A2" w14:textId="5E9307E4" w:rsidR="00E9063D" w:rsidRPr="00A71221" w:rsidRDefault="0060282C" w:rsidP="004E4283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存储</w:t>
            </w:r>
            <w:r w:rsidR="00CF6EAB">
              <w:rPr>
                <w:rFonts w:hint="eastAsia"/>
                <w:sz w:val="32"/>
                <w:szCs w:val="32"/>
              </w:rPr>
              <w:t>器</w:t>
            </w:r>
            <w:r w:rsidR="00E9063D" w:rsidRPr="00A71221">
              <w:rPr>
                <w:rFonts w:hint="eastAsia"/>
                <w:sz w:val="32"/>
                <w:szCs w:val="32"/>
              </w:rPr>
              <w:t>实验</w:t>
            </w:r>
          </w:p>
        </w:tc>
      </w:tr>
      <w:tr w:rsidR="00E9063D" w14:paraId="7F1EDFAF" w14:textId="77777777" w:rsidTr="004E4283">
        <w:tc>
          <w:tcPr>
            <w:tcW w:w="2235" w:type="dxa"/>
          </w:tcPr>
          <w:p w14:paraId="3C264CDD" w14:textId="77777777" w:rsidR="00E9063D" w:rsidRDefault="00E9063D" w:rsidP="004E4283">
            <w:pPr>
              <w:rPr>
                <w:sz w:val="44"/>
                <w:szCs w:val="44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>专业班级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245F8285" w14:textId="7C8563C1" w:rsidR="00E9063D" w:rsidRDefault="00E9063D" w:rsidP="004E4283">
            <w:pPr>
              <w:jc w:val="center"/>
              <w:rPr>
                <w:sz w:val="44"/>
                <w:szCs w:val="44"/>
              </w:rPr>
            </w:pPr>
            <w:r w:rsidRPr="00B3116A">
              <w:rPr>
                <w:rFonts w:hint="eastAsia"/>
                <w:bCs/>
                <w:sz w:val="32"/>
                <w:szCs w:val="32"/>
              </w:rPr>
              <w:t>1</w:t>
            </w:r>
            <w:r>
              <w:rPr>
                <w:rFonts w:hint="eastAsia"/>
                <w:bCs/>
                <w:sz w:val="32"/>
                <w:szCs w:val="32"/>
              </w:rPr>
              <w:t>9</w:t>
            </w:r>
            <w:r w:rsidRPr="00B3116A">
              <w:rPr>
                <w:rFonts w:hint="eastAsia"/>
                <w:bCs/>
                <w:sz w:val="32"/>
                <w:szCs w:val="32"/>
              </w:rPr>
              <w:t>级计算机</w:t>
            </w:r>
            <w:r>
              <w:rPr>
                <w:rFonts w:hint="eastAsia"/>
                <w:bCs/>
                <w:sz w:val="32"/>
                <w:szCs w:val="32"/>
              </w:rPr>
              <w:t>计算机科学与技术</w:t>
            </w:r>
            <w:r w:rsidR="0060282C">
              <w:rPr>
                <w:bCs/>
                <w:sz w:val="32"/>
                <w:szCs w:val="32"/>
              </w:rPr>
              <w:t xml:space="preserve"> </w:t>
            </w:r>
            <w:r w:rsidRPr="00B3116A">
              <w:rPr>
                <w:rFonts w:hint="eastAsia"/>
                <w:bCs/>
                <w:sz w:val="32"/>
                <w:szCs w:val="32"/>
              </w:rPr>
              <w:t>班</w:t>
            </w:r>
          </w:p>
        </w:tc>
      </w:tr>
      <w:tr w:rsidR="00E9063D" w14:paraId="455528DA" w14:textId="77777777" w:rsidTr="004E4283">
        <w:trPr>
          <w:trHeight w:val="464"/>
        </w:trPr>
        <w:tc>
          <w:tcPr>
            <w:tcW w:w="2235" w:type="dxa"/>
          </w:tcPr>
          <w:p w14:paraId="5E7845B1" w14:textId="77777777" w:rsidR="00E9063D" w:rsidRDefault="00E9063D" w:rsidP="004E4283">
            <w:pPr>
              <w:rPr>
                <w:sz w:val="44"/>
                <w:szCs w:val="44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>学</w:t>
            </w:r>
            <w:r>
              <w:rPr>
                <w:rFonts w:hint="eastAsia"/>
                <w:b/>
                <w:sz w:val="36"/>
                <w:szCs w:val="36"/>
              </w:rPr>
              <w:t xml:space="preserve"> </w:t>
            </w:r>
            <w:r>
              <w:rPr>
                <w:b/>
                <w:sz w:val="36"/>
                <w:szCs w:val="36"/>
              </w:rPr>
              <w:t xml:space="preserve">   </w:t>
            </w:r>
            <w:r w:rsidRPr="00B3116A">
              <w:rPr>
                <w:rFonts w:hint="eastAsia"/>
                <w:b/>
                <w:sz w:val="36"/>
                <w:szCs w:val="36"/>
              </w:rPr>
              <w:t>号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471680BA" w14:textId="13E0A643" w:rsidR="00E9063D" w:rsidRPr="00B3116A" w:rsidRDefault="00FC1832" w:rsidP="004E4283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1</w:t>
            </w:r>
            <w:r>
              <w:rPr>
                <w:bCs/>
                <w:sz w:val="32"/>
                <w:szCs w:val="32"/>
              </w:rPr>
              <w:t>91491603</w:t>
            </w:r>
          </w:p>
        </w:tc>
      </w:tr>
      <w:tr w:rsidR="00E9063D" w14:paraId="2A5B25D7" w14:textId="77777777" w:rsidTr="004E4283">
        <w:tc>
          <w:tcPr>
            <w:tcW w:w="2235" w:type="dxa"/>
          </w:tcPr>
          <w:p w14:paraId="6F0CFF65" w14:textId="77777777" w:rsidR="00E9063D" w:rsidRDefault="00E9063D" w:rsidP="004E4283">
            <w:pPr>
              <w:rPr>
                <w:sz w:val="44"/>
                <w:szCs w:val="44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>姓</w:t>
            </w:r>
            <w:r w:rsidRPr="00B3116A">
              <w:rPr>
                <w:rFonts w:hint="eastAsia"/>
                <w:b/>
                <w:sz w:val="36"/>
                <w:szCs w:val="36"/>
              </w:rPr>
              <w:t xml:space="preserve">    </w:t>
            </w:r>
            <w:r w:rsidRPr="00B3116A">
              <w:rPr>
                <w:rFonts w:hint="eastAsia"/>
                <w:b/>
                <w:sz w:val="36"/>
                <w:szCs w:val="36"/>
              </w:rPr>
              <w:t>名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60AEBB7A" w14:textId="2C5706B9" w:rsidR="00E9063D" w:rsidRPr="00B3116A" w:rsidRDefault="00FC1832" w:rsidP="004E4283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曹宇宸</w:t>
            </w:r>
          </w:p>
        </w:tc>
      </w:tr>
      <w:tr w:rsidR="00E9063D" w14:paraId="6E6E115D" w14:textId="77777777" w:rsidTr="004E4283">
        <w:tc>
          <w:tcPr>
            <w:tcW w:w="2235" w:type="dxa"/>
          </w:tcPr>
          <w:p w14:paraId="05C77FE0" w14:textId="77777777" w:rsidR="00E9063D" w:rsidRDefault="00E9063D" w:rsidP="004E4283">
            <w:pPr>
              <w:rPr>
                <w:sz w:val="44"/>
                <w:szCs w:val="44"/>
              </w:rPr>
            </w:pPr>
            <w:r w:rsidRPr="00B3116A">
              <w:rPr>
                <w:b/>
                <w:sz w:val="36"/>
                <w:szCs w:val="36"/>
              </w:rPr>
              <w:t>实验时间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18174E3" w14:textId="35375162" w:rsidR="00E9063D" w:rsidRDefault="00E9063D" w:rsidP="001272A7">
            <w:pPr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Cs/>
                <w:sz w:val="32"/>
                <w:szCs w:val="32"/>
              </w:rPr>
              <w:t>202</w:t>
            </w:r>
            <w:r>
              <w:rPr>
                <w:bCs/>
                <w:sz w:val="32"/>
                <w:szCs w:val="32"/>
              </w:rPr>
              <w:t>1</w:t>
            </w:r>
            <w:r w:rsidRPr="00B3116A">
              <w:rPr>
                <w:rFonts w:hint="eastAsia"/>
                <w:bCs/>
                <w:sz w:val="32"/>
                <w:szCs w:val="32"/>
              </w:rPr>
              <w:t>年</w:t>
            </w:r>
            <w:r>
              <w:rPr>
                <w:rFonts w:hint="eastAsia"/>
                <w:bCs/>
                <w:sz w:val="32"/>
                <w:szCs w:val="32"/>
              </w:rPr>
              <w:t xml:space="preserve"> </w:t>
            </w:r>
            <w:r w:rsidR="001A5AB8">
              <w:rPr>
                <w:bCs/>
                <w:sz w:val="32"/>
                <w:szCs w:val="32"/>
              </w:rPr>
              <w:t>5</w:t>
            </w:r>
            <w:r>
              <w:rPr>
                <w:bCs/>
                <w:sz w:val="32"/>
                <w:szCs w:val="32"/>
              </w:rPr>
              <w:t xml:space="preserve"> </w:t>
            </w:r>
            <w:r w:rsidRPr="00B3116A">
              <w:rPr>
                <w:rFonts w:hint="eastAsia"/>
                <w:bCs/>
                <w:sz w:val="32"/>
                <w:szCs w:val="32"/>
              </w:rPr>
              <w:t>月</w:t>
            </w:r>
            <w:r>
              <w:rPr>
                <w:bCs/>
                <w:sz w:val="32"/>
                <w:szCs w:val="32"/>
              </w:rPr>
              <w:t xml:space="preserve"> </w:t>
            </w:r>
            <w:r w:rsidR="0060282C">
              <w:rPr>
                <w:bCs/>
                <w:sz w:val="32"/>
                <w:szCs w:val="32"/>
              </w:rPr>
              <w:t>22</w:t>
            </w:r>
            <w:r w:rsidR="001A5AB8">
              <w:rPr>
                <w:bCs/>
                <w:sz w:val="32"/>
                <w:szCs w:val="32"/>
              </w:rPr>
              <w:t xml:space="preserve"> </w:t>
            </w:r>
            <w:r w:rsidRPr="00B3116A">
              <w:rPr>
                <w:rFonts w:hint="eastAsia"/>
                <w:bCs/>
                <w:sz w:val="32"/>
                <w:szCs w:val="32"/>
              </w:rPr>
              <w:t>日</w:t>
            </w:r>
          </w:p>
        </w:tc>
      </w:tr>
    </w:tbl>
    <w:p w14:paraId="0F9D0204" w14:textId="77777777" w:rsidR="00E9063D" w:rsidRDefault="00E9063D" w:rsidP="00F33845">
      <w:pPr>
        <w:keepNext/>
        <w:keepLines/>
        <w:spacing w:before="340" w:after="330" w:line="578" w:lineRule="auto"/>
        <w:jc w:val="center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</w:p>
    <w:p w14:paraId="15631638" w14:textId="6DE1FDF1" w:rsidR="00E9063D" w:rsidRPr="00F33845" w:rsidRDefault="00E9063D" w:rsidP="00F33845">
      <w:pPr>
        <w:keepNext/>
        <w:keepLines/>
        <w:spacing w:before="340" w:after="330" w:line="578" w:lineRule="auto"/>
        <w:jc w:val="center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  <w:r w:rsidRPr="00F33845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  <w:r w:rsidR="0060282C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三</w:t>
      </w:r>
      <w:r w:rsidRPr="00F33845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 xml:space="preserve">  </w:t>
      </w:r>
      <w:bookmarkEnd w:id="0"/>
      <w:r w:rsidR="0060282C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存储</w:t>
      </w:r>
      <w:r w:rsidR="00CF6EAB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器</w:t>
      </w: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</w:p>
    <w:p w14:paraId="04EC1B35" w14:textId="22C17E3A" w:rsidR="00F33845" w:rsidRDefault="00F33845" w:rsidP="00F33845">
      <w:pPr>
        <w:numPr>
          <w:ilvl w:val="0"/>
          <w:numId w:val="1"/>
        </w:numPr>
        <w:rPr>
          <w:rFonts w:ascii="黑体" w:eastAsia="黑体" w:hAnsi="Times New Roman" w:cs="Times New Roman"/>
          <w:sz w:val="30"/>
          <w:szCs w:val="30"/>
        </w:rPr>
      </w:pPr>
      <w:r w:rsidRPr="00F33845">
        <w:rPr>
          <w:rFonts w:ascii="黑体" w:eastAsia="黑体" w:hAnsi="Times New Roman" w:cs="Times New Roman" w:hint="eastAsia"/>
          <w:sz w:val="30"/>
          <w:szCs w:val="30"/>
        </w:rPr>
        <w:t>实验目的及原理</w:t>
      </w:r>
    </w:p>
    <w:p w14:paraId="7D17B648" w14:textId="1D9E46F4" w:rsidR="00E9063D" w:rsidRPr="00E9063D" w:rsidRDefault="00CF6EAB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掌握</w:t>
      </w:r>
      <w:r w:rsidR="0060282C">
        <w:rPr>
          <w:rFonts w:ascii="宋体" w:eastAsia="宋体" w:hAnsi="宋体" w:cs="Times New Roman" w:hint="eastAsia"/>
          <w:sz w:val="28"/>
          <w:szCs w:val="28"/>
        </w:rPr>
        <w:t>静态随机存储器R</w:t>
      </w:r>
      <w:r w:rsidR="0060282C">
        <w:rPr>
          <w:rFonts w:ascii="宋体" w:eastAsia="宋体" w:hAnsi="宋体" w:cs="Times New Roman"/>
          <w:sz w:val="28"/>
          <w:szCs w:val="28"/>
        </w:rPr>
        <w:t>AM</w:t>
      </w:r>
      <w:r w:rsidR="0060282C">
        <w:rPr>
          <w:rFonts w:ascii="宋体" w:eastAsia="宋体" w:hAnsi="宋体" w:cs="Times New Roman" w:hint="eastAsia"/>
          <w:sz w:val="28"/>
          <w:szCs w:val="28"/>
        </w:rPr>
        <w:t>的工作特性。</w:t>
      </w:r>
    </w:p>
    <w:p w14:paraId="0C2A8345" w14:textId="448F628D" w:rsidR="0060282C" w:rsidRPr="00E9063D" w:rsidRDefault="0060282C" w:rsidP="0060282C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掌握静态随机存储器R</w:t>
      </w:r>
      <w:r>
        <w:rPr>
          <w:rFonts w:ascii="宋体" w:eastAsia="宋体" w:hAnsi="宋体" w:cs="Times New Roman"/>
          <w:sz w:val="28"/>
          <w:szCs w:val="28"/>
        </w:rPr>
        <w:t>AM</w:t>
      </w:r>
      <w:r>
        <w:rPr>
          <w:rFonts w:ascii="宋体" w:eastAsia="宋体" w:hAnsi="宋体" w:cs="Times New Roman" w:hint="eastAsia"/>
          <w:sz w:val="28"/>
          <w:szCs w:val="28"/>
        </w:rPr>
        <w:t>的读写方法。</w:t>
      </w:r>
    </w:p>
    <w:p w14:paraId="54978058" w14:textId="7A328D00" w:rsidR="00E9063D" w:rsidRDefault="00E9063D" w:rsidP="00E9063D">
      <w:pPr>
        <w:numPr>
          <w:ilvl w:val="0"/>
          <w:numId w:val="1"/>
        </w:numPr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实验要求</w:t>
      </w:r>
    </w:p>
    <w:p w14:paraId="005824FA" w14:textId="57E8FDCC" w:rsidR="00E9063D" w:rsidRDefault="00E9063D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E9063D">
        <w:rPr>
          <w:rFonts w:ascii="宋体" w:eastAsia="宋体" w:hAnsi="宋体" w:cs="Times New Roman" w:hint="eastAsia"/>
          <w:sz w:val="28"/>
          <w:szCs w:val="28"/>
        </w:rPr>
        <w:t>做好</w:t>
      </w:r>
      <w:r>
        <w:rPr>
          <w:rFonts w:ascii="宋体" w:eastAsia="宋体" w:hAnsi="宋体" w:cs="Times New Roman" w:hint="eastAsia"/>
          <w:sz w:val="28"/>
          <w:szCs w:val="28"/>
        </w:rPr>
        <w:t>实验预习，</w:t>
      </w:r>
      <w:r w:rsidR="0060282C">
        <w:rPr>
          <w:rFonts w:ascii="宋体" w:eastAsia="宋体" w:hAnsi="宋体" w:cs="Times New Roman" w:hint="eastAsia"/>
          <w:sz w:val="28"/>
          <w:szCs w:val="28"/>
        </w:rPr>
        <w:t>熟悉M</w:t>
      </w:r>
      <w:r w:rsidR="0060282C">
        <w:rPr>
          <w:rFonts w:ascii="宋体" w:eastAsia="宋体" w:hAnsi="宋体" w:cs="Times New Roman"/>
          <w:sz w:val="28"/>
          <w:szCs w:val="28"/>
        </w:rPr>
        <w:t>EMORY</w:t>
      </w:r>
      <w:r w:rsidR="004627DB">
        <w:rPr>
          <w:rFonts w:ascii="宋体" w:eastAsia="宋体" w:hAnsi="宋体" w:cs="Times New Roman"/>
          <w:sz w:val="28"/>
          <w:szCs w:val="28"/>
        </w:rPr>
        <w:t xml:space="preserve"> </w:t>
      </w:r>
      <w:r w:rsidR="0060282C">
        <w:rPr>
          <w:rFonts w:ascii="宋体" w:eastAsia="宋体" w:hAnsi="宋体" w:cs="Times New Roman"/>
          <w:sz w:val="28"/>
          <w:szCs w:val="28"/>
        </w:rPr>
        <w:t>6116</w:t>
      </w:r>
      <w:r w:rsidR="0060282C">
        <w:rPr>
          <w:rFonts w:ascii="宋体" w:eastAsia="宋体" w:hAnsi="宋体" w:cs="Times New Roman" w:hint="eastAsia"/>
          <w:sz w:val="28"/>
          <w:szCs w:val="28"/>
        </w:rPr>
        <w:t>芯片各引脚的功能和连接方式，熟悉其他实验元器件的功能特性和使用方法，看懂电路图。</w:t>
      </w:r>
    </w:p>
    <w:p w14:paraId="45F6DB8C" w14:textId="7F9CC486" w:rsidR="00E9063D" w:rsidRDefault="00E9063D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按照实验内容与步骤的要求，认真仔细地完成实验</w:t>
      </w:r>
      <w:r w:rsidR="0060282C">
        <w:rPr>
          <w:rFonts w:ascii="宋体" w:eastAsia="宋体" w:hAnsi="宋体" w:cs="Times New Roman" w:hint="eastAsia"/>
          <w:sz w:val="28"/>
          <w:szCs w:val="28"/>
        </w:rPr>
        <w:t>。</w:t>
      </w:r>
    </w:p>
    <w:p w14:paraId="537B7D18" w14:textId="01B062B5" w:rsidR="00E9063D" w:rsidRDefault="00E9063D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完成实验报告</w:t>
      </w:r>
      <w:r w:rsidR="0060282C">
        <w:rPr>
          <w:rFonts w:ascii="宋体" w:eastAsia="宋体" w:hAnsi="宋体" w:cs="Times New Roman" w:hint="eastAsia"/>
          <w:sz w:val="28"/>
          <w:szCs w:val="28"/>
        </w:rPr>
        <w:t>。</w:t>
      </w:r>
    </w:p>
    <w:p w14:paraId="3FB65DB9" w14:textId="0B80DC5C" w:rsidR="00817057" w:rsidRDefault="00817057" w:rsidP="00817057">
      <w:pPr>
        <w:pStyle w:val="a3"/>
        <w:numPr>
          <w:ilvl w:val="0"/>
          <w:numId w:val="1"/>
        </w:numPr>
        <w:ind w:firstLineChars="0"/>
        <w:rPr>
          <w:rFonts w:ascii="黑体" w:eastAsia="黑体" w:hAnsi="黑体" w:cs="Times New Roman"/>
          <w:sz w:val="30"/>
          <w:szCs w:val="30"/>
        </w:rPr>
      </w:pPr>
      <w:r w:rsidRPr="00817057">
        <w:rPr>
          <w:rFonts w:ascii="黑体" w:eastAsia="黑体" w:hAnsi="黑体" w:cs="Times New Roman" w:hint="eastAsia"/>
          <w:sz w:val="30"/>
          <w:szCs w:val="30"/>
        </w:rPr>
        <w:t>实验原理</w:t>
      </w:r>
    </w:p>
    <w:p w14:paraId="2FCBB12D" w14:textId="0E9B0D81" w:rsidR="00BE25BF" w:rsidRDefault="0060282C" w:rsidP="00CF6EAB">
      <w:pPr>
        <w:ind w:firstLine="420"/>
        <w:rPr>
          <w:rFonts w:asciiTheme="minorEastAsia" w:hAnsiTheme="minorEastAsia" w:cs="Times New Roman"/>
          <w:noProof/>
          <w:sz w:val="28"/>
          <w:szCs w:val="28"/>
        </w:rPr>
      </w:pPr>
      <w:r>
        <w:rPr>
          <w:rFonts w:asciiTheme="minorEastAsia" w:hAnsiTheme="minorEastAsia" w:cs="Times New Roman" w:hint="eastAsia"/>
          <w:noProof/>
          <w:sz w:val="28"/>
          <w:szCs w:val="28"/>
        </w:rPr>
        <w:t>实验所用的半导体静态存储电路如</w:t>
      </w:r>
      <w:r w:rsidR="009C04FC">
        <w:rPr>
          <w:rFonts w:asciiTheme="minorEastAsia" w:hAnsiTheme="minorEastAsia" w:cs="Times New Roman" w:hint="eastAsia"/>
          <w:noProof/>
          <w:sz w:val="28"/>
          <w:szCs w:val="28"/>
        </w:rPr>
        <w:t>下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图所示。数据开关（S</w:t>
      </w:r>
      <w:r>
        <w:rPr>
          <w:rFonts w:asciiTheme="minorEastAsia" w:hAnsiTheme="minorEastAsia" w:cs="Times New Roman"/>
          <w:noProof/>
          <w:sz w:val="28"/>
          <w:szCs w:val="28"/>
        </w:rPr>
        <w:t>W7~SW0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）用于设置读写地址和欲写入存储器的数据，经三态门</w:t>
      </w:r>
      <w:r w:rsidR="004627DB">
        <w:rPr>
          <w:rFonts w:asciiTheme="minorEastAsia" w:hAnsiTheme="minorEastAsia" w:cs="Times New Roman" w:hint="eastAsia"/>
          <w:noProof/>
          <w:sz w:val="28"/>
          <w:szCs w:val="28"/>
        </w:rPr>
        <w:t xml:space="preserve"> 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7</w:t>
      </w:r>
      <w:r>
        <w:rPr>
          <w:rFonts w:asciiTheme="minorEastAsia" w:hAnsiTheme="minorEastAsia" w:cs="Times New Roman"/>
          <w:noProof/>
          <w:sz w:val="28"/>
          <w:szCs w:val="28"/>
        </w:rPr>
        <w:t>4LS24</w:t>
      </w:r>
      <w:r w:rsidR="004627DB">
        <w:rPr>
          <w:rFonts w:asciiTheme="minorEastAsia" w:hAnsiTheme="minorEastAsia" w:cs="Times New Roman"/>
          <w:noProof/>
          <w:sz w:val="28"/>
          <w:szCs w:val="28"/>
        </w:rPr>
        <w:t xml:space="preserve">5 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与总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lastRenderedPageBreak/>
        <w:t>线相连，通过总线把地址发送至A</w:t>
      </w:r>
      <w:r>
        <w:rPr>
          <w:rFonts w:asciiTheme="minorEastAsia" w:hAnsiTheme="minorEastAsia" w:cs="Times New Roman"/>
          <w:noProof/>
          <w:sz w:val="28"/>
          <w:szCs w:val="28"/>
        </w:rPr>
        <w:t>R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，或把欲写入的数据发送至存储器芯片。静态存储器由一片6</w:t>
      </w:r>
      <w:r>
        <w:rPr>
          <w:rFonts w:asciiTheme="minorEastAsia" w:hAnsiTheme="minorEastAsia" w:cs="Times New Roman"/>
          <w:noProof/>
          <w:sz w:val="28"/>
          <w:szCs w:val="28"/>
        </w:rPr>
        <w:t>116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（2</w:t>
      </w:r>
      <w:r>
        <w:rPr>
          <w:rFonts w:asciiTheme="minorEastAsia" w:hAnsiTheme="minorEastAsia" w:cs="Times New Roman"/>
          <w:noProof/>
          <w:sz w:val="28"/>
          <w:szCs w:val="28"/>
        </w:rPr>
        <w:t>K * 8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）构成，但地址输入引脚A</w:t>
      </w:r>
      <w:r>
        <w:rPr>
          <w:rFonts w:asciiTheme="minorEastAsia" w:hAnsiTheme="minorEastAsia" w:cs="Times New Roman"/>
          <w:noProof/>
          <w:sz w:val="28"/>
          <w:szCs w:val="28"/>
        </w:rPr>
        <w:t>8~A10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接地，因此实际存储容量为2</w:t>
      </w:r>
      <w:r>
        <w:rPr>
          <w:rFonts w:asciiTheme="minorEastAsia" w:hAnsiTheme="minorEastAsia" w:cs="Times New Roman"/>
          <w:noProof/>
          <w:sz w:val="28"/>
          <w:szCs w:val="28"/>
        </w:rPr>
        <w:t>56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字节，其余地址引脚A</w:t>
      </w:r>
      <w:r>
        <w:rPr>
          <w:rFonts w:asciiTheme="minorEastAsia" w:hAnsiTheme="minorEastAsia" w:cs="Times New Roman"/>
          <w:noProof/>
          <w:sz w:val="28"/>
          <w:szCs w:val="28"/>
        </w:rPr>
        <w:t>0~A7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与A</w:t>
      </w:r>
      <w:r>
        <w:rPr>
          <w:rFonts w:asciiTheme="minorEastAsia" w:hAnsiTheme="minorEastAsia" w:cs="Times New Roman"/>
          <w:noProof/>
          <w:sz w:val="28"/>
          <w:szCs w:val="28"/>
        </w:rPr>
        <w:t>R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相连，读和写的地址均由A</w:t>
      </w:r>
      <w:r>
        <w:rPr>
          <w:rFonts w:asciiTheme="minorEastAsia" w:hAnsiTheme="minorEastAsia" w:cs="Times New Roman"/>
          <w:noProof/>
          <w:sz w:val="28"/>
          <w:szCs w:val="28"/>
        </w:rPr>
        <w:t>R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给出。</w:t>
      </w:r>
      <w:r w:rsidR="004627DB">
        <w:rPr>
          <w:rFonts w:asciiTheme="minorEastAsia" w:hAnsiTheme="minorEastAsia" w:cs="Times New Roman"/>
          <w:noProof/>
          <w:sz w:val="28"/>
          <w:szCs w:val="28"/>
        </w:rPr>
        <w:t>6116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的数据引脚为输入、输出双向引脚</w:t>
      </w:r>
      <w:r w:rsidR="004627DB">
        <w:rPr>
          <w:rFonts w:asciiTheme="minorEastAsia" w:hAnsiTheme="minorEastAsia" w:cs="Times New Roman" w:hint="eastAsia"/>
          <w:noProof/>
          <w:sz w:val="28"/>
          <w:szCs w:val="28"/>
        </w:rPr>
        <w:t>，与总线相连，既可从总线输入欲写的数据，也可以通过总线输出数据到数据灯显示。共使用两组显示灯，一组显示从存储器读出的数据，另一组显示存储单元的地址。</w:t>
      </w:r>
    </w:p>
    <w:p w14:paraId="0A30A53C" w14:textId="1EEC3F64" w:rsidR="004627DB" w:rsidRDefault="004627DB" w:rsidP="00CF6EAB">
      <w:pPr>
        <w:ind w:firstLine="420"/>
        <w:rPr>
          <w:rFonts w:asciiTheme="minorEastAsia" w:hAnsiTheme="minorEastAsia" w:cs="Times New Roman"/>
          <w:noProof/>
          <w:sz w:val="28"/>
          <w:szCs w:val="28"/>
        </w:rPr>
      </w:pPr>
      <w:r>
        <w:rPr>
          <w:rFonts w:asciiTheme="minorEastAsia" w:hAnsiTheme="minorEastAsia" w:cs="Times New Roman" w:hint="eastAsia"/>
          <w:noProof/>
          <w:sz w:val="28"/>
          <w:szCs w:val="28"/>
        </w:rPr>
        <w:t>6</w:t>
      </w:r>
      <w:r>
        <w:rPr>
          <w:rFonts w:asciiTheme="minorEastAsia" w:hAnsiTheme="minorEastAsia" w:cs="Times New Roman"/>
          <w:noProof/>
          <w:sz w:val="28"/>
          <w:szCs w:val="28"/>
        </w:rPr>
        <w:t xml:space="preserve">116 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有三根控制线，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CE</m:t>
            </m:r>
          </m:e>
        </m:acc>
      </m:oMath>
      <w:r>
        <w:rPr>
          <w:rFonts w:asciiTheme="minorEastAsia" w:hAnsiTheme="minorEastAsia" w:cs="Times New Roman"/>
          <w:noProof/>
          <w:sz w:val="28"/>
          <w:szCs w:val="28"/>
        </w:rPr>
        <w:t xml:space="preserve"> 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为片选线，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OE</m:t>
            </m:r>
          </m:e>
        </m:acc>
      </m:oMath>
      <w:r>
        <w:rPr>
          <w:rFonts w:asciiTheme="minorEastAsia" w:hAnsiTheme="minorEastAsia" w:cs="Times New Roman" w:hint="eastAsia"/>
          <w:noProof/>
          <w:sz w:val="28"/>
          <w:szCs w:val="28"/>
        </w:rPr>
        <w:t xml:space="preserve"> 为读线，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WE</m:t>
            </m:r>
          </m:e>
        </m:acc>
      </m:oMath>
      <w:r>
        <w:rPr>
          <w:rFonts w:asciiTheme="minorEastAsia" w:hAnsiTheme="minorEastAsia" w:cs="Times New Roman" w:hint="eastAsia"/>
          <w:noProof/>
          <w:sz w:val="28"/>
          <w:szCs w:val="28"/>
        </w:rPr>
        <w:t xml:space="preserve"> 为写线，三者的有效电平均为低电平。当片选信号有效时，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OE</m:t>
            </m:r>
          </m:e>
        </m:acc>
        <m:r>
          <w:rPr>
            <w:rFonts w:ascii="Cambria Math" w:hAnsi="Cambria Math" w:cs="Times New Roman" w:hint="eastAsia"/>
            <w:noProof/>
            <w:sz w:val="28"/>
            <w:szCs w:val="28"/>
          </w:rPr>
          <m:t>=</m:t>
        </m:r>
        <m:r>
          <w:rPr>
            <w:rFonts w:ascii="Cambria Math" w:hAnsi="Cambria Math" w:cs="Times New Roman"/>
            <w:noProof/>
            <w:sz w:val="28"/>
            <w:szCs w:val="28"/>
          </w:rPr>
          <m:t xml:space="preserve"> </m:t>
        </m:r>
        <m:r>
          <w:rPr>
            <w:rFonts w:ascii="Cambria Math" w:eastAsia="微软雅黑" w:hAnsi="Cambria Math" w:cs="微软雅黑"/>
            <w:noProof/>
            <w:sz w:val="28"/>
            <w:szCs w:val="28"/>
          </w:rPr>
          <m:t>0</m:t>
        </m:r>
      </m:oMath>
      <w:r>
        <w:rPr>
          <w:rFonts w:asciiTheme="minorEastAsia" w:hAnsiTheme="minorEastAsia" w:cs="Times New Roman" w:hint="eastAsia"/>
          <w:noProof/>
          <w:sz w:val="28"/>
          <w:szCs w:val="28"/>
        </w:rPr>
        <w:t xml:space="preserve"> 时进行读操作，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WE</m:t>
            </m:r>
          </m:e>
        </m:acc>
        <m:r>
          <w:rPr>
            <w:rFonts w:ascii="Cambria Math" w:hAnsi="Cambria Math" w:cs="Times New Roman" w:hint="eastAsia"/>
            <w:noProof/>
            <w:sz w:val="28"/>
            <w:szCs w:val="28"/>
          </w:rPr>
          <m:t>=</m:t>
        </m:r>
        <m:r>
          <w:rPr>
            <w:rFonts w:ascii="Cambria Math" w:hAnsi="Cambria Math" w:cs="Times New Roman"/>
            <w:noProof/>
            <w:sz w:val="28"/>
            <w:szCs w:val="28"/>
          </w:rPr>
          <m:t>0</m:t>
        </m:r>
      </m:oMath>
      <w:r>
        <w:rPr>
          <w:rFonts w:asciiTheme="minorEastAsia" w:hAnsiTheme="minorEastAsia" w:cs="Times New Roman" w:hint="eastAsia"/>
          <w:noProof/>
          <w:sz w:val="28"/>
          <w:szCs w:val="28"/>
        </w:rPr>
        <w:t xml:space="preserve"> 时进行写操作。本实验将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OE</m:t>
            </m:r>
          </m:e>
        </m:acc>
      </m:oMath>
      <w:r>
        <w:rPr>
          <w:rFonts w:asciiTheme="minorEastAsia" w:hAnsiTheme="minorEastAsia" w:cs="Times New Roman" w:hint="eastAsia"/>
          <w:noProof/>
          <w:sz w:val="28"/>
          <w:szCs w:val="28"/>
        </w:rPr>
        <w:t xml:space="preserve"> 接地，在此情况下，当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CE</m:t>
            </m:r>
          </m:e>
        </m:acc>
        <m:r>
          <w:rPr>
            <w:rFonts w:ascii="Cambria Math" w:hAnsi="Cambria Math" w:cs="Times New Roman" w:hint="eastAsia"/>
            <w:noProof/>
            <w:sz w:val="28"/>
            <w:szCs w:val="28"/>
          </w:rPr>
          <m:t>=</m:t>
        </m:r>
        <m:r>
          <w:rPr>
            <w:rFonts w:ascii="Cambria Math" w:hAnsi="Cambria Math" w:cs="Times New Roman"/>
            <w:noProof/>
            <w:sz w:val="28"/>
            <w:szCs w:val="28"/>
          </w:rPr>
          <m:t>0</m:t>
        </m:r>
        <m:r>
          <w:rPr>
            <w:rFonts w:ascii="Cambria Math" w:hAnsi="Cambria Math" w:cs="Times New Roman" w:hint="eastAsia"/>
            <w:noProof/>
            <w:sz w:val="28"/>
            <w:szCs w:val="28"/>
          </w:rPr>
          <m:t>、</m:t>
        </m:r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WE</m:t>
            </m:r>
          </m:e>
        </m:acc>
        <m:r>
          <w:rPr>
            <w:rFonts w:ascii="Cambria Math" w:hAnsi="Cambria Math" w:cs="Times New Roman" w:hint="eastAsia"/>
            <w:noProof/>
            <w:sz w:val="28"/>
            <w:szCs w:val="28"/>
          </w:rPr>
          <m:t>=</m:t>
        </m:r>
        <m:r>
          <w:rPr>
            <w:rFonts w:ascii="Cambria Math" w:hAnsi="Cambria Math" w:cs="Times New Roman"/>
            <w:noProof/>
            <w:sz w:val="28"/>
            <w:szCs w:val="28"/>
          </w:rPr>
          <m:t>1</m:t>
        </m:r>
      </m:oMath>
      <w:r>
        <w:rPr>
          <w:rFonts w:asciiTheme="minorEastAsia" w:hAnsiTheme="minorEastAsia" w:cs="Times New Roman" w:hint="eastAsia"/>
          <w:noProof/>
          <w:sz w:val="28"/>
          <w:szCs w:val="28"/>
        </w:rPr>
        <w:t xml:space="preserve"> 时进行读操作；当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CE</m:t>
            </m:r>
          </m:e>
        </m:acc>
        <m:r>
          <w:rPr>
            <w:rFonts w:ascii="Cambria Math" w:hAnsi="Cambria Math" w:cs="Times New Roman" w:hint="eastAsia"/>
            <w:noProof/>
            <w:sz w:val="28"/>
            <w:szCs w:val="28"/>
          </w:rPr>
          <m:t>=</m:t>
        </m:r>
        <m:r>
          <w:rPr>
            <w:rFonts w:ascii="Cambria Math" w:hAnsi="Cambria Math" w:cs="Times New Roman"/>
            <w:noProof/>
            <w:sz w:val="28"/>
            <w:szCs w:val="28"/>
          </w:rPr>
          <m:t>0</m:t>
        </m:r>
        <m:r>
          <w:rPr>
            <w:rFonts w:ascii="Cambria Math" w:hAnsi="Cambria Math" w:cs="Times New Roman" w:hint="eastAsia"/>
            <w:noProof/>
            <w:sz w:val="28"/>
            <w:szCs w:val="28"/>
          </w:rPr>
          <m:t>、</m:t>
        </m:r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WE</m:t>
            </m:r>
          </m:e>
        </m:acc>
        <m:r>
          <w:rPr>
            <w:rFonts w:ascii="Cambria Math" w:hAnsi="Cambria Math" w:cs="Times New Roman" w:hint="eastAsia"/>
            <w:noProof/>
            <w:sz w:val="28"/>
            <w:szCs w:val="28"/>
          </w:rPr>
          <m:t>=</m:t>
        </m:r>
        <m:r>
          <w:rPr>
            <w:rFonts w:ascii="Cambria Math" w:hAnsi="Cambria Math" w:cs="Times New Roman"/>
            <w:noProof/>
            <w:sz w:val="28"/>
            <w:szCs w:val="28"/>
          </w:rPr>
          <m:t>0</m:t>
        </m:r>
      </m:oMath>
      <w:r>
        <w:rPr>
          <w:rFonts w:asciiTheme="minorEastAsia" w:hAnsiTheme="minorEastAsia" w:cs="Times New Roman" w:hint="eastAsia"/>
          <w:noProof/>
          <w:sz w:val="28"/>
          <w:szCs w:val="28"/>
        </w:rPr>
        <w:t xml:space="preserve"> 时进行写操作。由于6</w:t>
      </w:r>
      <w:r>
        <w:rPr>
          <w:rFonts w:asciiTheme="minorEastAsia" w:hAnsiTheme="minorEastAsia" w:cs="Times New Roman"/>
          <w:noProof/>
          <w:sz w:val="28"/>
          <w:szCs w:val="28"/>
        </w:rPr>
        <w:t>116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的</w:t>
      </w:r>
      <w:r w:rsidR="009C04FC">
        <w:rPr>
          <w:rFonts w:asciiTheme="minorEastAsia" w:hAnsiTheme="minorEastAsia" w:cs="Times New Roman" w:hint="eastAsia"/>
          <w:noProof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WE</m:t>
            </m:r>
          </m:e>
        </m:acc>
      </m:oMath>
      <w:r>
        <w:rPr>
          <w:rFonts w:asciiTheme="minorEastAsia" w:hAnsiTheme="minorEastAsia" w:cs="Times New Roman" w:hint="eastAsia"/>
          <w:noProof/>
          <w:sz w:val="28"/>
          <w:szCs w:val="28"/>
        </w:rPr>
        <w:t xml:space="preserve"> </w:t>
      </w:r>
      <w:r w:rsidR="009C04FC">
        <w:rPr>
          <w:rFonts w:asciiTheme="minorEastAsia" w:hAnsiTheme="minorEastAsia" w:cs="Times New Roman" w:hint="eastAsia"/>
          <w:noProof/>
          <w:sz w:val="28"/>
          <w:szCs w:val="28"/>
        </w:rPr>
        <w:t>信号是由</w:t>
      </w:r>
      <w:r w:rsidR="009C04FC">
        <w:rPr>
          <w:rFonts w:asciiTheme="minorEastAsia" w:hAnsiTheme="minorEastAsia" w:cs="Times New Roman"/>
          <w:noProof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WE</m:t>
        </m:r>
      </m:oMath>
      <w:r>
        <w:rPr>
          <w:rFonts w:asciiTheme="minorEastAsia" w:hAnsiTheme="minorEastAsia" w:cs="Times New Roman" w:hint="eastAsia"/>
          <w:noProof/>
          <w:sz w:val="28"/>
          <w:szCs w:val="28"/>
        </w:rPr>
        <w:t xml:space="preserve"> 控制信号与</w:t>
      </w:r>
      <w:r w:rsidR="009C04FC">
        <w:rPr>
          <w:rFonts w:asciiTheme="minorEastAsia" w:hAnsiTheme="minorEastAsia" w:cs="Times New Roman" w:hint="eastAsia"/>
          <w:noProof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P1</m:t>
        </m:r>
      </m:oMath>
      <w:r w:rsidR="009C04FC">
        <w:rPr>
          <w:rFonts w:asciiTheme="minorEastAsia" w:hAnsiTheme="minorEastAsia" w:cs="Times New Roman" w:hint="eastAsia"/>
          <w:noProof/>
          <w:sz w:val="28"/>
          <w:szCs w:val="28"/>
        </w:rPr>
        <w:t xml:space="preserve"> 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进行与非运算得来</w:t>
      </w:r>
      <w:r w:rsidR="009C04FC">
        <w:rPr>
          <w:rFonts w:asciiTheme="minorEastAsia" w:hAnsiTheme="minorEastAsia" w:cs="Times New Roman" w:hint="eastAsia"/>
          <w:noProof/>
          <w:sz w:val="28"/>
          <w:szCs w:val="28"/>
        </w:rPr>
        <w:t>的，因此，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WE</m:t>
        </m:r>
        <m:r>
          <w:rPr>
            <w:rFonts w:ascii="Cambria Math" w:hAnsi="Cambria Math" w:cs="Times New Roman" w:hint="eastAsia"/>
            <w:noProof/>
            <w:sz w:val="28"/>
            <w:szCs w:val="28"/>
          </w:rPr>
          <m:t>=</m:t>
        </m:r>
        <m:r>
          <w:rPr>
            <w:rFonts w:ascii="Cambria Math" w:hAnsi="Cambria Math" w:cs="Times New Roman"/>
            <w:noProof/>
            <w:sz w:val="28"/>
            <w:szCs w:val="28"/>
          </w:rPr>
          <m:t>1</m:t>
        </m:r>
      </m:oMath>
      <w:r w:rsidR="009C04FC">
        <w:rPr>
          <w:rFonts w:asciiTheme="minorEastAsia" w:hAnsiTheme="minorEastAsia" w:cs="Times New Roman" w:hint="eastAsia"/>
          <w:noProof/>
          <w:sz w:val="28"/>
          <w:szCs w:val="28"/>
        </w:rPr>
        <w:t xml:space="preserve"> 时为写操作，其写时间与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P1</m:t>
        </m:r>
      </m:oMath>
      <w:r w:rsidR="009C04FC">
        <w:rPr>
          <w:rFonts w:asciiTheme="minorEastAsia" w:hAnsiTheme="minorEastAsia" w:cs="Times New Roman" w:hint="eastAsia"/>
          <w:noProof/>
          <w:sz w:val="28"/>
          <w:szCs w:val="28"/>
        </w:rPr>
        <w:t xml:space="preserve"> 脉冲宽度一致。</w:t>
      </w:r>
    </w:p>
    <w:p w14:paraId="6848B45F" w14:textId="2E5DC6F4" w:rsidR="009C04FC" w:rsidRDefault="009C04FC" w:rsidP="00CF6EAB">
      <w:pPr>
        <w:ind w:firstLine="420"/>
        <w:rPr>
          <w:rFonts w:asciiTheme="minorEastAsia" w:hAnsiTheme="minorEastAsia" w:cs="Times New Roman"/>
          <w:noProof/>
          <w:sz w:val="28"/>
          <w:szCs w:val="28"/>
        </w:rPr>
      </w:pPr>
      <w:r>
        <w:rPr>
          <w:rFonts w:asciiTheme="minorEastAsia" w:hAnsiTheme="minorEastAsia" w:cs="Times New Roman" w:hint="eastAsia"/>
          <w:noProof/>
          <w:sz w:val="28"/>
          <w:szCs w:val="28"/>
        </w:rPr>
        <w:t xml:space="preserve">读数据时，在数据开关上设置好要读的存储单元地址，并打开三态门 </w:t>
      </w:r>
      <w:r>
        <w:rPr>
          <w:rFonts w:asciiTheme="minorEastAsia" w:hAnsiTheme="minorEastAsia" w:cs="Times New Roman"/>
          <w:noProof/>
          <w:sz w:val="28"/>
          <w:szCs w:val="28"/>
        </w:rPr>
        <w:t>74LS245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，L</w:t>
      </w:r>
      <w:r>
        <w:rPr>
          <w:rFonts w:asciiTheme="minorEastAsia" w:hAnsiTheme="minorEastAsia" w:cs="Times New Roman"/>
          <w:noProof/>
          <w:sz w:val="28"/>
          <w:szCs w:val="28"/>
        </w:rPr>
        <w:t xml:space="preserve">DAR 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置1，发出一个 P</w:t>
      </w:r>
      <w:r>
        <w:rPr>
          <w:rFonts w:asciiTheme="minorEastAsia" w:hAnsiTheme="minorEastAsia" w:cs="Times New Roman"/>
          <w:noProof/>
          <w:sz w:val="28"/>
          <w:szCs w:val="28"/>
        </w:rPr>
        <w:t xml:space="preserve">2 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脉冲，将地址送入6</w:t>
      </w:r>
      <w:r>
        <w:rPr>
          <w:rFonts w:asciiTheme="minorEastAsia" w:hAnsiTheme="minorEastAsia" w:cs="Times New Roman"/>
          <w:noProof/>
          <w:sz w:val="28"/>
          <w:szCs w:val="28"/>
        </w:rPr>
        <w:t>116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，设置6</w:t>
      </w:r>
      <w:r>
        <w:rPr>
          <w:rFonts w:asciiTheme="minorEastAsia" w:hAnsiTheme="minorEastAsia" w:cs="Times New Roman"/>
          <w:noProof/>
          <w:sz w:val="28"/>
          <w:szCs w:val="28"/>
        </w:rPr>
        <w:t>116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为读操作，即可读出数据并在数据灯上显示。</w:t>
      </w:r>
    </w:p>
    <w:p w14:paraId="520CD111" w14:textId="77777777" w:rsidR="009C04FC" w:rsidRDefault="009C04FC" w:rsidP="00CF6EAB">
      <w:pPr>
        <w:ind w:firstLine="420"/>
        <w:rPr>
          <w:rFonts w:asciiTheme="minorEastAsia" w:hAnsiTheme="minorEastAsia" w:cs="Times New Roman"/>
          <w:noProof/>
          <w:sz w:val="28"/>
          <w:szCs w:val="28"/>
        </w:rPr>
      </w:pPr>
      <w:r>
        <w:rPr>
          <w:rFonts w:asciiTheme="minorEastAsia" w:hAnsiTheme="minorEastAsia" w:cs="Times New Roman" w:hint="eastAsia"/>
          <w:noProof/>
          <w:sz w:val="28"/>
          <w:szCs w:val="28"/>
        </w:rPr>
        <w:t xml:space="preserve">写数据时，在数据开关上设置好要写的存储单元地址，并打开三态门 </w:t>
      </w:r>
      <w:r>
        <w:rPr>
          <w:rFonts w:asciiTheme="minorEastAsia" w:hAnsiTheme="minorEastAsia" w:cs="Times New Roman"/>
          <w:noProof/>
          <w:sz w:val="28"/>
          <w:szCs w:val="28"/>
        </w:rPr>
        <w:t>74LS245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，L</w:t>
      </w:r>
      <w:r>
        <w:rPr>
          <w:rFonts w:asciiTheme="minorEastAsia" w:hAnsiTheme="minorEastAsia" w:cs="Times New Roman"/>
          <w:noProof/>
          <w:sz w:val="28"/>
          <w:szCs w:val="28"/>
        </w:rPr>
        <w:t xml:space="preserve">DAR 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置1，发出一个P</w:t>
      </w:r>
      <w:r>
        <w:rPr>
          <w:rFonts w:asciiTheme="minorEastAsia" w:hAnsiTheme="minorEastAsia" w:cs="Times New Roman"/>
          <w:noProof/>
          <w:sz w:val="28"/>
          <w:szCs w:val="28"/>
        </w:rPr>
        <w:t xml:space="preserve">2 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 xml:space="preserve">脉冲，将地址送入 </w:t>
      </w:r>
      <w:r>
        <w:rPr>
          <w:rFonts w:asciiTheme="minorEastAsia" w:hAnsiTheme="minorEastAsia" w:cs="Times New Roman"/>
          <w:noProof/>
          <w:sz w:val="28"/>
          <w:szCs w:val="28"/>
        </w:rPr>
        <w:t>6116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，然后在数据开关上设置好要写的数据，确保三台门打开，设置6</w:t>
      </w:r>
      <w:r>
        <w:rPr>
          <w:rFonts w:asciiTheme="minorEastAsia" w:hAnsiTheme="minorEastAsia" w:cs="Times New Roman"/>
          <w:noProof/>
          <w:sz w:val="28"/>
          <w:szCs w:val="28"/>
        </w:rPr>
        <w:t>116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为写操作，发出一个 P</w:t>
      </w:r>
      <w:r>
        <w:rPr>
          <w:rFonts w:asciiTheme="minorEastAsia" w:hAnsiTheme="minorEastAsia" w:cs="Times New Roman"/>
          <w:noProof/>
          <w:sz w:val="28"/>
          <w:szCs w:val="28"/>
        </w:rPr>
        <w:t xml:space="preserve">1 </w:t>
      </w:r>
      <w:r>
        <w:rPr>
          <w:rFonts w:asciiTheme="minorEastAsia" w:hAnsiTheme="minorEastAsia" w:cs="Times New Roman" w:hint="eastAsia"/>
          <w:noProof/>
          <w:sz w:val="28"/>
          <w:szCs w:val="28"/>
        </w:rPr>
        <w:t>脉冲，即可将数据写入。</w:t>
      </w:r>
    </w:p>
    <w:p w14:paraId="1129FF80" w14:textId="5D7E5196" w:rsidR="009C04FC" w:rsidRPr="004627DB" w:rsidRDefault="009C04FC" w:rsidP="00CF6EAB">
      <w:pPr>
        <w:ind w:firstLine="420"/>
        <w:rPr>
          <w:rFonts w:ascii="Cambria Math" w:hAnsi="Cambria Math" w:cs="Times New Roman"/>
          <w:i/>
          <w:sz w:val="28"/>
          <w:szCs w:val="28"/>
        </w:rPr>
      </w:pPr>
      <w:r>
        <w:rPr>
          <w:rFonts w:ascii="Cambria Math" w:hAnsi="Cambria Math" w:cs="Times New Roman" w:hint="eastAsia"/>
          <w:i/>
          <w:noProof/>
          <w:sz w:val="28"/>
          <w:szCs w:val="28"/>
        </w:rPr>
        <w:lastRenderedPageBreak/>
        <w:drawing>
          <wp:inline distT="0" distB="0" distL="0" distR="0" wp14:anchorId="2CF49FBE" wp14:editId="0819B696">
            <wp:extent cx="5274310" cy="502348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1"/>
                    <a:stretch/>
                  </pic:blipFill>
                  <pic:spPr bwMode="auto">
                    <a:xfrm>
                      <a:off x="0" y="0"/>
                      <a:ext cx="5274310" cy="5023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90133" w14:textId="2399AC69" w:rsidR="00E9063D" w:rsidRDefault="00F33845" w:rsidP="00E9063D">
      <w:pPr>
        <w:numPr>
          <w:ilvl w:val="0"/>
          <w:numId w:val="1"/>
        </w:numPr>
        <w:rPr>
          <w:rFonts w:ascii="黑体" w:eastAsia="黑体" w:hAnsi="Times New Roman" w:cs="Times New Roman"/>
          <w:sz w:val="30"/>
          <w:szCs w:val="30"/>
        </w:rPr>
      </w:pPr>
      <w:r w:rsidRPr="00F33845">
        <w:rPr>
          <w:rFonts w:ascii="黑体" w:eastAsia="黑体" w:hAnsi="Times New Roman" w:cs="Times New Roman" w:hint="eastAsia"/>
          <w:sz w:val="30"/>
          <w:szCs w:val="30"/>
        </w:rPr>
        <w:t>实验内容及步骤</w:t>
      </w:r>
    </w:p>
    <w:p w14:paraId="5977FE6D" w14:textId="43FC6E5E" w:rsidR="00E9063D" w:rsidRDefault="00E9063D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运行虚拟实验系统，</w:t>
      </w:r>
      <w:r w:rsidR="00BE25BF">
        <w:rPr>
          <w:rFonts w:ascii="宋体" w:eastAsia="宋体" w:hAnsi="宋体" w:cs="Times New Roman" w:hint="eastAsia"/>
          <w:sz w:val="28"/>
          <w:szCs w:val="28"/>
        </w:rPr>
        <w:t>按照上图得到实验电路</w:t>
      </w:r>
      <w:r w:rsidR="00746E83">
        <w:rPr>
          <w:rFonts w:ascii="宋体" w:eastAsia="宋体" w:hAnsi="宋体" w:cs="Times New Roman" w:hint="eastAsia"/>
          <w:sz w:val="28"/>
          <w:szCs w:val="28"/>
        </w:rPr>
        <w:t>。</w:t>
      </w:r>
    </w:p>
    <w:p w14:paraId="4622EADC" w14:textId="1E846002" w:rsidR="00BE25BF" w:rsidRDefault="00BE25BF" w:rsidP="00BE25BF">
      <w:pPr>
        <w:ind w:left="420"/>
        <w:rPr>
          <w:rFonts w:ascii="宋体" w:eastAsia="宋体" w:hAnsi="宋体" w:cs="Times New Roman"/>
          <w:sz w:val="28"/>
          <w:szCs w:val="28"/>
        </w:rPr>
      </w:pPr>
      <w:r w:rsidRPr="002606D0">
        <w:rPr>
          <w:rFonts w:ascii="宋体" w:eastAsia="宋体" w:hAnsi="宋体" w:cs="Times New Roman" w:hint="eastAsia"/>
          <w:sz w:val="28"/>
          <w:szCs w:val="28"/>
          <w:highlight w:val="yellow"/>
        </w:rPr>
        <w:t>实验电路：</w:t>
      </w:r>
    </w:p>
    <w:p w14:paraId="5763EDB0" w14:textId="56FA8F5A" w:rsidR="00BE25BF" w:rsidRDefault="00E92E85" w:rsidP="00BE25BF">
      <w:pPr>
        <w:ind w:left="42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noProof/>
          <w:sz w:val="28"/>
          <w:szCs w:val="28"/>
        </w:rPr>
        <w:lastRenderedPageBreak/>
        <w:drawing>
          <wp:inline distT="0" distB="0" distL="0" distR="0" wp14:anchorId="655A5B11" wp14:editId="311A87BA">
            <wp:extent cx="4667250" cy="3596806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028" cy="359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6E06" w14:textId="4A229BD8" w:rsidR="00BE25BF" w:rsidRDefault="00BE25BF" w:rsidP="00BE25BF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进行电路预设置，如下：</w:t>
      </w:r>
    </w:p>
    <w:p w14:paraId="6FFA9418" w14:textId="77777777" w:rsidR="005F574B" w:rsidRDefault="005F574B" w:rsidP="005F574B">
      <w:pPr>
        <w:pStyle w:val="a3"/>
        <w:ind w:left="7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2</w:t>
      </w:r>
      <w:r>
        <w:rPr>
          <w:rFonts w:ascii="宋体" w:eastAsia="宋体" w:hAnsi="宋体" w:cs="Times New Roman"/>
          <w:sz w:val="28"/>
          <w:szCs w:val="28"/>
        </w:rPr>
        <w:t xml:space="preserve">.1 </w:t>
      </w:r>
      <w:r>
        <w:rPr>
          <w:rFonts w:ascii="宋体" w:eastAsia="宋体" w:hAnsi="宋体" w:cs="Times New Roman" w:hint="eastAsia"/>
          <w:sz w:val="28"/>
          <w:szCs w:val="28"/>
        </w:rPr>
        <w:t xml:space="preserve">将 </w:t>
      </w:r>
      <w:r>
        <w:rPr>
          <w:rFonts w:ascii="宋体" w:eastAsia="宋体" w:hAnsi="宋体" w:cs="Times New Roman"/>
          <w:sz w:val="28"/>
          <w:szCs w:val="28"/>
        </w:rPr>
        <w:t>74LS273</w:t>
      </w:r>
      <w:r>
        <w:rPr>
          <w:rFonts w:ascii="宋体" w:eastAsia="宋体" w:hAnsi="宋体" w:cs="Times New Roman" w:hint="eastAsia"/>
          <w:sz w:val="28"/>
          <w:szCs w:val="28"/>
        </w:rPr>
        <w:t xml:space="preserve">的 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MR</m:t>
            </m:r>
          </m:e>
        </m:acc>
      </m:oMath>
      <w:r>
        <w:rPr>
          <w:rFonts w:ascii="宋体" w:eastAsia="宋体" w:hAnsi="宋体" w:cs="Times New Roman" w:hint="eastAsia"/>
          <w:sz w:val="28"/>
          <w:szCs w:val="28"/>
        </w:rPr>
        <w:t xml:space="preserve"> 置1，A</w:t>
      </w:r>
      <w:r>
        <w:rPr>
          <w:rFonts w:ascii="宋体" w:eastAsia="宋体" w:hAnsi="宋体" w:cs="Times New Roman"/>
          <w:sz w:val="28"/>
          <w:szCs w:val="28"/>
        </w:rPr>
        <w:t>R</w:t>
      </w:r>
      <w:r>
        <w:rPr>
          <w:rFonts w:ascii="宋体" w:eastAsia="宋体" w:hAnsi="宋体" w:cs="Times New Roman" w:hint="eastAsia"/>
          <w:sz w:val="28"/>
          <w:szCs w:val="28"/>
        </w:rPr>
        <w:t>不清零。</w:t>
      </w:r>
    </w:p>
    <w:p w14:paraId="7B103F2C" w14:textId="77777777" w:rsidR="005F574B" w:rsidRDefault="005F574B" w:rsidP="005F574B">
      <w:pPr>
        <w:pStyle w:val="a3"/>
        <w:ind w:left="7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2</w:t>
      </w:r>
      <w:r>
        <w:rPr>
          <w:rFonts w:ascii="宋体" w:eastAsia="宋体" w:hAnsi="宋体" w:cs="Times New Roman"/>
          <w:sz w:val="28"/>
          <w:szCs w:val="28"/>
        </w:rPr>
        <w:t xml:space="preserve">.2 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CE</m:t>
            </m:r>
          </m:e>
        </m:acc>
        <m:r>
          <w:rPr>
            <w:rFonts w:ascii="Cambria Math" w:eastAsia="宋体" w:hAnsi="Cambria Math" w:cs="Times New Roman" w:hint="eastAsia"/>
            <w:sz w:val="28"/>
            <w:szCs w:val="28"/>
          </w:rPr>
          <m:t>=</m:t>
        </m:r>
        <m:r>
          <w:rPr>
            <w:rFonts w:ascii="Cambria Math" w:eastAsia="宋体" w:hAnsi="Cambria Math" w:cs="Times New Roman"/>
            <w:sz w:val="28"/>
            <w:szCs w:val="28"/>
          </w:rPr>
          <m:t>1</m:t>
        </m:r>
      </m:oMath>
      <w:r>
        <w:rPr>
          <w:rFonts w:ascii="宋体" w:eastAsia="宋体" w:hAnsi="宋体" w:cs="Times New Roman" w:hint="eastAsia"/>
          <w:sz w:val="28"/>
          <w:szCs w:val="28"/>
        </w:rPr>
        <w:t xml:space="preserve"> ，R</w:t>
      </w:r>
      <w:r>
        <w:rPr>
          <w:rFonts w:ascii="宋体" w:eastAsia="宋体" w:hAnsi="宋体" w:cs="Times New Roman"/>
          <w:sz w:val="28"/>
          <w:szCs w:val="28"/>
        </w:rPr>
        <w:t>AM6116</w:t>
      </w:r>
      <w:r>
        <w:rPr>
          <w:rFonts w:ascii="宋体" w:eastAsia="宋体" w:hAnsi="宋体" w:cs="Times New Roman" w:hint="eastAsia"/>
          <w:sz w:val="28"/>
          <w:szCs w:val="28"/>
        </w:rPr>
        <w:t>未片选。</w:t>
      </w:r>
    </w:p>
    <w:p w14:paraId="39546EE6" w14:textId="77777777" w:rsidR="005F574B" w:rsidRDefault="005F574B" w:rsidP="005F574B">
      <w:pPr>
        <w:pStyle w:val="a3"/>
        <w:ind w:left="720" w:firstLineChars="0" w:firstLine="0"/>
        <w:rPr>
          <w:rFonts w:ascii="宋体" w:eastAsia="宋体" w:hAnsi="宋体" w:cs="Times New Roman"/>
          <w:sz w:val="28"/>
          <w:szCs w:val="28"/>
        </w:rPr>
      </w:pPr>
      <w:r w:rsidRPr="005F574B">
        <w:rPr>
          <w:rFonts w:ascii="宋体" w:eastAsia="宋体" w:hAnsi="宋体" w:cs="Times New Roman" w:hint="eastAsia"/>
          <w:sz w:val="28"/>
          <w:szCs w:val="28"/>
        </w:rPr>
        <w:t>2</w:t>
      </w:r>
      <w:r w:rsidRPr="005F574B">
        <w:rPr>
          <w:rFonts w:ascii="宋体" w:eastAsia="宋体" w:hAnsi="宋体" w:cs="Times New Roman"/>
          <w:sz w:val="28"/>
          <w:szCs w:val="28"/>
        </w:rPr>
        <w:t xml:space="preserve">.3 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SW-BUS</m:t>
            </m:r>
          </m:e>
        </m:acc>
        <m:r>
          <w:rPr>
            <w:rFonts w:ascii="Cambria Math" w:eastAsia="宋体" w:hAnsi="Cambria Math" w:cs="Times New Roman"/>
            <w:sz w:val="28"/>
            <w:szCs w:val="28"/>
          </w:rPr>
          <m:t>=1</m:t>
        </m:r>
      </m:oMath>
      <w:r w:rsidRPr="005F574B">
        <w:rPr>
          <w:rFonts w:ascii="宋体" w:eastAsia="宋体" w:hAnsi="宋体" w:cs="Times New Roman" w:hint="eastAsia"/>
          <w:sz w:val="28"/>
          <w:szCs w:val="28"/>
        </w:rPr>
        <w:t>,三态门关闭。</w:t>
      </w:r>
    </w:p>
    <w:p w14:paraId="2CC17C99" w14:textId="77777777" w:rsidR="005F574B" w:rsidRPr="005F574B" w:rsidRDefault="005F574B" w:rsidP="005F574B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</w:p>
    <w:p w14:paraId="41B28E18" w14:textId="781C5684" w:rsidR="00817057" w:rsidRDefault="005F574B" w:rsidP="005F574B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打开电源开关</w:t>
      </w:r>
    </w:p>
    <w:p w14:paraId="722FECE7" w14:textId="2C8DDB4D" w:rsidR="005F574B" w:rsidRDefault="005F574B" w:rsidP="005130E6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存储器写操作。向0</w:t>
      </w:r>
      <w:r>
        <w:rPr>
          <w:rFonts w:ascii="宋体" w:eastAsia="宋体" w:hAnsi="宋体" w:cs="Times New Roman"/>
          <w:sz w:val="28"/>
          <w:szCs w:val="28"/>
        </w:rPr>
        <w:t>1H</w:t>
      </w:r>
      <w:r>
        <w:rPr>
          <w:rFonts w:ascii="宋体" w:eastAsia="宋体" w:hAnsi="宋体" w:cs="Times New Roman" w:hint="eastAsia"/>
          <w:sz w:val="28"/>
          <w:szCs w:val="28"/>
        </w:rPr>
        <w:t>、0</w:t>
      </w:r>
      <w:r>
        <w:rPr>
          <w:rFonts w:ascii="宋体" w:eastAsia="宋体" w:hAnsi="宋体" w:cs="Times New Roman"/>
          <w:sz w:val="28"/>
          <w:szCs w:val="28"/>
        </w:rPr>
        <w:t>2H</w:t>
      </w:r>
      <w:r>
        <w:rPr>
          <w:rFonts w:ascii="宋体" w:eastAsia="宋体" w:hAnsi="宋体" w:cs="Times New Roman" w:hint="eastAsia"/>
          <w:sz w:val="28"/>
          <w:szCs w:val="28"/>
        </w:rPr>
        <w:t>、0</w:t>
      </w:r>
      <w:r>
        <w:rPr>
          <w:rFonts w:ascii="宋体" w:eastAsia="宋体" w:hAnsi="宋体" w:cs="Times New Roman"/>
          <w:sz w:val="28"/>
          <w:szCs w:val="28"/>
        </w:rPr>
        <w:t>3H</w:t>
      </w:r>
      <w:r>
        <w:rPr>
          <w:rFonts w:ascii="宋体" w:eastAsia="宋体" w:hAnsi="宋体" w:cs="Times New Roman" w:hint="eastAsia"/>
          <w:sz w:val="28"/>
          <w:szCs w:val="28"/>
        </w:rPr>
        <w:t>、0</w:t>
      </w:r>
      <w:r>
        <w:rPr>
          <w:rFonts w:ascii="宋体" w:eastAsia="宋体" w:hAnsi="宋体" w:cs="Times New Roman"/>
          <w:sz w:val="28"/>
          <w:szCs w:val="28"/>
        </w:rPr>
        <w:t>4H</w:t>
      </w:r>
      <w:r>
        <w:rPr>
          <w:rFonts w:ascii="宋体" w:eastAsia="宋体" w:hAnsi="宋体" w:cs="Times New Roman" w:hint="eastAsia"/>
          <w:sz w:val="28"/>
          <w:szCs w:val="28"/>
        </w:rPr>
        <w:t>、0</w:t>
      </w:r>
      <w:r>
        <w:rPr>
          <w:rFonts w:ascii="宋体" w:eastAsia="宋体" w:hAnsi="宋体" w:cs="Times New Roman"/>
          <w:sz w:val="28"/>
          <w:szCs w:val="28"/>
        </w:rPr>
        <w:t xml:space="preserve">5H </w:t>
      </w:r>
      <w:r>
        <w:rPr>
          <w:rFonts w:ascii="宋体" w:eastAsia="宋体" w:hAnsi="宋体" w:cs="Times New Roman" w:hint="eastAsia"/>
          <w:sz w:val="28"/>
          <w:szCs w:val="28"/>
        </w:rPr>
        <w:t>存储单元分别写入十六进制数据1</w:t>
      </w:r>
      <w:r>
        <w:rPr>
          <w:rFonts w:ascii="宋体" w:eastAsia="宋体" w:hAnsi="宋体" w:cs="Times New Roman"/>
          <w:sz w:val="28"/>
          <w:szCs w:val="28"/>
        </w:rPr>
        <w:t>1H</w:t>
      </w:r>
      <w:r>
        <w:rPr>
          <w:rFonts w:ascii="宋体" w:eastAsia="宋体" w:hAnsi="宋体" w:cs="Times New Roman" w:hint="eastAsia"/>
          <w:sz w:val="28"/>
          <w:szCs w:val="28"/>
        </w:rPr>
        <w:t>、1</w:t>
      </w:r>
      <w:r>
        <w:rPr>
          <w:rFonts w:ascii="宋体" w:eastAsia="宋体" w:hAnsi="宋体" w:cs="Times New Roman"/>
          <w:sz w:val="28"/>
          <w:szCs w:val="28"/>
        </w:rPr>
        <w:t>2H</w:t>
      </w:r>
      <w:r>
        <w:rPr>
          <w:rFonts w:ascii="宋体" w:eastAsia="宋体" w:hAnsi="宋体" w:cs="Times New Roman" w:hint="eastAsia"/>
          <w:sz w:val="28"/>
          <w:szCs w:val="28"/>
        </w:rPr>
        <w:t>、1</w:t>
      </w:r>
      <w:r>
        <w:rPr>
          <w:rFonts w:ascii="宋体" w:eastAsia="宋体" w:hAnsi="宋体" w:cs="Times New Roman"/>
          <w:sz w:val="28"/>
          <w:szCs w:val="28"/>
        </w:rPr>
        <w:t>3H</w:t>
      </w:r>
      <w:r>
        <w:rPr>
          <w:rFonts w:ascii="宋体" w:eastAsia="宋体" w:hAnsi="宋体" w:cs="Times New Roman" w:hint="eastAsia"/>
          <w:sz w:val="28"/>
          <w:szCs w:val="28"/>
        </w:rPr>
        <w:t>、1</w:t>
      </w:r>
      <w:r>
        <w:rPr>
          <w:rFonts w:ascii="宋体" w:eastAsia="宋体" w:hAnsi="宋体" w:cs="Times New Roman"/>
          <w:sz w:val="28"/>
          <w:szCs w:val="28"/>
        </w:rPr>
        <w:t>4H</w:t>
      </w:r>
      <w:r>
        <w:rPr>
          <w:rFonts w:ascii="宋体" w:eastAsia="宋体" w:hAnsi="宋体" w:cs="Times New Roman" w:hint="eastAsia"/>
          <w:sz w:val="28"/>
          <w:szCs w:val="28"/>
        </w:rPr>
        <w:t>、1</w:t>
      </w:r>
      <w:r>
        <w:rPr>
          <w:rFonts w:ascii="宋体" w:eastAsia="宋体" w:hAnsi="宋体" w:cs="Times New Roman"/>
          <w:sz w:val="28"/>
          <w:szCs w:val="28"/>
        </w:rPr>
        <w:t>5H</w:t>
      </w:r>
      <w:r>
        <w:rPr>
          <w:rFonts w:ascii="宋体" w:eastAsia="宋体" w:hAnsi="宋体" w:cs="Times New Roman" w:hint="eastAsia"/>
          <w:sz w:val="28"/>
          <w:szCs w:val="28"/>
        </w:rPr>
        <w:t xml:space="preserve">，具体操作步骤如下（以向 </w:t>
      </w:r>
      <w:r>
        <w:rPr>
          <w:rFonts w:ascii="宋体" w:eastAsia="宋体" w:hAnsi="宋体" w:cs="Times New Roman"/>
          <w:sz w:val="28"/>
          <w:szCs w:val="28"/>
        </w:rPr>
        <w:t xml:space="preserve">01 </w:t>
      </w:r>
      <w:r>
        <w:rPr>
          <w:rFonts w:ascii="宋体" w:eastAsia="宋体" w:hAnsi="宋体" w:cs="Times New Roman" w:hint="eastAsia"/>
          <w:sz w:val="28"/>
          <w:szCs w:val="28"/>
        </w:rPr>
        <w:t>号单元写入1</w:t>
      </w:r>
      <w:r>
        <w:rPr>
          <w:rFonts w:ascii="宋体" w:eastAsia="宋体" w:hAnsi="宋体" w:cs="Times New Roman"/>
          <w:sz w:val="28"/>
          <w:szCs w:val="28"/>
        </w:rPr>
        <w:t>1H</w:t>
      </w:r>
      <w:r>
        <w:rPr>
          <w:rFonts w:ascii="宋体" w:eastAsia="宋体" w:hAnsi="宋体" w:cs="Times New Roman" w:hint="eastAsia"/>
          <w:sz w:val="28"/>
          <w:szCs w:val="28"/>
        </w:rPr>
        <w:t>为例）：</w:t>
      </w:r>
    </w:p>
    <w:p w14:paraId="4DBF5D3A" w14:textId="776BCE20" w:rsidR="005F574B" w:rsidRDefault="005F574B" w:rsidP="005F574B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4</w:t>
      </w:r>
      <w:r>
        <w:rPr>
          <w:rFonts w:ascii="宋体" w:eastAsia="宋体" w:hAnsi="宋体" w:cs="Times New Roman"/>
          <w:sz w:val="28"/>
          <w:szCs w:val="28"/>
        </w:rPr>
        <w:t xml:space="preserve">.1 </w:t>
      </w:r>
      <w:r>
        <w:rPr>
          <w:rFonts w:ascii="宋体" w:eastAsia="宋体" w:hAnsi="宋体" w:cs="Times New Roman" w:hint="eastAsia"/>
          <w:sz w:val="28"/>
          <w:szCs w:val="28"/>
        </w:rPr>
        <w:t xml:space="preserve">将 </w:t>
      </w:r>
      <w:r>
        <w:rPr>
          <w:rFonts w:ascii="宋体" w:eastAsia="宋体" w:hAnsi="宋体" w:cs="Times New Roman"/>
          <w:sz w:val="28"/>
          <w:szCs w:val="28"/>
        </w:rPr>
        <w:t xml:space="preserve">SW7~SW0 </w:t>
      </w:r>
      <w:r>
        <w:rPr>
          <w:rFonts w:ascii="宋体" w:eastAsia="宋体" w:hAnsi="宋体" w:cs="Times New Roman" w:hint="eastAsia"/>
          <w:sz w:val="28"/>
          <w:szCs w:val="28"/>
        </w:rPr>
        <w:t xml:space="preserve">置为 </w:t>
      </w:r>
      <w:r>
        <w:rPr>
          <w:rFonts w:ascii="宋体" w:eastAsia="宋体" w:hAnsi="宋体" w:cs="Times New Roman"/>
          <w:sz w:val="28"/>
          <w:szCs w:val="28"/>
        </w:rPr>
        <w:t>00000001</w:t>
      </w:r>
      <w:r>
        <w:rPr>
          <w:rFonts w:ascii="宋体" w:eastAsia="宋体" w:hAnsi="宋体" w:cs="Times New Roman" w:hint="eastAsia"/>
          <w:sz w:val="28"/>
          <w:szCs w:val="28"/>
        </w:rPr>
        <w:t>，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SW-BUS</m:t>
            </m:r>
          </m:e>
        </m:acc>
        <m:r>
          <w:rPr>
            <w:rFonts w:ascii="Cambria Math" w:eastAsia="宋体" w:hAnsi="Cambria Math" w:cs="Times New Roman"/>
            <w:sz w:val="28"/>
            <w:szCs w:val="28"/>
          </w:rPr>
          <m:t>=0</m:t>
        </m:r>
      </m:oMath>
      <w:r>
        <w:rPr>
          <w:rFonts w:ascii="宋体" w:eastAsia="宋体" w:hAnsi="宋体" w:cs="Times New Roman" w:hint="eastAsia"/>
          <w:sz w:val="28"/>
          <w:szCs w:val="28"/>
        </w:rPr>
        <w:t xml:space="preserve">，打开三态门，将地址送入 </w:t>
      </w:r>
      <m:oMath>
        <m:r>
          <w:rPr>
            <w:rFonts w:ascii="Cambria Math" w:eastAsia="宋体" w:hAnsi="Cambria Math" w:cs="Times New Roman"/>
            <w:sz w:val="28"/>
            <w:szCs w:val="28"/>
          </w:rPr>
          <m:t>BUS</m:t>
        </m:r>
      </m:oMath>
      <w:r w:rsidR="005130E6">
        <w:rPr>
          <w:rFonts w:ascii="宋体" w:eastAsia="宋体" w:hAnsi="宋体" w:cs="Times New Roman" w:hint="eastAsia"/>
          <w:sz w:val="28"/>
          <w:szCs w:val="28"/>
        </w:rPr>
        <w:t>。</w:t>
      </w:r>
    </w:p>
    <w:p w14:paraId="799A0DA4" w14:textId="03321C77" w:rsidR="005F574B" w:rsidRDefault="005F574B" w:rsidP="005F574B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4</w:t>
      </w:r>
      <w:r>
        <w:rPr>
          <w:rFonts w:ascii="宋体" w:eastAsia="宋体" w:hAnsi="宋体" w:cs="Times New Roman"/>
          <w:sz w:val="28"/>
          <w:szCs w:val="28"/>
        </w:rPr>
        <w:t>.2 LDAR = 1</w:t>
      </w:r>
      <w:r>
        <w:rPr>
          <w:rFonts w:ascii="宋体" w:eastAsia="宋体" w:hAnsi="宋体" w:cs="Times New Roman" w:hint="eastAsia"/>
          <w:sz w:val="28"/>
          <w:szCs w:val="28"/>
        </w:rPr>
        <w:t>，发出 P</w:t>
      </w:r>
      <w:r>
        <w:rPr>
          <w:rFonts w:ascii="宋体" w:eastAsia="宋体" w:hAnsi="宋体" w:cs="Times New Roman"/>
          <w:sz w:val="28"/>
          <w:szCs w:val="28"/>
        </w:rPr>
        <w:t>2</w:t>
      </w:r>
      <w:r>
        <w:rPr>
          <w:rFonts w:ascii="宋体" w:eastAsia="宋体" w:hAnsi="宋体" w:cs="Times New Roman" w:hint="eastAsia"/>
          <w:sz w:val="28"/>
          <w:szCs w:val="28"/>
        </w:rPr>
        <w:t>单脉冲信号，在 P</w:t>
      </w:r>
      <w:r>
        <w:rPr>
          <w:rFonts w:ascii="宋体" w:eastAsia="宋体" w:hAnsi="宋体" w:cs="Times New Roman"/>
          <w:sz w:val="28"/>
          <w:szCs w:val="28"/>
        </w:rPr>
        <w:t>2</w:t>
      </w:r>
      <w:r>
        <w:rPr>
          <w:rFonts w:ascii="宋体" w:eastAsia="宋体" w:hAnsi="宋体" w:cs="Times New Roman" w:hint="eastAsia"/>
          <w:sz w:val="28"/>
          <w:szCs w:val="28"/>
        </w:rPr>
        <w:t xml:space="preserve">的上升沿将 </w:t>
      </w:r>
      <m:oMath>
        <m:r>
          <w:rPr>
            <w:rFonts w:ascii="Cambria Math" w:eastAsia="宋体" w:hAnsi="Cambria Math" w:cs="Times New Roman"/>
            <w:sz w:val="28"/>
            <w:szCs w:val="28"/>
          </w:rPr>
          <m:t>BUS</m:t>
        </m:r>
      </m:oMath>
      <w:r>
        <w:rPr>
          <w:rFonts w:ascii="宋体" w:eastAsia="宋体" w:hAnsi="宋体" w:cs="Times New Roman" w:hint="eastAsia"/>
          <w:sz w:val="28"/>
          <w:szCs w:val="28"/>
        </w:rPr>
        <w:t xml:space="preserve"> 上的地址存入</w:t>
      </w:r>
      <w:r>
        <w:rPr>
          <w:rFonts w:ascii="宋体" w:eastAsia="宋体" w:hAnsi="宋体" w:cs="Times New Roman"/>
          <w:sz w:val="28"/>
          <w:szCs w:val="28"/>
        </w:rPr>
        <w:t>AR</w:t>
      </w:r>
      <w:r>
        <w:rPr>
          <w:rFonts w:ascii="宋体" w:eastAsia="宋体" w:hAnsi="宋体" w:cs="Times New Roman" w:hint="eastAsia"/>
          <w:sz w:val="28"/>
          <w:szCs w:val="28"/>
        </w:rPr>
        <w:t>，可通过观察A</w:t>
      </w:r>
      <w:r>
        <w:rPr>
          <w:rFonts w:ascii="宋体" w:eastAsia="宋体" w:hAnsi="宋体" w:cs="Times New Roman"/>
          <w:sz w:val="28"/>
          <w:szCs w:val="28"/>
        </w:rPr>
        <w:t>R</w:t>
      </w:r>
      <w:r>
        <w:rPr>
          <w:rFonts w:ascii="宋体" w:eastAsia="宋体" w:hAnsi="宋体" w:cs="Times New Roman" w:hint="eastAsia"/>
          <w:sz w:val="28"/>
          <w:szCs w:val="28"/>
        </w:rPr>
        <w:t>所连接的地址灯来查看地址</w:t>
      </w:r>
      <w:r w:rsidR="005130E6">
        <w:rPr>
          <w:rFonts w:ascii="宋体" w:eastAsia="宋体" w:hAnsi="宋体" w:cs="Times New Roman" w:hint="eastAsia"/>
          <w:sz w:val="28"/>
          <w:szCs w:val="28"/>
        </w:rPr>
        <w:t>，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SW-BUS</m:t>
            </m:r>
          </m:e>
        </m:acc>
        <m:r>
          <w:rPr>
            <w:rFonts w:ascii="Cambria Math" w:eastAsia="宋体" w:hAnsi="Cambria Math" w:cs="Times New Roman"/>
            <w:sz w:val="28"/>
            <w:szCs w:val="28"/>
          </w:rPr>
          <m:t>=1</m:t>
        </m:r>
      </m:oMath>
      <w:r w:rsidR="005130E6">
        <w:rPr>
          <w:rFonts w:ascii="宋体" w:eastAsia="宋体" w:hAnsi="宋体" w:cs="Times New Roman" w:hint="eastAsia"/>
          <w:sz w:val="28"/>
          <w:szCs w:val="28"/>
        </w:rPr>
        <w:t xml:space="preserve"> 关闭三态门。</w:t>
      </w:r>
    </w:p>
    <w:p w14:paraId="347AB54F" w14:textId="7209651E" w:rsidR="005130E6" w:rsidRDefault="005130E6" w:rsidP="005F574B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4</w:t>
      </w:r>
      <w:r>
        <w:rPr>
          <w:rFonts w:ascii="宋体" w:eastAsia="宋体" w:hAnsi="宋体" w:cs="Times New Roman"/>
          <w:sz w:val="28"/>
          <w:szCs w:val="28"/>
        </w:rPr>
        <w:t xml:space="preserve">.3 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CE</m:t>
            </m:r>
          </m:e>
        </m:acc>
        <m:r>
          <w:rPr>
            <w:rFonts w:ascii="Cambria Math" w:eastAsia="宋体" w:hAnsi="Cambria Math" w:cs="Times New Roman" w:hint="eastAsia"/>
            <w:sz w:val="28"/>
            <w:szCs w:val="28"/>
          </w:rPr>
          <m:t>=</m:t>
        </m:r>
        <m:r>
          <w:rPr>
            <w:rFonts w:ascii="Cambria Math" w:eastAsia="宋体" w:hAnsi="Cambria Math" w:cs="Times New Roman"/>
            <w:sz w:val="28"/>
            <w:szCs w:val="28"/>
          </w:rPr>
          <m:t>0</m:t>
        </m:r>
      </m:oMath>
      <w:r>
        <w:rPr>
          <w:rFonts w:ascii="宋体" w:eastAsia="宋体" w:hAnsi="宋体" w:cs="Times New Roman" w:hint="eastAsia"/>
          <w:sz w:val="28"/>
          <w:szCs w:val="28"/>
        </w:rPr>
        <w:t>，</w:t>
      </w:r>
      <m:oMath>
        <m:r>
          <w:rPr>
            <w:rFonts w:ascii="Cambria Math" w:eastAsia="宋体" w:hAnsi="Cambria Math" w:cs="Times New Roman"/>
            <w:sz w:val="28"/>
            <w:szCs w:val="28"/>
          </w:rPr>
          <m:t>WE</m:t>
        </m:r>
        <m:r>
          <w:rPr>
            <w:rFonts w:ascii="Cambria Math" w:eastAsia="宋体" w:hAnsi="Cambria Math" w:cs="Times New Roman" w:hint="eastAsia"/>
            <w:sz w:val="28"/>
            <w:szCs w:val="28"/>
          </w:rPr>
          <m:t>=</m:t>
        </m:r>
        <m:r>
          <w:rPr>
            <w:rFonts w:ascii="Cambria Math" w:eastAsia="宋体" w:hAnsi="Cambria Math" w:cs="Times New Roman"/>
            <w:sz w:val="28"/>
            <w:szCs w:val="28"/>
          </w:rPr>
          <m:t>1</m:t>
        </m:r>
      </m:oMath>
      <w:r>
        <w:rPr>
          <w:rFonts w:ascii="宋体" w:eastAsia="宋体" w:hAnsi="宋体" w:cs="Times New Roman" w:hint="eastAsia"/>
          <w:sz w:val="28"/>
          <w:szCs w:val="28"/>
        </w:rPr>
        <w:t>,</w:t>
      </w:r>
      <w:r>
        <w:rPr>
          <w:rFonts w:ascii="宋体" w:eastAsia="宋体" w:hAnsi="宋体" w:cs="Times New Roman"/>
          <w:sz w:val="28"/>
          <w:szCs w:val="28"/>
        </w:rPr>
        <w:t xml:space="preserve">6116 </w:t>
      </w:r>
      <w:r>
        <w:rPr>
          <w:rFonts w:ascii="宋体" w:eastAsia="宋体" w:hAnsi="宋体" w:cs="Times New Roman" w:hint="eastAsia"/>
          <w:sz w:val="28"/>
          <w:szCs w:val="28"/>
        </w:rPr>
        <w:t>写操作准备。</w:t>
      </w:r>
    </w:p>
    <w:p w14:paraId="2CA658C5" w14:textId="164CEA3C" w:rsidR="005130E6" w:rsidRDefault="005130E6" w:rsidP="005F574B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4</w:t>
      </w:r>
      <w:r>
        <w:rPr>
          <w:rFonts w:ascii="宋体" w:eastAsia="宋体" w:hAnsi="宋体" w:cs="Times New Roman"/>
          <w:sz w:val="28"/>
          <w:szCs w:val="28"/>
        </w:rPr>
        <w:t xml:space="preserve">.4 </w:t>
      </w:r>
      <w:r>
        <w:rPr>
          <w:rFonts w:ascii="宋体" w:eastAsia="宋体" w:hAnsi="宋体" w:cs="Times New Roman" w:hint="eastAsia"/>
          <w:sz w:val="28"/>
          <w:szCs w:val="28"/>
        </w:rPr>
        <w:t>将S</w:t>
      </w:r>
      <w:r>
        <w:rPr>
          <w:rFonts w:ascii="宋体" w:eastAsia="宋体" w:hAnsi="宋体" w:cs="Times New Roman"/>
          <w:sz w:val="28"/>
          <w:szCs w:val="28"/>
        </w:rPr>
        <w:t>W7~SW0</w:t>
      </w:r>
      <w:r>
        <w:rPr>
          <w:rFonts w:ascii="宋体" w:eastAsia="宋体" w:hAnsi="宋体" w:cs="Times New Roman" w:hint="eastAsia"/>
          <w:sz w:val="28"/>
          <w:szCs w:val="28"/>
        </w:rPr>
        <w:t>置为0</w:t>
      </w:r>
      <w:r>
        <w:rPr>
          <w:rFonts w:ascii="宋体" w:eastAsia="宋体" w:hAnsi="宋体" w:cs="Times New Roman"/>
          <w:sz w:val="28"/>
          <w:szCs w:val="28"/>
        </w:rPr>
        <w:t>0000001</w:t>
      </w:r>
      <w:r>
        <w:rPr>
          <w:rFonts w:ascii="宋体" w:eastAsia="宋体" w:hAnsi="宋体" w:cs="Times New Roman" w:hint="eastAsia"/>
          <w:sz w:val="28"/>
          <w:szCs w:val="28"/>
        </w:rPr>
        <w:t>，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SW-BUS</m:t>
            </m:r>
          </m:e>
        </m:acc>
        <m:r>
          <w:rPr>
            <w:rFonts w:ascii="Cambria Math" w:eastAsia="宋体" w:hAnsi="Cambria Math" w:cs="Times New Roman"/>
            <w:sz w:val="28"/>
            <w:szCs w:val="28"/>
          </w:rPr>
          <m:t>=0</m:t>
        </m:r>
      </m:oMath>
      <w:r>
        <w:rPr>
          <w:rFonts w:ascii="宋体" w:eastAsia="宋体" w:hAnsi="宋体" w:cs="Times New Roman" w:hint="eastAsia"/>
          <w:sz w:val="28"/>
          <w:szCs w:val="28"/>
        </w:rPr>
        <w:t xml:space="preserve">，打开三态门，将数据送入 </w:t>
      </w:r>
      <m:oMath>
        <m:r>
          <w:rPr>
            <w:rFonts w:ascii="Cambria Math" w:eastAsia="宋体" w:hAnsi="Cambria Math" w:cs="Times New Roman"/>
            <w:sz w:val="28"/>
            <w:szCs w:val="28"/>
          </w:rPr>
          <m:t>BUS</m:t>
        </m:r>
      </m:oMath>
      <w:r>
        <w:rPr>
          <w:rFonts w:ascii="宋体" w:eastAsia="宋体" w:hAnsi="宋体" w:cs="Times New Roman" w:hint="eastAsia"/>
          <w:sz w:val="28"/>
          <w:szCs w:val="28"/>
        </w:rPr>
        <w:t>。</w:t>
      </w:r>
    </w:p>
    <w:p w14:paraId="3534012B" w14:textId="09C1B489" w:rsidR="005130E6" w:rsidRDefault="005130E6" w:rsidP="005F574B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4</w:t>
      </w:r>
      <w:r>
        <w:rPr>
          <w:rFonts w:ascii="宋体" w:eastAsia="宋体" w:hAnsi="宋体" w:cs="Times New Roman"/>
          <w:sz w:val="28"/>
          <w:szCs w:val="28"/>
        </w:rPr>
        <w:t xml:space="preserve">.5 </w:t>
      </w:r>
      <w:r>
        <w:rPr>
          <w:rFonts w:ascii="宋体" w:eastAsia="宋体" w:hAnsi="宋体" w:cs="Times New Roman" w:hint="eastAsia"/>
          <w:sz w:val="28"/>
          <w:szCs w:val="28"/>
        </w:rPr>
        <w:t>发出P</w:t>
      </w:r>
      <w:r>
        <w:rPr>
          <w:rFonts w:ascii="宋体" w:eastAsia="宋体" w:hAnsi="宋体" w:cs="Times New Roman"/>
          <w:sz w:val="28"/>
          <w:szCs w:val="28"/>
        </w:rPr>
        <w:t>1</w:t>
      </w:r>
      <w:r>
        <w:rPr>
          <w:rFonts w:ascii="宋体" w:eastAsia="宋体" w:hAnsi="宋体" w:cs="Times New Roman" w:hint="eastAsia"/>
          <w:sz w:val="28"/>
          <w:szCs w:val="28"/>
        </w:rPr>
        <w:t>单脉冲信号，在P</w:t>
      </w:r>
      <w:r>
        <w:rPr>
          <w:rFonts w:ascii="宋体" w:eastAsia="宋体" w:hAnsi="宋体" w:cs="Times New Roman"/>
          <w:sz w:val="28"/>
          <w:szCs w:val="28"/>
        </w:rPr>
        <w:t>1</w:t>
      </w:r>
      <w:r>
        <w:rPr>
          <w:rFonts w:ascii="宋体" w:eastAsia="宋体" w:hAnsi="宋体" w:cs="Times New Roman" w:hint="eastAsia"/>
          <w:sz w:val="28"/>
          <w:szCs w:val="28"/>
        </w:rPr>
        <w:t xml:space="preserve">的上升沿将 </w:t>
      </w:r>
      <m:oMath>
        <m:r>
          <w:rPr>
            <w:rFonts w:ascii="Cambria Math" w:eastAsia="宋体" w:hAnsi="Cambria Math" w:cs="Times New Roman"/>
            <w:sz w:val="28"/>
            <w:szCs w:val="28"/>
          </w:rPr>
          <m:t>BUS</m:t>
        </m:r>
      </m:oMath>
      <w:r>
        <w:rPr>
          <w:rFonts w:ascii="宋体" w:eastAsia="宋体" w:hAnsi="宋体" w:cs="Times New Roman" w:hint="eastAsia"/>
          <w:sz w:val="28"/>
          <w:szCs w:val="28"/>
        </w:rPr>
        <w:t xml:space="preserve"> 上的数据 </w:t>
      </w:r>
      <w:r>
        <w:rPr>
          <w:rFonts w:ascii="宋体" w:eastAsia="宋体" w:hAnsi="宋体" w:cs="Times New Roman"/>
          <w:sz w:val="28"/>
          <w:szCs w:val="28"/>
        </w:rPr>
        <w:t xml:space="preserve">00010001 </w:t>
      </w:r>
      <w:r>
        <w:rPr>
          <w:rFonts w:ascii="宋体" w:eastAsia="宋体" w:hAnsi="宋体" w:cs="Times New Roman" w:hint="eastAsia"/>
          <w:sz w:val="28"/>
          <w:szCs w:val="28"/>
        </w:rPr>
        <w:t>写入R</w:t>
      </w:r>
      <w:r>
        <w:rPr>
          <w:rFonts w:ascii="宋体" w:eastAsia="宋体" w:hAnsi="宋体" w:cs="Times New Roman"/>
          <w:sz w:val="28"/>
          <w:szCs w:val="28"/>
        </w:rPr>
        <w:t>AM</w:t>
      </w:r>
      <w:r>
        <w:rPr>
          <w:rFonts w:ascii="宋体" w:eastAsia="宋体" w:hAnsi="宋体" w:cs="Times New Roman" w:hint="eastAsia"/>
          <w:sz w:val="28"/>
          <w:szCs w:val="28"/>
        </w:rPr>
        <w:t>的0</w:t>
      </w:r>
      <w:r>
        <w:rPr>
          <w:rFonts w:ascii="宋体" w:eastAsia="宋体" w:hAnsi="宋体" w:cs="Times New Roman"/>
          <w:sz w:val="28"/>
          <w:szCs w:val="28"/>
        </w:rPr>
        <w:t>0</w:t>
      </w:r>
      <w:r>
        <w:rPr>
          <w:rFonts w:ascii="宋体" w:eastAsia="宋体" w:hAnsi="宋体" w:cs="Times New Roman" w:hint="eastAsia"/>
          <w:sz w:val="28"/>
          <w:szCs w:val="28"/>
        </w:rPr>
        <w:t>地址。</w:t>
      </w:r>
    </w:p>
    <w:p w14:paraId="63191CA6" w14:textId="28749008" w:rsidR="005130E6" w:rsidRDefault="005130E6" w:rsidP="005130E6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4</w:t>
      </w:r>
      <w:r>
        <w:rPr>
          <w:rFonts w:ascii="宋体" w:eastAsia="宋体" w:hAnsi="宋体" w:cs="Times New Roman"/>
          <w:sz w:val="28"/>
          <w:szCs w:val="28"/>
        </w:rPr>
        <w:t xml:space="preserve">.6 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CE</m:t>
            </m:r>
          </m:e>
        </m:acc>
        <m:r>
          <w:rPr>
            <w:rFonts w:ascii="Cambria Math" w:eastAsia="宋体" w:hAnsi="Cambria Math" w:cs="Times New Roman" w:hint="eastAsia"/>
            <w:sz w:val="28"/>
            <w:szCs w:val="28"/>
          </w:rPr>
          <m:t>=</m:t>
        </m:r>
        <m:r>
          <w:rPr>
            <w:rFonts w:ascii="Cambria Math" w:eastAsia="宋体" w:hAnsi="Cambria Math" w:cs="Times New Roman"/>
            <w:sz w:val="28"/>
            <w:szCs w:val="28"/>
          </w:rPr>
          <m:t>1</m:t>
        </m:r>
      </m:oMath>
      <w:r>
        <w:rPr>
          <w:rFonts w:ascii="宋体" w:eastAsia="宋体" w:hAnsi="宋体" w:cs="Times New Roman" w:hint="eastAsia"/>
          <w:sz w:val="28"/>
          <w:szCs w:val="28"/>
        </w:rPr>
        <w:t>，6</w:t>
      </w:r>
      <w:r>
        <w:rPr>
          <w:rFonts w:ascii="宋体" w:eastAsia="宋体" w:hAnsi="宋体" w:cs="Times New Roman"/>
          <w:sz w:val="28"/>
          <w:szCs w:val="28"/>
        </w:rPr>
        <w:t>116</w:t>
      </w:r>
      <w:r>
        <w:rPr>
          <w:rFonts w:ascii="宋体" w:eastAsia="宋体" w:hAnsi="宋体" w:cs="Times New Roman" w:hint="eastAsia"/>
          <w:sz w:val="28"/>
          <w:szCs w:val="28"/>
        </w:rPr>
        <w:t>暂停工作，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SW-BUS</m:t>
            </m:r>
          </m:e>
        </m:acc>
        <m:r>
          <w:rPr>
            <w:rFonts w:ascii="Cambria Math" w:eastAsia="宋体" w:hAnsi="Cambria Math" w:cs="Times New Roman"/>
            <w:sz w:val="28"/>
            <w:szCs w:val="28"/>
          </w:rPr>
          <m:t>=1</m:t>
        </m:r>
      </m:oMath>
      <w:r>
        <w:rPr>
          <w:rFonts w:ascii="宋体" w:eastAsia="宋体" w:hAnsi="宋体" w:cs="Times New Roman" w:hint="eastAsia"/>
          <w:sz w:val="28"/>
          <w:szCs w:val="28"/>
        </w:rPr>
        <w:t xml:space="preserve"> 关闭三态门。</w:t>
      </w:r>
    </w:p>
    <w:p w14:paraId="1AC64AEA" w14:textId="454BF0E6" w:rsidR="005130E6" w:rsidRDefault="005130E6" w:rsidP="005130E6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存储器读操作。依次读出0</w:t>
      </w:r>
      <w:r>
        <w:rPr>
          <w:rFonts w:ascii="宋体" w:eastAsia="宋体" w:hAnsi="宋体" w:cs="Times New Roman"/>
          <w:sz w:val="28"/>
          <w:szCs w:val="28"/>
        </w:rPr>
        <w:t>1H</w:t>
      </w:r>
      <w:r>
        <w:rPr>
          <w:rFonts w:ascii="宋体" w:eastAsia="宋体" w:hAnsi="宋体" w:cs="Times New Roman" w:hint="eastAsia"/>
          <w:sz w:val="28"/>
          <w:szCs w:val="28"/>
        </w:rPr>
        <w:t>、0</w:t>
      </w:r>
      <w:r>
        <w:rPr>
          <w:rFonts w:ascii="宋体" w:eastAsia="宋体" w:hAnsi="宋体" w:cs="Times New Roman"/>
          <w:sz w:val="28"/>
          <w:szCs w:val="28"/>
        </w:rPr>
        <w:t>2H</w:t>
      </w:r>
      <w:r>
        <w:rPr>
          <w:rFonts w:ascii="宋体" w:eastAsia="宋体" w:hAnsi="宋体" w:cs="Times New Roman" w:hint="eastAsia"/>
          <w:sz w:val="28"/>
          <w:szCs w:val="28"/>
        </w:rPr>
        <w:t>、0</w:t>
      </w:r>
      <w:r>
        <w:rPr>
          <w:rFonts w:ascii="宋体" w:eastAsia="宋体" w:hAnsi="宋体" w:cs="Times New Roman"/>
          <w:sz w:val="28"/>
          <w:szCs w:val="28"/>
        </w:rPr>
        <w:t>3H</w:t>
      </w:r>
      <w:r>
        <w:rPr>
          <w:rFonts w:ascii="宋体" w:eastAsia="宋体" w:hAnsi="宋体" w:cs="Times New Roman" w:hint="eastAsia"/>
          <w:sz w:val="28"/>
          <w:szCs w:val="28"/>
        </w:rPr>
        <w:t>、0</w:t>
      </w:r>
      <w:r>
        <w:rPr>
          <w:rFonts w:ascii="宋体" w:eastAsia="宋体" w:hAnsi="宋体" w:cs="Times New Roman"/>
          <w:sz w:val="28"/>
          <w:szCs w:val="28"/>
        </w:rPr>
        <w:t>4H</w:t>
      </w:r>
      <w:r>
        <w:rPr>
          <w:rFonts w:ascii="宋体" w:eastAsia="宋体" w:hAnsi="宋体" w:cs="Times New Roman" w:hint="eastAsia"/>
          <w:sz w:val="28"/>
          <w:szCs w:val="28"/>
        </w:rPr>
        <w:t>、0</w:t>
      </w:r>
      <w:r>
        <w:rPr>
          <w:rFonts w:ascii="宋体" w:eastAsia="宋体" w:hAnsi="宋体" w:cs="Times New Roman"/>
          <w:sz w:val="28"/>
          <w:szCs w:val="28"/>
        </w:rPr>
        <w:t>5H</w:t>
      </w:r>
      <w:r>
        <w:rPr>
          <w:rFonts w:ascii="宋体" w:eastAsia="宋体" w:hAnsi="宋体" w:cs="Times New Roman" w:hint="eastAsia"/>
          <w:sz w:val="28"/>
          <w:szCs w:val="28"/>
        </w:rPr>
        <w:t xml:space="preserve">单元中的内容，观察上述单元中的内容是否与前面写入的一致。具体操作步骤如下（以从 </w:t>
      </w:r>
      <w:r>
        <w:rPr>
          <w:rFonts w:ascii="宋体" w:eastAsia="宋体" w:hAnsi="宋体" w:cs="Times New Roman"/>
          <w:sz w:val="28"/>
          <w:szCs w:val="28"/>
        </w:rPr>
        <w:t xml:space="preserve">01 </w:t>
      </w:r>
      <w:r>
        <w:rPr>
          <w:rFonts w:ascii="宋体" w:eastAsia="宋体" w:hAnsi="宋体" w:cs="Times New Roman" w:hint="eastAsia"/>
          <w:sz w:val="28"/>
          <w:szCs w:val="28"/>
        </w:rPr>
        <w:t>号单元读出数据1</w:t>
      </w:r>
      <w:r>
        <w:rPr>
          <w:rFonts w:ascii="宋体" w:eastAsia="宋体" w:hAnsi="宋体" w:cs="Times New Roman"/>
          <w:sz w:val="28"/>
          <w:szCs w:val="28"/>
        </w:rPr>
        <w:t>1H</w:t>
      </w:r>
      <w:r>
        <w:rPr>
          <w:rFonts w:ascii="宋体" w:eastAsia="宋体" w:hAnsi="宋体" w:cs="Times New Roman" w:hint="eastAsia"/>
          <w:sz w:val="28"/>
          <w:szCs w:val="28"/>
        </w:rPr>
        <w:t>为例）：</w:t>
      </w:r>
    </w:p>
    <w:p w14:paraId="0D6574A9" w14:textId="04D3E3E0" w:rsidR="005130E6" w:rsidRDefault="005130E6" w:rsidP="005130E6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5</w:t>
      </w:r>
      <w:r>
        <w:rPr>
          <w:rFonts w:ascii="宋体" w:eastAsia="宋体" w:hAnsi="宋体" w:cs="Times New Roman"/>
          <w:sz w:val="28"/>
          <w:szCs w:val="28"/>
        </w:rPr>
        <w:t xml:space="preserve">.1 </w:t>
      </w:r>
      <w:r>
        <w:rPr>
          <w:rFonts w:ascii="宋体" w:eastAsia="宋体" w:hAnsi="宋体" w:cs="Times New Roman" w:hint="eastAsia"/>
          <w:sz w:val="28"/>
          <w:szCs w:val="28"/>
        </w:rPr>
        <w:t xml:space="preserve">将 </w:t>
      </w:r>
      <w:r>
        <w:rPr>
          <w:rFonts w:ascii="宋体" w:eastAsia="宋体" w:hAnsi="宋体" w:cs="Times New Roman"/>
          <w:sz w:val="28"/>
          <w:szCs w:val="28"/>
        </w:rPr>
        <w:t xml:space="preserve">SW7~SW0 </w:t>
      </w:r>
      <w:r>
        <w:rPr>
          <w:rFonts w:ascii="宋体" w:eastAsia="宋体" w:hAnsi="宋体" w:cs="Times New Roman" w:hint="eastAsia"/>
          <w:sz w:val="28"/>
          <w:szCs w:val="28"/>
        </w:rPr>
        <w:t xml:space="preserve">置为 </w:t>
      </w:r>
      <w:r>
        <w:rPr>
          <w:rFonts w:ascii="宋体" w:eastAsia="宋体" w:hAnsi="宋体" w:cs="Times New Roman"/>
          <w:sz w:val="28"/>
          <w:szCs w:val="28"/>
        </w:rPr>
        <w:t>00000001</w:t>
      </w:r>
      <w:r>
        <w:rPr>
          <w:rFonts w:ascii="宋体" w:eastAsia="宋体" w:hAnsi="宋体" w:cs="Times New Roman" w:hint="eastAsia"/>
          <w:sz w:val="28"/>
          <w:szCs w:val="28"/>
        </w:rPr>
        <w:t>，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SW-BUS</m:t>
            </m:r>
          </m:e>
        </m:acc>
        <m:r>
          <w:rPr>
            <w:rFonts w:ascii="Cambria Math" w:eastAsia="宋体" w:hAnsi="Cambria Math" w:cs="Times New Roman"/>
            <w:sz w:val="28"/>
            <w:szCs w:val="28"/>
          </w:rPr>
          <m:t>=0</m:t>
        </m:r>
      </m:oMath>
      <w:r>
        <w:rPr>
          <w:rFonts w:ascii="宋体" w:eastAsia="宋体" w:hAnsi="宋体" w:cs="Times New Roman" w:hint="eastAsia"/>
          <w:sz w:val="28"/>
          <w:szCs w:val="28"/>
        </w:rPr>
        <w:t xml:space="preserve">，打开三态门，将地址送入 </w:t>
      </w:r>
      <m:oMath>
        <m:r>
          <w:rPr>
            <w:rFonts w:ascii="Cambria Math" w:eastAsia="宋体" w:hAnsi="Cambria Math" w:cs="Times New Roman"/>
            <w:sz w:val="28"/>
            <w:szCs w:val="28"/>
          </w:rPr>
          <m:t>BUS</m:t>
        </m:r>
      </m:oMath>
      <w:r>
        <w:rPr>
          <w:rFonts w:ascii="宋体" w:eastAsia="宋体" w:hAnsi="宋体" w:cs="Times New Roman" w:hint="eastAsia"/>
          <w:sz w:val="28"/>
          <w:szCs w:val="28"/>
        </w:rPr>
        <w:t>。</w:t>
      </w:r>
    </w:p>
    <w:p w14:paraId="4FD9BED9" w14:textId="5DCA40CE" w:rsidR="005130E6" w:rsidRDefault="005130E6" w:rsidP="005130E6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5</w:t>
      </w:r>
      <w:r>
        <w:rPr>
          <w:rFonts w:ascii="宋体" w:eastAsia="宋体" w:hAnsi="宋体" w:cs="Times New Roman"/>
          <w:sz w:val="28"/>
          <w:szCs w:val="28"/>
        </w:rPr>
        <w:t>.2 LDAR = 1</w:t>
      </w:r>
      <w:r>
        <w:rPr>
          <w:rFonts w:ascii="宋体" w:eastAsia="宋体" w:hAnsi="宋体" w:cs="Times New Roman" w:hint="eastAsia"/>
          <w:sz w:val="28"/>
          <w:szCs w:val="28"/>
        </w:rPr>
        <w:t>，发出 P</w:t>
      </w:r>
      <w:r>
        <w:rPr>
          <w:rFonts w:ascii="宋体" w:eastAsia="宋体" w:hAnsi="宋体" w:cs="Times New Roman"/>
          <w:sz w:val="28"/>
          <w:szCs w:val="28"/>
        </w:rPr>
        <w:t>2</w:t>
      </w:r>
      <w:r>
        <w:rPr>
          <w:rFonts w:ascii="宋体" w:eastAsia="宋体" w:hAnsi="宋体" w:cs="Times New Roman" w:hint="eastAsia"/>
          <w:sz w:val="28"/>
          <w:szCs w:val="28"/>
        </w:rPr>
        <w:t>单脉冲信号，在 P</w:t>
      </w:r>
      <w:r>
        <w:rPr>
          <w:rFonts w:ascii="宋体" w:eastAsia="宋体" w:hAnsi="宋体" w:cs="Times New Roman"/>
          <w:sz w:val="28"/>
          <w:szCs w:val="28"/>
        </w:rPr>
        <w:t>2</w:t>
      </w:r>
      <w:r>
        <w:rPr>
          <w:rFonts w:ascii="宋体" w:eastAsia="宋体" w:hAnsi="宋体" w:cs="Times New Roman" w:hint="eastAsia"/>
          <w:sz w:val="28"/>
          <w:szCs w:val="28"/>
        </w:rPr>
        <w:t xml:space="preserve">的上升沿将 </w:t>
      </w:r>
      <m:oMath>
        <m:r>
          <w:rPr>
            <w:rFonts w:ascii="Cambria Math" w:eastAsia="宋体" w:hAnsi="Cambria Math" w:cs="Times New Roman"/>
            <w:sz w:val="28"/>
            <w:szCs w:val="28"/>
          </w:rPr>
          <m:t>BUS</m:t>
        </m:r>
      </m:oMath>
      <w:r>
        <w:rPr>
          <w:rFonts w:ascii="宋体" w:eastAsia="宋体" w:hAnsi="宋体" w:cs="Times New Roman" w:hint="eastAsia"/>
          <w:sz w:val="28"/>
          <w:szCs w:val="28"/>
        </w:rPr>
        <w:t xml:space="preserve"> 上的地址存入</w:t>
      </w:r>
      <w:r>
        <w:rPr>
          <w:rFonts w:ascii="宋体" w:eastAsia="宋体" w:hAnsi="宋体" w:cs="Times New Roman"/>
          <w:sz w:val="28"/>
          <w:szCs w:val="28"/>
        </w:rPr>
        <w:t>AR</w:t>
      </w:r>
      <w:r>
        <w:rPr>
          <w:rFonts w:ascii="宋体" w:eastAsia="宋体" w:hAnsi="宋体" w:cs="Times New Roman" w:hint="eastAsia"/>
          <w:sz w:val="28"/>
          <w:szCs w:val="28"/>
        </w:rPr>
        <w:t>，可通过观察A</w:t>
      </w:r>
      <w:r>
        <w:rPr>
          <w:rFonts w:ascii="宋体" w:eastAsia="宋体" w:hAnsi="宋体" w:cs="Times New Roman"/>
          <w:sz w:val="28"/>
          <w:szCs w:val="28"/>
        </w:rPr>
        <w:t>R</w:t>
      </w:r>
      <w:r>
        <w:rPr>
          <w:rFonts w:ascii="宋体" w:eastAsia="宋体" w:hAnsi="宋体" w:cs="Times New Roman" w:hint="eastAsia"/>
          <w:sz w:val="28"/>
          <w:szCs w:val="28"/>
        </w:rPr>
        <w:t>所连接的地址灯来查看地址，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SW-BUS</m:t>
            </m:r>
          </m:e>
        </m:acc>
        <m:r>
          <w:rPr>
            <w:rFonts w:ascii="Cambria Math" w:eastAsia="宋体" w:hAnsi="Cambria Math" w:cs="Times New Roman"/>
            <w:sz w:val="28"/>
            <w:szCs w:val="28"/>
          </w:rPr>
          <m:t>=1</m:t>
        </m:r>
      </m:oMath>
      <w:r>
        <w:rPr>
          <w:rFonts w:ascii="宋体" w:eastAsia="宋体" w:hAnsi="宋体" w:cs="Times New Roman" w:hint="eastAsia"/>
          <w:sz w:val="28"/>
          <w:szCs w:val="28"/>
        </w:rPr>
        <w:t xml:space="preserve"> 关闭三态门。</w:t>
      </w:r>
    </w:p>
    <w:p w14:paraId="510291CD" w14:textId="70EB7654" w:rsidR="005130E6" w:rsidRDefault="005130E6" w:rsidP="005130E6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5</w:t>
      </w:r>
      <w:r>
        <w:rPr>
          <w:rFonts w:ascii="宋体" w:eastAsia="宋体" w:hAnsi="宋体" w:cs="Times New Roman"/>
          <w:sz w:val="28"/>
          <w:szCs w:val="28"/>
        </w:rPr>
        <w:t xml:space="preserve">.3 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CE</m:t>
            </m:r>
          </m:e>
        </m:acc>
        <m:r>
          <w:rPr>
            <w:rFonts w:ascii="Cambria Math" w:eastAsia="宋体" w:hAnsi="Cambria Math" w:cs="Times New Roman" w:hint="eastAsia"/>
            <w:sz w:val="28"/>
            <w:szCs w:val="28"/>
          </w:rPr>
          <m:t>=</m:t>
        </m:r>
        <m:r>
          <w:rPr>
            <w:rFonts w:ascii="Cambria Math" w:eastAsia="宋体" w:hAnsi="Cambria Math" w:cs="Times New Roman"/>
            <w:sz w:val="28"/>
            <w:szCs w:val="28"/>
          </w:rPr>
          <m:t>0</m:t>
        </m:r>
      </m:oMath>
      <w:r>
        <w:rPr>
          <w:rFonts w:ascii="宋体" w:eastAsia="宋体" w:hAnsi="宋体" w:cs="Times New Roman" w:hint="eastAsia"/>
          <w:sz w:val="28"/>
          <w:szCs w:val="28"/>
        </w:rPr>
        <w:t>，</w:t>
      </w:r>
      <m:oMath>
        <m:r>
          <w:rPr>
            <w:rFonts w:ascii="Cambria Math" w:eastAsia="宋体" w:hAnsi="Cambria Math" w:cs="Times New Roman"/>
            <w:sz w:val="28"/>
            <w:szCs w:val="28"/>
          </w:rPr>
          <m:t>WE</m:t>
        </m:r>
        <m:r>
          <w:rPr>
            <w:rFonts w:ascii="Cambria Math" w:eastAsia="宋体" w:hAnsi="Cambria Math" w:cs="Times New Roman" w:hint="eastAsia"/>
            <w:sz w:val="28"/>
            <w:szCs w:val="28"/>
          </w:rPr>
          <m:t>=</m:t>
        </m:r>
        <m:r>
          <w:rPr>
            <w:rFonts w:ascii="Cambria Math" w:eastAsia="宋体" w:hAnsi="Cambria Math" w:cs="Times New Roman"/>
            <w:sz w:val="28"/>
            <w:szCs w:val="28"/>
          </w:rPr>
          <m:t>1</m:t>
        </m:r>
      </m:oMath>
      <w:r>
        <w:rPr>
          <w:rFonts w:ascii="宋体" w:eastAsia="宋体" w:hAnsi="宋体" w:cs="Times New Roman" w:hint="eastAsia"/>
          <w:sz w:val="28"/>
          <w:szCs w:val="28"/>
        </w:rPr>
        <w:t>,</w:t>
      </w:r>
      <w:r>
        <w:rPr>
          <w:rFonts w:ascii="宋体" w:eastAsia="宋体" w:hAnsi="宋体" w:cs="Times New Roman"/>
          <w:sz w:val="28"/>
          <w:szCs w:val="28"/>
        </w:rPr>
        <w:t xml:space="preserve">6116 </w:t>
      </w:r>
      <w:r>
        <w:rPr>
          <w:rFonts w:ascii="宋体" w:eastAsia="宋体" w:hAnsi="宋体" w:cs="Times New Roman" w:hint="eastAsia"/>
          <w:sz w:val="28"/>
          <w:szCs w:val="28"/>
        </w:rPr>
        <w:t>进行读操作，观察数据等是否为先前写入的0</w:t>
      </w:r>
      <w:r>
        <w:rPr>
          <w:rFonts w:ascii="宋体" w:eastAsia="宋体" w:hAnsi="宋体" w:cs="Times New Roman"/>
          <w:sz w:val="28"/>
          <w:szCs w:val="28"/>
        </w:rPr>
        <w:t>0010001</w:t>
      </w:r>
      <w:r>
        <w:rPr>
          <w:rFonts w:ascii="宋体" w:eastAsia="宋体" w:hAnsi="宋体" w:cs="Times New Roman" w:hint="eastAsia"/>
          <w:sz w:val="28"/>
          <w:szCs w:val="28"/>
        </w:rPr>
        <w:t>。</w:t>
      </w:r>
    </w:p>
    <w:p w14:paraId="142772D9" w14:textId="0A660322" w:rsidR="005130E6" w:rsidRDefault="005130E6" w:rsidP="005130E6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5</w:t>
      </w:r>
      <w:r>
        <w:rPr>
          <w:rFonts w:ascii="宋体" w:eastAsia="宋体" w:hAnsi="宋体" w:cs="Times New Roman"/>
          <w:sz w:val="28"/>
          <w:szCs w:val="28"/>
        </w:rPr>
        <w:t xml:space="preserve">.4 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CE</m:t>
            </m:r>
          </m:e>
        </m:acc>
        <m:r>
          <w:rPr>
            <w:rFonts w:ascii="Cambria Math" w:eastAsia="宋体" w:hAnsi="Cambria Math" w:cs="Times New Roman" w:hint="eastAsia"/>
            <w:sz w:val="28"/>
            <w:szCs w:val="28"/>
          </w:rPr>
          <m:t>=</m:t>
        </m:r>
        <m:r>
          <w:rPr>
            <w:rFonts w:ascii="Cambria Math" w:eastAsia="宋体" w:hAnsi="Cambria Math" w:cs="Times New Roman"/>
            <w:sz w:val="28"/>
            <w:szCs w:val="28"/>
          </w:rPr>
          <m:t>1</m:t>
        </m:r>
      </m:oMath>
      <w:r>
        <w:rPr>
          <w:rFonts w:ascii="宋体" w:eastAsia="宋体" w:hAnsi="宋体" w:cs="Times New Roman" w:hint="eastAsia"/>
          <w:sz w:val="28"/>
          <w:szCs w:val="28"/>
        </w:rPr>
        <w:t>，6</w:t>
      </w:r>
      <w:r>
        <w:rPr>
          <w:rFonts w:ascii="宋体" w:eastAsia="宋体" w:hAnsi="宋体" w:cs="Times New Roman"/>
          <w:sz w:val="28"/>
          <w:szCs w:val="28"/>
        </w:rPr>
        <w:t>116</w:t>
      </w:r>
      <w:r>
        <w:rPr>
          <w:rFonts w:ascii="宋体" w:eastAsia="宋体" w:hAnsi="宋体" w:cs="Times New Roman" w:hint="eastAsia"/>
          <w:sz w:val="28"/>
          <w:szCs w:val="28"/>
        </w:rPr>
        <w:t>停止工作。</w:t>
      </w:r>
    </w:p>
    <w:p w14:paraId="52745E2F" w14:textId="1F420F18" w:rsidR="002606D0" w:rsidRDefault="002606D0" w:rsidP="002606D0">
      <w:pPr>
        <w:pStyle w:val="a3"/>
        <w:numPr>
          <w:ilvl w:val="0"/>
          <w:numId w:val="1"/>
        </w:numPr>
        <w:ind w:firstLineChars="0"/>
        <w:rPr>
          <w:rFonts w:ascii="黑体" w:eastAsia="黑体" w:hAnsi="黑体" w:cs="Times New Roman"/>
          <w:sz w:val="30"/>
          <w:szCs w:val="30"/>
        </w:rPr>
      </w:pPr>
      <w:r w:rsidRPr="002606D0">
        <w:rPr>
          <w:rFonts w:ascii="黑体" w:eastAsia="黑体" w:hAnsi="黑体" w:cs="Times New Roman" w:hint="eastAsia"/>
          <w:sz w:val="30"/>
          <w:szCs w:val="30"/>
        </w:rPr>
        <w:t>思考与分析</w:t>
      </w:r>
    </w:p>
    <w:p w14:paraId="4449D0BA" w14:textId="4FC098F2" w:rsidR="002606D0" w:rsidRDefault="002606D0" w:rsidP="002606D0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2606D0">
        <w:rPr>
          <w:rFonts w:ascii="宋体" w:eastAsia="宋体" w:hAnsi="宋体" w:cs="Times New Roman" w:hint="eastAsia"/>
          <w:sz w:val="28"/>
          <w:szCs w:val="28"/>
        </w:rPr>
        <w:t>由两片</w:t>
      </w:r>
      <w:r>
        <w:rPr>
          <w:rFonts w:ascii="宋体" w:eastAsia="宋体" w:hAnsi="宋体" w:cs="Times New Roman" w:hint="eastAsia"/>
          <w:sz w:val="28"/>
          <w:szCs w:val="28"/>
        </w:rPr>
        <w:t>6</w:t>
      </w:r>
      <w:r>
        <w:rPr>
          <w:rFonts w:ascii="宋体" w:eastAsia="宋体" w:hAnsi="宋体" w:cs="Times New Roman"/>
          <w:sz w:val="28"/>
          <w:szCs w:val="28"/>
        </w:rPr>
        <w:t>116</w:t>
      </w:r>
      <w:r>
        <w:rPr>
          <w:rFonts w:ascii="宋体" w:eastAsia="宋体" w:hAnsi="宋体" w:cs="Times New Roman" w:hint="eastAsia"/>
          <w:sz w:val="28"/>
          <w:szCs w:val="28"/>
        </w:rPr>
        <w:t>（2</w:t>
      </w:r>
      <w:r>
        <w:rPr>
          <w:rFonts w:ascii="宋体" w:eastAsia="宋体" w:hAnsi="宋体" w:cs="Times New Roman"/>
          <w:sz w:val="28"/>
          <w:szCs w:val="28"/>
        </w:rPr>
        <w:t xml:space="preserve">K </w:t>
      </w:r>
      <w:r>
        <w:rPr>
          <w:rFonts w:ascii="宋体" w:eastAsia="宋体" w:hAnsi="宋体" w:cs="Times New Roman" w:hint="eastAsia"/>
          <w:sz w:val="28"/>
          <w:szCs w:val="28"/>
        </w:rPr>
        <w:t>*</w:t>
      </w:r>
      <w:r>
        <w:rPr>
          <w:rFonts w:ascii="宋体" w:eastAsia="宋体" w:hAnsi="宋体" w:cs="Times New Roman"/>
          <w:sz w:val="28"/>
          <w:szCs w:val="28"/>
        </w:rPr>
        <w:t xml:space="preserve"> 8</w:t>
      </w:r>
      <w:r>
        <w:rPr>
          <w:rFonts w:ascii="宋体" w:eastAsia="宋体" w:hAnsi="宋体" w:cs="Times New Roman" w:hint="eastAsia"/>
          <w:sz w:val="28"/>
          <w:szCs w:val="28"/>
        </w:rPr>
        <w:t>）怎样扩展成（2</w:t>
      </w:r>
      <w:r>
        <w:rPr>
          <w:rFonts w:ascii="宋体" w:eastAsia="宋体" w:hAnsi="宋体" w:cs="Times New Roman"/>
          <w:sz w:val="28"/>
          <w:szCs w:val="28"/>
        </w:rPr>
        <w:t xml:space="preserve">K </w:t>
      </w:r>
      <w:r>
        <w:rPr>
          <w:rFonts w:ascii="宋体" w:eastAsia="宋体" w:hAnsi="宋体" w:cs="Times New Roman" w:hint="eastAsia"/>
          <w:sz w:val="28"/>
          <w:szCs w:val="28"/>
        </w:rPr>
        <w:t>*</w:t>
      </w:r>
      <w:r>
        <w:rPr>
          <w:rFonts w:ascii="宋体" w:eastAsia="宋体" w:hAnsi="宋体" w:cs="Times New Roman"/>
          <w:sz w:val="28"/>
          <w:szCs w:val="28"/>
        </w:rPr>
        <w:t xml:space="preserve"> 16</w:t>
      </w:r>
      <w:r>
        <w:rPr>
          <w:rFonts w:ascii="宋体" w:eastAsia="宋体" w:hAnsi="宋体" w:cs="Times New Roman" w:hint="eastAsia"/>
          <w:sz w:val="28"/>
          <w:szCs w:val="28"/>
        </w:rPr>
        <w:t>）或（4</w:t>
      </w:r>
      <w:r>
        <w:rPr>
          <w:rFonts w:ascii="宋体" w:eastAsia="宋体" w:hAnsi="宋体" w:cs="Times New Roman"/>
          <w:sz w:val="28"/>
          <w:szCs w:val="28"/>
        </w:rPr>
        <w:t>K * 8</w:t>
      </w:r>
      <w:r>
        <w:rPr>
          <w:rFonts w:ascii="宋体" w:eastAsia="宋体" w:hAnsi="宋体" w:cs="Times New Roman" w:hint="eastAsia"/>
          <w:sz w:val="28"/>
          <w:szCs w:val="28"/>
        </w:rPr>
        <w:t>）的存储器？</w:t>
      </w:r>
    </w:p>
    <w:p w14:paraId="2AB86138" w14:textId="61D5AC95" w:rsidR="002606D0" w:rsidRDefault="002606D0" w:rsidP="002606D0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 w:rsidRPr="002606D0">
        <w:rPr>
          <w:rFonts w:ascii="宋体" w:eastAsia="宋体" w:hAnsi="宋体" w:cs="Times New Roman" w:hint="eastAsia"/>
          <w:sz w:val="28"/>
          <w:szCs w:val="28"/>
          <w:highlight w:val="yellow"/>
        </w:rPr>
        <w:t>2</w:t>
      </w:r>
      <w:r w:rsidRPr="002606D0">
        <w:rPr>
          <w:rFonts w:ascii="宋体" w:eastAsia="宋体" w:hAnsi="宋体" w:cs="Times New Roman"/>
          <w:sz w:val="28"/>
          <w:szCs w:val="28"/>
          <w:highlight w:val="yellow"/>
        </w:rPr>
        <w:t xml:space="preserve">K </w:t>
      </w:r>
      <w:r w:rsidRPr="002606D0">
        <w:rPr>
          <w:rFonts w:ascii="宋体" w:eastAsia="宋体" w:hAnsi="宋体" w:cs="Times New Roman" w:hint="eastAsia"/>
          <w:sz w:val="28"/>
          <w:szCs w:val="28"/>
          <w:highlight w:val="yellow"/>
        </w:rPr>
        <w:t>*</w:t>
      </w:r>
      <w:r w:rsidRPr="002606D0">
        <w:rPr>
          <w:rFonts w:ascii="宋体" w:eastAsia="宋体" w:hAnsi="宋体" w:cs="Times New Roman"/>
          <w:sz w:val="28"/>
          <w:szCs w:val="28"/>
          <w:highlight w:val="yellow"/>
        </w:rPr>
        <w:t xml:space="preserve"> 16 </w:t>
      </w:r>
      <w:r w:rsidRPr="002606D0">
        <w:rPr>
          <w:rFonts w:ascii="宋体" w:eastAsia="宋体" w:hAnsi="宋体" w:cs="Times New Roman" w:hint="eastAsia"/>
          <w:sz w:val="28"/>
          <w:szCs w:val="28"/>
          <w:highlight w:val="yellow"/>
        </w:rPr>
        <w:t>电路图：</w:t>
      </w:r>
    </w:p>
    <w:p w14:paraId="5D4AAAF1" w14:textId="768B792B" w:rsidR="00E92E85" w:rsidRDefault="00E92E85" w:rsidP="002606D0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noProof/>
          <w:sz w:val="28"/>
          <w:szCs w:val="28"/>
        </w:rPr>
        <w:lastRenderedPageBreak/>
        <w:drawing>
          <wp:inline distT="0" distB="0" distL="0" distR="0" wp14:anchorId="5FB46014" wp14:editId="5080CCCF">
            <wp:extent cx="4539481" cy="3048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2" cy="305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7285" w14:textId="21A9AB65" w:rsidR="002606D0" w:rsidRDefault="002606D0" w:rsidP="002606D0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 w:rsidRPr="002606D0">
        <w:rPr>
          <w:rFonts w:ascii="宋体" w:eastAsia="宋体" w:hAnsi="宋体" w:cs="Times New Roman" w:hint="eastAsia"/>
          <w:sz w:val="28"/>
          <w:szCs w:val="28"/>
          <w:highlight w:val="yellow"/>
        </w:rPr>
        <w:t>4</w:t>
      </w:r>
      <w:r w:rsidRPr="002606D0">
        <w:rPr>
          <w:rFonts w:ascii="宋体" w:eastAsia="宋体" w:hAnsi="宋体" w:cs="Times New Roman"/>
          <w:sz w:val="28"/>
          <w:szCs w:val="28"/>
          <w:highlight w:val="yellow"/>
        </w:rPr>
        <w:t xml:space="preserve">K * 8 </w:t>
      </w:r>
      <w:r w:rsidRPr="002606D0">
        <w:rPr>
          <w:rFonts w:ascii="宋体" w:eastAsia="宋体" w:hAnsi="宋体" w:cs="Times New Roman" w:hint="eastAsia"/>
          <w:sz w:val="28"/>
          <w:szCs w:val="28"/>
          <w:highlight w:val="yellow"/>
        </w:rPr>
        <w:t>电路图：</w:t>
      </w:r>
    </w:p>
    <w:p w14:paraId="05210069" w14:textId="1AAE73DC" w:rsidR="00FC1832" w:rsidRDefault="00FC1832" w:rsidP="002606D0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noProof/>
          <w:sz w:val="28"/>
          <w:szCs w:val="28"/>
        </w:rPr>
        <w:drawing>
          <wp:inline distT="0" distB="0" distL="0" distR="0" wp14:anchorId="34839BDB" wp14:editId="17336F28">
            <wp:extent cx="4391025" cy="26332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745" cy="263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3C3F" w14:textId="77777777" w:rsidR="00104BDF" w:rsidRDefault="00104BDF" w:rsidP="00104BDF">
      <w:pPr>
        <w:pStyle w:val="a3"/>
        <w:numPr>
          <w:ilvl w:val="0"/>
          <w:numId w:val="1"/>
        </w:numPr>
        <w:ind w:firstLineChars="0"/>
        <w:rPr>
          <w:rFonts w:ascii="黑体" w:eastAsia="黑体" w:hAnsi="黑体" w:cs="Times New Roman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t>实验小结</w:t>
      </w:r>
    </w:p>
    <w:p w14:paraId="2FAC24BD" w14:textId="16579F64" w:rsidR="00104BDF" w:rsidRDefault="00104BDF" w:rsidP="00104BDF">
      <w:pPr>
        <w:ind w:firstLineChars="200" w:firstLine="56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通过学习本次实验，让我能够</w:t>
      </w:r>
      <w:r>
        <w:rPr>
          <w:rFonts w:ascii="宋体" w:eastAsia="宋体" w:hAnsi="宋体" w:cs="Times New Roman" w:hint="eastAsia"/>
          <w:sz w:val="28"/>
          <w:szCs w:val="28"/>
        </w:rPr>
        <w:t>以实践的方式</w:t>
      </w:r>
      <w:r>
        <w:rPr>
          <w:rFonts w:ascii="宋体" w:eastAsia="宋体" w:hAnsi="宋体" w:cs="Times New Roman" w:hint="eastAsia"/>
          <w:sz w:val="28"/>
          <w:szCs w:val="28"/>
        </w:rPr>
        <w:t>深刻理解在课堂上学习的</w:t>
      </w:r>
      <w:r>
        <w:rPr>
          <w:rFonts w:ascii="宋体" w:eastAsia="宋体" w:hAnsi="宋体" w:cs="Times New Roman" w:hint="eastAsia"/>
          <w:sz w:val="28"/>
          <w:szCs w:val="28"/>
        </w:rPr>
        <w:t>存储器的</w:t>
      </w:r>
      <w:r>
        <w:rPr>
          <w:rFonts w:ascii="宋体" w:eastAsia="宋体" w:hAnsi="宋体" w:cs="Times New Roman" w:hint="eastAsia"/>
          <w:sz w:val="28"/>
          <w:szCs w:val="28"/>
        </w:rPr>
        <w:t>理论</w:t>
      </w:r>
      <w:r>
        <w:rPr>
          <w:rFonts w:ascii="宋体" w:eastAsia="宋体" w:hAnsi="宋体" w:cs="Times New Roman" w:hint="eastAsia"/>
          <w:sz w:val="28"/>
          <w:szCs w:val="28"/>
        </w:rPr>
        <w:t>知识</w:t>
      </w:r>
      <w:r>
        <w:rPr>
          <w:rFonts w:ascii="宋体" w:eastAsia="宋体" w:hAnsi="宋体" w:cs="Times New Roman" w:hint="eastAsia"/>
          <w:sz w:val="28"/>
          <w:szCs w:val="28"/>
        </w:rPr>
        <w:t>。在做实验的过程中遇到</w:t>
      </w:r>
      <w:r>
        <w:rPr>
          <w:rFonts w:ascii="宋体" w:eastAsia="宋体" w:hAnsi="宋体" w:cs="Times New Roman" w:hint="eastAsia"/>
          <w:sz w:val="28"/>
          <w:szCs w:val="28"/>
        </w:rPr>
        <w:t>解决</w:t>
      </w:r>
      <w:r>
        <w:rPr>
          <w:rFonts w:ascii="宋体" w:eastAsia="宋体" w:hAnsi="宋体" w:cs="Times New Roman" w:hint="eastAsia"/>
          <w:sz w:val="28"/>
          <w:szCs w:val="28"/>
        </w:rPr>
        <w:t>了一些问题，比如在连接</w:t>
      </w:r>
      <w:r>
        <w:rPr>
          <w:rFonts w:ascii="宋体" w:eastAsia="宋体" w:hAnsi="宋体" w:cs="Times New Roman" w:hint="eastAsia"/>
          <w:sz w:val="28"/>
          <w:szCs w:val="28"/>
        </w:rPr>
        <w:t xml:space="preserve"> </w:t>
      </w:r>
      <w:r>
        <w:rPr>
          <w:rFonts w:ascii="宋体" w:eastAsia="宋体" w:hAnsi="宋体" w:cs="Times New Roman" w:hint="eastAsia"/>
          <w:sz w:val="28"/>
          <w:szCs w:val="28"/>
        </w:rPr>
        <w:t>4K*</w:t>
      </w:r>
      <w:r>
        <w:rPr>
          <w:rFonts w:ascii="宋体" w:eastAsia="宋体" w:hAnsi="宋体" w:cs="Times New Roman"/>
          <w:sz w:val="28"/>
          <w:szCs w:val="28"/>
        </w:rPr>
        <w:t xml:space="preserve">8 </w:t>
      </w:r>
      <w:r>
        <w:rPr>
          <w:rFonts w:ascii="宋体" w:eastAsia="宋体" w:hAnsi="宋体" w:cs="Times New Roman" w:hint="eastAsia"/>
          <w:sz w:val="28"/>
          <w:szCs w:val="28"/>
        </w:rPr>
        <w:t xml:space="preserve">和 </w:t>
      </w:r>
      <w:r>
        <w:rPr>
          <w:rFonts w:ascii="宋体" w:eastAsia="宋体" w:hAnsi="宋体" w:cs="Times New Roman"/>
          <w:sz w:val="28"/>
          <w:szCs w:val="28"/>
        </w:rPr>
        <w:t>2</w:t>
      </w:r>
      <w:r>
        <w:rPr>
          <w:rFonts w:ascii="宋体" w:eastAsia="宋体" w:hAnsi="宋体" w:cs="Times New Roman" w:hint="eastAsia"/>
          <w:sz w:val="28"/>
          <w:szCs w:val="28"/>
        </w:rPr>
        <w:t>k*</w:t>
      </w:r>
      <w:r>
        <w:rPr>
          <w:rFonts w:ascii="宋体" w:eastAsia="宋体" w:hAnsi="宋体" w:cs="Times New Roman"/>
          <w:sz w:val="28"/>
          <w:szCs w:val="28"/>
        </w:rPr>
        <w:t>16</w:t>
      </w:r>
      <w:r>
        <w:rPr>
          <w:rFonts w:ascii="宋体" w:eastAsia="宋体" w:hAnsi="宋体" w:cs="Times New Roman" w:hint="eastAsia"/>
          <w:sz w:val="28"/>
          <w:szCs w:val="28"/>
        </w:rPr>
        <w:t>存储器电路图时，</w:t>
      </w:r>
      <w:r>
        <w:rPr>
          <w:rFonts w:ascii="宋体" w:eastAsia="宋体" w:hAnsi="宋体" w:cs="Times New Roman" w:hint="eastAsia"/>
          <w:sz w:val="28"/>
          <w:szCs w:val="28"/>
        </w:rPr>
        <w:t>译码器的使用方法</w:t>
      </w:r>
      <w:r>
        <w:rPr>
          <w:rFonts w:ascii="宋体" w:eastAsia="宋体" w:hAnsi="宋体" w:cs="Times New Roman" w:hint="eastAsia"/>
          <w:sz w:val="28"/>
          <w:szCs w:val="28"/>
        </w:rPr>
        <w:t>，通过不断的尝试</w:t>
      </w:r>
      <w:r>
        <w:rPr>
          <w:rFonts w:ascii="宋体" w:eastAsia="宋体" w:hAnsi="宋体" w:cs="Times New Roman" w:hint="eastAsia"/>
          <w:sz w:val="28"/>
          <w:szCs w:val="28"/>
        </w:rPr>
        <w:t>、与同学的交流研究和向老师请教</w:t>
      </w:r>
      <w:r>
        <w:rPr>
          <w:rFonts w:ascii="宋体" w:eastAsia="宋体" w:hAnsi="宋体" w:cs="Times New Roman" w:hint="eastAsia"/>
          <w:sz w:val="28"/>
          <w:szCs w:val="28"/>
        </w:rPr>
        <w:t>，最终连接成功。</w:t>
      </w:r>
    </w:p>
    <w:p w14:paraId="319F89DA" w14:textId="77777777" w:rsidR="00104BDF" w:rsidRPr="00104BDF" w:rsidRDefault="00104BDF" w:rsidP="002606D0">
      <w:pPr>
        <w:pStyle w:val="a3"/>
        <w:ind w:left="875" w:firstLineChars="0" w:firstLine="0"/>
        <w:rPr>
          <w:rFonts w:ascii="宋体" w:eastAsia="宋体" w:hAnsi="宋体" w:cs="Times New Roman" w:hint="eastAsia"/>
          <w:sz w:val="28"/>
          <w:szCs w:val="28"/>
        </w:rPr>
      </w:pPr>
    </w:p>
    <w:p w14:paraId="4F81725A" w14:textId="28784179" w:rsidR="00BE25BF" w:rsidRPr="00BE25BF" w:rsidRDefault="00BE25BF" w:rsidP="00BE25BF">
      <w:pPr>
        <w:ind w:left="420"/>
        <w:jc w:val="center"/>
        <w:rPr>
          <w:rFonts w:ascii="宋体" w:eastAsia="宋体" w:hAnsi="宋体" w:cs="Times New Roman"/>
          <w:sz w:val="28"/>
          <w:szCs w:val="28"/>
        </w:rPr>
      </w:pPr>
    </w:p>
    <w:sectPr w:rsidR="00BE25BF" w:rsidRPr="00BE25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71507" w14:textId="77777777" w:rsidR="00017818" w:rsidRDefault="00017818" w:rsidP="001272A7">
      <w:r>
        <w:separator/>
      </w:r>
    </w:p>
  </w:endnote>
  <w:endnote w:type="continuationSeparator" w:id="0">
    <w:p w14:paraId="0B8925A0" w14:textId="77777777" w:rsidR="00017818" w:rsidRDefault="00017818" w:rsidP="00127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EF7D6" w14:textId="77777777" w:rsidR="00017818" w:rsidRDefault="00017818" w:rsidP="001272A7">
      <w:r>
        <w:separator/>
      </w:r>
    </w:p>
  </w:footnote>
  <w:footnote w:type="continuationSeparator" w:id="0">
    <w:p w14:paraId="69CAA67F" w14:textId="77777777" w:rsidR="00017818" w:rsidRDefault="00017818" w:rsidP="001272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A182C"/>
    <w:multiLevelType w:val="hybridMultilevel"/>
    <w:tmpl w:val="2CD2021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337144"/>
    <w:multiLevelType w:val="hybridMultilevel"/>
    <w:tmpl w:val="6C7C392A"/>
    <w:lvl w:ilvl="0" w:tplc="0409000F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D8DA9E44">
      <w:start w:val="3"/>
      <w:numFmt w:val="japaneseCounting"/>
      <w:lvlText w:val="%3、"/>
      <w:lvlJc w:val="left"/>
      <w:pPr>
        <w:ind w:left="2280" w:hanging="7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" w15:restartNumberingAfterBreak="0">
    <w:nsid w:val="2A9B4A1D"/>
    <w:multiLevelType w:val="multilevel"/>
    <w:tmpl w:val="BBA2E1A6"/>
    <w:lvl w:ilvl="0">
      <w:start w:val="1"/>
      <w:numFmt w:val="chineseCountingThousand"/>
      <w:lvlText w:val="%1、"/>
      <w:lvlJc w:val="left"/>
      <w:pPr>
        <w:ind w:left="720" w:hanging="720"/>
      </w:pPr>
      <w:rPr>
        <w:rFonts w:ascii="黑体" w:eastAsia="黑体" w:hAnsi="黑体" w:hint="default"/>
        <w:sz w:val="30"/>
        <w:szCs w:val="30"/>
      </w:rPr>
    </w:lvl>
    <w:lvl w:ilvl="1">
      <w:start w:val="1"/>
      <w:numFmt w:val="decimal"/>
      <w:lvlText w:val="%2."/>
      <w:lvlJc w:val="left"/>
      <w:pPr>
        <w:ind w:left="875" w:hanging="450"/>
      </w:pPr>
      <w:rPr>
        <w:rFonts w:ascii="宋体" w:eastAsia="宋体" w:hAnsi="宋体" w:hint="default"/>
        <w:sz w:val="28"/>
        <w:szCs w:val="28"/>
      </w:rPr>
    </w:lvl>
    <w:lvl w:ilvl="2">
      <w:start w:val="3"/>
      <w:numFmt w:val="japaneseCounting"/>
      <w:lvlText w:val="%3、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7"/>
      <w:numFmt w:val="decimal"/>
      <w:lvlText w:val="%5.)"/>
      <w:lvlJc w:val="left"/>
      <w:pPr>
        <w:ind w:left="2040" w:hanging="360"/>
      </w:pPr>
      <w:rPr>
        <w:rFonts w:hint="default"/>
      </w:r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0E303CE"/>
    <w:multiLevelType w:val="hybridMultilevel"/>
    <w:tmpl w:val="32264B48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445001D1"/>
    <w:multiLevelType w:val="hybridMultilevel"/>
    <w:tmpl w:val="9FA61BDA"/>
    <w:lvl w:ilvl="0" w:tplc="45D2D7C0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5" w15:restartNumberingAfterBreak="0">
    <w:nsid w:val="5C1C69E5"/>
    <w:multiLevelType w:val="hybridMultilevel"/>
    <w:tmpl w:val="A7C493C4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6" w15:restartNumberingAfterBreak="0">
    <w:nsid w:val="7B9F5B5F"/>
    <w:multiLevelType w:val="hybridMultilevel"/>
    <w:tmpl w:val="1D22E8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3845"/>
    <w:rsid w:val="00017818"/>
    <w:rsid w:val="0007326E"/>
    <w:rsid w:val="00104BDF"/>
    <w:rsid w:val="001272A7"/>
    <w:rsid w:val="0014740F"/>
    <w:rsid w:val="001A5AB8"/>
    <w:rsid w:val="001B4DAB"/>
    <w:rsid w:val="0020188D"/>
    <w:rsid w:val="0022509D"/>
    <w:rsid w:val="002606D0"/>
    <w:rsid w:val="002716AB"/>
    <w:rsid w:val="00326360"/>
    <w:rsid w:val="00334B81"/>
    <w:rsid w:val="003A22C7"/>
    <w:rsid w:val="003C416E"/>
    <w:rsid w:val="004627DB"/>
    <w:rsid w:val="004C295E"/>
    <w:rsid w:val="00507C43"/>
    <w:rsid w:val="005130E6"/>
    <w:rsid w:val="00551E06"/>
    <w:rsid w:val="005B6F93"/>
    <w:rsid w:val="005F574B"/>
    <w:rsid w:val="0060282C"/>
    <w:rsid w:val="00746E83"/>
    <w:rsid w:val="00783A42"/>
    <w:rsid w:val="00817057"/>
    <w:rsid w:val="00943035"/>
    <w:rsid w:val="009C04FC"/>
    <w:rsid w:val="009F01A4"/>
    <w:rsid w:val="00A71221"/>
    <w:rsid w:val="00A964BE"/>
    <w:rsid w:val="00B1762C"/>
    <w:rsid w:val="00B51460"/>
    <w:rsid w:val="00BB0EF8"/>
    <w:rsid w:val="00BB5505"/>
    <w:rsid w:val="00BE25BF"/>
    <w:rsid w:val="00C13C16"/>
    <w:rsid w:val="00C7407D"/>
    <w:rsid w:val="00CF6EAB"/>
    <w:rsid w:val="00D82985"/>
    <w:rsid w:val="00E31A00"/>
    <w:rsid w:val="00E54D4D"/>
    <w:rsid w:val="00E57587"/>
    <w:rsid w:val="00E9063D"/>
    <w:rsid w:val="00E92E85"/>
    <w:rsid w:val="00EB462A"/>
    <w:rsid w:val="00F33845"/>
    <w:rsid w:val="00F4177F"/>
    <w:rsid w:val="00F83787"/>
    <w:rsid w:val="00FC1832"/>
    <w:rsid w:val="00FE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5CF6F7"/>
  <w15:docId w15:val="{0163F2D1-6BB2-45BC-BFF0-FF682CE0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16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636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272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72A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72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72A7"/>
    <w:rPr>
      <w:sz w:val="18"/>
      <w:szCs w:val="18"/>
    </w:rPr>
  </w:style>
  <w:style w:type="table" w:styleId="a8">
    <w:name w:val="Table Grid"/>
    <w:basedOn w:val="a1"/>
    <w:uiPriority w:val="59"/>
    <w:rsid w:val="001272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3A22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7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曹 宇宸</cp:lastModifiedBy>
  <cp:revision>23</cp:revision>
  <dcterms:created xsi:type="dcterms:W3CDTF">2018-10-14T07:19:00Z</dcterms:created>
  <dcterms:modified xsi:type="dcterms:W3CDTF">2021-05-26T13:33:00Z</dcterms:modified>
</cp:coreProperties>
</file>