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BF8B9" w14:textId="38D2B124" w:rsidR="00E9063D" w:rsidRPr="00B3116A" w:rsidRDefault="00E9063D" w:rsidP="001272A7">
      <w:pPr>
        <w:rPr>
          <w:b/>
          <w:sz w:val="44"/>
          <w:szCs w:val="44"/>
        </w:rPr>
      </w:pPr>
      <w:bookmarkStart w:id="0" w:name="_Toc527293422"/>
      <w:r w:rsidRPr="00B3116A">
        <w:rPr>
          <w:rFonts w:hint="eastAsia"/>
          <w:b/>
          <w:sz w:val="44"/>
          <w:szCs w:val="44"/>
        </w:rPr>
        <w:t>辽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宁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大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学</w:t>
      </w:r>
      <w:r w:rsidRPr="00B3116A">
        <w:rPr>
          <w:rFonts w:hint="eastAsia"/>
          <w:b/>
          <w:sz w:val="44"/>
          <w:szCs w:val="44"/>
        </w:rPr>
        <w:t xml:space="preserve">  </w:t>
      </w:r>
      <w:r w:rsidRPr="00B3116A">
        <w:rPr>
          <w:rFonts w:hint="eastAsia"/>
          <w:b/>
          <w:sz w:val="44"/>
          <w:szCs w:val="44"/>
        </w:rPr>
        <w:t>信息</w:t>
      </w:r>
      <w:r w:rsidRPr="00B3116A">
        <w:rPr>
          <w:rFonts w:hint="eastAsia"/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学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院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实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验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报</w:t>
      </w:r>
      <w:r w:rsidRPr="00B3116A">
        <w:rPr>
          <w:rFonts w:hint="eastAsia"/>
          <w:b/>
          <w:sz w:val="44"/>
          <w:szCs w:val="44"/>
        </w:rPr>
        <w:t xml:space="preserve"> </w:t>
      </w:r>
      <w:r w:rsidRPr="00B3116A">
        <w:rPr>
          <w:rFonts w:hint="eastAsia"/>
          <w:b/>
          <w:sz w:val="44"/>
          <w:szCs w:val="44"/>
        </w:rPr>
        <w:t>告</w:t>
      </w:r>
    </w:p>
    <w:p w14:paraId="38019D1C" w14:textId="77777777" w:rsidR="00E9063D" w:rsidRDefault="00E9063D" w:rsidP="001272A7">
      <w:pPr>
        <w:rPr>
          <w:sz w:val="44"/>
          <w:szCs w:val="44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6287"/>
      </w:tblGrid>
      <w:tr w:rsidR="00E9063D" w14:paraId="6148AD1E" w14:textId="77777777" w:rsidTr="004E4283">
        <w:tc>
          <w:tcPr>
            <w:tcW w:w="2235" w:type="dxa"/>
          </w:tcPr>
          <w:p w14:paraId="30F51516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实验题目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4536C5A2" w14:textId="0A97C6FE" w:rsidR="00E9063D" w:rsidRPr="00A71221" w:rsidRDefault="0025648A" w:rsidP="004E4283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总线与微命令</w:t>
            </w:r>
            <w:r w:rsidR="00E9063D" w:rsidRPr="00A71221">
              <w:rPr>
                <w:rFonts w:hint="eastAsia"/>
                <w:sz w:val="32"/>
                <w:szCs w:val="32"/>
              </w:rPr>
              <w:t>实验</w:t>
            </w:r>
          </w:p>
        </w:tc>
      </w:tr>
      <w:tr w:rsidR="00E9063D" w14:paraId="7F1EDFAF" w14:textId="77777777" w:rsidTr="004E4283">
        <w:tc>
          <w:tcPr>
            <w:tcW w:w="2235" w:type="dxa"/>
          </w:tcPr>
          <w:p w14:paraId="3C264CDD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专业班级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45F8285" w14:textId="58F8AB4D" w:rsidR="00E9063D" w:rsidRDefault="00E9063D" w:rsidP="004E4283">
            <w:pPr>
              <w:jc w:val="center"/>
              <w:rPr>
                <w:sz w:val="44"/>
                <w:szCs w:val="44"/>
              </w:rPr>
            </w:pPr>
            <w:r w:rsidRPr="00B3116A"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rFonts w:hint="eastAsia"/>
                <w:bCs/>
                <w:sz w:val="32"/>
                <w:szCs w:val="32"/>
              </w:rPr>
              <w:t>9</w:t>
            </w:r>
            <w:r w:rsidRPr="00B3116A">
              <w:rPr>
                <w:rFonts w:hint="eastAsia"/>
                <w:bCs/>
                <w:sz w:val="32"/>
                <w:szCs w:val="32"/>
              </w:rPr>
              <w:t>级计算机</w:t>
            </w:r>
            <w:r>
              <w:rPr>
                <w:rFonts w:hint="eastAsia"/>
                <w:bCs/>
                <w:sz w:val="32"/>
                <w:szCs w:val="32"/>
              </w:rPr>
              <w:t>计算机科学与技术</w:t>
            </w:r>
            <w:r w:rsidR="00D142F4">
              <w:rPr>
                <w:bCs/>
                <w:sz w:val="32"/>
                <w:szCs w:val="32"/>
              </w:rPr>
              <w:t>4</w:t>
            </w:r>
            <w:r w:rsidRPr="00B3116A">
              <w:rPr>
                <w:rFonts w:hint="eastAsia"/>
                <w:bCs/>
                <w:sz w:val="32"/>
                <w:szCs w:val="32"/>
              </w:rPr>
              <w:t>班</w:t>
            </w:r>
          </w:p>
        </w:tc>
      </w:tr>
      <w:tr w:rsidR="00E9063D" w14:paraId="455528DA" w14:textId="77777777" w:rsidTr="004E4283">
        <w:trPr>
          <w:trHeight w:val="464"/>
        </w:trPr>
        <w:tc>
          <w:tcPr>
            <w:tcW w:w="2235" w:type="dxa"/>
          </w:tcPr>
          <w:p w14:paraId="5E7845B1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 xml:space="preserve">   </w:t>
            </w:r>
            <w:r w:rsidRPr="00B3116A">
              <w:rPr>
                <w:rFonts w:hint="eastAsia"/>
                <w:b/>
                <w:sz w:val="36"/>
                <w:szCs w:val="36"/>
              </w:rPr>
              <w:t>号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471680BA" w14:textId="0EC79024" w:rsidR="00E9063D" w:rsidRPr="00B3116A" w:rsidRDefault="00D142F4" w:rsidP="004E4283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1</w:t>
            </w:r>
            <w:r>
              <w:rPr>
                <w:bCs/>
                <w:sz w:val="32"/>
                <w:szCs w:val="32"/>
              </w:rPr>
              <w:t>91491603</w:t>
            </w:r>
          </w:p>
        </w:tc>
      </w:tr>
      <w:tr w:rsidR="00E9063D" w14:paraId="2A5B25D7" w14:textId="77777777" w:rsidTr="004E4283">
        <w:tc>
          <w:tcPr>
            <w:tcW w:w="2235" w:type="dxa"/>
          </w:tcPr>
          <w:p w14:paraId="6F0CFF65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>姓</w:t>
            </w:r>
            <w:r w:rsidRPr="00B3116A">
              <w:rPr>
                <w:rFonts w:hint="eastAsia"/>
                <w:b/>
                <w:sz w:val="36"/>
                <w:szCs w:val="36"/>
              </w:rPr>
              <w:t xml:space="preserve">    </w:t>
            </w:r>
            <w:r w:rsidRPr="00B3116A">
              <w:rPr>
                <w:rFonts w:hint="eastAsia"/>
                <w:b/>
                <w:sz w:val="36"/>
                <w:szCs w:val="36"/>
              </w:rPr>
              <w:t>名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60AEBB7A" w14:textId="73F8D0CB" w:rsidR="00E9063D" w:rsidRPr="00B3116A" w:rsidRDefault="00D142F4" w:rsidP="004E4283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曹宇宸</w:t>
            </w:r>
          </w:p>
        </w:tc>
      </w:tr>
      <w:tr w:rsidR="00E9063D" w14:paraId="6E6E115D" w14:textId="77777777" w:rsidTr="004E4283">
        <w:tc>
          <w:tcPr>
            <w:tcW w:w="2235" w:type="dxa"/>
          </w:tcPr>
          <w:p w14:paraId="05C77FE0" w14:textId="77777777" w:rsidR="00E9063D" w:rsidRDefault="00E9063D" w:rsidP="004E4283">
            <w:pPr>
              <w:rPr>
                <w:sz w:val="44"/>
                <w:szCs w:val="44"/>
              </w:rPr>
            </w:pPr>
            <w:r w:rsidRPr="00B3116A"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18174E3" w14:textId="7A93C673" w:rsidR="00E9063D" w:rsidRDefault="00E9063D" w:rsidP="001272A7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202</w:t>
            </w:r>
            <w:r>
              <w:rPr>
                <w:bCs/>
                <w:sz w:val="32"/>
                <w:szCs w:val="32"/>
              </w:rPr>
              <w:t>1</w:t>
            </w:r>
            <w:r w:rsidRPr="00B3116A">
              <w:rPr>
                <w:rFonts w:hint="eastAsia"/>
                <w:bCs/>
                <w:sz w:val="32"/>
                <w:szCs w:val="32"/>
              </w:rPr>
              <w:t>年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 w:rsidR="001A5AB8">
              <w:rPr>
                <w:bCs/>
                <w:sz w:val="32"/>
                <w:szCs w:val="32"/>
              </w:rPr>
              <w:t>5</w:t>
            </w:r>
            <w:r>
              <w:rPr>
                <w:bCs/>
                <w:sz w:val="32"/>
                <w:szCs w:val="32"/>
              </w:rPr>
              <w:t xml:space="preserve"> </w:t>
            </w:r>
            <w:r w:rsidRPr="00B3116A"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 xml:space="preserve"> </w:t>
            </w:r>
            <w:r w:rsidR="0060282C">
              <w:rPr>
                <w:bCs/>
                <w:sz w:val="32"/>
                <w:szCs w:val="32"/>
              </w:rPr>
              <w:t>2</w:t>
            </w:r>
            <w:r w:rsidR="0025648A">
              <w:rPr>
                <w:bCs/>
                <w:sz w:val="32"/>
                <w:szCs w:val="32"/>
              </w:rPr>
              <w:t>9</w:t>
            </w:r>
            <w:r w:rsidR="001A5AB8">
              <w:rPr>
                <w:bCs/>
                <w:sz w:val="32"/>
                <w:szCs w:val="32"/>
              </w:rPr>
              <w:t xml:space="preserve"> </w:t>
            </w:r>
            <w:r w:rsidRPr="00B3116A"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0F9D0204" w14:textId="77777777" w:rsidR="00E9063D" w:rsidRDefault="00E9063D" w:rsidP="00F33845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</w:p>
    <w:p w14:paraId="15631638" w14:textId="1D0AFD08" w:rsidR="00E9063D" w:rsidRPr="00F33845" w:rsidRDefault="00E9063D" w:rsidP="00F33845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 w:rsidRPr="00F33845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25648A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四</w:t>
      </w:r>
      <w:r w:rsidRPr="00F33845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bookmarkEnd w:id="0"/>
      <w:r w:rsidR="0025648A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总线与微命令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</w:p>
    <w:p w14:paraId="04EC1B35" w14:textId="22C17E3A" w:rsidR="00F33845" w:rsidRDefault="00F33845" w:rsidP="00F33845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 w:rsidRPr="00F33845">
        <w:rPr>
          <w:rFonts w:ascii="黑体" w:eastAsia="黑体" w:hAnsi="Times New Roman" w:cs="Times New Roman" w:hint="eastAsia"/>
          <w:sz w:val="30"/>
          <w:szCs w:val="30"/>
        </w:rPr>
        <w:t>实验目的及原理</w:t>
      </w:r>
    </w:p>
    <w:p w14:paraId="1916FB5C" w14:textId="76FD3BCA" w:rsidR="0025648A" w:rsidRDefault="0025648A" w:rsidP="0060282C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25648A">
        <w:rPr>
          <w:rFonts w:ascii="宋体" w:eastAsia="宋体" w:hAnsi="宋体" w:cs="Times New Roman" w:hint="eastAsia"/>
          <w:sz w:val="28"/>
          <w:szCs w:val="28"/>
        </w:rPr>
        <w:t>理解总线的概念和作用。</w:t>
      </w:r>
    </w:p>
    <w:p w14:paraId="0581EE7C" w14:textId="11B177A1" w:rsidR="0025648A" w:rsidRPr="0025648A" w:rsidRDefault="0025648A" w:rsidP="0025648A">
      <w:pPr>
        <w:pStyle w:val="a3"/>
        <w:numPr>
          <w:ilvl w:val="1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 w:rsidRPr="0025648A">
        <w:rPr>
          <w:rFonts w:ascii="宋体" w:eastAsia="宋体" w:hAnsi="宋体" w:cs="Times New Roman" w:hint="eastAsia"/>
          <w:sz w:val="28"/>
          <w:szCs w:val="28"/>
        </w:rPr>
        <w:t>连接运算器与存储器，熟悉计算机的数据通路。</w:t>
      </w:r>
    </w:p>
    <w:p w14:paraId="7330C19D" w14:textId="29370404" w:rsidR="0025648A" w:rsidRPr="0025648A" w:rsidRDefault="0025648A" w:rsidP="0025648A">
      <w:pPr>
        <w:pStyle w:val="a3"/>
        <w:numPr>
          <w:ilvl w:val="1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 w:rsidRPr="0025648A">
        <w:rPr>
          <w:rFonts w:ascii="宋体" w:eastAsia="宋体" w:hAnsi="宋体" w:cs="Times New Roman" w:hint="eastAsia"/>
          <w:sz w:val="28"/>
          <w:szCs w:val="28"/>
        </w:rPr>
        <w:t>理解微命令与微操作的概念。</w:t>
      </w:r>
    </w:p>
    <w:p w14:paraId="54978058" w14:textId="7B39CB14" w:rsidR="00E9063D" w:rsidRDefault="00E9063D" w:rsidP="00E9063D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实验要求</w:t>
      </w:r>
    </w:p>
    <w:p w14:paraId="005824FA" w14:textId="7EADEF95" w:rsidR="00E9063D" w:rsidRDefault="0025648A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25648A">
        <w:rPr>
          <w:rFonts w:ascii="宋体" w:eastAsia="宋体" w:hAnsi="宋体" w:cs="Times New Roman" w:hint="eastAsia"/>
          <w:sz w:val="28"/>
          <w:szCs w:val="28"/>
        </w:rPr>
        <w:t>做好实验预习，读懂实验电路图，熟悉实验元器件的功能特性和使用方法</w:t>
      </w:r>
      <w:r w:rsidR="0060282C"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1A269CBE" w14:textId="2DF48BA3" w:rsidR="0025648A" w:rsidRDefault="0025648A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25648A">
        <w:rPr>
          <w:rFonts w:ascii="宋体" w:eastAsia="宋体" w:hAnsi="宋体" w:cs="Times New Roman" w:hint="eastAsia"/>
          <w:sz w:val="28"/>
          <w:szCs w:val="28"/>
        </w:rPr>
        <w:t>按照实验内容与步骤的要求进行实验，对预习时填写好的微命令进行验证与调试，遇到问题请冷静、独立思考，认真仔细地完成实验。</w:t>
      </w:r>
    </w:p>
    <w:p w14:paraId="537B7D18" w14:textId="714FB6D9" w:rsidR="00E9063D" w:rsidRDefault="00E9063D" w:rsidP="00E9063D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完成实验报告</w:t>
      </w:r>
      <w:r w:rsidR="0060282C"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3FB65DB9" w14:textId="1CC3E566" w:rsidR="00817057" w:rsidRDefault="00817057" w:rsidP="00817057">
      <w:pPr>
        <w:pStyle w:val="a3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 w:rsidRPr="00817057">
        <w:rPr>
          <w:rFonts w:ascii="黑体" w:eastAsia="黑体" w:hAnsi="黑体" w:cs="Times New Roman" w:hint="eastAsia"/>
          <w:sz w:val="30"/>
          <w:szCs w:val="30"/>
        </w:rPr>
        <w:lastRenderedPageBreak/>
        <w:t>实验</w:t>
      </w:r>
      <w:r w:rsidR="0025648A">
        <w:rPr>
          <w:rFonts w:ascii="黑体" w:eastAsia="黑体" w:hAnsi="黑体" w:cs="Times New Roman" w:hint="eastAsia"/>
          <w:sz w:val="30"/>
          <w:szCs w:val="30"/>
        </w:rPr>
        <w:t>电路</w:t>
      </w:r>
    </w:p>
    <w:p w14:paraId="1129FF80" w14:textId="2E41F2F3" w:rsidR="009C04FC" w:rsidRDefault="0025648A" w:rsidP="0025648A">
      <w:pPr>
        <w:ind w:firstLine="420"/>
        <w:rPr>
          <w:rFonts w:asciiTheme="minorEastAsia" w:hAnsiTheme="minorEastAsia" w:cs="Times New Roman"/>
          <w:noProof/>
          <w:sz w:val="28"/>
          <w:szCs w:val="28"/>
        </w:rPr>
      </w:pPr>
      <w:r w:rsidRPr="0025648A">
        <w:rPr>
          <w:rFonts w:asciiTheme="minorEastAsia" w:hAnsiTheme="minorEastAsia" w:cs="Times New Roman" w:hint="eastAsia"/>
          <w:noProof/>
          <w:sz w:val="28"/>
          <w:szCs w:val="28"/>
        </w:rPr>
        <w:t>本实验使用的主要元器件有: 4位算术逻辑运算单元74LS181,8位数据锁存器74LS273,三态输出的总线收发器74LS245，2K×8静态随机存储器6116，时序发生器，与非门、与门、开关、指示灯等。</w:t>
      </w:r>
    </w:p>
    <w:p w14:paraId="3312334A" w14:textId="7902B752" w:rsidR="0025648A" w:rsidRDefault="0025648A" w:rsidP="0025648A">
      <w:pPr>
        <w:ind w:firstLine="420"/>
        <w:rPr>
          <w:rFonts w:asciiTheme="minorEastAsia" w:hAnsiTheme="minorEastAsia" w:cs="Times New Roman"/>
          <w:noProof/>
          <w:sz w:val="28"/>
          <w:szCs w:val="28"/>
        </w:rPr>
      </w:pPr>
      <w:r w:rsidRPr="0025648A">
        <w:rPr>
          <w:rFonts w:asciiTheme="minorEastAsia" w:hAnsiTheme="minorEastAsia" w:cs="Times New Roman" w:hint="eastAsia"/>
          <w:noProof/>
          <w:sz w:val="28"/>
          <w:szCs w:val="28"/>
        </w:rPr>
        <w:t>时序发生器用于产生四个等间隔时序信号T1、T2、T3和T4。在本虚拟实验系统中，连续发出的一轮T1~T4时序信号对应一个CPU周期。图5.1为时序发生器的简单电路连接图,其中，Ts为时钟源输入信号，Stop为停止信号，Start 为开始信号，Step为单步运行信号。在Step=0时，单击Start连接的单脉冲按钮，时序信号T1~T4会周而复始地发送出去，时序发生器处于连续运行状态，若此时单击Stop按钮,发送完此周期时序信号后就会停机。在Step=1时，处于单步运行状态，即每发送完一个CPU周期时序信号就自动停机。本实验使用单步运行方式。</w:t>
      </w:r>
    </w:p>
    <w:p w14:paraId="2B7FCC11" w14:textId="77777777" w:rsidR="0025648A" w:rsidRPr="0025648A" w:rsidRDefault="0025648A" w:rsidP="0025648A">
      <w:pPr>
        <w:ind w:firstLine="420"/>
        <w:rPr>
          <w:rFonts w:asciiTheme="minorEastAsia" w:hAnsiTheme="minorEastAsia" w:cs="Times New Roman"/>
          <w:noProof/>
          <w:sz w:val="28"/>
          <w:szCs w:val="28"/>
        </w:rPr>
      </w:pPr>
      <w:r w:rsidRPr="0025648A">
        <w:rPr>
          <w:rFonts w:asciiTheme="minorEastAsia" w:hAnsiTheme="minorEastAsia" w:cs="Times New Roman" w:hint="eastAsia"/>
          <w:noProof/>
          <w:sz w:val="28"/>
          <w:szCs w:val="28"/>
        </w:rPr>
        <w:t>本实验使用的主要元器件有: 4位算术逻辑运算单元74LS181,8位数据锁存器74LS273,三态输出的总线收发器74LS245，2K×8静态随机存储器6116，时序发生器，与非门、与门、开关、指示灯等。芯片详细说明请见附录。</w:t>
      </w:r>
    </w:p>
    <w:p w14:paraId="60C4829D" w14:textId="77777777" w:rsidR="0025648A" w:rsidRPr="0025648A" w:rsidRDefault="0025648A" w:rsidP="0025648A">
      <w:pPr>
        <w:ind w:firstLine="420"/>
        <w:rPr>
          <w:rFonts w:asciiTheme="minorEastAsia" w:hAnsiTheme="minorEastAsia" w:cs="Times New Roman"/>
          <w:noProof/>
          <w:sz w:val="28"/>
          <w:szCs w:val="28"/>
        </w:rPr>
      </w:pPr>
      <w:r w:rsidRPr="0025648A">
        <w:rPr>
          <w:rFonts w:asciiTheme="minorEastAsia" w:hAnsiTheme="minorEastAsia" w:cs="Times New Roman" w:hint="eastAsia"/>
          <w:noProof/>
          <w:sz w:val="28"/>
          <w:szCs w:val="28"/>
        </w:rPr>
        <w:t>时序发生器用于产生四个等间隔时序信号T1、T2、T3和T4。在本虚拟实验系统中，连续发出的一轮T1~T4时序信号对应一个CPU周期。图5.1为时序发生器的简单电路连接图,其中，Ts为时钟源输入信号，Stop为停止信号，Start 为开始信号，Step为单步运行信号。在Step=0时，单击Start连接的单脉冲按钮，时序信号T1~T4会周</w:t>
      </w:r>
      <w:r w:rsidRPr="0025648A">
        <w:rPr>
          <w:rFonts w:asciiTheme="minorEastAsia" w:hAnsiTheme="minorEastAsia" w:cs="Times New Roman" w:hint="eastAsia"/>
          <w:noProof/>
          <w:sz w:val="28"/>
          <w:szCs w:val="28"/>
        </w:rPr>
        <w:lastRenderedPageBreak/>
        <w:t>而复始地发送出去，时序发生器处于连续运行状态，若此时单击Stop按钮,发送完此周期时序信号后就会停机。在Step=1时，处于单步运行状态，即每发送完一个CPU周期时序信号就自动停机。本实验使用单步运行方式。</w:t>
      </w:r>
    </w:p>
    <w:p w14:paraId="783FB3D4" w14:textId="089BAADD" w:rsidR="0025648A" w:rsidRDefault="0025648A" w:rsidP="0025648A">
      <w:pPr>
        <w:ind w:firstLine="420"/>
        <w:rPr>
          <w:rFonts w:asciiTheme="minorEastAsia" w:hAnsiTheme="minorEastAsia" w:cs="Times New Roman"/>
          <w:noProof/>
          <w:sz w:val="28"/>
          <w:szCs w:val="28"/>
        </w:rPr>
      </w:pPr>
      <w:r>
        <w:rPr>
          <w:rFonts w:asciiTheme="minorEastAsia" w:hAnsiTheme="minorEastAsia" w:cs="Times New Roman" w:hint="eastAsia"/>
          <w:noProof/>
          <w:sz w:val="28"/>
          <w:szCs w:val="28"/>
        </w:rPr>
        <w:t>下图</w:t>
      </w:r>
      <w:r w:rsidRPr="0025648A">
        <w:rPr>
          <w:rFonts w:asciiTheme="minorEastAsia" w:hAnsiTheme="minorEastAsia" w:cs="Times New Roman" w:hint="eastAsia"/>
          <w:noProof/>
          <w:sz w:val="28"/>
          <w:szCs w:val="28"/>
        </w:rPr>
        <w:t>为本实验数据通路总框图，其中ALU由2片74LS181构成，DR1、DR2和AR均为一片74LS273，RAM为一片6116芯片，△表示三态门74LS245，时序发生器为虚拟实验系统提供的虚拟组件。</w:t>
      </w:r>
    </w:p>
    <w:p w14:paraId="56F6A3B8" w14:textId="22443925" w:rsidR="0025648A" w:rsidRDefault="0025648A" w:rsidP="0025648A">
      <w:pPr>
        <w:ind w:firstLine="420"/>
        <w:rPr>
          <w:rFonts w:asciiTheme="minorEastAsia" w:hAnsiTheme="minorEastAsia" w:cs="Times New Roman"/>
          <w:noProof/>
          <w:sz w:val="28"/>
          <w:szCs w:val="28"/>
        </w:rPr>
      </w:pPr>
      <w:r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58A63199" wp14:editId="07AC6568">
            <wp:extent cx="4774906" cy="2628900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843" cy="26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1809" w14:textId="6C9C4383" w:rsidR="0025648A" w:rsidRPr="0025648A" w:rsidRDefault="0025648A" w:rsidP="0025648A">
      <w:pPr>
        <w:rPr>
          <w:rFonts w:asciiTheme="minorEastAsia" w:hAnsiTheme="minorEastAsia" w:cs="Times New Roman"/>
          <w:noProof/>
          <w:sz w:val="28"/>
          <w:szCs w:val="28"/>
        </w:rPr>
      </w:pPr>
    </w:p>
    <w:p w14:paraId="13990133" w14:textId="3F9DACF1" w:rsidR="00E9063D" w:rsidRDefault="00F33845" w:rsidP="00E9063D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 w:rsidRPr="00F33845">
        <w:rPr>
          <w:rFonts w:ascii="黑体" w:eastAsia="黑体" w:hAnsi="Times New Roman" w:cs="Times New Roman" w:hint="eastAsia"/>
          <w:sz w:val="30"/>
          <w:szCs w:val="30"/>
        </w:rPr>
        <w:t>实验</w:t>
      </w:r>
      <w:r w:rsidR="0025648A">
        <w:rPr>
          <w:rFonts w:ascii="黑体" w:eastAsia="黑体" w:hAnsi="Times New Roman" w:cs="Times New Roman" w:hint="eastAsia"/>
          <w:sz w:val="30"/>
          <w:szCs w:val="30"/>
        </w:rPr>
        <w:t>原理</w:t>
      </w:r>
    </w:p>
    <w:p w14:paraId="6E1C3378" w14:textId="77777777" w:rsidR="00F440E2" w:rsidRPr="00F440E2" w:rsidRDefault="00F440E2" w:rsidP="00F440E2">
      <w:pPr>
        <w:ind w:firstLine="420"/>
        <w:rPr>
          <w:rFonts w:ascii="宋体" w:eastAsia="宋体" w:hAnsi="宋体" w:cs="Times New Roman"/>
          <w:sz w:val="28"/>
          <w:szCs w:val="28"/>
        </w:rPr>
      </w:pPr>
      <w:r w:rsidRPr="00F440E2">
        <w:rPr>
          <w:rFonts w:ascii="宋体" w:eastAsia="宋体" w:hAnsi="宋体" w:cs="Times New Roman" w:hint="eastAsia"/>
          <w:sz w:val="28"/>
          <w:szCs w:val="28"/>
        </w:rPr>
        <w:t>实验所用数据通路如图5.2所示，数据开关、数据显示灯、运算器、存储器通过总线相连。数据开关(SW7~SWO)用于设置数据或地址，数据和地址经三态门发送至总线。DR1和 DR2从总线上接受数据并传送到ALU进行运算，运算结果经三态门送回至总线。地址寄存器AR从总线上获取地址并送至存储器，存储器按地址进行读写，将读出的数据发送至总线，或者从总线输入数据并写入。数据显示灯与总线相</w:t>
      </w:r>
      <w:r w:rsidRPr="00F440E2">
        <w:rPr>
          <w:rFonts w:ascii="宋体" w:eastAsia="宋体" w:hAnsi="宋体" w:cs="Times New Roman" w:hint="eastAsia"/>
          <w:sz w:val="28"/>
          <w:szCs w:val="28"/>
        </w:rPr>
        <w:lastRenderedPageBreak/>
        <w:t>连，流经总线的所有数据和地址都将在数据灯上显示。</w:t>
      </w:r>
    </w:p>
    <w:p w14:paraId="4AEF7575" w14:textId="77777777" w:rsidR="00F440E2" w:rsidRPr="00F440E2" w:rsidRDefault="00F440E2" w:rsidP="00F440E2">
      <w:pPr>
        <w:ind w:firstLine="420"/>
        <w:rPr>
          <w:rFonts w:ascii="宋体" w:eastAsia="宋体" w:hAnsi="宋体" w:cs="Times New Roman"/>
          <w:sz w:val="28"/>
          <w:szCs w:val="28"/>
        </w:rPr>
      </w:pPr>
      <w:r w:rsidRPr="00F440E2">
        <w:rPr>
          <w:rFonts w:ascii="宋体" w:eastAsia="宋体" w:hAnsi="宋体" w:cs="Times New Roman" w:hint="eastAsia"/>
          <w:sz w:val="28"/>
          <w:szCs w:val="28"/>
        </w:rPr>
        <w:t>实验所用数据通路如上图所示，数据开关、数据显示灯、运算器、存储器通过总线相连。数据开关(SW7~SWO)用于设置数据或地址，数据和地址经三态门发送至总线。DR1和 DR2从总线上接受数据并传送到ALU进行运算，运算结果经三态门送回至总线。地址寄存器AR从总线上获取地址并送至存储器，存储器按地址进行读写，将读出的数据发送至总线，或者从总线输入数据并写入。数据显示灯与总线相连，流经总线的所有数据和地址都将在数据灯上显示。</w:t>
      </w:r>
    </w:p>
    <w:p w14:paraId="5F79F4E0" w14:textId="77777777" w:rsidR="00F440E2" w:rsidRPr="00F440E2" w:rsidRDefault="00F440E2" w:rsidP="00F440E2">
      <w:pPr>
        <w:ind w:firstLine="420"/>
        <w:rPr>
          <w:rFonts w:ascii="宋体" w:eastAsia="宋体" w:hAnsi="宋体" w:cs="Times New Roman"/>
          <w:sz w:val="28"/>
          <w:szCs w:val="28"/>
        </w:rPr>
      </w:pPr>
      <w:r w:rsidRPr="00F440E2">
        <w:rPr>
          <w:rFonts w:ascii="宋体" w:eastAsia="宋体" w:hAnsi="宋体" w:cs="Times New Roman" w:hint="eastAsia"/>
          <w:sz w:val="28"/>
          <w:szCs w:val="28"/>
        </w:rPr>
        <w:t>为方便进行实验，将图5.2中的所有控制信号归纳在下表中。实验的主要任务就是确定这些控制信号在每一个CPU周期的取值。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04"/>
        <w:gridCol w:w="1004"/>
        <w:gridCol w:w="1048"/>
        <w:gridCol w:w="1070"/>
        <w:gridCol w:w="1029"/>
        <w:gridCol w:w="1266"/>
        <w:gridCol w:w="1166"/>
        <w:gridCol w:w="935"/>
      </w:tblGrid>
      <w:tr w:rsidR="00F440E2" w14:paraId="272DD782" w14:textId="77777777" w:rsidTr="00223694">
        <w:tc>
          <w:tcPr>
            <w:tcW w:w="1004" w:type="dxa"/>
          </w:tcPr>
          <w:p w14:paraId="64B41A60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位</w:t>
            </w:r>
          </w:p>
        </w:tc>
        <w:tc>
          <w:tcPr>
            <w:tcW w:w="1004" w:type="dxa"/>
          </w:tcPr>
          <w:p w14:paraId="6C64CF61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2</w:t>
            </w:r>
          </w:p>
        </w:tc>
        <w:tc>
          <w:tcPr>
            <w:tcW w:w="1048" w:type="dxa"/>
          </w:tcPr>
          <w:p w14:paraId="7274BBC3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070" w:type="dxa"/>
          </w:tcPr>
          <w:p w14:paraId="03542E0A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029" w:type="dxa"/>
          </w:tcPr>
          <w:p w14:paraId="4F76F565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9</w:t>
            </w:r>
          </w:p>
        </w:tc>
        <w:tc>
          <w:tcPr>
            <w:tcW w:w="1266" w:type="dxa"/>
          </w:tcPr>
          <w:p w14:paraId="21B113A4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8</w:t>
            </w:r>
          </w:p>
        </w:tc>
        <w:tc>
          <w:tcPr>
            <w:tcW w:w="1166" w:type="dxa"/>
          </w:tcPr>
          <w:p w14:paraId="214B2CEF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7</w:t>
            </w:r>
          </w:p>
        </w:tc>
        <w:tc>
          <w:tcPr>
            <w:tcW w:w="935" w:type="dxa"/>
          </w:tcPr>
          <w:p w14:paraId="5C0782B2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6</w:t>
            </w:r>
          </w:p>
        </w:tc>
      </w:tr>
      <w:tr w:rsidR="00F440E2" w14:paraId="552FB5EA" w14:textId="77777777" w:rsidTr="00223694">
        <w:tc>
          <w:tcPr>
            <w:tcW w:w="1004" w:type="dxa"/>
          </w:tcPr>
          <w:p w14:paraId="24B15ED6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控制</w:t>
            </w:r>
          </w:p>
          <w:p w14:paraId="438FEB98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信号</w:t>
            </w:r>
          </w:p>
        </w:tc>
        <w:tc>
          <w:tcPr>
            <w:tcW w:w="1004" w:type="dxa"/>
          </w:tcPr>
          <w:p w14:paraId="034DF45F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3</w:t>
            </w:r>
          </w:p>
        </w:tc>
        <w:tc>
          <w:tcPr>
            <w:tcW w:w="1048" w:type="dxa"/>
          </w:tcPr>
          <w:p w14:paraId="60A4A54B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2</w:t>
            </w:r>
          </w:p>
        </w:tc>
        <w:tc>
          <w:tcPr>
            <w:tcW w:w="1070" w:type="dxa"/>
          </w:tcPr>
          <w:p w14:paraId="276624B6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029" w:type="dxa"/>
          </w:tcPr>
          <w:p w14:paraId="149B2B44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266" w:type="dxa"/>
          </w:tcPr>
          <w:p w14:paraId="1FD79EAE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M</w:t>
            </w:r>
          </w:p>
        </w:tc>
        <w:tc>
          <w:tcPr>
            <w:tcW w:w="1166" w:type="dxa"/>
          </w:tcPr>
          <w:p w14:paraId="2DEF3DEC" w14:textId="77777777" w:rsidR="00F440E2" w:rsidRDefault="003513FA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Cn</m:t>
                    </m:r>
                  </m:e>
                </m:acc>
              </m:oMath>
            </m:oMathPara>
          </w:p>
        </w:tc>
        <w:tc>
          <w:tcPr>
            <w:tcW w:w="935" w:type="dxa"/>
          </w:tcPr>
          <w:p w14:paraId="4E274FDD" w14:textId="77777777" w:rsidR="00F440E2" w:rsidRDefault="003513FA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CE</m:t>
                    </m:r>
                  </m:e>
                </m:acc>
              </m:oMath>
            </m:oMathPara>
          </w:p>
        </w:tc>
      </w:tr>
      <w:tr w:rsidR="00F440E2" w14:paraId="1202E7D7" w14:textId="77777777" w:rsidTr="00223694">
        <w:tc>
          <w:tcPr>
            <w:tcW w:w="1004" w:type="dxa"/>
          </w:tcPr>
          <w:p w14:paraId="2262A9AD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位</w:t>
            </w:r>
          </w:p>
        </w:tc>
        <w:tc>
          <w:tcPr>
            <w:tcW w:w="1004" w:type="dxa"/>
          </w:tcPr>
          <w:p w14:paraId="3E141941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5</w:t>
            </w:r>
          </w:p>
        </w:tc>
        <w:tc>
          <w:tcPr>
            <w:tcW w:w="1048" w:type="dxa"/>
          </w:tcPr>
          <w:p w14:paraId="2419B06D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4</w:t>
            </w:r>
          </w:p>
        </w:tc>
        <w:tc>
          <w:tcPr>
            <w:tcW w:w="1070" w:type="dxa"/>
          </w:tcPr>
          <w:p w14:paraId="089208F6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3</w:t>
            </w:r>
          </w:p>
        </w:tc>
        <w:tc>
          <w:tcPr>
            <w:tcW w:w="1029" w:type="dxa"/>
          </w:tcPr>
          <w:p w14:paraId="656E8428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2</w:t>
            </w:r>
          </w:p>
        </w:tc>
        <w:tc>
          <w:tcPr>
            <w:tcW w:w="1266" w:type="dxa"/>
          </w:tcPr>
          <w:p w14:paraId="5BD0D49C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75795BF4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</w:t>
            </w:r>
          </w:p>
        </w:tc>
        <w:tc>
          <w:tcPr>
            <w:tcW w:w="935" w:type="dxa"/>
          </w:tcPr>
          <w:p w14:paraId="4BC9A670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F440E2" w14:paraId="254D713C" w14:textId="77777777" w:rsidTr="00223694">
        <w:tc>
          <w:tcPr>
            <w:tcW w:w="1004" w:type="dxa"/>
          </w:tcPr>
          <w:p w14:paraId="1484CBB8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控制</w:t>
            </w:r>
          </w:p>
          <w:p w14:paraId="4588168E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信号</w:t>
            </w:r>
          </w:p>
        </w:tc>
        <w:tc>
          <w:tcPr>
            <w:tcW w:w="1004" w:type="dxa"/>
          </w:tcPr>
          <w:p w14:paraId="10D60EB8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W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E</w:t>
            </w:r>
          </w:p>
        </w:tc>
        <w:tc>
          <w:tcPr>
            <w:tcW w:w="1048" w:type="dxa"/>
          </w:tcPr>
          <w:p w14:paraId="7EFF671B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DAR</w:t>
            </w:r>
          </w:p>
        </w:tc>
        <w:tc>
          <w:tcPr>
            <w:tcW w:w="1070" w:type="dxa"/>
          </w:tcPr>
          <w:p w14:paraId="272374D7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DDR1</w:t>
            </w:r>
          </w:p>
        </w:tc>
        <w:tc>
          <w:tcPr>
            <w:tcW w:w="1029" w:type="dxa"/>
          </w:tcPr>
          <w:p w14:paraId="164623AA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L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DDR2</w:t>
            </w:r>
          </w:p>
        </w:tc>
        <w:tc>
          <w:tcPr>
            <w:tcW w:w="1266" w:type="dxa"/>
          </w:tcPr>
          <w:p w14:paraId="1BD2F625" w14:textId="77777777" w:rsidR="00F440E2" w:rsidRDefault="003513FA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ALU-B</m:t>
                    </m:r>
                  </m:e>
                </m:acc>
              </m:oMath>
            </m:oMathPara>
          </w:p>
        </w:tc>
        <w:tc>
          <w:tcPr>
            <w:tcW w:w="1166" w:type="dxa"/>
          </w:tcPr>
          <w:p w14:paraId="0739A490" w14:textId="77777777" w:rsidR="00F440E2" w:rsidRDefault="003513FA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SW-B</m:t>
                    </m:r>
                  </m:e>
                </m:acc>
              </m:oMath>
            </m:oMathPara>
          </w:p>
        </w:tc>
        <w:tc>
          <w:tcPr>
            <w:tcW w:w="935" w:type="dxa"/>
          </w:tcPr>
          <w:p w14:paraId="496AE7DA" w14:textId="77777777" w:rsidR="00F440E2" w:rsidRDefault="00F440E2" w:rsidP="00223694">
            <w:pPr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</w:tbl>
    <w:p w14:paraId="26FDD8E0" w14:textId="77777777" w:rsidR="00F440E2" w:rsidRPr="00F440E2" w:rsidRDefault="00F440E2" w:rsidP="00F440E2">
      <w:pPr>
        <w:ind w:firstLine="420"/>
        <w:rPr>
          <w:rFonts w:ascii="宋体" w:eastAsia="宋体" w:hAnsi="宋体" w:cs="Times New Roman"/>
          <w:sz w:val="28"/>
          <w:szCs w:val="28"/>
        </w:rPr>
      </w:pPr>
      <w:r w:rsidRPr="00F440E2">
        <w:rPr>
          <w:rFonts w:ascii="宋体" w:eastAsia="宋体" w:hAnsi="宋体" w:cs="Times New Roman" w:hint="eastAsia"/>
          <w:sz w:val="28"/>
          <w:szCs w:val="28"/>
        </w:rPr>
        <w:t>可以设计不同的微命令组合，来实现不同的功能。例如，微命令组合000001100 10 10表示DR1载入，数据开关三态门打开，存储器、DR2和 ALU三态门都关闭，其功能即为:将数据开关上的数据送入DR1。注意，表中的微命令只是实际计算机中的一部分，计算机运行所需要的微命令远不止这些。</w:t>
      </w:r>
    </w:p>
    <w:p w14:paraId="1F0067B4" w14:textId="182EAB5E" w:rsidR="00F440E2" w:rsidRPr="00F440E2" w:rsidRDefault="00F440E2" w:rsidP="00F440E2">
      <w:pPr>
        <w:ind w:firstLine="420"/>
        <w:rPr>
          <w:rFonts w:ascii="宋体" w:eastAsia="宋体" w:hAnsi="宋体" w:cs="Times New Roman"/>
          <w:sz w:val="28"/>
          <w:szCs w:val="28"/>
        </w:rPr>
      </w:pPr>
      <w:r w:rsidRPr="00F440E2">
        <w:rPr>
          <w:rFonts w:ascii="宋体" w:eastAsia="宋体" w:hAnsi="宋体" w:cs="Times New Roman" w:hint="eastAsia"/>
          <w:sz w:val="28"/>
          <w:szCs w:val="28"/>
        </w:rPr>
        <w:t>在存储逻辑型控制器中，计算机需要用到的所有微命令组合都已</w:t>
      </w:r>
      <w:r w:rsidRPr="00F440E2">
        <w:rPr>
          <w:rFonts w:ascii="宋体" w:eastAsia="宋体" w:hAnsi="宋体" w:cs="Times New Roman" w:hint="eastAsia"/>
          <w:sz w:val="28"/>
          <w:szCs w:val="28"/>
        </w:rPr>
        <w:lastRenderedPageBreak/>
        <w:t>预先设计好并存储在控制存储器中，由控制器根据程序自动找出需要的微命令组合，通过控制线发送给各执行部件执行。其中的每一个微命令组合又叫一条微指令。本实验用人工设置数据开关的方法来代替控制器生成微命令，完成一系列操作和任务。</w:t>
      </w:r>
    </w:p>
    <w:p w14:paraId="07FE3E03" w14:textId="23D8288B" w:rsidR="00F440E2" w:rsidRDefault="00F440E2" w:rsidP="00E9063D">
      <w:pPr>
        <w:numPr>
          <w:ilvl w:val="0"/>
          <w:numId w:val="1"/>
        </w:numPr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实验内容</w:t>
      </w:r>
    </w:p>
    <w:p w14:paraId="18FEB673" w14:textId="03143994" w:rsidR="00F440E2" w:rsidRDefault="00F440E2" w:rsidP="00F440E2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连接电路图</w:t>
      </w:r>
    </w:p>
    <w:p w14:paraId="39F1A78D" w14:textId="28DD788D" w:rsidR="00F440E2" w:rsidRDefault="00F440E2" w:rsidP="00F440E2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电路图：</w:t>
      </w:r>
    </w:p>
    <w:p w14:paraId="536692FC" w14:textId="269A6A8C" w:rsidR="00D142F4" w:rsidRDefault="00D142F4" w:rsidP="00F440E2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0" distR="0" wp14:anchorId="0CF64AB7" wp14:editId="25AC80CC">
            <wp:extent cx="5274310" cy="25958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379F" w14:textId="113E8168" w:rsidR="001D61E4" w:rsidRPr="001D61E4" w:rsidRDefault="001D61E4" w:rsidP="001D61E4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 w:rsidRPr="001D61E4">
        <w:rPr>
          <w:rFonts w:ascii="宋体" w:eastAsia="宋体" w:hAnsi="宋体" w:cs="Times New Roman" w:hint="eastAsia"/>
          <w:sz w:val="28"/>
          <w:szCs w:val="28"/>
        </w:rPr>
        <w:t>计算C</w:t>
      </w:r>
      <w:r w:rsidRPr="001D61E4">
        <w:rPr>
          <w:rFonts w:ascii="宋体" w:eastAsia="宋体" w:hAnsi="宋体" w:cs="Times New Roman"/>
          <w:sz w:val="28"/>
          <w:szCs w:val="28"/>
        </w:rPr>
        <w:t xml:space="preserve"> – D -&gt; </w:t>
      </w:r>
      <w:r w:rsidRPr="001D61E4">
        <w:rPr>
          <w:rFonts w:ascii="宋体" w:eastAsia="宋体" w:hAnsi="宋体" w:cs="Times New Roman" w:hint="eastAsia"/>
          <w:sz w:val="28"/>
          <w:szCs w:val="28"/>
        </w:rPr>
        <w:t>存储单元E：</w:t>
      </w:r>
    </w:p>
    <w:p w14:paraId="42DA2AFD" w14:textId="45C4A448" w:rsidR="00F440E2" w:rsidRPr="001D61E4" w:rsidRDefault="00F440E2" w:rsidP="001D61E4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 w:rsidRPr="001D61E4">
        <w:rPr>
          <w:rFonts w:ascii="宋体" w:eastAsia="宋体" w:hAnsi="宋体" w:cs="Times New Roman" w:hint="eastAsia"/>
          <w:sz w:val="28"/>
          <w:szCs w:val="28"/>
        </w:rPr>
        <w:t>设计微命令填入下表</w:t>
      </w:r>
    </w:p>
    <w:p w14:paraId="27B46919" w14:textId="16EE2AE5" w:rsidR="001D61E4" w:rsidRDefault="001D61E4" w:rsidP="001D61E4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（D：数据开关；A：存储单元地址；）</w:t>
      </w:r>
    </w:p>
    <w:tbl>
      <w:tblPr>
        <w:tblStyle w:val="a8"/>
        <w:tblW w:w="0" w:type="auto"/>
        <w:tblInd w:w="875" w:type="dxa"/>
        <w:tblLook w:val="04A0" w:firstRow="1" w:lastRow="0" w:firstColumn="1" w:lastColumn="0" w:noHBand="0" w:noVBand="1"/>
      </w:tblPr>
      <w:tblGrid>
        <w:gridCol w:w="1616"/>
        <w:gridCol w:w="1266"/>
        <w:gridCol w:w="1166"/>
        <w:gridCol w:w="951"/>
        <w:gridCol w:w="991"/>
        <w:gridCol w:w="801"/>
        <w:gridCol w:w="856"/>
      </w:tblGrid>
      <w:tr w:rsidR="00F440E2" w14:paraId="0888E11F" w14:textId="22255B03" w:rsidTr="001D61E4">
        <w:tc>
          <w:tcPr>
            <w:tcW w:w="1616" w:type="dxa"/>
            <w:vMerge w:val="restart"/>
          </w:tcPr>
          <w:p w14:paraId="5B7B1DCD" w14:textId="389D894F" w:rsidR="00F440E2" w:rsidRDefault="00F440E2" w:rsidP="00F440E2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6031" w:type="dxa"/>
            <w:gridSpan w:val="6"/>
          </w:tcPr>
          <w:p w14:paraId="0E21563D" w14:textId="17A83728" w:rsidR="00F440E2" w:rsidRDefault="00F440E2" w:rsidP="00F440E2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微命令</w:t>
            </w:r>
          </w:p>
        </w:tc>
      </w:tr>
      <w:tr w:rsidR="00F440E2" w14:paraId="2E2AE31A" w14:textId="2FF614F6" w:rsidTr="00D142F4">
        <w:tc>
          <w:tcPr>
            <w:tcW w:w="1616" w:type="dxa"/>
            <w:vMerge/>
          </w:tcPr>
          <w:p w14:paraId="06312AB9" w14:textId="77777777" w:rsidR="00F440E2" w:rsidRDefault="00F440E2" w:rsidP="00F440E2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14:paraId="2740A11F" w14:textId="1F706C62" w:rsidR="00F440E2" w:rsidRDefault="00F440E2" w:rsidP="00F440E2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3</w:t>
            </w:r>
          </w:p>
        </w:tc>
        <w:tc>
          <w:tcPr>
            <w:tcW w:w="1166" w:type="dxa"/>
          </w:tcPr>
          <w:p w14:paraId="7571F8A7" w14:textId="49C0BC66" w:rsidR="00F440E2" w:rsidRDefault="00F440E2" w:rsidP="00F440E2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2</w:t>
            </w:r>
          </w:p>
        </w:tc>
        <w:tc>
          <w:tcPr>
            <w:tcW w:w="951" w:type="dxa"/>
          </w:tcPr>
          <w:p w14:paraId="305D0911" w14:textId="1B16FBE6" w:rsidR="00F440E2" w:rsidRDefault="00F440E2" w:rsidP="00F440E2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91" w:type="dxa"/>
          </w:tcPr>
          <w:p w14:paraId="7C31A850" w14:textId="7C7F927E" w:rsidR="00F440E2" w:rsidRDefault="00F440E2" w:rsidP="00F440E2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01" w:type="dxa"/>
          </w:tcPr>
          <w:p w14:paraId="18130EC9" w14:textId="4523E59B" w:rsidR="00F440E2" w:rsidRDefault="00F440E2" w:rsidP="00F440E2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M</w:t>
            </w:r>
          </w:p>
        </w:tc>
        <w:tc>
          <w:tcPr>
            <w:tcW w:w="856" w:type="dxa"/>
          </w:tcPr>
          <w:p w14:paraId="0E8F010E" w14:textId="52F3692C" w:rsidR="00F440E2" w:rsidRDefault="003513FA" w:rsidP="00F440E2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Cn</m:t>
                    </m:r>
                  </m:e>
                </m:acc>
              </m:oMath>
            </m:oMathPara>
          </w:p>
        </w:tc>
      </w:tr>
      <w:tr w:rsidR="00D142F4" w14:paraId="5B518E1A" w14:textId="1F2827D7" w:rsidTr="00D142F4">
        <w:tc>
          <w:tcPr>
            <w:tcW w:w="1616" w:type="dxa"/>
          </w:tcPr>
          <w:p w14:paraId="3E572B1F" w14:textId="6FFAD2BE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-&gt;DR1</w:t>
            </w:r>
          </w:p>
        </w:tc>
        <w:tc>
          <w:tcPr>
            <w:tcW w:w="1266" w:type="dxa"/>
          </w:tcPr>
          <w:p w14:paraId="311E1376" w14:textId="7738F05E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69DD6F7B" w14:textId="5E6A4826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6F0AA4D0" w14:textId="2E5EB95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91" w:type="dxa"/>
          </w:tcPr>
          <w:p w14:paraId="0661A552" w14:textId="02F908CA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01" w:type="dxa"/>
          </w:tcPr>
          <w:p w14:paraId="6B0FE1AD" w14:textId="26D2DA1E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56" w:type="dxa"/>
          </w:tcPr>
          <w:p w14:paraId="628D2DF5" w14:textId="0206753D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</w:tr>
      <w:tr w:rsidR="00D142F4" w14:paraId="3EEFAF77" w14:textId="5D28FB73" w:rsidTr="00D142F4">
        <w:tc>
          <w:tcPr>
            <w:tcW w:w="1616" w:type="dxa"/>
          </w:tcPr>
          <w:p w14:paraId="62C556C8" w14:textId="06BB962E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-&gt;DR2</w:t>
            </w:r>
          </w:p>
        </w:tc>
        <w:tc>
          <w:tcPr>
            <w:tcW w:w="1266" w:type="dxa"/>
          </w:tcPr>
          <w:p w14:paraId="479F209B" w14:textId="4CCC6273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3EB2AE01" w14:textId="57E9C5F2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67CA3214" w14:textId="3E5BC289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91" w:type="dxa"/>
          </w:tcPr>
          <w:p w14:paraId="52F021AD" w14:textId="6142D1A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01" w:type="dxa"/>
          </w:tcPr>
          <w:p w14:paraId="6148BFB7" w14:textId="5B71728B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56" w:type="dxa"/>
          </w:tcPr>
          <w:p w14:paraId="084356C1" w14:textId="2A4422E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</w:tr>
      <w:tr w:rsidR="00D142F4" w14:paraId="5577633B" w14:textId="1A63D3C7" w:rsidTr="00D142F4">
        <w:tc>
          <w:tcPr>
            <w:tcW w:w="1616" w:type="dxa"/>
          </w:tcPr>
          <w:p w14:paraId="0C2B35DC" w14:textId="708ABC6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-&gt;AR</w:t>
            </w:r>
          </w:p>
        </w:tc>
        <w:tc>
          <w:tcPr>
            <w:tcW w:w="1266" w:type="dxa"/>
          </w:tcPr>
          <w:p w14:paraId="70BDF34A" w14:textId="12FBBAAF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422B4AD4" w14:textId="5E3578FB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11E2850E" w14:textId="446F11DF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91" w:type="dxa"/>
          </w:tcPr>
          <w:p w14:paraId="3A171BFD" w14:textId="740D65EF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01" w:type="dxa"/>
          </w:tcPr>
          <w:p w14:paraId="239991B4" w14:textId="410C7E6E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56" w:type="dxa"/>
          </w:tcPr>
          <w:p w14:paraId="02C02C79" w14:textId="175B1E8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</w:tr>
      <w:tr w:rsidR="00D142F4" w14:paraId="551D7E27" w14:textId="2176D3C2" w:rsidTr="00D142F4">
        <w:tc>
          <w:tcPr>
            <w:tcW w:w="1616" w:type="dxa"/>
          </w:tcPr>
          <w:p w14:paraId="6026BB27" w14:textId="7A110813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lastRenderedPageBreak/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R1-DR2-&gt;A</w:t>
            </w:r>
          </w:p>
        </w:tc>
        <w:tc>
          <w:tcPr>
            <w:tcW w:w="1266" w:type="dxa"/>
          </w:tcPr>
          <w:p w14:paraId="48E6B683" w14:textId="1DADD47E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55F49648" w14:textId="30BD9DE5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23362811" w14:textId="755F35E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91" w:type="dxa"/>
          </w:tcPr>
          <w:p w14:paraId="6FABDAD5" w14:textId="60A3C558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01" w:type="dxa"/>
          </w:tcPr>
          <w:p w14:paraId="2EF7023C" w14:textId="05D6A68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56" w:type="dxa"/>
          </w:tcPr>
          <w:p w14:paraId="66A67CFD" w14:textId="16BE34B3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</w:tr>
      <w:tr w:rsidR="00D142F4" w14:paraId="18D2CD7C" w14:textId="77777777" w:rsidTr="001D61E4">
        <w:tc>
          <w:tcPr>
            <w:tcW w:w="1616" w:type="dxa"/>
            <w:vMerge w:val="restart"/>
          </w:tcPr>
          <w:p w14:paraId="1E22B8A5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6031" w:type="dxa"/>
            <w:gridSpan w:val="6"/>
          </w:tcPr>
          <w:p w14:paraId="3512444B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微命令</w:t>
            </w:r>
          </w:p>
        </w:tc>
      </w:tr>
      <w:tr w:rsidR="00D142F4" w14:paraId="3639C6CB" w14:textId="77777777" w:rsidTr="00D142F4">
        <w:tc>
          <w:tcPr>
            <w:tcW w:w="1616" w:type="dxa"/>
            <w:vMerge/>
          </w:tcPr>
          <w:p w14:paraId="6A21D886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14:paraId="2F7C7BA6" w14:textId="470CD11E" w:rsidR="00D142F4" w:rsidRDefault="003513FA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CE</m:t>
                    </m:r>
                  </m:e>
                </m:acc>
              </m:oMath>
            </m:oMathPara>
          </w:p>
        </w:tc>
        <w:tc>
          <w:tcPr>
            <w:tcW w:w="1166" w:type="dxa"/>
          </w:tcPr>
          <w:p w14:paraId="55A06984" w14:textId="18333DB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WE</w:t>
            </w:r>
          </w:p>
        </w:tc>
        <w:tc>
          <w:tcPr>
            <w:tcW w:w="951" w:type="dxa"/>
          </w:tcPr>
          <w:p w14:paraId="05FCE178" w14:textId="0648DB4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LDAR</w:t>
            </w:r>
          </w:p>
        </w:tc>
        <w:tc>
          <w:tcPr>
            <w:tcW w:w="991" w:type="dxa"/>
          </w:tcPr>
          <w:p w14:paraId="51627D61" w14:textId="279F0351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LDDR1</w:t>
            </w:r>
          </w:p>
        </w:tc>
        <w:tc>
          <w:tcPr>
            <w:tcW w:w="1657" w:type="dxa"/>
            <w:gridSpan w:val="2"/>
          </w:tcPr>
          <w:p w14:paraId="62DC3DBF" w14:textId="3E965CC3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LDDR2</w:t>
            </w:r>
          </w:p>
        </w:tc>
      </w:tr>
      <w:tr w:rsidR="00D142F4" w14:paraId="066AC83F" w14:textId="77777777" w:rsidTr="00D142F4">
        <w:tc>
          <w:tcPr>
            <w:tcW w:w="1616" w:type="dxa"/>
          </w:tcPr>
          <w:p w14:paraId="618C1DA1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-&gt;DR1</w:t>
            </w:r>
          </w:p>
        </w:tc>
        <w:tc>
          <w:tcPr>
            <w:tcW w:w="1266" w:type="dxa"/>
          </w:tcPr>
          <w:p w14:paraId="5759990E" w14:textId="6508045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235199AF" w14:textId="7F9A608D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0C81A21F" w14:textId="60770C3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91" w:type="dxa"/>
          </w:tcPr>
          <w:p w14:paraId="6435470B" w14:textId="521C71B9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657" w:type="dxa"/>
            <w:gridSpan w:val="2"/>
          </w:tcPr>
          <w:p w14:paraId="129C04A4" w14:textId="28439495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</w:tr>
      <w:tr w:rsidR="00D142F4" w14:paraId="020684EE" w14:textId="77777777" w:rsidTr="00D142F4">
        <w:tc>
          <w:tcPr>
            <w:tcW w:w="1616" w:type="dxa"/>
          </w:tcPr>
          <w:p w14:paraId="4990C2FF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-&gt;DR2</w:t>
            </w:r>
          </w:p>
        </w:tc>
        <w:tc>
          <w:tcPr>
            <w:tcW w:w="1266" w:type="dxa"/>
          </w:tcPr>
          <w:p w14:paraId="51958D9F" w14:textId="43A7F1D1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7166F68F" w14:textId="1CF4C90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160DB813" w14:textId="75D0CCCF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91" w:type="dxa"/>
          </w:tcPr>
          <w:p w14:paraId="275B6893" w14:textId="664E1509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657" w:type="dxa"/>
            <w:gridSpan w:val="2"/>
          </w:tcPr>
          <w:p w14:paraId="1E7823EA" w14:textId="5C89F39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</w:tr>
      <w:tr w:rsidR="00D142F4" w14:paraId="5D0CCE1A" w14:textId="77777777" w:rsidTr="00D142F4">
        <w:tc>
          <w:tcPr>
            <w:tcW w:w="1616" w:type="dxa"/>
          </w:tcPr>
          <w:p w14:paraId="4F26456C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-&gt;AR</w:t>
            </w:r>
          </w:p>
        </w:tc>
        <w:tc>
          <w:tcPr>
            <w:tcW w:w="1266" w:type="dxa"/>
          </w:tcPr>
          <w:p w14:paraId="0A422B76" w14:textId="3352518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278A1593" w14:textId="780E7CEF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776A7BB8" w14:textId="5EDBD54F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91" w:type="dxa"/>
          </w:tcPr>
          <w:p w14:paraId="4B194172" w14:textId="32931489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657" w:type="dxa"/>
            <w:gridSpan w:val="2"/>
          </w:tcPr>
          <w:p w14:paraId="032FD50C" w14:textId="4F87A7A2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</w:tr>
      <w:tr w:rsidR="00D142F4" w14:paraId="3468C0F9" w14:textId="77777777" w:rsidTr="00D142F4">
        <w:tc>
          <w:tcPr>
            <w:tcW w:w="1616" w:type="dxa"/>
          </w:tcPr>
          <w:p w14:paraId="4F4BA3BF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R1-DR2-&gt;A</w:t>
            </w:r>
          </w:p>
        </w:tc>
        <w:tc>
          <w:tcPr>
            <w:tcW w:w="1266" w:type="dxa"/>
          </w:tcPr>
          <w:p w14:paraId="23D5C13D" w14:textId="2236BFDB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5A62F562" w14:textId="296AEB68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216CA198" w14:textId="05D5CD2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91" w:type="dxa"/>
          </w:tcPr>
          <w:p w14:paraId="5F801AC2" w14:textId="762AFE0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657" w:type="dxa"/>
            <w:gridSpan w:val="2"/>
          </w:tcPr>
          <w:p w14:paraId="2BB40677" w14:textId="6A5FE4E6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</w:tr>
      <w:tr w:rsidR="00D142F4" w14:paraId="61CB6CE6" w14:textId="77777777" w:rsidTr="0099303B">
        <w:tc>
          <w:tcPr>
            <w:tcW w:w="1616" w:type="dxa"/>
            <w:vMerge w:val="restart"/>
          </w:tcPr>
          <w:p w14:paraId="6B8965EC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6031" w:type="dxa"/>
            <w:gridSpan w:val="6"/>
          </w:tcPr>
          <w:p w14:paraId="111806D9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微命令</w:t>
            </w:r>
          </w:p>
        </w:tc>
      </w:tr>
      <w:tr w:rsidR="00D142F4" w14:paraId="401B23DC" w14:textId="77777777" w:rsidTr="00D142F4">
        <w:tc>
          <w:tcPr>
            <w:tcW w:w="1616" w:type="dxa"/>
            <w:vMerge/>
          </w:tcPr>
          <w:p w14:paraId="541DAAFD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14:paraId="11359A48" w14:textId="38BD845E" w:rsidR="00D142F4" w:rsidRDefault="003513FA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ALU-B</m:t>
                    </m:r>
                  </m:e>
                </m:acc>
              </m:oMath>
            </m:oMathPara>
          </w:p>
        </w:tc>
        <w:tc>
          <w:tcPr>
            <w:tcW w:w="1166" w:type="dxa"/>
          </w:tcPr>
          <w:p w14:paraId="506C84FC" w14:textId="447F35F4" w:rsidR="00D142F4" w:rsidRDefault="003513FA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SW-B</m:t>
                    </m:r>
                  </m:e>
                </m:acc>
              </m:oMath>
            </m:oMathPara>
          </w:p>
        </w:tc>
        <w:tc>
          <w:tcPr>
            <w:tcW w:w="951" w:type="dxa"/>
          </w:tcPr>
          <w:p w14:paraId="6E36A6AA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LDAR</w:t>
            </w:r>
          </w:p>
        </w:tc>
        <w:tc>
          <w:tcPr>
            <w:tcW w:w="991" w:type="dxa"/>
          </w:tcPr>
          <w:p w14:paraId="41A4AFE9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LDDR1</w:t>
            </w:r>
          </w:p>
        </w:tc>
        <w:tc>
          <w:tcPr>
            <w:tcW w:w="1657" w:type="dxa"/>
            <w:gridSpan w:val="2"/>
          </w:tcPr>
          <w:p w14:paraId="65FD43B3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LDDR2</w:t>
            </w:r>
          </w:p>
        </w:tc>
      </w:tr>
      <w:tr w:rsidR="00D142F4" w14:paraId="227E6EC9" w14:textId="77777777" w:rsidTr="00D142F4">
        <w:tc>
          <w:tcPr>
            <w:tcW w:w="1616" w:type="dxa"/>
          </w:tcPr>
          <w:p w14:paraId="6C3B9619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-&gt;DR1</w:t>
            </w:r>
          </w:p>
        </w:tc>
        <w:tc>
          <w:tcPr>
            <w:tcW w:w="1266" w:type="dxa"/>
          </w:tcPr>
          <w:p w14:paraId="44FA1B7E" w14:textId="46EBB4E6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49FD8584" w14:textId="5B87C42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1DF80381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91" w:type="dxa"/>
          </w:tcPr>
          <w:p w14:paraId="4EAB2A94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657" w:type="dxa"/>
            <w:gridSpan w:val="2"/>
          </w:tcPr>
          <w:p w14:paraId="178D4AE2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D142F4" w14:paraId="6E0F1977" w14:textId="77777777" w:rsidTr="00D142F4">
        <w:tc>
          <w:tcPr>
            <w:tcW w:w="1616" w:type="dxa"/>
          </w:tcPr>
          <w:p w14:paraId="676CCEB6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-&gt;DR2</w:t>
            </w:r>
          </w:p>
        </w:tc>
        <w:tc>
          <w:tcPr>
            <w:tcW w:w="1266" w:type="dxa"/>
          </w:tcPr>
          <w:p w14:paraId="54431713" w14:textId="027CFBE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2CD91084" w14:textId="0FD806A3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1E5B5EEA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91" w:type="dxa"/>
          </w:tcPr>
          <w:p w14:paraId="3254EB02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657" w:type="dxa"/>
            <w:gridSpan w:val="2"/>
          </w:tcPr>
          <w:p w14:paraId="7EC887CF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D142F4" w14:paraId="7C8B6475" w14:textId="77777777" w:rsidTr="00D142F4">
        <w:tc>
          <w:tcPr>
            <w:tcW w:w="1616" w:type="dxa"/>
          </w:tcPr>
          <w:p w14:paraId="5450E171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-&gt;AR</w:t>
            </w:r>
          </w:p>
        </w:tc>
        <w:tc>
          <w:tcPr>
            <w:tcW w:w="1266" w:type="dxa"/>
          </w:tcPr>
          <w:p w14:paraId="3DE58597" w14:textId="6D836685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2942CE05" w14:textId="6500DBD9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02E65955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91" w:type="dxa"/>
          </w:tcPr>
          <w:p w14:paraId="59FDB83E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657" w:type="dxa"/>
            <w:gridSpan w:val="2"/>
          </w:tcPr>
          <w:p w14:paraId="7591FC5D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D142F4" w14:paraId="526B151B" w14:textId="77777777" w:rsidTr="00D142F4">
        <w:tc>
          <w:tcPr>
            <w:tcW w:w="1616" w:type="dxa"/>
          </w:tcPr>
          <w:p w14:paraId="0A99D345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R1-DR2-&gt;A</w:t>
            </w:r>
          </w:p>
        </w:tc>
        <w:tc>
          <w:tcPr>
            <w:tcW w:w="1266" w:type="dxa"/>
          </w:tcPr>
          <w:p w14:paraId="4A4AADCC" w14:textId="6CFF0472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2DFA39A3" w14:textId="0E5A89D8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7381E379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91" w:type="dxa"/>
          </w:tcPr>
          <w:p w14:paraId="5900A12D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657" w:type="dxa"/>
            <w:gridSpan w:val="2"/>
          </w:tcPr>
          <w:p w14:paraId="08341DE2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</w:tbl>
    <w:p w14:paraId="069866F3" w14:textId="67761C61" w:rsidR="00F440E2" w:rsidRDefault="001D61E4" w:rsidP="00F440E2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显示结果：</w:t>
      </w:r>
    </w:p>
    <w:p w14:paraId="392B92F9" w14:textId="6BE329E4" w:rsidR="000F4D78" w:rsidRDefault="000F4D78" w:rsidP="00F440E2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lastRenderedPageBreak/>
        <w:drawing>
          <wp:inline distT="0" distB="0" distL="0" distR="0" wp14:anchorId="04CAF18A" wp14:editId="2AF25F9B">
            <wp:extent cx="4411859" cy="3649648"/>
            <wp:effectExtent l="0" t="0" r="825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643" cy="365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5D6E" w14:textId="339A1CC9" w:rsidR="001D61E4" w:rsidRDefault="001D61E4" w:rsidP="001D61E4">
      <w:pPr>
        <w:pStyle w:val="a3"/>
        <w:numPr>
          <w:ilvl w:val="1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计算</w:t>
      </w:r>
      <m:oMath>
        <m:r>
          <w:rPr>
            <w:rFonts w:ascii="Cambria Math" w:eastAsia="宋体" w:hAnsi="Cambria Math" w:cs="Times New Roman"/>
            <w:sz w:val="28"/>
            <w:szCs w:val="28"/>
          </w:rPr>
          <m:t>F∧G</m:t>
        </m:r>
      </m:oMath>
      <w:r>
        <w:rPr>
          <w:rFonts w:ascii="宋体" w:eastAsia="宋体" w:hAnsi="宋体" w:cs="Times New Roman" w:hint="eastAsia"/>
          <w:sz w:val="28"/>
          <w:szCs w:val="28"/>
        </w:rPr>
        <w:t xml:space="preserve"> -</w:t>
      </w:r>
      <w:r>
        <w:rPr>
          <w:rFonts w:ascii="宋体" w:eastAsia="宋体" w:hAnsi="宋体" w:cs="Times New Roman"/>
          <w:sz w:val="28"/>
          <w:szCs w:val="28"/>
        </w:rPr>
        <w:t>&gt;</w:t>
      </w:r>
      <w:r>
        <w:rPr>
          <w:rFonts w:ascii="宋体" w:eastAsia="宋体" w:hAnsi="宋体" w:cs="Times New Roman" w:hint="eastAsia"/>
          <w:sz w:val="28"/>
          <w:szCs w:val="28"/>
        </w:rPr>
        <w:t>存储单元H。</w:t>
      </w:r>
    </w:p>
    <w:p w14:paraId="3AD1A2C5" w14:textId="77777777" w:rsidR="001D61E4" w:rsidRPr="001D61E4" w:rsidRDefault="001D61E4" w:rsidP="001D61E4">
      <w:pPr>
        <w:pStyle w:val="a3"/>
        <w:ind w:left="720" w:firstLineChars="0" w:firstLine="0"/>
        <w:rPr>
          <w:rFonts w:ascii="宋体" w:eastAsia="宋体" w:hAnsi="宋体" w:cs="Times New Roman"/>
          <w:sz w:val="28"/>
          <w:szCs w:val="28"/>
        </w:rPr>
      </w:pPr>
      <w:r w:rsidRPr="001D61E4">
        <w:rPr>
          <w:rFonts w:ascii="宋体" w:eastAsia="宋体" w:hAnsi="宋体" w:cs="Times New Roman" w:hint="eastAsia"/>
          <w:sz w:val="28"/>
          <w:szCs w:val="28"/>
        </w:rPr>
        <w:t>设计微命令填入下表</w:t>
      </w:r>
    </w:p>
    <w:p w14:paraId="175E3C2E" w14:textId="2B2A8660" w:rsidR="001D61E4" w:rsidRDefault="001D61E4" w:rsidP="001D61E4">
      <w:pPr>
        <w:pStyle w:val="a3"/>
        <w:ind w:left="7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（D：数据开关；A：存储单元地址；）</w:t>
      </w:r>
    </w:p>
    <w:tbl>
      <w:tblPr>
        <w:tblStyle w:val="a8"/>
        <w:tblW w:w="0" w:type="auto"/>
        <w:tblInd w:w="875" w:type="dxa"/>
        <w:tblLook w:val="04A0" w:firstRow="1" w:lastRow="0" w:firstColumn="1" w:lastColumn="0" w:noHBand="0" w:noVBand="1"/>
      </w:tblPr>
      <w:tblGrid>
        <w:gridCol w:w="1616"/>
        <w:gridCol w:w="1266"/>
        <w:gridCol w:w="1166"/>
        <w:gridCol w:w="951"/>
        <w:gridCol w:w="991"/>
        <w:gridCol w:w="801"/>
        <w:gridCol w:w="856"/>
      </w:tblGrid>
      <w:tr w:rsidR="001D61E4" w14:paraId="129D3223" w14:textId="77777777" w:rsidTr="0099303B">
        <w:tc>
          <w:tcPr>
            <w:tcW w:w="1616" w:type="dxa"/>
            <w:vMerge w:val="restart"/>
          </w:tcPr>
          <w:p w14:paraId="153777AC" w14:textId="77777777" w:rsidR="001D61E4" w:rsidRDefault="001D61E4" w:rsidP="0099303B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6031" w:type="dxa"/>
            <w:gridSpan w:val="6"/>
          </w:tcPr>
          <w:p w14:paraId="0BF6B57D" w14:textId="77777777" w:rsidR="001D61E4" w:rsidRDefault="001D61E4" w:rsidP="0099303B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微命令</w:t>
            </w:r>
          </w:p>
        </w:tc>
      </w:tr>
      <w:tr w:rsidR="001D61E4" w14:paraId="4467A853" w14:textId="77777777" w:rsidTr="00D142F4">
        <w:tc>
          <w:tcPr>
            <w:tcW w:w="1616" w:type="dxa"/>
            <w:vMerge/>
          </w:tcPr>
          <w:p w14:paraId="33992542" w14:textId="77777777" w:rsidR="001D61E4" w:rsidRDefault="001D61E4" w:rsidP="0099303B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14:paraId="153725D4" w14:textId="77777777" w:rsidR="001D61E4" w:rsidRDefault="001D61E4" w:rsidP="0099303B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3</w:t>
            </w:r>
          </w:p>
        </w:tc>
        <w:tc>
          <w:tcPr>
            <w:tcW w:w="1166" w:type="dxa"/>
          </w:tcPr>
          <w:p w14:paraId="7FB2E91D" w14:textId="77777777" w:rsidR="001D61E4" w:rsidRDefault="001D61E4" w:rsidP="0099303B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2</w:t>
            </w:r>
          </w:p>
        </w:tc>
        <w:tc>
          <w:tcPr>
            <w:tcW w:w="951" w:type="dxa"/>
          </w:tcPr>
          <w:p w14:paraId="0DA5F918" w14:textId="77777777" w:rsidR="001D61E4" w:rsidRDefault="001D61E4" w:rsidP="0099303B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91" w:type="dxa"/>
          </w:tcPr>
          <w:p w14:paraId="3351D56D" w14:textId="77777777" w:rsidR="001D61E4" w:rsidRDefault="001D61E4" w:rsidP="0099303B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01" w:type="dxa"/>
          </w:tcPr>
          <w:p w14:paraId="657589EA" w14:textId="77777777" w:rsidR="001D61E4" w:rsidRDefault="001D61E4" w:rsidP="0099303B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M</w:t>
            </w:r>
          </w:p>
        </w:tc>
        <w:tc>
          <w:tcPr>
            <w:tcW w:w="856" w:type="dxa"/>
          </w:tcPr>
          <w:p w14:paraId="6938D59C" w14:textId="77777777" w:rsidR="001D61E4" w:rsidRDefault="003513FA" w:rsidP="0099303B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Cn</m:t>
                    </m:r>
                  </m:e>
                </m:acc>
              </m:oMath>
            </m:oMathPara>
          </w:p>
        </w:tc>
      </w:tr>
      <w:tr w:rsidR="00D142F4" w14:paraId="12029951" w14:textId="77777777" w:rsidTr="00D142F4">
        <w:tc>
          <w:tcPr>
            <w:tcW w:w="1616" w:type="dxa"/>
          </w:tcPr>
          <w:p w14:paraId="57B14C25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-&gt;DR1</w:t>
            </w:r>
          </w:p>
        </w:tc>
        <w:tc>
          <w:tcPr>
            <w:tcW w:w="1266" w:type="dxa"/>
          </w:tcPr>
          <w:p w14:paraId="47C31908" w14:textId="2815F9A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 xml:space="preserve">   0</w:t>
            </w:r>
          </w:p>
        </w:tc>
        <w:tc>
          <w:tcPr>
            <w:tcW w:w="1166" w:type="dxa"/>
          </w:tcPr>
          <w:p w14:paraId="22A42FD5" w14:textId="6E16D022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0FCBD5C0" w14:textId="7C3B9418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91" w:type="dxa"/>
          </w:tcPr>
          <w:p w14:paraId="19D3D249" w14:textId="14AD64B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01" w:type="dxa"/>
          </w:tcPr>
          <w:p w14:paraId="6E370273" w14:textId="5AFD8E08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56" w:type="dxa"/>
          </w:tcPr>
          <w:p w14:paraId="4F65DE01" w14:textId="4C3EA2AC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</w:tr>
      <w:tr w:rsidR="00D142F4" w14:paraId="36E72D1C" w14:textId="77777777" w:rsidTr="00D142F4">
        <w:tc>
          <w:tcPr>
            <w:tcW w:w="1616" w:type="dxa"/>
          </w:tcPr>
          <w:p w14:paraId="08C080CF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-&gt;DR2</w:t>
            </w:r>
          </w:p>
        </w:tc>
        <w:tc>
          <w:tcPr>
            <w:tcW w:w="1266" w:type="dxa"/>
          </w:tcPr>
          <w:p w14:paraId="5C1A4A82" w14:textId="19F36B31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77A937BD" w14:textId="2A63EDF3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31CC37AF" w14:textId="56AC512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91" w:type="dxa"/>
          </w:tcPr>
          <w:p w14:paraId="02810F51" w14:textId="2BB12E4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01" w:type="dxa"/>
          </w:tcPr>
          <w:p w14:paraId="2C3548A1" w14:textId="4748A0EC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56" w:type="dxa"/>
          </w:tcPr>
          <w:p w14:paraId="133016CB" w14:textId="48525CBE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</w:tr>
      <w:tr w:rsidR="00D142F4" w14:paraId="3617DA9E" w14:textId="77777777" w:rsidTr="00D142F4">
        <w:tc>
          <w:tcPr>
            <w:tcW w:w="1616" w:type="dxa"/>
          </w:tcPr>
          <w:p w14:paraId="5DBA49F6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-&gt;AR</w:t>
            </w:r>
          </w:p>
        </w:tc>
        <w:tc>
          <w:tcPr>
            <w:tcW w:w="1266" w:type="dxa"/>
          </w:tcPr>
          <w:p w14:paraId="4EB44473" w14:textId="1ABCCB2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74B2C0B2" w14:textId="57CA60BF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08977377" w14:textId="09EE6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91" w:type="dxa"/>
          </w:tcPr>
          <w:p w14:paraId="35354704" w14:textId="1A03FF2C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01" w:type="dxa"/>
          </w:tcPr>
          <w:p w14:paraId="57F2336D" w14:textId="266104A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856" w:type="dxa"/>
          </w:tcPr>
          <w:p w14:paraId="01ABC7AD" w14:textId="72FBD041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</w:tr>
      <w:tr w:rsidR="00D142F4" w14:paraId="5F77EDFF" w14:textId="77777777" w:rsidTr="00D142F4">
        <w:tc>
          <w:tcPr>
            <w:tcW w:w="1616" w:type="dxa"/>
          </w:tcPr>
          <w:p w14:paraId="4C2A9DAA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R1-DR2-&gt;A</w:t>
            </w:r>
          </w:p>
        </w:tc>
        <w:tc>
          <w:tcPr>
            <w:tcW w:w="1266" w:type="dxa"/>
          </w:tcPr>
          <w:p w14:paraId="19EF716E" w14:textId="41715529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11DF474E" w14:textId="33DCD00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3DBF339C" w14:textId="39245C21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91" w:type="dxa"/>
          </w:tcPr>
          <w:p w14:paraId="6B2BAAF5" w14:textId="42EF2672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801" w:type="dxa"/>
          </w:tcPr>
          <w:p w14:paraId="054A5731" w14:textId="6BA2AFB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856" w:type="dxa"/>
          </w:tcPr>
          <w:p w14:paraId="0FFFB2B8" w14:textId="5B3AEFB1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</w:tr>
      <w:tr w:rsidR="00D142F4" w14:paraId="6C9D46EA" w14:textId="77777777" w:rsidTr="0099303B">
        <w:tc>
          <w:tcPr>
            <w:tcW w:w="1616" w:type="dxa"/>
            <w:vMerge w:val="restart"/>
          </w:tcPr>
          <w:p w14:paraId="16F22F79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6031" w:type="dxa"/>
            <w:gridSpan w:val="6"/>
          </w:tcPr>
          <w:p w14:paraId="6413F4A5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微命令</w:t>
            </w:r>
          </w:p>
        </w:tc>
      </w:tr>
      <w:tr w:rsidR="00D142F4" w14:paraId="6D6AEB47" w14:textId="77777777" w:rsidTr="00D142F4">
        <w:tc>
          <w:tcPr>
            <w:tcW w:w="1616" w:type="dxa"/>
            <w:vMerge/>
          </w:tcPr>
          <w:p w14:paraId="68B66B34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14:paraId="393B8ED2" w14:textId="77777777" w:rsidR="00D142F4" w:rsidRDefault="003513FA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CE</m:t>
                    </m:r>
                  </m:e>
                </m:acc>
              </m:oMath>
            </m:oMathPara>
          </w:p>
        </w:tc>
        <w:tc>
          <w:tcPr>
            <w:tcW w:w="1166" w:type="dxa"/>
          </w:tcPr>
          <w:p w14:paraId="3CE2DB77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WE</w:t>
            </w:r>
          </w:p>
        </w:tc>
        <w:tc>
          <w:tcPr>
            <w:tcW w:w="951" w:type="dxa"/>
          </w:tcPr>
          <w:p w14:paraId="660A4184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LDAR</w:t>
            </w:r>
          </w:p>
        </w:tc>
        <w:tc>
          <w:tcPr>
            <w:tcW w:w="991" w:type="dxa"/>
          </w:tcPr>
          <w:p w14:paraId="32804443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LDDR1</w:t>
            </w:r>
          </w:p>
        </w:tc>
        <w:tc>
          <w:tcPr>
            <w:tcW w:w="1657" w:type="dxa"/>
            <w:gridSpan w:val="2"/>
          </w:tcPr>
          <w:p w14:paraId="7DC799F9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LDDR2</w:t>
            </w:r>
          </w:p>
        </w:tc>
      </w:tr>
      <w:tr w:rsidR="00D142F4" w14:paraId="723B97CA" w14:textId="77777777" w:rsidTr="00D142F4">
        <w:tc>
          <w:tcPr>
            <w:tcW w:w="1616" w:type="dxa"/>
          </w:tcPr>
          <w:p w14:paraId="39D0EC84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-&gt;DR1</w:t>
            </w:r>
          </w:p>
        </w:tc>
        <w:tc>
          <w:tcPr>
            <w:tcW w:w="1266" w:type="dxa"/>
          </w:tcPr>
          <w:p w14:paraId="1F0E692F" w14:textId="6EA92C4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06E5F2C4" w14:textId="6B14208A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3E9EEFA4" w14:textId="7E31477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91" w:type="dxa"/>
          </w:tcPr>
          <w:p w14:paraId="725C4762" w14:textId="438E96E3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657" w:type="dxa"/>
            <w:gridSpan w:val="2"/>
          </w:tcPr>
          <w:p w14:paraId="592B6E84" w14:textId="503F5E6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</w:tr>
      <w:tr w:rsidR="00D142F4" w14:paraId="1C98A33E" w14:textId="77777777" w:rsidTr="00D142F4">
        <w:tc>
          <w:tcPr>
            <w:tcW w:w="1616" w:type="dxa"/>
          </w:tcPr>
          <w:p w14:paraId="733B186A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lastRenderedPageBreak/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-&gt;DR2</w:t>
            </w:r>
          </w:p>
        </w:tc>
        <w:tc>
          <w:tcPr>
            <w:tcW w:w="1266" w:type="dxa"/>
          </w:tcPr>
          <w:p w14:paraId="3D249A69" w14:textId="2A156A63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40448A62" w14:textId="129F310F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207D9C15" w14:textId="0029BECE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91" w:type="dxa"/>
          </w:tcPr>
          <w:p w14:paraId="0DD99A3D" w14:textId="5C899AB5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657" w:type="dxa"/>
            <w:gridSpan w:val="2"/>
          </w:tcPr>
          <w:p w14:paraId="6FFECA02" w14:textId="26010299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</w:tr>
      <w:tr w:rsidR="00D142F4" w14:paraId="148C132D" w14:textId="77777777" w:rsidTr="00D142F4">
        <w:tc>
          <w:tcPr>
            <w:tcW w:w="1616" w:type="dxa"/>
          </w:tcPr>
          <w:p w14:paraId="26BB4662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-&gt;AR</w:t>
            </w:r>
          </w:p>
        </w:tc>
        <w:tc>
          <w:tcPr>
            <w:tcW w:w="1266" w:type="dxa"/>
          </w:tcPr>
          <w:p w14:paraId="7987F4AA" w14:textId="0FCD7E9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6FC22081" w14:textId="597DA2D2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0565F3B9" w14:textId="43DC2ED3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91" w:type="dxa"/>
          </w:tcPr>
          <w:p w14:paraId="3343A140" w14:textId="70FD3B0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657" w:type="dxa"/>
            <w:gridSpan w:val="2"/>
          </w:tcPr>
          <w:p w14:paraId="448DF20F" w14:textId="3DCD73D9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</w:tr>
      <w:tr w:rsidR="00D142F4" w14:paraId="666B7C2C" w14:textId="77777777" w:rsidTr="00D142F4">
        <w:tc>
          <w:tcPr>
            <w:tcW w:w="1616" w:type="dxa"/>
          </w:tcPr>
          <w:p w14:paraId="5CC86423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R1-DR2-&gt;A</w:t>
            </w:r>
          </w:p>
        </w:tc>
        <w:tc>
          <w:tcPr>
            <w:tcW w:w="1266" w:type="dxa"/>
          </w:tcPr>
          <w:p w14:paraId="0EB674CD" w14:textId="0DE2279F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08AB8709" w14:textId="3816C5CB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37681E57" w14:textId="5CAEDE1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91" w:type="dxa"/>
          </w:tcPr>
          <w:p w14:paraId="3060C0AE" w14:textId="3B8A7D3B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657" w:type="dxa"/>
            <w:gridSpan w:val="2"/>
          </w:tcPr>
          <w:p w14:paraId="0ACC9B38" w14:textId="4AF323B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</w:tr>
      <w:tr w:rsidR="00D142F4" w14:paraId="01A5977F" w14:textId="77777777" w:rsidTr="0099303B">
        <w:tc>
          <w:tcPr>
            <w:tcW w:w="1616" w:type="dxa"/>
            <w:vMerge w:val="restart"/>
          </w:tcPr>
          <w:p w14:paraId="4487931A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功能</w:t>
            </w:r>
          </w:p>
        </w:tc>
        <w:tc>
          <w:tcPr>
            <w:tcW w:w="6031" w:type="dxa"/>
            <w:gridSpan w:val="6"/>
          </w:tcPr>
          <w:p w14:paraId="20233499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微命令</w:t>
            </w:r>
          </w:p>
        </w:tc>
      </w:tr>
      <w:tr w:rsidR="00D142F4" w14:paraId="1644B22F" w14:textId="77777777" w:rsidTr="00D142F4">
        <w:tc>
          <w:tcPr>
            <w:tcW w:w="1616" w:type="dxa"/>
            <w:vMerge/>
          </w:tcPr>
          <w:p w14:paraId="48B1824F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266" w:type="dxa"/>
          </w:tcPr>
          <w:p w14:paraId="5CE0D9C1" w14:textId="77777777" w:rsidR="00D142F4" w:rsidRDefault="003513FA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ALU-B</m:t>
                    </m:r>
                  </m:e>
                </m:acc>
              </m:oMath>
            </m:oMathPara>
          </w:p>
        </w:tc>
        <w:tc>
          <w:tcPr>
            <w:tcW w:w="1166" w:type="dxa"/>
          </w:tcPr>
          <w:p w14:paraId="390EAA3D" w14:textId="77777777" w:rsidR="00D142F4" w:rsidRDefault="003513FA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SW-B</m:t>
                    </m:r>
                  </m:e>
                </m:acc>
              </m:oMath>
            </m:oMathPara>
          </w:p>
        </w:tc>
        <w:tc>
          <w:tcPr>
            <w:tcW w:w="951" w:type="dxa"/>
          </w:tcPr>
          <w:p w14:paraId="02A5B9EF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LDAR</w:t>
            </w:r>
          </w:p>
        </w:tc>
        <w:tc>
          <w:tcPr>
            <w:tcW w:w="991" w:type="dxa"/>
          </w:tcPr>
          <w:p w14:paraId="2ADABC26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LDDR1</w:t>
            </w:r>
          </w:p>
        </w:tc>
        <w:tc>
          <w:tcPr>
            <w:tcW w:w="1657" w:type="dxa"/>
            <w:gridSpan w:val="2"/>
          </w:tcPr>
          <w:p w14:paraId="2470CBBC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LDDR2</w:t>
            </w:r>
          </w:p>
        </w:tc>
      </w:tr>
      <w:tr w:rsidR="00D142F4" w14:paraId="646C40BB" w14:textId="77777777" w:rsidTr="00D142F4">
        <w:tc>
          <w:tcPr>
            <w:tcW w:w="1616" w:type="dxa"/>
          </w:tcPr>
          <w:p w14:paraId="6474621B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-&gt;DR1</w:t>
            </w:r>
          </w:p>
        </w:tc>
        <w:tc>
          <w:tcPr>
            <w:tcW w:w="1266" w:type="dxa"/>
          </w:tcPr>
          <w:p w14:paraId="5FE48604" w14:textId="041732F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5CF629FB" w14:textId="090AE0FC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6AB57CEA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91" w:type="dxa"/>
          </w:tcPr>
          <w:p w14:paraId="4F860B14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657" w:type="dxa"/>
            <w:gridSpan w:val="2"/>
          </w:tcPr>
          <w:p w14:paraId="6463D196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D142F4" w14:paraId="6DFD5CFE" w14:textId="77777777" w:rsidTr="00D142F4">
        <w:tc>
          <w:tcPr>
            <w:tcW w:w="1616" w:type="dxa"/>
          </w:tcPr>
          <w:p w14:paraId="27FC2C96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-&gt;DR2</w:t>
            </w:r>
          </w:p>
        </w:tc>
        <w:tc>
          <w:tcPr>
            <w:tcW w:w="1266" w:type="dxa"/>
          </w:tcPr>
          <w:p w14:paraId="10474A7D" w14:textId="0165E051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1A0168A4" w14:textId="3C5B42D1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43181D24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91" w:type="dxa"/>
          </w:tcPr>
          <w:p w14:paraId="0F22C573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657" w:type="dxa"/>
            <w:gridSpan w:val="2"/>
          </w:tcPr>
          <w:p w14:paraId="43FD7850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D142F4" w14:paraId="3C3761A4" w14:textId="77777777" w:rsidTr="00D142F4">
        <w:tc>
          <w:tcPr>
            <w:tcW w:w="1616" w:type="dxa"/>
          </w:tcPr>
          <w:p w14:paraId="2BE56480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-&gt;AR</w:t>
            </w:r>
          </w:p>
        </w:tc>
        <w:tc>
          <w:tcPr>
            <w:tcW w:w="1266" w:type="dxa"/>
          </w:tcPr>
          <w:p w14:paraId="1A4D4F74" w14:textId="141F1908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1166" w:type="dxa"/>
          </w:tcPr>
          <w:p w14:paraId="22EDDD86" w14:textId="08100354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951" w:type="dxa"/>
          </w:tcPr>
          <w:p w14:paraId="1A5822FE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91" w:type="dxa"/>
          </w:tcPr>
          <w:p w14:paraId="42431E6C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657" w:type="dxa"/>
            <w:gridSpan w:val="2"/>
          </w:tcPr>
          <w:p w14:paraId="23F2FF43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  <w:tr w:rsidR="00D142F4" w14:paraId="7C8AEB92" w14:textId="77777777" w:rsidTr="00D142F4">
        <w:tc>
          <w:tcPr>
            <w:tcW w:w="1616" w:type="dxa"/>
          </w:tcPr>
          <w:p w14:paraId="33A9A22D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 w:cs="Times New Roman"/>
                <w:sz w:val="28"/>
                <w:szCs w:val="28"/>
              </w:rPr>
              <w:t>R1-DR2-&gt;A</w:t>
            </w:r>
          </w:p>
        </w:tc>
        <w:tc>
          <w:tcPr>
            <w:tcW w:w="1266" w:type="dxa"/>
          </w:tcPr>
          <w:p w14:paraId="0DBF6AC6" w14:textId="695C6290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0</w:t>
            </w:r>
          </w:p>
        </w:tc>
        <w:tc>
          <w:tcPr>
            <w:tcW w:w="1166" w:type="dxa"/>
          </w:tcPr>
          <w:p w14:paraId="036FD9EB" w14:textId="183E1F3B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</w:p>
        </w:tc>
        <w:tc>
          <w:tcPr>
            <w:tcW w:w="951" w:type="dxa"/>
          </w:tcPr>
          <w:p w14:paraId="7507B162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991" w:type="dxa"/>
          </w:tcPr>
          <w:p w14:paraId="432CF277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  <w:tc>
          <w:tcPr>
            <w:tcW w:w="1657" w:type="dxa"/>
            <w:gridSpan w:val="2"/>
          </w:tcPr>
          <w:p w14:paraId="2E5E8E6E" w14:textId="77777777" w:rsidR="00D142F4" w:rsidRDefault="00D142F4" w:rsidP="00D142F4">
            <w:pPr>
              <w:pStyle w:val="a3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</w:tbl>
    <w:p w14:paraId="787C4988" w14:textId="77777777" w:rsidR="001D61E4" w:rsidRDefault="001D61E4" w:rsidP="001D61E4">
      <w:pPr>
        <w:pStyle w:val="a3"/>
        <w:ind w:left="720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显示结果：</w:t>
      </w:r>
    </w:p>
    <w:p w14:paraId="3A4F29F4" w14:textId="0F4C002D" w:rsidR="001D61E4" w:rsidRDefault="000F4D78" w:rsidP="001D61E4">
      <w:pPr>
        <w:pStyle w:val="a3"/>
        <w:ind w:left="875"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noProof/>
          <w:sz w:val="28"/>
          <w:szCs w:val="28"/>
        </w:rPr>
        <w:drawing>
          <wp:inline distT="0" distB="0" distL="0" distR="0" wp14:anchorId="4FEB4C72" wp14:editId="4805FA9F">
            <wp:extent cx="4753638" cy="3905795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3777" w14:textId="3C42D91E" w:rsidR="00D40F7B" w:rsidRPr="00D40F7B" w:rsidRDefault="00D40F7B" w:rsidP="00D40F7B">
      <w:pPr>
        <w:numPr>
          <w:ilvl w:val="0"/>
          <w:numId w:val="1"/>
        </w:numPr>
        <w:rPr>
          <w:rFonts w:ascii="黑体" w:eastAsia="黑体" w:hAnsi="Times New Roman" w:cs="Times New Roman" w:hint="eastAsia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实验总结</w:t>
      </w:r>
    </w:p>
    <w:p w14:paraId="6073C681" w14:textId="5818F526" w:rsidR="00D40F7B" w:rsidRPr="00D40F7B" w:rsidRDefault="00D40F7B" w:rsidP="00D40F7B">
      <w:pPr>
        <w:ind w:firstLine="420"/>
        <w:rPr>
          <w:rFonts w:ascii="宋体" w:eastAsia="宋体" w:hAnsi="宋体" w:cs="Times New Roman"/>
          <w:sz w:val="28"/>
          <w:szCs w:val="28"/>
        </w:rPr>
      </w:pPr>
      <w:r w:rsidRPr="00D40F7B">
        <w:rPr>
          <w:rFonts w:ascii="宋体" w:eastAsia="宋体" w:hAnsi="宋体" w:cs="Times New Roman" w:hint="eastAsia"/>
          <w:sz w:val="28"/>
          <w:szCs w:val="28"/>
        </w:rPr>
        <w:t>通过本次实验，让我对运算器和存储器的原理</w:t>
      </w:r>
      <w:r>
        <w:rPr>
          <w:rFonts w:ascii="宋体" w:eastAsia="宋体" w:hAnsi="宋体" w:cs="Times New Roman" w:hint="eastAsia"/>
          <w:sz w:val="28"/>
          <w:szCs w:val="28"/>
        </w:rPr>
        <w:t>和应用有了</w:t>
      </w:r>
      <w:r w:rsidRPr="00D40F7B">
        <w:rPr>
          <w:rFonts w:ascii="宋体" w:eastAsia="宋体" w:hAnsi="宋体" w:cs="Times New Roman" w:hint="eastAsia"/>
          <w:sz w:val="28"/>
          <w:szCs w:val="28"/>
        </w:rPr>
        <w:t>更加深</w:t>
      </w:r>
      <w:r w:rsidRPr="00D40F7B">
        <w:rPr>
          <w:rFonts w:ascii="宋体" w:eastAsia="宋体" w:hAnsi="宋体" w:cs="Times New Roman" w:hint="eastAsia"/>
          <w:sz w:val="28"/>
          <w:szCs w:val="28"/>
        </w:rPr>
        <w:lastRenderedPageBreak/>
        <w:t>刻的理解，通过与总线的连接和</w:t>
      </w:r>
      <w:r>
        <w:rPr>
          <w:rFonts w:ascii="宋体" w:eastAsia="宋体" w:hAnsi="宋体" w:cs="Times New Roman" w:hint="eastAsia"/>
          <w:sz w:val="28"/>
          <w:szCs w:val="28"/>
        </w:rPr>
        <w:t>通过</w:t>
      </w:r>
      <w:r w:rsidRPr="00D40F7B">
        <w:rPr>
          <w:rFonts w:ascii="宋体" w:eastAsia="宋体" w:hAnsi="宋体" w:cs="Times New Roman" w:hint="eastAsia"/>
          <w:sz w:val="28"/>
          <w:szCs w:val="28"/>
        </w:rPr>
        <w:t>微命令的控制，实现运算</w:t>
      </w:r>
      <w:r>
        <w:rPr>
          <w:rFonts w:ascii="宋体" w:eastAsia="宋体" w:hAnsi="宋体" w:cs="Times New Roman" w:hint="eastAsia"/>
          <w:sz w:val="28"/>
          <w:szCs w:val="28"/>
        </w:rPr>
        <w:t>的功能</w:t>
      </w:r>
      <w:r w:rsidRPr="00D40F7B">
        <w:rPr>
          <w:rFonts w:ascii="宋体" w:eastAsia="宋体" w:hAnsi="宋体" w:cs="Times New Roman" w:hint="eastAsia"/>
          <w:sz w:val="28"/>
          <w:szCs w:val="28"/>
        </w:rPr>
        <w:t>以及存数取数</w:t>
      </w:r>
      <w:r>
        <w:rPr>
          <w:rFonts w:ascii="宋体" w:eastAsia="宋体" w:hAnsi="宋体" w:cs="Times New Roman" w:hint="eastAsia"/>
          <w:sz w:val="28"/>
          <w:szCs w:val="28"/>
        </w:rPr>
        <w:t>功能</w:t>
      </w:r>
      <w:r w:rsidRPr="00D40F7B">
        <w:rPr>
          <w:rFonts w:ascii="宋体" w:eastAsia="宋体" w:hAnsi="宋体" w:cs="Times New Roman" w:hint="eastAsia"/>
          <w:sz w:val="28"/>
          <w:szCs w:val="28"/>
        </w:rPr>
        <w:t>。</w:t>
      </w:r>
      <w:r>
        <w:rPr>
          <w:rFonts w:ascii="宋体" w:eastAsia="宋体" w:hAnsi="宋体" w:cs="Times New Roman" w:hint="eastAsia"/>
          <w:sz w:val="28"/>
          <w:szCs w:val="28"/>
        </w:rPr>
        <w:t>在</w:t>
      </w:r>
      <w:r w:rsidRPr="00D40F7B">
        <w:rPr>
          <w:rFonts w:ascii="宋体" w:eastAsia="宋体" w:hAnsi="宋体" w:cs="Times New Roman" w:hint="eastAsia"/>
          <w:sz w:val="28"/>
          <w:szCs w:val="28"/>
        </w:rPr>
        <w:t>实验</w:t>
      </w:r>
      <w:r>
        <w:rPr>
          <w:rFonts w:ascii="宋体" w:eastAsia="宋体" w:hAnsi="宋体" w:cs="Times New Roman" w:hint="eastAsia"/>
          <w:sz w:val="28"/>
          <w:szCs w:val="28"/>
        </w:rPr>
        <w:t>过程</w:t>
      </w:r>
      <w:r w:rsidRPr="00D40F7B">
        <w:rPr>
          <w:rFonts w:ascii="宋体" w:eastAsia="宋体" w:hAnsi="宋体" w:cs="Times New Roman" w:hint="eastAsia"/>
          <w:sz w:val="28"/>
          <w:szCs w:val="28"/>
        </w:rPr>
        <w:t>中，我们理解</w:t>
      </w:r>
      <w:r>
        <w:rPr>
          <w:rFonts w:ascii="宋体" w:eastAsia="宋体" w:hAnsi="宋体" w:cs="Times New Roman" w:hint="eastAsia"/>
          <w:sz w:val="28"/>
          <w:szCs w:val="28"/>
        </w:rPr>
        <w:t>了</w:t>
      </w:r>
      <w:r w:rsidRPr="00D40F7B">
        <w:rPr>
          <w:rFonts w:ascii="宋体" w:eastAsia="宋体" w:hAnsi="宋体" w:cs="Times New Roman" w:hint="eastAsia"/>
          <w:sz w:val="28"/>
          <w:szCs w:val="28"/>
        </w:rPr>
        <w:t>指令的组成</w:t>
      </w:r>
      <w:r>
        <w:rPr>
          <w:rFonts w:ascii="宋体" w:eastAsia="宋体" w:hAnsi="宋体" w:cs="Times New Roman" w:hint="eastAsia"/>
          <w:sz w:val="28"/>
          <w:szCs w:val="28"/>
        </w:rPr>
        <w:t>和运行的原理</w:t>
      </w:r>
      <w:r w:rsidRPr="00D40F7B">
        <w:rPr>
          <w:rFonts w:ascii="宋体" w:eastAsia="宋体" w:hAnsi="宋体" w:cs="Times New Roman" w:hint="eastAsia"/>
          <w:sz w:val="28"/>
          <w:szCs w:val="28"/>
        </w:rPr>
        <w:t>，能够根据要求自主写出指令达到目的</w:t>
      </w:r>
      <w:r>
        <w:rPr>
          <w:rFonts w:ascii="宋体" w:eastAsia="宋体" w:hAnsi="宋体" w:cs="Times New Roman" w:hint="eastAsia"/>
          <w:sz w:val="28"/>
          <w:szCs w:val="28"/>
        </w:rPr>
        <w:t>。</w:t>
      </w:r>
    </w:p>
    <w:p w14:paraId="71AF8261" w14:textId="77777777" w:rsidR="00D40F7B" w:rsidRPr="00D40F7B" w:rsidRDefault="00D40F7B" w:rsidP="001D61E4">
      <w:pPr>
        <w:pStyle w:val="a3"/>
        <w:ind w:left="875" w:firstLineChars="0" w:firstLine="0"/>
        <w:rPr>
          <w:rFonts w:ascii="宋体" w:eastAsia="宋体" w:hAnsi="宋体" w:cs="Times New Roman" w:hint="eastAsia"/>
          <w:sz w:val="28"/>
          <w:szCs w:val="28"/>
        </w:rPr>
      </w:pPr>
    </w:p>
    <w:p w14:paraId="4F81725A" w14:textId="28784179" w:rsidR="00BE25BF" w:rsidRPr="00BE25BF" w:rsidRDefault="00BE25BF" w:rsidP="00BE25BF">
      <w:pPr>
        <w:ind w:left="420"/>
        <w:jc w:val="center"/>
        <w:rPr>
          <w:rFonts w:ascii="宋体" w:eastAsia="宋体" w:hAnsi="宋体" w:cs="Times New Roman"/>
          <w:sz w:val="28"/>
          <w:szCs w:val="28"/>
        </w:rPr>
      </w:pPr>
    </w:p>
    <w:sectPr w:rsidR="00BE25BF" w:rsidRPr="00BE25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C3DF3" w14:textId="77777777" w:rsidR="003513FA" w:rsidRDefault="003513FA" w:rsidP="001272A7">
      <w:r>
        <w:separator/>
      </w:r>
    </w:p>
  </w:endnote>
  <w:endnote w:type="continuationSeparator" w:id="0">
    <w:p w14:paraId="6663CA5C" w14:textId="77777777" w:rsidR="003513FA" w:rsidRDefault="003513FA" w:rsidP="00127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7FF24" w14:textId="77777777" w:rsidR="003513FA" w:rsidRDefault="003513FA" w:rsidP="001272A7">
      <w:r>
        <w:separator/>
      </w:r>
    </w:p>
  </w:footnote>
  <w:footnote w:type="continuationSeparator" w:id="0">
    <w:p w14:paraId="5F41042D" w14:textId="77777777" w:rsidR="003513FA" w:rsidRDefault="003513FA" w:rsidP="00127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A182C"/>
    <w:multiLevelType w:val="hybridMultilevel"/>
    <w:tmpl w:val="2CD202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337144"/>
    <w:multiLevelType w:val="hybridMultilevel"/>
    <w:tmpl w:val="6C7C392A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D8DA9E44">
      <w:start w:val="3"/>
      <w:numFmt w:val="japaneseCounting"/>
      <w:lvlText w:val="%3、"/>
      <w:lvlJc w:val="left"/>
      <w:pPr>
        <w:ind w:left="2280" w:hanging="7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" w15:restartNumberingAfterBreak="0">
    <w:nsid w:val="2A9B4A1D"/>
    <w:multiLevelType w:val="multilevel"/>
    <w:tmpl w:val="BBA2E1A6"/>
    <w:lvl w:ilvl="0">
      <w:start w:val="1"/>
      <w:numFmt w:val="chineseCountingThousand"/>
      <w:lvlText w:val="%1、"/>
      <w:lvlJc w:val="left"/>
      <w:pPr>
        <w:ind w:left="720" w:hanging="720"/>
      </w:pPr>
      <w:rPr>
        <w:rFonts w:ascii="黑体" w:eastAsia="黑体" w:hAnsi="黑体" w:hint="default"/>
        <w:sz w:val="30"/>
        <w:szCs w:val="30"/>
      </w:rPr>
    </w:lvl>
    <w:lvl w:ilvl="1">
      <w:start w:val="1"/>
      <w:numFmt w:val="decimal"/>
      <w:lvlText w:val="%2."/>
      <w:lvlJc w:val="left"/>
      <w:pPr>
        <w:ind w:left="875" w:hanging="450"/>
      </w:pPr>
      <w:rPr>
        <w:rFonts w:ascii="宋体" w:eastAsia="宋体" w:hAnsi="宋体" w:hint="default"/>
        <w:sz w:val="28"/>
        <w:szCs w:val="28"/>
      </w:rPr>
    </w:lvl>
    <w:lvl w:ilvl="2">
      <w:start w:val="3"/>
      <w:numFmt w:val="japaneseCounting"/>
      <w:lvlText w:val="%3、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7"/>
      <w:numFmt w:val="decimal"/>
      <w:lvlText w:val="%5.)"/>
      <w:lvlJc w:val="left"/>
      <w:pPr>
        <w:ind w:left="204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E303CE"/>
    <w:multiLevelType w:val="hybridMultilevel"/>
    <w:tmpl w:val="32264B4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445001D1"/>
    <w:multiLevelType w:val="hybridMultilevel"/>
    <w:tmpl w:val="9FA61BDA"/>
    <w:lvl w:ilvl="0" w:tplc="45D2D7C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 w15:restartNumberingAfterBreak="0">
    <w:nsid w:val="5C1C69E5"/>
    <w:multiLevelType w:val="hybridMultilevel"/>
    <w:tmpl w:val="A7C493C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768A5E33"/>
    <w:multiLevelType w:val="hybridMultilevel"/>
    <w:tmpl w:val="483EF5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B9F5B5F"/>
    <w:multiLevelType w:val="hybridMultilevel"/>
    <w:tmpl w:val="1D22E8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3845"/>
    <w:rsid w:val="00017818"/>
    <w:rsid w:val="0007326E"/>
    <w:rsid w:val="000F4D78"/>
    <w:rsid w:val="00104BDF"/>
    <w:rsid w:val="001272A7"/>
    <w:rsid w:val="0014740F"/>
    <w:rsid w:val="001A5AB8"/>
    <w:rsid w:val="001B4DAB"/>
    <w:rsid w:val="001D61E4"/>
    <w:rsid w:val="0020188D"/>
    <w:rsid w:val="0022509D"/>
    <w:rsid w:val="0025648A"/>
    <w:rsid w:val="002606D0"/>
    <w:rsid w:val="002716AB"/>
    <w:rsid w:val="00326360"/>
    <w:rsid w:val="00334B81"/>
    <w:rsid w:val="003513FA"/>
    <w:rsid w:val="003A22C7"/>
    <w:rsid w:val="003C416E"/>
    <w:rsid w:val="004627DB"/>
    <w:rsid w:val="004C295E"/>
    <w:rsid w:val="00507C43"/>
    <w:rsid w:val="005130E6"/>
    <w:rsid w:val="00551E06"/>
    <w:rsid w:val="005B6F93"/>
    <w:rsid w:val="005F574B"/>
    <w:rsid w:val="0060282C"/>
    <w:rsid w:val="00746E83"/>
    <w:rsid w:val="00783A42"/>
    <w:rsid w:val="007B03AE"/>
    <w:rsid w:val="00817057"/>
    <w:rsid w:val="00943035"/>
    <w:rsid w:val="009C04FC"/>
    <w:rsid w:val="009F01A4"/>
    <w:rsid w:val="00A71221"/>
    <w:rsid w:val="00A964BE"/>
    <w:rsid w:val="00B1762C"/>
    <w:rsid w:val="00B51460"/>
    <w:rsid w:val="00BB0EF8"/>
    <w:rsid w:val="00BB5505"/>
    <w:rsid w:val="00BE25BF"/>
    <w:rsid w:val="00C13C16"/>
    <w:rsid w:val="00C7407D"/>
    <w:rsid w:val="00CF6EAB"/>
    <w:rsid w:val="00D142F4"/>
    <w:rsid w:val="00D40F7B"/>
    <w:rsid w:val="00D82985"/>
    <w:rsid w:val="00DC303B"/>
    <w:rsid w:val="00E31A00"/>
    <w:rsid w:val="00E54D4D"/>
    <w:rsid w:val="00E57587"/>
    <w:rsid w:val="00E9063D"/>
    <w:rsid w:val="00E92E85"/>
    <w:rsid w:val="00EB462A"/>
    <w:rsid w:val="00F33845"/>
    <w:rsid w:val="00F4177F"/>
    <w:rsid w:val="00F440E2"/>
    <w:rsid w:val="00F83787"/>
    <w:rsid w:val="00FC1832"/>
    <w:rsid w:val="00FE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CF6F7"/>
  <w15:docId w15:val="{0163F2D1-6BB2-45BC-BFF0-FF682CE0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16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36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72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2A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2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2A7"/>
    <w:rPr>
      <w:sz w:val="18"/>
      <w:szCs w:val="18"/>
    </w:rPr>
  </w:style>
  <w:style w:type="table" w:styleId="a8">
    <w:name w:val="Table Grid"/>
    <w:basedOn w:val="a1"/>
    <w:uiPriority w:val="59"/>
    <w:rsid w:val="00127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A22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5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9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曹 宇宸</cp:lastModifiedBy>
  <cp:revision>27</cp:revision>
  <dcterms:created xsi:type="dcterms:W3CDTF">2018-10-14T07:19:00Z</dcterms:created>
  <dcterms:modified xsi:type="dcterms:W3CDTF">2021-06-02T13:13:00Z</dcterms:modified>
</cp:coreProperties>
</file>