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D7E71" w14:textId="0ED4597E" w:rsidR="00F029E7" w:rsidRPr="00F029E7" w:rsidRDefault="00F029E7" w:rsidP="00F029E7">
      <w:pPr>
        <w:jc w:val="right"/>
        <w:rPr>
          <w:lang w:val="en-US"/>
        </w:rPr>
      </w:pPr>
      <w:r w:rsidRPr="00F029E7">
        <w:rPr>
          <w:lang w:val="en-US"/>
        </w:rPr>
        <w:t>Shawn Schneidereit</w:t>
      </w:r>
    </w:p>
    <w:p w14:paraId="6B5D97CB" w14:textId="792E3026" w:rsidR="00F029E7" w:rsidRDefault="00F029E7" w:rsidP="004054E9">
      <w:pPr>
        <w:jc w:val="center"/>
        <w:rPr>
          <w:lang w:val="en-US"/>
        </w:rPr>
      </w:pPr>
      <w:r w:rsidRPr="00F029E7">
        <w:rPr>
          <w:lang w:val="en-US"/>
        </w:rPr>
        <w:t>Homework assignment</w:t>
      </w:r>
    </w:p>
    <w:p w14:paraId="7774052E" w14:textId="38F7AB80" w:rsidR="00F029E7" w:rsidRDefault="00F029E7" w:rsidP="00F029E7">
      <w:pPr>
        <w:jc w:val="center"/>
        <w:rPr>
          <w:lang w:val="en-US"/>
        </w:rPr>
      </w:pPr>
    </w:p>
    <w:p w14:paraId="05923935" w14:textId="289D328A" w:rsidR="00F029E7" w:rsidRDefault="00F029E7" w:rsidP="00F029E7">
      <w:pPr>
        <w:pStyle w:val="NormalWeb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lang w:val="en-US" w:eastAsia="en-US"/>
        </w:rPr>
      </w:pPr>
      <w:r w:rsidRPr="00F029E7">
        <w:rPr>
          <w:rFonts w:asciiTheme="minorHAnsi" w:eastAsiaTheme="minorHAnsi" w:hAnsiTheme="minorHAnsi" w:cstheme="minorBidi"/>
          <w:lang w:val="en-US" w:eastAsia="en-US"/>
        </w:rPr>
        <w:t xml:space="preserve">What is the difference between statistics and spatial statistics? </w:t>
      </w:r>
    </w:p>
    <w:p w14:paraId="31A8A011" w14:textId="4CB9AA3E" w:rsidR="00F029E7" w:rsidRDefault="00F029E7" w:rsidP="00F029E7">
      <w:pPr>
        <w:pStyle w:val="NormalWeb"/>
        <w:shd w:val="clear" w:color="auto" w:fill="FFFFFF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>“normal” statistics aims to</w:t>
      </w:r>
      <w:r w:rsidR="00BB51DC">
        <w:rPr>
          <w:rFonts w:asciiTheme="minorHAnsi" w:eastAsiaTheme="minorHAnsi" w:hAnsiTheme="minorHAnsi" w:cstheme="minorBidi"/>
          <w:lang w:val="en-US" w:eastAsia="en-US"/>
        </w:rPr>
        <w:t xml:space="preserve"> summarize (descriptive),</w:t>
      </w:r>
      <w:r>
        <w:rPr>
          <w:rFonts w:asciiTheme="minorHAnsi" w:eastAsiaTheme="minorHAnsi" w:hAnsiTheme="minorHAnsi" w:cstheme="minorBidi"/>
          <w:lang w:val="en-US" w:eastAsia="en-US"/>
        </w:rPr>
        <w:t xml:space="preserve"> identify</w:t>
      </w:r>
      <w:r w:rsidR="00BB51DC">
        <w:rPr>
          <w:rFonts w:asciiTheme="minorHAnsi" w:eastAsiaTheme="minorHAnsi" w:hAnsiTheme="minorHAnsi" w:cstheme="minorBidi"/>
          <w:lang w:val="en-US" w:eastAsia="en-US"/>
        </w:rPr>
        <w:t>,</w:t>
      </w:r>
      <w:r>
        <w:rPr>
          <w:rFonts w:asciiTheme="minorHAnsi" w:eastAsiaTheme="minorHAnsi" w:hAnsiTheme="minorHAnsi" w:cstheme="minorBidi"/>
          <w:lang w:val="en-US" w:eastAsia="en-US"/>
        </w:rPr>
        <w:t xml:space="preserve"> and quantify if there are pattern or relationships in a given set of data; and provide insight into the validity (significance) of </w:t>
      </w:r>
      <w:r>
        <w:rPr>
          <w:rFonts w:asciiTheme="minorHAnsi" w:eastAsiaTheme="minorHAnsi" w:hAnsiTheme="minorHAnsi" w:cstheme="minorBidi"/>
          <w:lang w:val="en-US" w:eastAsia="en-US"/>
        </w:rPr>
        <w:t>pattern or relationships</w:t>
      </w:r>
      <w:r>
        <w:rPr>
          <w:rFonts w:asciiTheme="minorHAnsi" w:eastAsiaTheme="minorHAnsi" w:hAnsiTheme="minorHAnsi" w:cstheme="minorBidi"/>
          <w:lang w:val="en-US" w:eastAsia="en-US"/>
        </w:rPr>
        <w:t xml:space="preserve">   </w:t>
      </w:r>
    </w:p>
    <w:p w14:paraId="232592A4" w14:textId="2FD1CF8B" w:rsidR="00F029E7" w:rsidRPr="00F029E7" w:rsidRDefault="00F029E7" w:rsidP="00F029E7">
      <w:pPr>
        <w:pStyle w:val="NormalWeb"/>
        <w:shd w:val="clear" w:color="auto" w:fill="FFFFFF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 xml:space="preserve">Spatial statistics aims to do much the same, with the addition of spatial information to the data. In practice it </w:t>
      </w:r>
      <w:r w:rsidR="00BB51DC">
        <w:rPr>
          <w:rFonts w:asciiTheme="minorHAnsi" w:eastAsiaTheme="minorHAnsi" w:hAnsiTheme="minorHAnsi" w:cstheme="minorBidi"/>
          <w:lang w:val="en-US" w:eastAsia="en-US"/>
        </w:rPr>
        <w:t xml:space="preserve">yields additional insights into spatial trends and patterns within a specific geographic context. </w:t>
      </w:r>
    </w:p>
    <w:p w14:paraId="63AEF978" w14:textId="3C43B68B" w:rsidR="00BB51DC" w:rsidRDefault="00F029E7" w:rsidP="00BB51DC">
      <w:pPr>
        <w:pStyle w:val="NormalWeb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lang w:val="en-US" w:eastAsia="en-US"/>
        </w:rPr>
      </w:pPr>
      <w:r w:rsidRPr="00F029E7">
        <w:rPr>
          <w:rFonts w:asciiTheme="minorHAnsi" w:eastAsiaTheme="minorHAnsi" w:hAnsiTheme="minorHAnsi" w:cstheme="minorBidi"/>
          <w:lang w:val="en-US" w:eastAsia="en-US"/>
        </w:rPr>
        <w:t xml:space="preserve">Why and with which objectives are methods of spatial statistics used in Geographic studies? </w:t>
      </w:r>
    </w:p>
    <w:p w14:paraId="0CBED0E9" w14:textId="4BC55001" w:rsidR="00BB51DC" w:rsidRDefault="00BB51DC" w:rsidP="00BB51DC">
      <w:pPr>
        <w:pStyle w:val="NormalWeb"/>
        <w:shd w:val="clear" w:color="auto" w:fill="FFFFFF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 xml:space="preserve">Descriptive </w:t>
      </w:r>
      <w:r w:rsidR="00372685">
        <w:rPr>
          <w:rFonts w:asciiTheme="minorHAnsi" w:eastAsiaTheme="minorHAnsi" w:hAnsiTheme="minorHAnsi" w:cstheme="minorBidi"/>
          <w:lang w:val="en-US" w:eastAsia="en-US"/>
        </w:rPr>
        <w:t xml:space="preserve">spatial </w:t>
      </w:r>
      <w:r>
        <w:rPr>
          <w:rFonts w:asciiTheme="minorHAnsi" w:eastAsiaTheme="minorHAnsi" w:hAnsiTheme="minorHAnsi" w:cstheme="minorBidi"/>
          <w:lang w:val="en-US" w:eastAsia="en-US"/>
        </w:rPr>
        <w:t xml:space="preserve">statistics are used to assess the validity of the used dataset, to present a summary of the obtained data, and to improve the general interpretability of the data. </w:t>
      </w:r>
    </w:p>
    <w:p w14:paraId="15048B8F" w14:textId="3222B95F" w:rsidR="00372685" w:rsidRPr="00BB51DC" w:rsidRDefault="00372685" w:rsidP="00BB51DC">
      <w:pPr>
        <w:pStyle w:val="NormalWeb"/>
        <w:shd w:val="clear" w:color="auto" w:fill="FFFFFF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 xml:space="preserve">Inferential spatial statistics are used to </w:t>
      </w:r>
      <w:r w:rsidR="004054E9">
        <w:rPr>
          <w:rFonts w:asciiTheme="minorHAnsi" w:eastAsiaTheme="minorHAnsi" w:hAnsiTheme="minorHAnsi" w:cstheme="minorBidi"/>
          <w:lang w:val="en-US" w:eastAsia="en-US"/>
        </w:rPr>
        <w:t xml:space="preserve">analysis the data in a way that allows for generalization, predictions, and categorizations to be made and ideally to be extrapolated to a larger population.  </w:t>
      </w:r>
    </w:p>
    <w:p w14:paraId="5D3A68B9" w14:textId="3DBE39C0" w:rsidR="00F029E7" w:rsidRDefault="00F029E7" w:rsidP="00F029E7">
      <w:pPr>
        <w:pStyle w:val="NormalWeb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lang w:val="en-US" w:eastAsia="en-US"/>
        </w:rPr>
      </w:pPr>
      <w:r w:rsidRPr="00F029E7">
        <w:rPr>
          <w:rFonts w:asciiTheme="minorHAnsi" w:eastAsiaTheme="minorHAnsi" w:hAnsiTheme="minorHAnsi" w:cstheme="minorBidi"/>
          <w:lang w:val="en-US" w:eastAsia="en-US"/>
        </w:rPr>
        <w:t>Give 5 examples for exploratory descriptive statistical methods (based on Chapter 2, see reading list)?</w:t>
      </w:r>
    </w:p>
    <w:p w14:paraId="7F6D596A" w14:textId="0A8F8C5C" w:rsidR="007A3082" w:rsidRDefault="007A3082" w:rsidP="007A3082">
      <w:pPr>
        <w:pStyle w:val="NormalWeb"/>
        <w:shd w:val="clear" w:color="auto" w:fill="FFFFFF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 xml:space="preserve">1 Histograms and frequency distributions: a graphical representation of the distributions of a variable. Important to assess normality or determine what distribution needs to be used in inferential methods </w:t>
      </w:r>
    </w:p>
    <w:p w14:paraId="45BA3FE9" w14:textId="40085C1F" w:rsidR="007A3082" w:rsidRDefault="007A3082" w:rsidP="007A3082">
      <w:pPr>
        <w:pStyle w:val="NormalWeb"/>
        <w:shd w:val="clear" w:color="auto" w:fill="FFFFFF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>2 Boxplot: a graphical representation of data that is grouped</w:t>
      </w:r>
    </w:p>
    <w:p w14:paraId="1BC2DBAB" w14:textId="7DA9487D" w:rsidR="0019376E" w:rsidRDefault="0019376E" w:rsidP="007A3082">
      <w:pPr>
        <w:pStyle w:val="NormalWeb"/>
        <w:shd w:val="clear" w:color="auto" w:fill="FFFFFF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 xml:space="preserve">3 Normal QQ pot: a graphical representation of the obtained data vs a theoretically normal distribution that forms a straight line. Important for assessing normality and gaining insight where data is skewed. </w:t>
      </w:r>
    </w:p>
    <w:p w14:paraId="09F06287" w14:textId="77777777" w:rsidR="00372685" w:rsidRDefault="00372685" w:rsidP="007A3082">
      <w:pPr>
        <w:pStyle w:val="NormalWeb"/>
        <w:shd w:val="clear" w:color="auto" w:fill="FFFFFF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>4: scatter plot/correlation: a quick was to graphically represent the relationship between two variables, assess the degree of this relationship, and identify any potential outliers.</w:t>
      </w:r>
    </w:p>
    <w:p w14:paraId="624EF12C" w14:textId="3E51871A" w:rsidR="00372685" w:rsidRPr="00F029E7" w:rsidRDefault="00372685" w:rsidP="007A3082">
      <w:pPr>
        <w:pStyle w:val="NormalWeb"/>
        <w:shd w:val="clear" w:color="auto" w:fill="FFFFFF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 xml:space="preserve">5: Pairwise correlation: the correlation coefficients of all variables arranged in a matrix formation. Easy to identify relationships/collinearity of all variables. </w:t>
      </w:r>
    </w:p>
    <w:p w14:paraId="24D0786C" w14:textId="16614C2A" w:rsidR="00F029E7" w:rsidRDefault="00F029E7" w:rsidP="00F029E7">
      <w:pPr>
        <w:pStyle w:val="NormalWeb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lang w:val="en-US" w:eastAsia="en-US"/>
        </w:rPr>
      </w:pPr>
      <w:r w:rsidRPr="00F029E7">
        <w:rPr>
          <w:rFonts w:asciiTheme="minorHAnsi" w:eastAsiaTheme="minorHAnsi" w:hAnsiTheme="minorHAnsi" w:cstheme="minorBidi"/>
          <w:lang w:val="en-US" w:eastAsia="en-US"/>
        </w:rPr>
        <w:t xml:space="preserve">What are choropleth maps and why are they used? </w:t>
      </w:r>
    </w:p>
    <w:p w14:paraId="107B2133" w14:textId="7BFA1C4F" w:rsidR="00F029E7" w:rsidRPr="004054E9" w:rsidRDefault="00372685" w:rsidP="004054E9">
      <w:pPr>
        <w:pStyle w:val="NormalWeb"/>
        <w:shd w:val="clear" w:color="auto" w:fill="FFFFFF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 xml:space="preserve">Choropleth maps are thematical maps, where geographic regions are rendered with respect to the values of the associated variable. They are used to for the graphical representation of a variable across </w:t>
      </w:r>
      <w:proofErr w:type="gramStart"/>
      <w:r>
        <w:rPr>
          <w:rFonts w:asciiTheme="minorHAnsi" w:eastAsiaTheme="minorHAnsi" w:hAnsiTheme="minorHAnsi" w:cstheme="minorBidi"/>
          <w:lang w:val="en-US" w:eastAsia="en-US"/>
        </w:rPr>
        <w:t>the all</w:t>
      </w:r>
      <w:proofErr w:type="gramEnd"/>
      <w:r>
        <w:rPr>
          <w:rFonts w:asciiTheme="minorHAnsi" w:eastAsiaTheme="minorHAnsi" w:hAnsiTheme="minorHAnsi" w:cstheme="minorBidi"/>
          <w:lang w:val="en-US" w:eastAsia="en-US"/>
        </w:rPr>
        <w:t xml:space="preserve"> geographic regions. </w:t>
      </w:r>
    </w:p>
    <w:sectPr w:rsidR="00F029E7" w:rsidRPr="00405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73D2"/>
    <w:multiLevelType w:val="hybridMultilevel"/>
    <w:tmpl w:val="B53C39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3408D"/>
    <w:multiLevelType w:val="multilevel"/>
    <w:tmpl w:val="6752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E7"/>
    <w:rsid w:val="0010562F"/>
    <w:rsid w:val="0019376E"/>
    <w:rsid w:val="00372685"/>
    <w:rsid w:val="004054E9"/>
    <w:rsid w:val="007A3082"/>
    <w:rsid w:val="00BB51DC"/>
    <w:rsid w:val="00F0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9B837"/>
  <w15:chartTrackingRefBased/>
  <w15:docId w15:val="{05AF30A4-C1B7-E14A-9FFF-8AD370F2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29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6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3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Schneidereit</dc:creator>
  <cp:keywords/>
  <dc:description/>
  <cp:lastModifiedBy>Shawn Schneidereit</cp:lastModifiedBy>
  <cp:revision>2</cp:revision>
  <dcterms:created xsi:type="dcterms:W3CDTF">2021-02-02T16:41:00Z</dcterms:created>
  <dcterms:modified xsi:type="dcterms:W3CDTF">2021-02-03T06:24:00Z</dcterms:modified>
</cp:coreProperties>
</file>