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6973A6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  <w:bookmarkStart w:id="0" w:name="_GoBack"/>
              <w:bookmarkEnd w:id="0"/>
            </w:p>
            <w:p w:rsidR="00F53977" w:rsidRDefault="00A849E4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173530" w:history="1">
                <w:r w:rsidR="00F53977" w:rsidRPr="00AB3C81">
                  <w:rPr>
                    <w:rStyle w:val="Hyperlink"/>
                    <w:noProof/>
                  </w:rPr>
                  <w:t>1</w:t>
                </w:r>
                <w:r w:rsidR="00F5397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53977" w:rsidRPr="00AB3C81">
                  <w:rPr>
                    <w:rStyle w:val="Hyperlink"/>
                    <w:noProof/>
                  </w:rPr>
                  <w:t>Introduction</w:t>
                </w:r>
                <w:r w:rsidR="00F53977">
                  <w:rPr>
                    <w:noProof/>
                    <w:webHidden/>
                  </w:rPr>
                  <w:tab/>
                </w:r>
                <w:r w:rsidR="00F53977">
                  <w:rPr>
                    <w:noProof/>
                    <w:webHidden/>
                  </w:rPr>
                  <w:fldChar w:fldCharType="begin"/>
                </w:r>
                <w:r w:rsidR="00F53977">
                  <w:rPr>
                    <w:noProof/>
                    <w:webHidden/>
                  </w:rPr>
                  <w:instrText xml:space="preserve"> PAGEREF _Toc462173530 \h </w:instrText>
                </w:r>
                <w:r w:rsidR="00F53977">
                  <w:rPr>
                    <w:noProof/>
                    <w:webHidden/>
                  </w:rPr>
                </w:r>
                <w:r w:rsidR="00F53977">
                  <w:rPr>
                    <w:noProof/>
                    <w:webHidden/>
                  </w:rPr>
                  <w:fldChar w:fldCharType="separate"/>
                </w:r>
                <w:r w:rsidR="00F53977">
                  <w:rPr>
                    <w:noProof/>
                    <w:webHidden/>
                  </w:rPr>
                  <w:t>2</w:t>
                </w:r>
                <w:r w:rsidR="00F53977"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1" w:history="1">
                <w:r w:rsidRPr="00AB3C81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Decorator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2" w:history="1">
                <w:r w:rsidRPr="00AB3C81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3" w:history="1">
                <w:r w:rsidRPr="00AB3C81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4" w:history="1">
                <w:r w:rsidRPr="00AB3C81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5" w:history="1">
                <w:r w:rsidRPr="00AB3C81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6" w:history="1">
                <w:r w:rsidRPr="00AB3C81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7" w:history="1">
                <w:r w:rsidRPr="00AB3C81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3977" w:rsidRDefault="00F53977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3538" w:history="1">
                <w:r w:rsidRPr="00AB3C81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B3C81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_Toc462173538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2173530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bookmarkStart w:id="2" w:name="_Toc462173531"/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r>
            <w:rPr>
              <w:i/>
              <w:lang w:val="en-US"/>
            </w:rPr>
            <w:t xml:space="preserve">ConcreteComponent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422C2A">
            <w:rPr>
              <w:i/>
              <w:lang w:val="en-US"/>
            </w:rPr>
            <w:t>ConcreteDecorator</w:t>
          </w:r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6EF515B5" wp14:editId="4B4EB245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2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173532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8D62DC" w:rsidRDefault="008D62DC" w:rsidP="008D62DC">
          <w:pPr>
            <w:rPr>
              <w:noProof/>
              <w:lang w:eastAsia="de-DE"/>
            </w:rPr>
          </w:pPr>
        </w:p>
        <w:p w:rsidR="000B7275" w:rsidRDefault="008D62DC" w:rsidP="000B7275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519E21A" wp14:editId="6D03BB89">
                <wp:extent cx="6262370" cy="5760720"/>
                <wp:effectExtent l="3175" t="0" r="8255" b="825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_20160920_201413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9402"/>
                        <a:stretch/>
                      </pic:blipFill>
                      <pic:spPr bwMode="auto">
                        <a:xfrm rot="5400000">
                          <a:off x="0" y="0"/>
                          <a:ext cx="6262370" cy="576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3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4" w:name="_Toc462173533"/>
          <w:r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r w:rsidRPr="00122F12">
            <w:rPr>
              <w:i/>
              <w:lang w:val="en-US"/>
            </w:rPr>
            <w:t>Cost()</w:t>
          </w:r>
          <w:r w:rsidRPr="00122F12">
            <w:rPr>
              <w:lang w:val="en-US"/>
            </w:rPr>
            <w:t xml:space="preserve"> and </w:t>
          </w:r>
          <w:r w:rsidRPr="00122F12">
            <w:rPr>
              <w:i/>
              <w:lang w:val="en-US"/>
            </w:rPr>
            <w:t>GetDescription()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eastAsia="de-DE"/>
            </w:rPr>
            <w:drawing>
              <wp:inline distT="0" distB="0" distL="0" distR="0" wp14:anchorId="433E6A89" wp14:editId="4C89D5AC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r w:rsidR="008F061D" w:rsidRPr="00122F12">
            <w:rPr>
              <w:b/>
              <w:lang w:val="en-US"/>
            </w:rPr>
            <w:t>Margerita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Verdura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Funghi</w:t>
          </w:r>
          <w:r w:rsidR="008F061D" w:rsidRPr="00122F12">
            <w:rPr>
              <w:lang w:val="en-US"/>
            </w:rPr>
            <w:t xml:space="preserve">, </w:t>
          </w:r>
          <w:r w:rsidR="008F061D" w:rsidRPr="00122F12">
            <w:rPr>
              <w:b/>
              <w:lang w:val="en-US"/>
            </w:rPr>
            <w:t>Samali</w:t>
          </w:r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eastAsia="de-DE"/>
            </w:rPr>
            <w:drawing>
              <wp:inline distT="0" distB="0" distL="0" distR="0" wp14:anchorId="5ED70166" wp14:editId="795D7EB1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12D247F0" wp14:editId="281E6A93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r w:rsidR="009C60E3" w:rsidRPr="009C60E3">
            <w:rPr>
              <w:b/>
              <w:lang w:val="en-US"/>
            </w:rPr>
            <w:t>Rucola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Parmezan</w:t>
          </w:r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31EB5F92" wp14:editId="2DBE3989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173534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17353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r>
        <w:rPr>
          <w:i/>
          <w:lang w:val="en-US"/>
        </w:rPr>
        <w:t xml:space="preserve">ConcreteComponents </w:t>
      </w:r>
      <w:r>
        <w:rPr>
          <w:lang w:val="en-US"/>
        </w:rPr>
        <w:t xml:space="preserve">and </w:t>
      </w:r>
      <w:r>
        <w:rPr>
          <w:i/>
          <w:lang w:val="en-US"/>
        </w:rPr>
        <w:t>ConcreteDecorators.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</w:t>
      </w:r>
      <w:r w:rsidR="00737CC4">
        <w:rPr>
          <w:lang w:val="en-US"/>
        </w:rPr>
        <w:t>is</w:t>
      </w:r>
      <w:r>
        <w:rPr>
          <w:lang w:val="en-US"/>
        </w:rPr>
        <w:t xml:space="preserve"> reduced.  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173536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5B1F9E8" wp14:editId="47CD41E0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STYLEREF 1 \s </w:instrText>
      </w:r>
      <w:r w:rsidR="002E1327">
        <w:rPr>
          <w:lang w:val="en-US"/>
        </w:rPr>
        <w:fldChar w:fldCharType="separate"/>
      </w:r>
      <w:r w:rsidR="002E1327">
        <w:rPr>
          <w:noProof/>
          <w:lang w:val="en-US"/>
        </w:rPr>
        <w:t>5</w:t>
      </w:r>
      <w:r w:rsidR="002E1327">
        <w:rPr>
          <w:lang w:val="en-US"/>
        </w:rPr>
        <w:fldChar w:fldCharType="end"/>
      </w:r>
      <w:r w:rsidR="002E1327">
        <w:rPr>
          <w:lang w:val="en-US"/>
        </w:rPr>
        <w:noBreakHyphen/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SEQ Figure \* ARABIC \s 1 </w:instrText>
      </w:r>
      <w:r w:rsidR="002E1327">
        <w:rPr>
          <w:lang w:val="en-US"/>
        </w:rPr>
        <w:fldChar w:fldCharType="separate"/>
      </w:r>
      <w:r w:rsidR="002E1327">
        <w:rPr>
          <w:noProof/>
          <w:lang w:val="en-US"/>
        </w:rPr>
        <w:t>1</w:t>
      </w:r>
      <w:r w:rsidR="002E1327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Order the pizza when pizza is selected and extras are choosen.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2173537"/>
      <w:r w:rsidRPr="00050E64">
        <w:rPr>
          <w:lang w:val="en-US"/>
        </w:rPr>
        <w:lastRenderedPageBreak/>
        <w:t>Unit tests</w:t>
      </w:r>
      <w:bookmarkEnd w:id="8"/>
    </w:p>
    <w:p w:rsidR="00601DE9" w:rsidRDefault="002E1327" w:rsidP="00601DE9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50D50" wp14:editId="47BC6EDC">
                <wp:simplePos x="0" y="0"/>
                <wp:positionH relativeFrom="column">
                  <wp:posOffset>3453130</wp:posOffset>
                </wp:positionH>
                <wp:positionV relativeFrom="paragraph">
                  <wp:posOffset>1175385</wp:posOffset>
                </wp:positionV>
                <wp:extent cx="2609850" cy="635"/>
                <wp:effectExtent l="0" t="0" r="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327" w:rsidRPr="00D26D70" w:rsidRDefault="002E1327" w:rsidP="002E13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Unit test of DprDecoratorPattern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50D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1.9pt;margin-top:92.55pt;width:20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erKgIAAF8EAAAOAAAAZHJzL2Uyb0RvYy54bWysVF2P2jAQfK/U/2D5vQSoDl0jwolyoqqE&#10;7k6C6p6N45BIjte1Dcn113ecD6699qnqi1nvrseZmTXLu7bW7KKcr8hkfDaZcqaMpLwyp4x/O2w/&#10;3HLmgzC50GRUxl+U53er9++WjU3VnErSuXIMIManjc14GYJNk8TLUtXCT8gqg2JBrhYBW3dKcica&#10;oNc6mU+ni6Qhl1tHUnmP7H1f5KsOvyiUDI9F4VVgOuP4ttCtrluPcU1WS5GenLBlJYfPEP/wFbWo&#10;DC69Qt2LINjZVX9A1ZV05KkIE0l1QkVRSdVxAJvZ9A2bfSms6rhAHG+vMvn/BysfLk+OVTm8gzxG&#10;1PDooNrAPlPLkII+jfUp2vYWjaFFHr1j3iMZabeFq+MvCDHUAfVyVTeiSSTni+mn2xuUJGqLjz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9x6vCOEAAAALAQAADwAAAGRycy9kb3ducmV2&#10;LnhtbEyPwU7DMBBE70j8g7VIXBB12iZVG+JUVQUHuFSEXnpz420ciO3Idtrw9yy9wHFnRrNvivVo&#10;OnZGH1pnBUwnCTC0tVOtbQTsP14el8BClFbJzlkU8I0B1uXtTSFz5S72Hc9VbBiV2JBLATrGPuc8&#10;1BqNDBPXoyXv5LyRkU7fcOXlhcpNx2dJsuBGtpY+aNnjVmP9VQ1GwC497PTDcHp+26Rz/7oftovP&#10;phLi/m7cPAGLOMa/MPziEzqUxHR0g1WBdQKydE7okYxlNgVGiVWWknK8KjPgZcH/byh/AAAA//8D&#10;AFBLAQItABQABgAIAAAAIQC2gziS/gAAAOEBAAATAAAAAAAAAAAAAAAAAAAAAABbQ29udGVudF9U&#10;eXBlc10ueG1sUEsBAi0AFAAGAAgAAAAhADj9If/WAAAAlAEAAAsAAAAAAAAAAAAAAAAALwEAAF9y&#10;ZWxzLy5yZWxzUEsBAi0AFAAGAAgAAAAhAFRp96sqAgAAXwQAAA4AAAAAAAAAAAAAAAAALgIAAGRy&#10;cy9lMm9Eb2MueG1sUEsBAi0AFAAGAAgAAAAhAPcerwjhAAAACwEAAA8AAAAAAAAAAAAAAAAAhAQA&#10;AGRycy9kb3ducmV2LnhtbFBLBQYAAAAABAAEAPMAAACSBQAAAAA=&#10;" stroked="f">
                <v:textbox style="mso-fit-shape-to-text:t" inset="0,0,0,0">
                  <w:txbxContent>
                    <w:p w:rsidR="002E1327" w:rsidRPr="00D26D70" w:rsidRDefault="002E1327" w:rsidP="002E13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Unit test of DprDecoratorPattern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F5BBA0" wp14:editId="482BAA76">
            <wp:simplePos x="0" y="0"/>
            <wp:positionH relativeFrom="column">
              <wp:posOffset>3453130</wp:posOffset>
            </wp:positionH>
            <wp:positionV relativeFrom="paragraph">
              <wp:posOffset>41910</wp:posOffset>
            </wp:positionV>
            <wp:extent cx="2609850" cy="1076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t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 xml:space="preserve">For each implemented </w:t>
      </w:r>
      <w:r w:rsidR="00601DE9">
        <w:rPr>
          <w:lang w:val="en-US"/>
        </w:rPr>
        <w:t>Component</w:t>
      </w:r>
      <w:r w:rsidR="00601DE9">
        <w:rPr>
          <w:lang w:val="en-US"/>
        </w:rPr>
        <w:t xml:space="preserve"> unit tests have been defined to assert correct behavior. </w:t>
      </w:r>
      <w:r w:rsidR="00601DE9">
        <w:rPr>
          <w:lang w:val="en-US"/>
        </w:rPr>
        <w:t>Four</w:t>
      </w:r>
      <w:r w:rsidR="00601DE9">
        <w:rPr>
          <w:lang w:val="en-US"/>
        </w:rPr>
        <w:t xml:space="preserve"> tests can be found in </w:t>
      </w:r>
      <w:r w:rsidR="00601DE9">
        <w:rPr>
          <w:i/>
          <w:lang w:val="en-US"/>
        </w:rPr>
        <w:t>DprDecoratorPatternTest</w:t>
      </w:r>
      <w:r w:rsidR="00601DE9">
        <w:rPr>
          <w:lang w:val="en-US"/>
        </w:rPr>
        <w:t xml:space="preserve">, namely </w:t>
      </w:r>
      <w:r w:rsidR="0061724F">
        <w:rPr>
          <w:i/>
          <w:lang w:val="en-US"/>
        </w:rPr>
        <w:t>FunghiAllExtras_Test, Margerita</w:t>
      </w:r>
      <w:r w:rsidR="0061724F">
        <w:rPr>
          <w:i/>
          <w:lang w:val="en-US"/>
        </w:rPr>
        <w:t>AllExtras_Test</w:t>
      </w:r>
      <w:r w:rsidR="0061724F">
        <w:rPr>
          <w:i/>
          <w:lang w:val="en-US"/>
        </w:rPr>
        <w:t>, Salami</w:t>
      </w:r>
      <w:r w:rsidR="0061724F">
        <w:rPr>
          <w:i/>
          <w:lang w:val="en-US"/>
        </w:rPr>
        <w:t>AllExtras_Test</w:t>
      </w:r>
      <w:r w:rsidR="0061724F">
        <w:rPr>
          <w:i/>
          <w:lang w:val="en-US"/>
        </w:rPr>
        <w:t xml:space="preserve">, </w:t>
      </w:r>
      <w:r w:rsidR="0061724F">
        <w:rPr>
          <w:lang w:val="en-US"/>
        </w:rPr>
        <w:t xml:space="preserve">and </w:t>
      </w:r>
      <w:r w:rsidR="0061724F">
        <w:rPr>
          <w:i/>
          <w:lang w:val="en-US"/>
        </w:rPr>
        <w:t>Verdure</w:t>
      </w:r>
      <w:r w:rsidR="0061724F">
        <w:rPr>
          <w:i/>
          <w:lang w:val="en-US"/>
        </w:rPr>
        <w:t>AllExtras_Test</w:t>
      </w:r>
      <w:r w:rsidR="00601DE9">
        <w:rPr>
          <w:lang w:val="en-US"/>
        </w:rPr>
        <w:t>.</w:t>
      </w:r>
      <w:r w:rsidR="0061724F">
        <w:rPr>
          <w:lang w:val="en-US"/>
        </w:rPr>
        <w:t xml:space="preserve"> </w:t>
      </w:r>
      <w:r w:rsidR="00601DE9">
        <w:rPr>
          <w:lang w:val="en-US"/>
        </w:rPr>
        <w:t>Consequently, all test ran successfully.</w:t>
      </w:r>
    </w:p>
    <w:p w:rsidR="00DE5E55" w:rsidRDefault="00DE5E55" w:rsidP="00601DE9">
      <w:pPr>
        <w:jc w:val="both"/>
        <w:rPr>
          <w:lang w:val="en-US"/>
        </w:rPr>
      </w:pPr>
    </w:p>
    <w:p w:rsidR="00601DE9" w:rsidRPr="00601DE9" w:rsidRDefault="00601DE9" w:rsidP="00601DE9">
      <w:pPr>
        <w:rPr>
          <w:lang w:val="en-US"/>
        </w:rPr>
      </w:pPr>
    </w:p>
    <w:bookmarkStart w:id="9" w:name="_Toc46217353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7C" w:rsidRDefault="00F4207C" w:rsidP="006973A6">
      <w:pPr>
        <w:spacing w:after="0" w:line="240" w:lineRule="auto"/>
      </w:pPr>
      <w:r>
        <w:separator/>
      </w:r>
    </w:p>
  </w:endnote>
  <w:endnote w:type="continuationSeparator" w:id="0">
    <w:p w:rsidR="00F4207C" w:rsidRDefault="00F4207C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8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85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7C" w:rsidRDefault="00F4207C" w:rsidP="006973A6">
      <w:pPr>
        <w:spacing w:after="0" w:line="240" w:lineRule="auto"/>
      </w:pPr>
      <w:r>
        <w:separator/>
      </w:r>
    </w:p>
  </w:footnote>
  <w:footnote w:type="continuationSeparator" w:id="0">
    <w:p w:rsidR="00F4207C" w:rsidRDefault="00F4207C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F4207C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Decorator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20,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7275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2E1327"/>
    <w:rsid w:val="0033370F"/>
    <w:rsid w:val="003673C8"/>
    <w:rsid w:val="003766A1"/>
    <w:rsid w:val="003D71E5"/>
    <w:rsid w:val="003F1B9D"/>
    <w:rsid w:val="00407044"/>
    <w:rsid w:val="00422C2A"/>
    <w:rsid w:val="00423E1E"/>
    <w:rsid w:val="004C3C73"/>
    <w:rsid w:val="004C5849"/>
    <w:rsid w:val="004D7A14"/>
    <w:rsid w:val="005057A5"/>
    <w:rsid w:val="005A2AE9"/>
    <w:rsid w:val="005A2C88"/>
    <w:rsid w:val="00601DE9"/>
    <w:rsid w:val="00611C8A"/>
    <w:rsid w:val="0061724F"/>
    <w:rsid w:val="006973A6"/>
    <w:rsid w:val="006E720B"/>
    <w:rsid w:val="00727389"/>
    <w:rsid w:val="00737CC4"/>
    <w:rsid w:val="00764A6F"/>
    <w:rsid w:val="00784E51"/>
    <w:rsid w:val="008D62DC"/>
    <w:rsid w:val="008F061D"/>
    <w:rsid w:val="00967006"/>
    <w:rsid w:val="009B15C2"/>
    <w:rsid w:val="009C60E3"/>
    <w:rsid w:val="00A034D7"/>
    <w:rsid w:val="00A10F7A"/>
    <w:rsid w:val="00A12454"/>
    <w:rsid w:val="00A849E4"/>
    <w:rsid w:val="00B42853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4055F"/>
    <w:rsid w:val="00D43645"/>
    <w:rsid w:val="00D57F60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5446B"/>
    <w:rsid w:val="00F37416"/>
    <w:rsid w:val="00F4207C"/>
    <w:rsid w:val="00F53977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CB24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828F2"/>
    <w:rsid w:val="0021502E"/>
    <w:rsid w:val="00256516"/>
    <w:rsid w:val="002A744F"/>
    <w:rsid w:val="0032080F"/>
    <w:rsid w:val="00383801"/>
    <w:rsid w:val="003A46A3"/>
    <w:rsid w:val="00594560"/>
    <w:rsid w:val="007D7A8A"/>
    <w:rsid w:val="009E60E1"/>
    <w:rsid w:val="00DE2D8F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273E0-A931-4E3F-94E2-C3FA6DF1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25</cp:revision>
  <dcterms:created xsi:type="dcterms:W3CDTF">2016-09-20T09:11:00Z</dcterms:created>
  <dcterms:modified xsi:type="dcterms:W3CDTF">2016-09-20T20:27:00Z</dcterms:modified>
</cp:coreProperties>
</file>