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941900" w:rsidP="0094190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State</w:t>
                    </w:r>
                    <w:r w:rsidR="00260911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B3517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10-11-2016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A6445E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975420" w:history="1">
                <w:r w:rsidR="00A6445E" w:rsidRPr="007012C8">
                  <w:rPr>
                    <w:rStyle w:val="Hyperlink"/>
                    <w:noProof/>
                  </w:rPr>
                  <w:t>1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</w:rPr>
                  <w:t>Introduction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_Toc463975420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3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D036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1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2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State pattern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_Toc463975421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3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D036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2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3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_Toc463975422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4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D036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3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3.1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Explanation of classes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_Toc463975423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4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D036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4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3.2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Features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_Toc463975424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5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D036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5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4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_Toc463975425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5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D036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6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5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_Toc463975426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6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D036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7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6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Unit tests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_Toc463975427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7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AD036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8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7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References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_Toc463975428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7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3975420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3C57F9">
            <w:rPr>
              <w:lang w:val="en-US"/>
            </w:rPr>
            <w:t>state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 xml:space="preserve">a simplified </w:t>
          </w:r>
          <w:r w:rsidR="003C57F9">
            <w:rPr>
              <w:lang w:val="en-US"/>
            </w:rPr>
            <w:t>industrial 3D print process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9C51E8" w:rsidP="0033370F">
          <w:pPr>
            <w:pStyle w:val="Heading1"/>
            <w:rPr>
              <w:lang w:val="en-US"/>
            </w:rPr>
          </w:pPr>
          <w:bookmarkStart w:id="1" w:name="_Toc463975421"/>
          <w:r>
            <w:rPr>
              <w:lang w:val="en-US"/>
            </w:rPr>
            <w:t>State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6A77FB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3D2F06">
            <w:rPr>
              <w:lang w:val="en-US"/>
            </w:rPr>
            <w:t>state</w:t>
          </w:r>
          <w:r w:rsidR="00582E04">
            <w:rPr>
              <w:lang w:val="en-US"/>
            </w:rPr>
            <w:t xml:space="preserve"> </w:t>
          </w:r>
          <w:r>
            <w:rPr>
              <w:lang w:val="en-US"/>
            </w:rPr>
            <w:t>pattern is a software design pattern which</w:t>
          </w:r>
          <w:r w:rsidR="00F44D29">
            <w:rPr>
              <w:lang w:val="en-US"/>
            </w:rPr>
            <w:t xml:space="preserve"> </w:t>
          </w:r>
          <w:r w:rsidR="00C5285E">
            <w:rPr>
              <w:lang w:val="en-US"/>
            </w:rPr>
            <w:t xml:space="preserve">describes an object-oriented state machine. The </w:t>
          </w:r>
          <w:r w:rsidR="00FF3CF0">
            <w:rPr>
              <w:lang w:val="en-US"/>
            </w:rPr>
            <w:t xml:space="preserve">pattern </w:t>
          </w:r>
          <w:r w:rsidR="00DE07FA">
            <w:rPr>
              <w:lang w:val="en-US"/>
            </w:rPr>
            <w:t>has</w:t>
          </w:r>
          <w:r w:rsidR="00FF3CF0">
            <w:rPr>
              <w:lang w:val="en-US"/>
            </w:rPr>
            <w:t xml:space="preserve"> two application areas. Firstly, </w:t>
          </w:r>
          <w:r w:rsidR="00DE07FA">
            <w:rPr>
              <w:lang w:val="en-US"/>
            </w:rPr>
            <w:t xml:space="preserve">an object which must change its behavior at run-time depending on </w:t>
          </w:r>
          <w:r w:rsidR="006A77FB">
            <w:rPr>
              <w:lang w:val="en-US"/>
            </w:rPr>
            <w:t xml:space="preserve">a state. Secondly, the pattern is utilized in applications that uses </w:t>
          </w:r>
          <w:r w:rsidR="00C345A4">
            <w:rPr>
              <w:lang w:val="en-US"/>
            </w:rPr>
            <w:t xml:space="preserve">a significant amount of case statements that vector flow based the applications state </w:t>
          </w:r>
          <w:sdt>
            <w:sdtPr>
              <w:rPr>
                <w:lang w:val="en-US"/>
              </w:rPr>
              <w:id w:val="-245506237"/>
              <w:citation/>
            </w:sdtPr>
            <w:sdtEndPr/>
            <w:sdtContent>
              <w:r w:rsidR="00C345A4">
                <w:rPr>
                  <w:lang w:val="en-US"/>
                </w:rPr>
                <w:fldChar w:fldCharType="begin"/>
              </w:r>
              <w:r w:rsidR="00C345A4">
                <w:rPr>
                  <w:lang w:val="en-US"/>
                </w:rPr>
                <w:instrText xml:space="preserve"> CITATION Sou165 \l 1033 </w:instrText>
              </w:r>
              <w:r w:rsidR="00C345A4">
                <w:rPr>
                  <w:lang w:val="en-US"/>
                </w:rPr>
                <w:fldChar w:fldCharType="separate"/>
              </w:r>
              <w:r w:rsidR="00E16CD3">
                <w:rPr>
                  <w:noProof/>
                  <w:lang w:val="en-US"/>
                </w:rPr>
                <w:t>(SourceMaking, 2016)</w:t>
              </w:r>
              <w:r w:rsidR="00C345A4">
                <w:rPr>
                  <w:lang w:val="en-US"/>
                </w:rPr>
                <w:fldChar w:fldCharType="end"/>
              </w:r>
            </w:sdtContent>
          </w:sdt>
          <w:r w:rsidR="00C345A4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54B21">
            <w:rPr>
              <w:lang w:val="en-US"/>
            </w:rPr>
            <w:t>state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D55A5" w:rsidRDefault="003B783C" w:rsidP="00AF34C0">
          <w:pPr>
            <w:rPr>
              <w:lang w:val="en-US"/>
            </w:rPr>
          </w:pPr>
          <w:r>
            <w:rPr>
              <w:lang w:val="en-US"/>
            </w:rPr>
            <w:t xml:space="preserve">Initially, a </w:t>
          </w:r>
          <w:r>
            <w:rPr>
              <w:i/>
              <w:lang w:val="en-US"/>
            </w:rPr>
            <w:t xml:space="preserve">Context </w:t>
          </w:r>
          <w:r>
            <w:rPr>
              <w:lang w:val="en-US"/>
            </w:rPr>
            <w:t>class is created which is a single point of entry</w:t>
          </w:r>
          <w:r w:rsidR="000D55A5">
            <w:rPr>
              <w:lang w:val="en-US"/>
            </w:rPr>
            <w:t xml:space="preserve">. </w:t>
          </w:r>
          <w:r w:rsidR="000D55A5">
            <w:rPr>
              <w:i/>
              <w:lang w:val="en-US"/>
            </w:rPr>
            <w:t xml:space="preserve">Context </w:t>
          </w:r>
          <w:r w:rsidR="000D55A5">
            <w:rPr>
              <w:lang w:val="en-US"/>
            </w:rPr>
            <w:t xml:space="preserve">holds a </w:t>
          </w:r>
          <w:r w:rsidR="000D55A5">
            <w:rPr>
              <w:i/>
              <w:lang w:val="en-US"/>
            </w:rPr>
            <w:t>State</w:t>
          </w:r>
          <w:r w:rsidR="000D55A5">
            <w:rPr>
              <w:lang w:val="en-US"/>
            </w:rPr>
            <w:t xml:space="preserve"> and is able to either set or get </w:t>
          </w:r>
          <w:r w:rsidR="00B41E2C">
            <w:rPr>
              <w:lang w:val="en-US"/>
            </w:rPr>
            <w:t>a</w:t>
          </w:r>
          <w:r w:rsidR="000D55A5">
            <w:rPr>
              <w:lang w:val="en-US"/>
            </w:rPr>
            <w:t xml:space="preserve"> state.</w:t>
          </w:r>
        </w:p>
        <w:p w:rsidR="005057A5" w:rsidRPr="00483FF7" w:rsidRDefault="00D9075E" w:rsidP="00483FF7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proofErr w:type="gramStart"/>
          <w:r w:rsidR="00483FF7">
            <w:rPr>
              <w:lang w:val="en-US"/>
            </w:rPr>
            <w:t>an</w:t>
          </w:r>
          <w:proofErr w:type="gramEnd"/>
          <w:r w:rsidR="00483FF7">
            <w:rPr>
              <w:lang w:val="en-US"/>
            </w:rPr>
            <w:t xml:space="preserve"> </w:t>
          </w:r>
          <w:r w:rsidR="00483FF7">
            <w:rPr>
              <w:i/>
              <w:lang w:val="en-US"/>
            </w:rPr>
            <w:t>State</w:t>
          </w:r>
          <w:r w:rsidR="00483FF7">
            <w:rPr>
              <w:lang w:val="en-US"/>
            </w:rPr>
            <w:t xml:space="preserve"> interface is defined which sets the actions of its derived classes.</w:t>
          </w:r>
        </w:p>
        <w:p w:rsidR="00DA0EC3" w:rsidRDefault="000A3530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240A1CD5" wp14:editId="3300ECB9">
                <wp:extent cx="5334000" cy="36861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tate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4C0DB0">
            <w:rPr>
              <w:lang w:val="en-US"/>
            </w:rPr>
            <w:t>state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2101631760"/>
              <w:citation/>
            </w:sdtPr>
            <w:sdtEndPr/>
            <w:sdtContent>
              <w:r w:rsidR="000A3530">
                <w:rPr>
                  <w:lang w:val="en-US"/>
                </w:rPr>
                <w:fldChar w:fldCharType="begin"/>
              </w:r>
              <w:r w:rsidR="005773E8">
                <w:rPr>
                  <w:lang w:val="en-US"/>
                </w:rPr>
                <w:instrText xml:space="preserve">CITATION Tut161 \l 1033 </w:instrText>
              </w:r>
              <w:r w:rsidR="000A3530">
                <w:rPr>
                  <w:lang w:val="en-US"/>
                </w:rPr>
                <w:fldChar w:fldCharType="separate"/>
              </w:r>
              <w:r w:rsidR="00E16CD3">
                <w:rPr>
                  <w:noProof/>
                  <w:lang w:val="en-US"/>
                </w:rPr>
                <w:t>(TutorialsPoint, 2016)</w:t>
              </w:r>
              <w:r w:rsidR="000A353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3975422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C4613A" w:rsidRDefault="00547A86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  <w:r>
            <w:rPr>
              <w:i w:val="0"/>
              <w:iCs w:val="0"/>
              <w:color w:val="FF0000"/>
              <w:sz w:val="22"/>
              <w:szCs w:val="22"/>
              <w:lang w:val="en-US"/>
            </w:rPr>
            <w:t>Pic or didn’t happen.</w:t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AB333F">
            <w:rPr>
              <w:lang w:val="en-US"/>
            </w:rPr>
            <w:t>state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3" w:name="_Toc463975423"/>
          <w:r w:rsidR="0033370F" w:rsidRPr="00D32967">
            <w:rPr>
              <w:lang w:val="en-US"/>
            </w:rPr>
            <w:t>Explanation of classes</w:t>
          </w:r>
          <w:bookmarkEnd w:id="3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9B7F76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IState</w:t>
          </w:r>
          <w:proofErr w:type="spellEnd"/>
          <w:r w:rsidR="00BB5381"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33D22"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proofErr w:type="gramStart"/>
          <w:r w:rsidR="00A33D22">
            <w:rPr>
              <w:i/>
              <w:lang w:val="en-US"/>
            </w:rPr>
            <w:t>GetState</w:t>
          </w:r>
          <w:proofErr w:type="spellEnd"/>
          <w:r w:rsidR="008F061D" w:rsidRPr="00122F12">
            <w:rPr>
              <w:i/>
              <w:lang w:val="en-US"/>
            </w:rPr>
            <w:t>(</w:t>
          </w:r>
          <w:proofErr w:type="gramEnd"/>
          <w:r w:rsidR="008F061D" w:rsidRPr="00122F12">
            <w:rPr>
              <w:i/>
              <w:lang w:val="en-US"/>
            </w:rPr>
            <w:t>)</w:t>
          </w:r>
          <w:r w:rsidR="00A33D22">
            <w:rPr>
              <w:lang w:val="en-US"/>
            </w:rPr>
            <w:t xml:space="preserve"> and</w:t>
          </w:r>
          <w:r w:rsidR="00AE222B">
            <w:rPr>
              <w:i/>
              <w:lang w:val="en-US"/>
            </w:rPr>
            <w:t xml:space="preserve"> </w:t>
          </w:r>
          <w:r w:rsidR="00A33D22">
            <w:rPr>
              <w:i/>
              <w:lang w:val="en-US"/>
            </w:rPr>
            <w:t>Pull()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 xml:space="preserve">methods define the </w:t>
          </w:r>
          <w:r w:rsidR="00D0141A" w:rsidRPr="003761DA">
            <w:rPr>
              <w:highlight w:val="yellow"/>
              <w:lang w:val="en-US"/>
            </w:rPr>
            <w:t>iterator protocol</w:t>
          </w:r>
          <w:r w:rsidR="00D0141A">
            <w:rPr>
              <w:lang w:val="en-US"/>
            </w:rPr>
            <w:t xml:space="preserve">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9B7F76">
            <w:rPr>
              <w:noProof/>
              <w:lang w:eastAsia="de-DE"/>
            </w:rPr>
            <w:drawing>
              <wp:inline distT="0" distB="0" distL="0" distR="0" wp14:anchorId="75AE48C4" wp14:editId="3A2A6F6E">
                <wp:extent cx="2638425" cy="1267815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Stat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519" cy="127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ED0F6C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State</w:t>
          </w:r>
          <w:r w:rsidR="006C4FFD"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 xml:space="preserve">is an </w:t>
          </w:r>
          <w:r>
            <w:rPr>
              <w:lang w:val="en-US"/>
            </w:rPr>
            <w:t>abstract class</w:t>
          </w:r>
          <w:r w:rsidR="00AA7FE7" w:rsidRPr="00AA7FE7">
            <w:rPr>
              <w:lang w:val="en-US"/>
            </w:rPr>
            <w:t xml:space="preserve"> </w:t>
          </w:r>
          <w:r>
            <w:rPr>
              <w:lang w:val="en-US"/>
            </w:rPr>
            <w:t xml:space="preserve">which inherits from </w:t>
          </w:r>
          <w:proofErr w:type="spellStart"/>
          <w:r>
            <w:rPr>
              <w:i/>
              <w:lang w:val="en-US"/>
            </w:rPr>
            <w:t>IState</w:t>
          </w:r>
          <w:proofErr w:type="spellEnd"/>
          <w:r w:rsidR="009B7835">
            <w:rPr>
              <w:lang w:val="en-US"/>
            </w:rPr>
            <w:t>,</w:t>
          </w:r>
          <w:r w:rsidR="00C4611B">
            <w:rPr>
              <w:lang w:val="en-US"/>
            </w:rPr>
            <w:t xml:space="preserve"> hence, it implements the interfaces methods</w:t>
          </w:r>
          <w:r w:rsidR="0002381C">
            <w:rPr>
              <w:lang w:val="en-US"/>
            </w:rPr>
            <w:t xml:space="preserve">, namely </w:t>
          </w:r>
          <w:proofErr w:type="spellStart"/>
          <w:proofErr w:type="gramStart"/>
          <w:r w:rsidR="0002381C">
            <w:rPr>
              <w:i/>
              <w:lang w:val="en-US"/>
            </w:rPr>
            <w:t>GetState</w:t>
          </w:r>
          <w:proofErr w:type="spellEnd"/>
          <w:r w:rsidR="0002381C">
            <w:rPr>
              <w:i/>
              <w:lang w:val="en-US"/>
            </w:rPr>
            <w:t>(</w:t>
          </w:r>
          <w:proofErr w:type="gramEnd"/>
          <w:r w:rsidR="0002381C">
            <w:rPr>
              <w:i/>
              <w:lang w:val="en-US"/>
            </w:rPr>
            <w:t xml:space="preserve">) </w:t>
          </w:r>
          <w:r w:rsidR="0002381C">
            <w:rPr>
              <w:lang w:val="en-US"/>
            </w:rPr>
            <w:t xml:space="preserve">and </w:t>
          </w:r>
          <w:r w:rsidR="0002381C">
            <w:rPr>
              <w:i/>
              <w:lang w:val="en-US"/>
            </w:rPr>
            <w:t>Pull()</w:t>
          </w:r>
          <w:r w:rsidR="00C4611B">
            <w:rPr>
              <w:lang w:val="en-US"/>
            </w:rPr>
            <w:t xml:space="preserve">. </w:t>
          </w:r>
          <w:proofErr w:type="spellStart"/>
          <w:r w:rsidR="00C4611B">
            <w:rPr>
              <w:lang w:val="en-US"/>
            </w:rPr>
            <w:t>Additonally</w:t>
          </w:r>
          <w:proofErr w:type="spellEnd"/>
          <w:r w:rsidR="00C4611B">
            <w:rPr>
              <w:lang w:val="en-US"/>
            </w:rPr>
            <w:t xml:space="preserve">, it holds a string </w:t>
          </w:r>
          <w:r w:rsidR="00C4611B">
            <w:rPr>
              <w:i/>
              <w:lang w:val="en-US"/>
            </w:rPr>
            <w:t>Action.</w:t>
          </w:r>
        </w:p>
        <w:p w:rsidR="00AA7FE7" w:rsidRPr="00AA7FE7" w:rsidRDefault="00ED0F6C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09019BEA" wp14:editId="1DC72864">
                <wp:extent cx="2759086" cy="1924685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tat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555" cy="1930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611B" w:rsidRPr="0036484A" w:rsidRDefault="00F149E8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classes depicted below inherit from </w:t>
          </w:r>
          <w:r>
            <w:rPr>
              <w:i/>
              <w:lang w:val="en-US"/>
            </w:rPr>
            <w:t>State</w:t>
          </w:r>
          <w:r>
            <w:rPr>
              <w:lang w:val="en-US"/>
            </w:rPr>
            <w:t xml:space="preserve"> and describe concrete states of the state pattern.</w:t>
          </w:r>
        </w:p>
        <w:p w:rsidR="00F31E3B" w:rsidRPr="00F31E3B" w:rsidRDefault="00F31E3B" w:rsidP="00F31E3B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7C6549A2" wp14:editId="54C6CCBA">
                <wp:extent cx="1295581" cy="121937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dl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1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69A8E597" wp14:editId="0F7CD2E3">
                <wp:extent cx="1286054" cy="120031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it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054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42B2F9B3" wp14:editId="67221A72">
                <wp:extent cx="1495634" cy="1190791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re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634" cy="119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225D8020" wp14:editId="78091700">
                <wp:extent cx="1314633" cy="1238423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ost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633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0FC450DE" wp14:editId="795EFD7B">
                <wp:extent cx="1305107" cy="120031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man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107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4C2F57A9" wp14:editId="4F42D186">
                <wp:extent cx="1295581" cy="1209844"/>
                <wp:effectExtent l="0" t="0" r="0" b="952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term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09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484A" w:rsidRDefault="00476C56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ProductionChain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is the context class of the state pattern. It holds </w:t>
          </w:r>
          <w:r w:rsidR="007216FB">
            <w:rPr>
              <w:lang w:val="en-US"/>
            </w:rPr>
            <w:t xml:space="preserve">the </w:t>
          </w:r>
          <w:proofErr w:type="spellStart"/>
          <w:r w:rsidR="007216FB" w:rsidRPr="007216FB">
            <w:rPr>
              <w:i/>
              <w:lang w:val="en-US"/>
            </w:rPr>
            <w:t>currentState</w:t>
          </w:r>
          <w:proofErr w:type="spellEnd"/>
          <w:r w:rsidR="007216FB">
            <w:rPr>
              <w:i/>
              <w:lang w:val="en-US"/>
            </w:rPr>
            <w:t xml:space="preserve"> </w:t>
          </w:r>
          <w:r w:rsidR="007216FB">
            <w:rPr>
              <w:lang w:val="en-US"/>
            </w:rPr>
            <w:t xml:space="preserve">and has three methods </w:t>
          </w:r>
          <w:proofErr w:type="spellStart"/>
          <w:proofErr w:type="gramStart"/>
          <w:r w:rsidR="007216FB">
            <w:rPr>
              <w:i/>
              <w:lang w:val="en-US"/>
            </w:rPr>
            <w:t>GetState</w:t>
          </w:r>
          <w:proofErr w:type="spellEnd"/>
          <w:r w:rsidR="007216FB">
            <w:rPr>
              <w:i/>
              <w:lang w:val="en-US"/>
            </w:rPr>
            <w:t>(</w:t>
          </w:r>
          <w:proofErr w:type="gramEnd"/>
          <w:r w:rsidR="007216FB">
            <w:rPr>
              <w:i/>
              <w:lang w:val="en-US"/>
            </w:rPr>
            <w:t xml:space="preserve">), </w:t>
          </w:r>
          <w:proofErr w:type="spellStart"/>
          <w:r w:rsidR="007216FB">
            <w:rPr>
              <w:i/>
              <w:lang w:val="en-US"/>
            </w:rPr>
            <w:t>NextState</w:t>
          </w:r>
          <w:proofErr w:type="spellEnd"/>
          <w:r w:rsidR="007216FB">
            <w:rPr>
              <w:i/>
              <w:lang w:val="en-US"/>
            </w:rPr>
            <w:t xml:space="preserve">(), </w:t>
          </w:r>
          <w:r w:rsidR="007216FB">
            <w:rPr>
              <w:lang w:val="en-US"/>
            </w:rPr>
            <w:t xml:space="preserve">and </w:t>
          </w:r>
          <w:r w:rsidR="007216FB">
            <w:rPr>
              <w:i/>
              <w:lang w:val="en-US"/>
            </w:rPr>
            <w:t>Pull().</w:t>
          </w:r>
        </w:p>
        <w:p w:rsidR="00A24E99" w:rsidRPr="002C2785" w:rsidRDefault="00476C56" w:rsidP="002C2785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516CE76E" wp14:editId="59F75A6D">
                <wp:extent cx="2047875" cy="1931518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rodChain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789" cy="193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4" w:name="_Toc463975424"/>
          <w:r w:rsidRPr="00D32967">
            <w:rPr>
              <w:lang w:val="en-US"/>
            </w:rPr>
            <w:t>Features</w:t>
          </w:r>
          <w:bookmarkEnd w:id="4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</w:t>
          </w:r>
          <w:r w:rsidR="009F032C">
            <w:rPr>
              <w:lang w:val="en-US"/>
            </w:rPr>
            <w:t>, fully automated</w:t>
          </w:r>
          <w:r w:rsidR="00907A50">
            <w:rPr>
              <w:lang w:val="en-US"/>
            </w:rPr>
            <w:t xml:space="preserve"> </w:t>
          </w:r>
          <w:r w:rsidR="0037073F">
            <w:rPr>
              <w:lang w:val="en-US"/>
            </w:rPr>
            <w:t xml:space="preserve">industrial </w:t>
          </w:r>
          <w:r w:rsidR="005E5C7B">
            <w:rPr>
              <w:lang w:val="en-US"/>
            </w:rPr>
            <w:t>3D printer</w:t>
          </w:r>
          <w:r w:rsidR="00907A50">
            <w:rPr>
              <w:lang w:val="en-US"/>
            </w:rPr>
            <w:t xml:space="preserve"> which demonstrates the </w:t>
          </w:r>
          <w:r w:rsidR="005E5C7B">
            <w:rPr>
              <w:lang w:val="en-US"/>
            </w:rPr>
            <w:t>state</w:t>
          </w:r>
          <w:r w:rsidR="00907A50">
            <w:rPr>
              <w:lang w:val="en-US"/>
            </w:rPr>
            <w:t xml:space="preserve"> pattern by </w:t>
          </w:r>
          <w:r w:rsidR="005E5C7B">
            <w:rPr>
              <w:lang w:val="en-US"/>
            </w:rPr>
            <w:t>showing a print process</w:t>
          </w:r>
          <w:r w:rsidR="00907A50">
            <w:rPr>
              <w:lang w:val="en-US"/>
            </w:rPr>
            <w:t>.</w:t>
          </w:r>
          <w:r w:rsidR="005E5C7B">
            <w:rPr>
              <w:lang w:val="en-US"/>
            </w:rPr>
            <w:t xml:space="preserve"> The </w:t>
          </w:r>
          <w:r w:rsidR="0037073F">
            <w:rPr>
              <w:lang w:val="en-US"/>
            </w:rPr>
            <w:t xml:space="preserve">print begins with initializing the machine, followed by </w:t>
          </w:r>
          <w:proofErr w:type="spellStart"/>
          <w:r w:rsidR="0037073F">
            <w:rPr>
              <w:lang w:val="en-US"/>
            </w:rPr>
            <w:t>premanufacturing</w:t>
          </w:r>
          <w:proofErr w:type="spellEnd"/>
          <w:r w:rsidR="0037073F">
            <w:rPr>
              <w:lang w:val="en-US"/>
            </w:rPr>
            <w:t xml:space="preserve">, manufacturing, and </w:t>
          </w:r>
          <w:proofErr w:type="spellStart"/>
          <w:r w:rsidR="0037073F">
            <w:rPr>
              <w:lang w:val="en-US"/>
            </w:rPr>
            <w:t>postmanufacturing</w:t>
          </w:r>
          <w:proofErr w:type="spellEnd"/>
          <w:r w:rsidR="0037073F">
            <w:rPr>
              <w:lang w:val="en-US"/>
            </w:rPr>
            <w:t>. Then the machine terminates itself.</w:t>
          </w:r>
          <w:r w:rsidR="009F032C">
            <w:rPr>
              <w:lang w:val="en-US"/>
            </w:rPr>
            <w:t xml:space="preserve"> During the print the machine can be emergency stopped.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5" w:name="_Toc463975425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5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9F032C">
        <w:rPr>
          <w:lang w:val="en-US"/>
        </w:rPr>
        <w:t>state</w:t>
      </w:r>
      <w:r w:rsidR="002B2315">
        <w:rPr>
          <w:lang w:val="en-US"/>
        </w:rPr>
        <w:t xml:space="preserve">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F757B4">
        <w:rPr>
          <w:lang w:val="en-US"/>
        </w:rPr>
        <w:t>decent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F757B4">
        <w:rPr>
          <w:lang w:val="en-US"/>
        </w:rPr>
        <w:t>W</w:t>
      </w:r>
      <w:r w:rsidR="00D1575D">
        <w:rPr>
          <w:lang w:val="en-US"/>
        </w:rPr>
        <w:t xml:space="preserve">hile the </w:t>
      </w:r>
      <w:r w:rsidR="00227E29">
        <w:rPr>
          <w:lang w:val="en-US"/>
        </w:rPr>
        <w:t>context and interface are mostly reusable for other application</w:t>
      </w:r>
      <w:r w:rsidR="00D04579">
        <w:rPr>
          <w:lang w:val="en-US"/>
        </w:rPr>
        <w:t>s</w:t>
      </w:r>
      <w:r w:rsidR="00C52CCF">
        <w:rPr>
          <w:lang w:val="en-US"/>
        </w:rPr>
        <w:t xml:space="preserve"> (with the ease of refactoring)</w:t>
      </w:r>
      <w:r w:rsidR="00227E29">
        <w:rPr>
          <w:lang w:val="en-US"/>
        </w:rPr>
        <w:t>, the concrete states a</w:t>
      </w:r>
      <w:r w:rsidR="00D04579">
        <w:rPr>
          <w:lang w:val="en-US"/>
        </w:rPr>
        <w:t xml:space="preserve">re very </w:t>
      </w:r>
      <w:r w:rsidR="00D04579" w:rsidRPr="00D04579">
        <w:rPr>
          <w:lang w:val="en-US"/>
        </w:rPr>
        <w:t>dependent</w:t>
      </w:r>
      <w:r w:rsidR="00D04579">
        <w:rPr>
          <w:lang w:val="en-US"/>
        </w:rPr>
        <w:t xml:space="preserve"> on the application’s use case, therefore, won’t be reusable in another context.</w:t>
      </w:r>
    </w:p>
    <w:p w:rsidR="006C4CD0" w:rsidRPr="003E2F35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</w:t>
      </w:r>
      <w:r w:rsidR="003E2F35">
        <w:rPr>
          <w:lang w:val="en-US"/>
        </w:rPr>
        <w:t>difficult to maintain</w:t>
      </w:r>
      <w:r w:rsidR="00122245">
        <w:rPr>
          <w:lang w:val="en-US"/>
        </w:rPr>
        <w:t>.</w:t>
      </w:r>
      <w:r w:rsidR="003E2F35">
        <w:rPr>
          <w:lang w:val="en-US"/>
        </w:rPr>
        <w:t xml:space="preserve"> The classes derived from </w:t>
      </w:r>
      <w:r w:rsidR="003E2F35">
        <w:rPr>
          <w:i/>
          <w:lang w:val="en-US"/>
        </w:rPr>
        <w:t xml:space="preserve">State </w:t>
      </w:r>
      <w:r w:rsidR="003E2F35">
        <w:rPr>
          <w:lang w:val="en-US"/>
        </w:rPr>
        <w:t>are tightly coupled to its neighbors which results in dependencies between the sub classes.</w:t>
      </w:r>
      <w:r w:rsidR="004A446F">
        <w:rPr>
          <w:lang w:val="en-US"/>
        </w:rPr>
        <w:t xml:space="preserve"> This decreases maintainability significantly and </w:t>
      </w:r>
      <w:r w:rsidR="009B20CB">
        <w:rPr>
          <w:lang w:val="en-US"/>
        </w:rPr>
        <w:t xml:space="preserve">has drawbacks for unit tests since </w:t>
      </w:r>
      <w:r w:rsidR="00C52CCF">
        <w:rPr>
          <w:lang w:val="en-US"/>
        </w:rPr>
        <w:t xml:space="preserve">tight </w:t>
      </w:r>
      <w:r w:rsidR="009B20CB">
        <w:rPr>
          <w:lang w:val="en-US"/>
        </w:rPr>
        <w:t xml:space="preserve">coupling </w:t>
      </w:r>
      <w:r w:rsidR="00C52CCF">
        <w:rPr>
          <w:lang w:val="en-US"/>
        </w:rPr>
        <w:t>will result in more complex test cases.</w:t>
      </w:r>
    </w:p>
    <w:p w:rsidR="00A5092E" w:rsidRPr="00AD64F7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3E2F35">
        <w:rPr>
          <w:lang w:val="en-US"/>
        </w:rPr>
        <w:t>state</w:t>
      </w:r>
      <w:r>
        <w:rPr>
          <w:lang w:val="en-US"/>
        </w:rPr>
        <w:t xml:space="preserve"> pattern </w:t>
      </w:r>
      <w:r w:rsidR="00080C1E">
        <w:rPr>
          <w:lang w:val="en-US"/>
        </w:rPr>
        <w:t xml:space="preserve">shows </w:t>
      </w:r>
      <w:r w:rsidR="00A5092E">
        <w:rPr>
          <w:lang w:val="en-US"/>
        </w:rPr>
        <w:t>low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EE4C6D">
        <w:rPr>
          <w:lang w:val="en-US"/>
        </w:rPr>
        <w:t xml:space="preserve">As mentioned in the previous section, there is a high dependency on </w:t>
      </w:r>
      <w:r w:rsidR="00AD64F7">
        <w:rPr>
          <w:lang w:val="en-US"/>
        </w:rPr>
        <w:t xml:space="preserve">sub classes of </w:t>
      </w:r>
      <w:r w:rsidR="00AD64F7">
        <w:rPr>
          <w:i/>
          <w:lang w:val="en-US"/>
        </w:rPr>
        <w:t xml:space="preserve">State </w:t>
      </w:r>
      <w:r w:rsidR="00AD64F7">
        <w:rPr>
          <w:lang w:val="en-US"/>
        </w:rPr>
        <w:t xml:space="preserve">which proves extensibility of this pattern to be difficult. The “state machine” </w:t>
      </w:r>
      <w:r w:rsidR="004A446F">
        <w:rPr>
          <w:lang w:val="en-US"/>
        </w:rPr>
        <w:t>represents a closed logic in which adding additional logic is burdensome due to the coupling of the classes.</w:t>
      </w:r>
    </w:p>
    <w:p w:rsidR="004C1FB9" w:rsidRDefault="004C1FB9" w:rsidP="004C1FB9">
      <w:pPr>
        <w:spacing w:after="160"/>
        <w:rPr>
          <w:rFonts w:eastAsiaTheme="minorEastAsia" w:cs="Times New Roman"/>
          <w:lang w:val="en-US"/>
        </w:rPr>
      </w:pPr>
      <w:r w:rsidRPr="004C1FB9">
        <w:rPr>
          <w:rFonts w:eastAsiaTheme="minorEastAsia" w:cs="Times New Roman"/>
          <w:lang w:val="en-US"/>
        </w:rPr>
        <w:t>With respect to maintainability, reusability, and extensibility,</w:t>
      </w:r>
      <w:r w:rsidR="00E16CD3">
        <w:rPr>
          <w:rFonts w:eastAsiaTheme="minorEastAsia" w:cs="Times New Roman"/>
          <w:lang w:val="en-US"/>
        </w:rPr>
        <w:t xml:space="preserve"> the</w:t>
      </w:r>
      <w:r w:rsidR="0068591B" w:rsidRPr="0068591B">
        <w:rPr>
          <w:lang w:val="en-US"/>
        </w:rPr>
        <w:t xml:space="preserve"> </w:t>
      </w:r>
      <w:r w:rsidR="0068591B" w:rsidRPr="0068591B">
        <w:rPr>
          <w:rFonts w:eastAsiaTheme="minorEastAsia" w:cs="Times New Roman"/>
          <w:lang w:val="en-US"/>
        </w:rPr>
        <w:t>Model–view–</w:t>
      </w:r>
      <w:proofErr w:type="spellStart"/>
      <w:r w:rsidR="0068591B" w:rsidRPr="0068591B">
        <w:rPr>
          <w:rFonts w:eastAsiaTheme="minorEastAsia" w:cs="Times New Roman"/>
          <w:lang w:val="en-US"/>
        </w:rPr>
        <w:t>viewmodel</w:t>
      </w:r>
      <w:proofErr w:type="spellEnd"/>
      <w:r w:rsidRPr="004C1FB9">
        <w:rPr>
          <w:rFonts w:eastAsiaTheme="minorEastAsia" w:cs="Times New Roman"/>
          <w:lang w:val="en-US"/>
        </w:rPr>
        <w:t xml:space="preserve"> </w:t>
      </w:r>
      <w:r w:rsidR="0068591B">
        <w:rPr>
          <w:rFonts w:eastAsiaTheme="minorEastAsia" w:cs="Times New Roman"/>
          <w:lang w:val="en-US"/>
        </w:rPr>
        <w:t>(</w:t>
      </w:r>
      <w:r w:rsidRPr="004C1FB9">
        <w:rPr>
          <w:rFonts w:eastAsiaTheme="minorEastAsia" w:cs="Times New Roman"/>
          <w:lang w:val="en-US"/>
        </w:rPr>
        <w:t>MVVM</w:t>
      </w:r>
      <w:r w:rsidR="0068591B">
        <w:rPr>
          <w:rFonts w:eastAsiaTheme="minorEastAsia" w:cs="Times New Roman"/>
          <w:lang w:val="en-US"/>
        </w:rPr>
        <w:t>)</w:t>
      </w:r>
      <w:r w:rsidRPr="004C1FB9">
        <w:rPr>
          <w:rFonts w:eastAsiaTheme="minorEastAsia" w:cs="Times New Roman"/>
          <w:lang w:val="en-US"/>
        </w:rPr>
        <w:t xml:space="preserve"> has been applied which decouples the UI from the business logic of the application. Thus, developer-designer workflow is applicable and the application is easier to test, maintain, and evolve, to name a few of the benefits of the MVVM pattern.</w:t>
      </w:r>
    </w:p>
    <w:p w:rsidR="0033370F" w:rsidRDefault="0033370F" w:rsidP="00DF34C3">
      <w:pPr>
        <w:pStyle w:val="Heading1"/>
        <w:rPr>
          <w:lang w:val="en-US"/>
        </w:rPr>
      </w:pPr>
      <w:bookmarkStart w:id="6" w:name="_Toc463975426"/>
      <w:bookmarkStart w:id="7" w:name="_GoBack"/>
      <w:bookmarkEnd w:id="7"/>
      <w:r w:rsidRPr="00050E64">
        <w:rPr>
          <w:lang w:val="en-US"/>
        </w:rPr>
        <w:lastRenderedPageBreak/>
        <w:t>Graphical User In</w:t>
      </w:r>
      <w:r w:rsidR="00DF34C3" w:rsidRPr="00050E64">
        <w:rPr>
          <w:lang w:val="en-US"/>
        </w:rPr>
        <w:t>terface</w:t>
      </w:r>
      <w:bookmarkEnd w:id="6"/>
    </w:p>
    <w:p w:rsidR="00D43645" w:rsidRPr="00611C8A" w:rsidRDefault="00DD3C0F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154DDEB" wp14:editId="2FD23D70">
            <wp:extent cx="4876190" cy="20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Initializes the 3D printer and starts the printing process.</w:t>
      </w:r>
    </w:p>
    <w:p w:rsidR="0020640F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printing process the printer can be stopped via an “Emergency Stop” which is indicated on panel 5.</w:t>
      </w:r>
    </w:p>
    <w:p w:rsidR="00DD3C0F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label indicates the current state of the state machine.</w:t>
      </w:r>
    </w:p>
    <w:p w:rsidR="001B14CB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horizontal panel shows together with 5 the current progress. The image of the current state will light up when in the respective state.</w:t>
      </w:r>
    </w:p>
    <w:p w:rsidR="001B14CB" w:rsidRDefault="00A5178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horizontal panel which similar to 4 shows current progress by lighting up green. Both 4 and 5 run always in parallel.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3975427"/>
      <w:r w:rsidRPr="00050E64">
        <w:rPr>
          <w:lang w:val="en-US"/>
        </w:rPr>
        <w:lastRenderedPageBreak/>
        <w:t>Unit tests</w:t>
      </w:r>
      <w:bookmarkEnd w:id="8"/>
    </w:p>
    <w:p w:rsidR="00601DE9" w:rsidRPr="00042BDB" w:rsidRDefault="00042BDB" w:rsidP="00601DE9">
      <w:pPr>
        <w:rPr>
          <w:lang w:val="en-US"/>
        </w:rPr>
      </w:pPr>
      <w:r w:rsidRPr="00262357">
        <w:rPr>
          <w:lang w:val="en-US"/>
        </w:rPr>
        <w:t xml:space="preserve">To assert correct </w:t>
      </w:r>
      <w:r w:rsidR="0086523A" w:rsidRPr="00262357">
        <w:rPr>
          <w:lang w:val="en-US"/>
        </w:rPr>
        <w:t>behavior</w:t>
      </w:r>
      <w:r w:rsidRPr="00262357">
        <w:rPr>
          <w:lang w:val="en-US"/>
        </w:rPr>
        <w:t xml:space="preserve"> of the </w:t>
      </w:r>
      <w:r w:rsidR="00262357" w:rsidRPr="00262357">
        <w:rPr>
          <w:lang w:val="en-US"/>
        </w:rPr>
        <w:t>state machine</w:t>
      </w:r>
      <w:r w:rsidRPr="00262357">
        <w:rPr>
          <w:lang w:val="en-US"/>
        </w:rPr>
        <w:t xml:space="preserve"> </w:t>
      </w:r>
      <w:proofErr w:type="gramStart"/>
      <w:r w:rsidRPr="00262357">
        <w:rPr>
          <w:lang w:val="en-US"/>
        </w:rPr>
        <w:t>one unit</w:t>
      </w:r>
      <w:proofErr w:type="gramEnd"/>
      <w:r w:rsidRPr="00262357">
        <w:rPr>
          <w:lang w:val="en-US"/>
        </w:rPr>
        <w:t xml:space="preserve"> test has been </w:t>
      </w:r>
      <w:r w:rsidR="0086523A" w:rsidRPr="00262357">
        <w:rPr>
          <w:lang w:val="en-US"/>
        </w:rPr>
        <w:t>created</w:t>
      </w:r>
      <w:r w:rsidRPr="00262357">
        <w:rPr>
          <w:lang w:val="en-US"/>
        </w:rPr>
        <w:t xml:space="preserve">, namely </w:t>
      </w:r>
      <w:proofErr w:type="spellStart"/>
      <w:r w:rsidR="00262357" w:rsidRPr="00262357">
        <w:rPr>
          <w:i/>
          <w:lang w:val="en-US"/>
        </w:rPr>
        <w:t>StatesValidOrder_Test</w:t>
      </w:r>
      <w:proofErr w:type="spellEnd"/>
      <w:r w:rsidRPr="00262357">
        <w:rPr>
          <w:i/>
          <w:lang w:val="en-US"/>
        </w:rPr>
        <w:t>.</w:t>
      </w:r>
      <w:r w:rsidR="0044485A" w:rsidRPr="00262357">
        <w:rPr>
          <w:lang w:val="en-US"/>
        </w:rPr>
        <w:t xml:space="preserve"> The test </w:t>
      </w:r>
      <w:r w:rsidR="008507D1">
        <w:rPr>
          <w:lang w:val="en-US"/>
        </w:rPr>
        <w:t xml:space="preserve">starts the state machine and verifies if the correct order of states has been cycled through. In order to compare the </w:t>
      </w:r>
      <w:r w:rsidR="008507D1">
        <w:rPr>
          <w:i/>
          <w:lang w:val="en-US"/>
        </w:rPr>
        <w:t>State</w:t>
      </w:r>
      <w:r w:rsidR="008507D1">
        <w:rPr>
          <w:lang w:val="en-US"/>
        </w:rPr>
        <w:t xml:space="preserve"> </w:t>
      </w:r>
      <w:r w:rsidR="004471CA">
        <w:rPr>
          <w:lang w:val="en-US"/>
        </w:rPr>
        <w:t>objects,</w:t>
      </w:r>
      <w:r w:rsidR="008507D1">
        <w:rPr>
          <w:lang w:val="en-US"/>
        </w:rPr>
        <w:t xml:space="preserve"> the class </w:t>
      </w:r>
      <w:proofErr w:type="spellStart"/>
      <w:r w:rsidR="008507D1" w:rsidRPr="008507D1">
        <w:rPr>
          <w:i/>
          <w:lang w:val="en-US"/>
        </w:rPr>
        <w:t>StateComparer</w:t>
      </w:r>
      <w:proofErr w:type="spellEnd"/>
      <w:r w:rsidR="008507D1">
        <w:rPr>
          <w:lang w:val="en-US"/>
        </w:rPr>
        <w:t xml:space="preserve"> was utilized</w:t>
      </w:r>
      <w:r w:rsidR="0044485A" w:rsidRPr="00262357">
        <w:rPr>
          <w:lang w:val="en-US"/>
        </w:rPr>
        <w:t>.</w:t>
      </w:r>
      <w:r w:rsidRPr="00262357">
        <w:rPr>
          <w:i/>
          <w:lang w:val="en-US"/>
        </w:rPr>
        <w:t xml:space="preserve"> </w:t>
      </w:r>
      <w:r w:rsidR="00A21841" w:rsidRPr="00262357">
        <w:rPr>
          <w:lang w:val="en-US"/>
        </w:rPr>
        <w:t>Subsequently, the test ran successful.</w:t>
      </w:r>
    </w:p>
    <w:p w:rsidR="00A21841" w:rsidRDefault="00161644" w:rsidP="00A21841">
      <w:pPr>
        <w:keepNext/>
      </w:pPr>
      <w:r>
        <w:rPr>
          <w:noProof/>
          <w:lang w:eastAsia="de-DE"/>
        </w:rPr>
        <w:drawing>
          <wp:inline distT="0" distB="0" distL="0" distR="0">
            <wp:extent cx="2638793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te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fldSimple w:instr=" STYLEREF 1 \s ">
        <w:r w:rsidR="00F374E9">
          <w:rPr>
            <w:noProof/>
          </w:rPr>
          <w:t>6</w:t>
        </w:r>
      </w:fldSimple>
      <w:r>
        <w:noBreakHyphen/>
      </w:r>
      <w:fldSimple w:instr=" SEQ Figure \* ARABIC \s 1 ">
        <w:r w:rsidR="00F374E9">
          <w:rPr>
            <w:noProof/>
          </w:rPr>
          <w:t>1</w:t>
        </w:r>
      </w:fldSimple>
      <w:r>
        <w:t>: Unit test result</w:t>
      </w:r>
    </w:p>
    <w:bookmarkStart w:id="9" w:name="_Toc463975428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E16CD3" w:rsidRDefault="00D016C9" w:rsidP="00E16CD3">
              <w:pPr>
                <w:pStyle w:val="Bibliography"/>
                <w:ind w:left="720" w:hanging="720"/>
                <w:jc w:val="left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E16CD3">
                <w:rPr>
                  <w:noProof/>
                  <w:lang w:val="en-US"/>
                </w:rPr>
                <w:t xml:space="preserve">MSDN Microsoft. (2016, September 04). </w:t>
              </w:r>
              <w:r w:rsidR="00E16CD3">
                <w:rPr>
                  <w:i/>
                  <w:iCs/>
                  <w:noProof/>
                  <w:lang w:val="en-US"/>
                </w:rPr>
                <w:t>The MVVM Pattern</w:t>
              </w:r>
              <w:r w:rsidR="00E16CD3">
                <w:rPr>
                  <w:noProof/>
                  <w:lang w:val="en-US"/>
                </w:rPr>
                <w:t>. Retrieved from MSDN Microsoft: https://msdn.microsoft.com/en-us/library/hh848246.aspx?f=255&amp;MSPPError=-2147217396</w:t>
              </w:r>
            </w:p>
            <w:p w:rsidR="00E16CD3" w:rsidRDefault="00E16CD3" w:rsidP="00E16C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October). </w:t>
              </w:r>
              <w:r>
                <w:rPr>
                  <w:i/>
                  <w:iCs/>
                  <w:noProof/>
                  <w:lang w:val="en-US"/>
                </w:rPr>
                <w:t>State</w:t>
              </w:r>
              <w:r>
                <w:rPr>
                  <w:noProof/>
                  <w:lang w:val="en-US"/>
                </w:rPr>
                <w:t>. Retrieved from SourceMaking.com: https://sourcemaking.com/design_patterns/state</w:t>
              </w:r>
            </w:p>
            <w:p w:rsidR="00E16CD3" w:rsidRDefault="00E16CD3" w:rsidP="00E16C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October). </w:t>
              </w:r>
              <w:r>
                <w:rPr>
                  <w:i/>
                  <w:iCs/>
                  <w:noProof/>
                  <w:lang w:val="en-US"/>
                </w:rPr>
                <w:t>Design Patterns - State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https://www.tutorialspoint.com/design_pattern/state_pattern.htm</w:t>
              </w:r>
            </w:p>
            <w:p w:rsidR="00D016C9" w:rsidRDefault="00D016C9" w:rsidP="00E16C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360" w:rsidRDefault="00AD0360" w:rsidP="006973A6">
      <w:pPr>
        <w:spacing w:after="0" w:line="240" w:lineRule="auto"/>
      </w:pPr>
      <w:r>
        <w:separator/>
      </w:r>
    </w:p>
  </w:endnote>
  <w:endnote w:type="continuationSeparator" w:id="0">
    <w:p w:rsidR="00AD0360" w:rsidRDefault="00AD0360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459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459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360" w:rsidRDefault="00AD0360" w:rsidP="006973A6">
      <w:pPr>
        <w:spacing w:after="0" w:line="240" w:lineRule="auto"/>
      </w:pPr>
      <w:r>
        <w:separator/>
      </w:r>
    </w:p>
  </w:footnote>
  <w:footnote w:type="continuationSeparator" w:id="0">
    <w:p w:rsidR="00AD0360" w:rsidRDefault="00AD0360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AD0360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190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State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3517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11,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2378"/>
    <w:multiLevelType w:val="hybridMultilevel"/>
    <w:tmpl w:val="1D0E0AE6"/>
    <w:lvl w:ilvl="0" w:tplc="78A032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2381C"/>
    <w:rsid w:val="00041AF5"/>
    <w:rsid w:val="00042BDB"/>
    <w:rsid w:val="00050E64"/>
    <w:rsid w:val="00062895"/>
    <w:rsid w:val="00080C1E"/>
    <w:rsid w:val="00081574"/>
    <w:rsid w:val="00085EB4"/>
    <w:rsid w:val="000962ED"/>
    <w:rsid w:val="000A3530"/>
    <w:rsid w:val="000B4221"/>
    <w:rsid w:val="000B49AD"/>
    <w:rsid w:val="000B7275"/>
    <w:rsid w:val="000C2291"/>
    <w:rsid w:val="000C4DB4"/>
    <w:rsid w:val="000D55A5"/>
    <w:rsid w:val="000D7E55"/>
    <w:rsid w:val="000E5EA2"/>
    <w:rsid w:val="001052D2"/>
    <w:rsid w:val="001106A8"/>
    <w:rsid w:val="00111FBD"/>
    <w:rsid w:val="00122245"/>
    <w:rsid w:val="00122F12"/>
    <w:rsid w:val="001235A9"/>
    <w:rsid w:val="00132361"/>
    <w:rsid w:val="00146075"/>
    <w:rsid w:val="00161644"/>
    <w:rsid w:val="00190330"/>
    <w:rsid w:val="001B02D0"/>
    <w:rsid w:val="001B14CB"/>
    <w:rsid w:val="001B75B0"/>
    <w:rsid w:val="001D095D"/>
    <w:rsid w:val="001E0F01"/>
    <w:rsid w:val="001F2CFD"/>
    <w:rsid w:val="001F7102"/>
    <w:rsid w:val="002062EA"/>
    <w:rsid w:val="0020640F"/>
    <w:rsid w:val="00210FF6"/>
    <w:rsid w:val="00217EBF"/>
    <w:rsid w:val="002269BE"/>
    <w:rsid w:val="00227E29"/>
    <w:rsid w:val="002309C6"/>
    <w:rsid w:val="00235A59"/>
    <w:rsid w:val="002405A1"/>
    <w:rsid w:val="00256182"/>
    <w:rsid w:val="00256B43"/>
    <w:rsid w:val="00260911"/>
    <w:rsid w:val="00262357"/>
    <w:rsid w:val="00290803"/>
    <w:rsid w:val="002A4F70"/>
    <w:rsid w:val="002A5D8F"/>
    <w:rsid w:val="002B19F3"/>
    <w:rsid w:val="002B2315"/>
    <w:rsid w:val="002C0BD3"/>
    <w:rsid w:val="002C2785"/>
    <w:rsid w:val="002C6FBC"/>
    <w:rsid w:val="002C7C93"/>
    <w:rsid w:val="002E1327"/>
    <w:rsid w:val="002E7EC5"/>
    <w:rsid w:val="002F784E"/>
    <w:rsid w:val="003001BA"/>
    <w:rsid w:val="00304591"/>
    <w:rsid w:val="0033005B"/>
    <w:rsid w:val="00331FB0"/>
    <w:rsid w:val="0033370F"/>
    <w:rsid w:val="00343DE2"/>
    <w:rsid w:val="00361EBC"/>
    <w:rsid w:val="0036484A"/>
    <w:rsid w:val="003673C8"/>
    <w:rsid w:val="0037073F"/>
    <w:rsid w:val="003761DA"/>
    <w:rsid w:val="003766A1"/>
    <w:rsid w:val="00381D25"/>
    <w:rsid w:val="00394F61"/>
    <w:rsid w:val="003B783C"/>
    <w:rsid w:val="003C233E"/>
    <w:rsid w:val="003C57F9"/>
    <w:rsid w:val="003D2F06"/>
    <w:rsid w:val="003D5606"/>
    <w:rsid w:val="003D6D8C"/>
    <w:rsid w:val="003D71E5"/>
    <w:rsid w:val="003E06E3"/>
    <w:rsid w:val="003E2F35"/>
    <w:rsid w:val="003F1B9D"/>
    <w:rsid w:val="00402BCB"/>
    <w:rsid w:val="00404C78"/>
    <w:rsid w:val="00407044"/>
    <w:rsid w:val="004178ED"/>
    <w:rsid w:val="004201D0"/>
    <w:rsid w:val="00422C2A"/>
    <w:rsid w:val="00423E1E"/>
    <w:rsid w:val="004310AB"/>
    <w:rsid w:val="004401F0"/>
    <w:rsid w:val="0044426D"/>
    <w:rsid w:val="0044485A"/>
    <w:rsid w:val="004471CA"/>
    <w:rsid w:val="00450A4A"/>
    <w:rsid w:val="004551D4"/>
    <w:rsid w:val="00470417"/>
    <w:rsid w:val="00476C56"/>
    <w:rsid w:val="00483FF7"/>
    <w:rsid w:val="004A446F"/>
    <w:rsid w:val="004B19A5"/>
    <w:rsid w:val="004C0C97"/>
    <w:rsid w:val="004C0DB0"/>
    <w:rsid w:val="004C1FB9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47A86"/>
    <w:rsid w:val="0055631A"/>
    <w:rsid w:val="00557784"/>
    <w:rsid w:val="005773E8"/>
    <w:rsid w:val="00582E04"/>
    <w:rsid w:val="00597A5E"/>
    <w:rsid w:val="005A2AE9"/>
    <w:rsid w:val="005A2C88"/>
    <w:rsid w:val="005B5CC0"/>
    <w:rsid w:val="005B702E"/>
    <w:rsid w:val="005C5A60"/>
    <w:rsid w:val="005E5C7B"/>
    <w:rsid w:val="005F00C7"/>
    <w:rsid w:val="00601DE9"/>
    <w:rsid w:val="00611C08"/>
    <w:rsid w:val="00611C8A"/>
    <w:rsid w:val="0061724F"/>
    <w:rsid w:val="00621A8E"/>
    <w:rsid w:val="00654B21"/>
    <w:rsid w:val="00680E4C"/>
    <w:rsid w:val="0068591B"/>
    <w:rsid w:val="006973A6"/>
    <w:rsid w:val="006A763E"/>
    <w:rsid w:val="006A77FB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1744A"/>
    <w:rsid w:val="007216FB"/>
    <w:rsid w:val="0072530A"/>
    <w:rsid w:val="00727389"/>
    <w:rsid w:val="0073160D"/>
    <w:rsid w:val="00737CC4"/>
    <w:rsid w:val="0075027D"/>
    <w:rsid w:val="007507EC"/>
    <w:rsid w:val="00755980"/>
    <w:rsid w:val="00762941"/>
    <w:rsid w:val="00764A6F"/>
    <w:rsid w:val="0076520F"/>
    <w:rsid w:val="00781197"/>
    <w:rsid w:val="00784E51"/>
    <w:rsid w:val="0079322A"/>
    <w:rsid w:val="00796E87"/>
    <w:rsid w:val="007C1BFA"/>
    <w:rsid w:val="007E25D3"/>
    <w:rsid w:val="007F2447"/>
    <w:rsid w:val="00825627"/>
    <w:rsid w:val="008507D1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41900"/>
    <w:rsid w:val="00943065"/>
    <w:rsid w:val="00951F6B"/>
    <w:rsid w:val="0095530F"/>
    <w:rsid w:val="00967006"/>
    <w:rsid w:val="009813A0"/>
    <w:rsid w:val="009A2433"/>
    <w:rsid w:val="009B15C2"/>
    <w:rsid w:val="009B20CB"/>
    <w:rsid w:val="009B4196"/>
    <w:rsid w:val="009B6F15"/>
    <w:rsid w:val="009B7835"/>
    <w:rsid w:val="009B7F76"/>
    <w:rsid w:val="009C51E8"/>
    <w:rsid w:val="009C60E3"/>
    <w:rsid w:val="009F032C"/>
    <w:rsid w:val="00A00B9A"/>
    <w:rsid w:val="00A0167B"/>
    <w:rsid w:val="00A034D7"/>
    <w:rsid w:val="00A10F7A"/>
    <w:rsid w:val="00A12454"/>
    <w:rsid w:val="00A21841"/>
    <w:rsid w:val="00A24E99"/>
    <w:rsid w:val="00A27291"/>
    <w:rsid w:val="00A33D22"/>
    <w:rsid w:val="00A44E50"/>
    <w:rsid w:val="00A5092E"/>
    <w:rsid w:val="00A5178B"/>
    <w:rsid w:val="00A600F7"/>
    <w:rsid w:val="00A6445E"/>
    <w:rsid w:val="00A65BB1"/>
    <w:rsid w:val="00A72556"/>
    <w:rsid w:val="00A849E4"/>
    <w:rsid w:val="00A85287"/>
    <w:rsid w:val="00AA73BA"/>
    <w:rsid w:val="00AA7FE7"/>
    <w:rsid w:val="00AB139D"/>
    <w:rsid w:val="00AB333F"/>
    <w:rsid w:val="00AC0F99"/>
    <w:rsid w:val="00AD0360"/>
    <w:rsid w:val="00AD64F7"/>
    <w:rsid w:val="00AE222B"/>
    <w:rsid w:val="00AE4098"/>
    <w:rsid w:val="00AE454C"/>
    <w:rsid w:val="00AE6786"/>
    <w:rsid w:val="00AF05C8"/>
    <w:rsid w:val="00AF34C0"/>
    <w:rsid w:val="00B30DEE"/>
    <w:rsid w:val="00B3517B"/>
    <w:rsid w:val="00B41E2C"/>
    <w:rsid w:val="00B4246D"/>
    <w:rsid w:val="00B42853"/>
    <w:rsid w:val="00B44435"/>
    <w:rsid w:val="00B53BD9"/>
    <w:rsid w:val="00B6169B"/>
    <w:rsid w:val="00B92DA1"/>
    <w:rsid w:val="00BB5381"/>
    <w:rsid w:val="00BB6F64"/>
    <w:rsid w:val="00BC4C77"/>
    <w:rsid w:val="00BE2733"/>
    <w:rsid w:val="00BE7810"/>
    <w:rsid w:val="00C01AB2"/>
    <w:rsid w:val="00C06DBF"/>
    <w:rsid w:val="00C107FA"/>
    <w:rsid w:val="00C16DFD"/>
    <w:rsid w:val="00C21AD1"/>
    <w:rsid w:val="00C345A4"/>
    <w:rsid w:val="00C42340"/>
    <w:rsid w:val="00C4611B"/>
    <w:rsid w:val="00C4613A"/>
    <w:rsid w:val="00C5285E"/>
    <w:rsid w:val="00C52CCF"/>
    <w:rsid w:val="00C550CE"/>
    <w:rsid w:val="00C65BE9"/>
    <w:rsid w:val="00C67D51"/>
    <w:rsid w:val="00C72B00"/>
    <w:rsid w:val="00C74BFE"/>
    <w:rsid w:val="00C94C81"/>
    <w:rsid w:val="00CC67C3"/>
    <w:rsid w:val="00CF0431"/>
    <w:rsid w:val="00CF4E6B"/>
    <w:rsid w:val="00CF51D4"/>
    <w:rsid w:val="00D0141A"/>
    <w:rsid w:val="00D016C9"/>
    <w:rsid w:val="00D04579"/>
    <w:rsid w:val="00D10675"/>
    <w:rsid w:val="00D1575D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9125F"/>
    <w:rsid w:val="00DA0EC3"/>
    <w:rsid w:val="00DC1EEB"/>
    <w:rsid w:val="00DC5B36"/>
    <w:rsid w:val="00DD3C0F"/>
    <w:rsid w:val="00DD70E5"/>
    <w:rsid w:val="00DE07FA"/>
    <w:rsid w:val="00DE52B4"/>
    <w:rsid w:val="00DE5E55"/>
    <w:rsid w:val="00DE6A48"/>
    <w:rsid w:val="00DF34C3"/>
    <w:rsid w:val="00E06133"/>
    <w:rsid w:val="00E16CD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1AFE"/>
    <w:rsid w:val="00E920C9"/>
    <w:rsid w:val="00E93E5B"/>
    <w:rsid w:val="00EC0B96"/>
    <w:rsid w:val="00EC5FB4"/>
    <w:rsid w:val="00ED0F6C"/>
    <w:rsid w:val="00EE129D"/>
    <w:rsid w:val="00EE4C6D"/>
    <w:rsid w:val="00F07D1D"/>
    <w:rsid w:val="00F10E87"/>
    <w:rsid w:val="00F12597"/>
    <w:rsid w:val="00F149E8"/>
    <w:rsid w:val="00F177D8"/>
    <w:rsid w:val="00F31E3B"/>
    <w:rsid w:val="00F37416"/>
    <w:rsid w:val="00F374E9"/>
    <w:rsid w:val="00F4207C"/>
    <w:rsid w:val="00F44D29"/>
    <w:rsid w:val="00F53977"/>
    <w:rsid w:val="00F56F99"/>
    <w:rsid w:val="00F61BB5"/>
    <w:rsid w:val="00F757B4"/>
    <w:rsid w:val="00F94100"/>
    <w:rsid w:val="00F97CDE"/>
    <w:rsid w:val="00FA42AA"/>
    <w:rsid w:val="00FD457E"/>
    <w:rsid w:val="00FE0334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4919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1C784C"/>
    <w:rsid w:val="0021502E"/>
    <w:rsid w:val="00256516"/>
    <w:rsid w:val="002A744F"/>
    <w:rsid w:val="0032080F"/>
    <w:rsid w:val="00364655"/>
    <w:rsid w:val="00370275"/>
    <w:rsid w:val="00383801"/>
    <w:rsid w:val="003A46A3"/>
    <w:rsid w:val="003C30D7"/>
    <w:rsid w:val="005620D1"/>
    <w:rsid w:val="00594560"/>
    <w:rsid w:val="00647ADA"/>
    <w:rsid w:val="006B5806"/>
    <w:rsid w:val="00713C46"/>
    <w:rsid w:val="007D7A8A"/>
    <w:rsid w:val="008B6AAB"/>
    <w:rsid w:val="008E13B4"/>
    <w:rsid w:val="009B0B5F"/>
    <w:rsid w:val="009E60E1"/>
    <w:rsid w:val="00AB41BF"/>
    <w:rsid w:val="00B82068"/>
    <w:rsid w:val="00C6294F"/>
    <w:rsid w:val="00CA578E"/>
    <w:rsid w:val="00D55072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Sou165</b:Tag>
    <b:SourceType>InternetSite</b:SourceType>
    <b:Guid>{6F7AA465-0809-4965-96D5-40C1780C2BE6}</b:Guid>
    <b:LCID>en-US</b:LCID>
    <b:Author>
      <b:Author>
        <b:Corporate>SourceMaking</b:Corporate>
      </b:Author>
    </b:Author>
    <b:Title>State</b:Title>
    <b:InternetSiteTitle>SourceMaking.com</b:InternetSiteTitle>
    <b:Year>2016</b:Year>
    <b:Month>October</b:Month>
    <b:URL>https://sourcemaking.com/design_patterns/state</b:URL>
    <b:RefOrder>1</b:RefOrder>
  </b:Source>
  <b:Source>
    <b:Tag>Tut161</b:Tag>
    <b:SourceType>InternetSite</b:SourceType>
    <b:Guid>{13002F6E-1E7C-4EE3-8D35-654B3C7100C2}</b:Guid>
    <b:LCID>en-US</b:LCID>
    <b:Author>
      <b:Author>
        <b:Corporate>TutorialsPoint</b:Corporate>
      </b:Author>
    </b:Author>
    <b:Title>Design Patterns - State Pattern</b:Title>
    <b:InternetSiteTitle>TutorialsPoint.com</b:InternetSiteTitle>
    <b:Year>2016</b:Year>
    <b:Month>October</b:Month>
    <b:URL>https://www.tutorialspoint.com/design_pattern/state_pattern.htm</b:URL>
    <b:RefOrder>2</b:RefOrder>
  </b:Source>
  <b:Source>
    <b:Tag>MSD16</b:Tag>
    <b:SourceType>InternetSite</b:SourceType>
    <b:Guid>{6F41849A-6640-49DE-8D39-1661E856C432}</b:Guid>
    <b:Author>
      <b:Author>
        <b:Corporate>MSDN Microsoft</b:Corporate>
      </b:Author>
    </b:Author>
    <b:Title>The MVVM Pattern</b:Title>
    <b:InternetSiteTitle>MSDN Microsoft</b:InternetSiteTitle>
    <b:Year>2016</b:Year>
    <b:Month>September</b:Month>
    <b:Day>04</b:Day>
    <b:URL>https://msdn.microsoft.com/en-us/library/hh848246.aspx?f=255&amp;MSPPError=-2147217396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7FADA7-28E5-4858-BC19-C8658286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860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pattern</vt:lpstr>
    </vt:vector>
  </TitlesOfParts>
  <Company>Fontys ICT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pattern</dc:title>
  <dc:subject>Design patterns</dc:subject>
  <dc:creator>Jan-Niklas Schneider, Georgiana Manolache</dc:creator>
  <cp:keywords/>
  <dc:description/>
  <cp:lastModifiedBy>Jan-Niklas Schneider</cp:lastModifiedBy>
  <cp:revision>56</cp:revision>
  <cp:lastPrinted>2016-10-04T21:27:00Z</cp:lastPrinted>
  <dcterms:created xsi:type="dcterms:W3CDTF">2016-09-20T09:11:00Z</dcterms:created>
  <dcterms:modified xsi:type="dcterms:W3CDTF">2016-10-11T18:57:00Z</dcterms:modified>
</cp:coreProperties>
</file>