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F10" w:rsidRDefault="00E54A1B" w:rsidP="00E54A1B">
      <w:pPr>
        <w:pStyle w:val="berschrift1"/>
      </w:pPr>
      <w:r>
        <w:t>Reflexion</w:t>
      </w:r>
    </w:p>
    <w:p w:rsidR="00E54A1B" w:rsidRDefault="00E54A1B" w:rsidP="00C9542B">
      <w:pPr>
        <w:pStyle w:val="berschrift2"/>
      </w:pPr>
      <w:r>
        <w:t>Game of Life</w:t>
      </w:r>
    </w:p>
    <w:p w:rsidR="00B41CBF" w:rsidRPr="00B41CBF" w:rsidRDefault="00B41CBF" w:rsidP="00B41CBF">
      <w:r>
        <w:t>Projektmitglieder: 2883670, 8388391</w:t>
      </w:r>
    </w:p>
    <w:p w:rsidR="00102348" w:rsidRDefault="00102348" w:rsidP="00E54A1B">
      <w:r>
        <w:t xml:space="preserve">Die Aufgabe wurde von der </w:t>
      </w:r>
    </w:p>
    <w:p w:rsidR="00102348" w:rsidRPr="00E54A1B" w:rsidRDefault="00B41CBF" w:rsidP="00E54A1B">
      <w:r>
        <w:t xml:space="preserve">Ich </w:t>
      </w:r>
      <w:r w:rsidR="0001567B">
        <w:t>habe die Darstellung übernommen. Beide Darstellungsmöglichkeiten sind vom gleichen Interface abgeleitet. Somit muss man nicht beachten welche GUI angesprochen wird. Beide haben die gl</w:t>
      </w:r>
      <w:r w:rsidR="00DF10B9">
        <w:t>eiche Funktion displayArray.</w:t>
      </w:r>
      <w:bookmarkStart w:id="0" w:name="_GoBack"/>
      <w:bookmarkEnd w:id="0"/>
    </w:p>
    <w:sectPr w:rsidR="00102348" w:rsidRPr="00E54A1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9F5" w:rsidRDefault="006C29F5" w:rsidP="00E54A1B">
      <w:pPr>
        <w:spacing w:after="0" w:line="240" w:lineRule="auto"/>
      </w:pPr>
      <w:r>
        <w:separator/>
      </w:r>
    </w:p>
  </w:endnote>
  <w:endnote w:type="continuationSeparator" w:id="0">
    <w:p w:rsidR="006C29F5" w:rsidRDefault="006C29F5" w:rsidP="00E54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9F5" w:rsidRDefault="006C29F5" w:rsidP="00E54A1B">
      <w:pPr>
        <w:spacing w:after="0" w:line="240" w:lineRule="auto"/>
      </w:pPr>
      <w:r>
        <w:separator/>
      </w:r>
    </w:p>
  </w:footnote>
  <w:footnote w:type="continuationSeparator" w:id="0">
    <w:p w:rsidR="006C29F5" w:rsidRDefault="006C29F5" w:rsidP="00E54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A1B" w:rsidRDefault="009224EB">
    <w:pPr>
      <w:pStyle w:val="Kopfzeile"/>
    </w:pPr>
    <w:r>
      <w:t xml:space="preserve">Matrikelnummer: </w:t>
    </w:r>
    <w:r w:rsidR="00E54A1B">
      <w:t>8254649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1B"/>
    <w:rsid w:val="0001567B"/>
    <w:rsid w:val="00102348"/>
    <w:rsid w:val="003C7F10"/>
    <w:rsid w:val="005107DF"/>
    <w:rsid w:val="006C29F5"/>
    <w:rsid w:val="009224EB"/>
    <w:rsid w:val="00B41CBF"/>
    <w:rsid w:val="00C9542B"/>
    <w:rsid w:val="00DF10B9"/>
    <w:rsid w:val="00E5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542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5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42B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2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A1B"/>
  </w:style>
  <w:style w:type="paragraph" w:styleId="Fuzeile">
    <w:name w:val="footer"/>
    <w:basedOn w:val="Standard"/>
    <w:link w:val="Fu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A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542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5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42B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2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A1B"/>
  </w:style>
  <w:style w:type="paragraph" w:styleId="Fuzeile">
    <w:name w:val="footer"/>
    <w:basedOn w:val="Standard"/>
    <w:link w:val="Fu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</dc:creator>
  <cp:lastModifiedBy>Timo</cp:lastModifiedBy>
  <cp:revision>8</cp:revision>
  <dcterms:created xsi:type="dcterms:W3CDTF">2015-07-19T15:00:00Z</dcterms:created>
  <dcterms:modified xsi:type="dcterms:W3CDTF">2015-07-19T15:25:00Z</dcterms:modified>
</cp:coreProperties>
</file>