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p>
      <w:pPr>
        <w:pStyle w:val="Heading1"/>
      </w:pPr>
      <w:r>
        <w:rPr>
          <w:b/>
          <w:sz w:val="48"/>
        </w:rPr>
        <w:t xml:space="preserve">Table Test</w:t>
      </w:r>
    </w:p>
    <w:p>
      <w:r>
        <w:t xml:space="preserve">The following table contains sample data:</w:t>
      </w:r>
    </w:p>
    <w:tbl>
      <w:tr>
        <w:tc>
          <w:p>
            <w:r>
              <w:t xml:space="preserve">Name</w:t>
            </w:r>
          </w:p>
        </w:tc>
        <w:tc>
          <w:p>
            <w:r>
              <w:t xml:space="preserve">Department</w:t>
            </w:r>
          </w:p>
        </w:tc>
        <w:tc>
          <w:p>
            <w:r>
              <w:t xml:space="preserve">Location</w:t>
            </w:r>
          </w:p>
        </w:tc>
      </w:tr>
      <w:tr>
        <w:tc>
          <w:p>
            <w:r>
              <w:t xml:space="preserve">Alice Johnson</w:t>
            </w:r>
          </w:p>
        </w:tc>
        <w:tc>
          <w:p>
            <w:r>
              <w:t xml:space="preserve">Engineering</w:t>
            </w:r>
          </w:p>
        </w:tc>
        <w:tc>
          <w:p>
            <w:r>
              <w:t xml:space="preserve">New York</w:t>
            </w:r>
          </w:p>
        </w:tc>
      </w:tr>
      <w:tr>
        <w:tc>
          <w:p>
            <w:r>
              <w:t xml:space="preserve">Bob Smith</w:t>
            </w:r>
          </w:p>
        </w:tc>
        <w:tc>
          <w:p>
            <w:r>
              <w:t xml:space="preserve">Marketing</w:t>
            </w:r>
          </w:p>
        </w:tc>
        <w:tc>
          <w:p>
            <w:r>
              <w:t xml:space="preserve">London</w:t>
            </w:r>
          </w:p>
        </w:tc>
      </w:tr>
    </w:tbl>
    <w:p>
      <w:r>
        <w:t xml:space="preserve">This paragraph appears after the table.</w:t>
      </w:r>
    </w:p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  <w:rPr>
      <w:b/>
      <w:sz w:val="4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Test Document</dc:title>
  <dc:creator>s1engine test suite</dc:creator>
</cp:coreProperties>
</file>