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Reservations Agent (travel/airline)</w:t>
      </w:r>
    </w:p>
    <w:p>
      <w:pPr>
        <w:spacing w:after="60"/>
      </w:pPr>
      <w:r>
        <w:t xml:space="preserve">Meridian Group Travel | Charlotte, NC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Meridian Group Travel arranges group airfare and lodging for sports teams, school trips and corporate travel. The reservations team supports group leaders from first quote through final ticketing.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price group itineraries including air, hotel and ground transport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deposits, name lists and ticketing deadlines for groups of 10 to 200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 as the main contact for group leaders before and during travel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with airline group desks and hotel sales offices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 or more years of reservations or travel booking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knowledge of at least one global distribution system or airline booking tool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follow-up and organizational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manage multiple groups at different stages</w:t>
      </w:r>
    </w:p>
    <w:p>
      <w:pPr>
        <w:spacing w:after="0" w:before="200"/>
      </w:pPr>
      <w:r>
        <w:t xml:space="preserve">Meridian Group Travel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Reservations Agent (travel/airline) - Meridian Group Travel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2026-10-26T13:22:00.830Z</dcterms:created>
  <dcterms:modified xsi:type="dcterms:W3CDTF">2026-10-26T13:22:00.830Z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