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Fiona MacAllister</w:t>
      </w:r>
    </w:p>
    <w:p>
      <w:pPr>
        <w:spacing w:after="60"/>
      </w:pPr>
      <w:r>
        <w:t xml:space="preserve">Portland, OR | 555-0129 | fiona.macallister@example.test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Linux systems administrator with 14 years of experience running production server fleets for regional hosting and logistics firms. Strong in patching, backup strategy and incident response, with a growing focus on automation and infrastructure as code.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Systems Administrator, Cascadia Freightworks</w:t>
      </w:r>
    </w:p>
    <w:p>
      <w:pPr>
        <w:spacing w:after="40"/>
      </w:pPr>
      <w:r>
        <w:t xml:space="preserve">Portland, OR | Jun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Administer 220 Linux servers supporting dispatch and tracking systems with 99.95% annual uptime.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Cut monthly patch window from 9 hours to 3 by scripting staged rollouts in Bash and Python.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disaster recovery rebuild and test, reducing restore time for core databases from 14 hours to 4.</w:t>
      </w:r>
    </w:p>
    <w:p>
      <w:pPr>
        <w:pStyle w:val="Heading2"/>
      </w:pPr>
      <w:r>
        <w:t xml:space="preserve">Systems Administrator, Harborline Hosting</w:t>
      </w:r>
    </w:p>
    <w:p>
      <w:pPr>
        <w:spacing w:after="40"/>
      </w:pPr>
      <w:r>
        <w:t xml:space="preserve">Beaverton, OR | Mar 2017 – May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web and mail hosting infrastructure for 1,800 small-business customers.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centralized log collection and alerting, shortening mean time to detect outages by 40%.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3 junior technicians and wrote 35 runbooks used by the on-call rotation.</w:t>
      </w:r>
    </w:p>
    <w:p>
      <w:pPr>
        <w:pStyle w:val="Heading2"/>
      </w:pPr>
      <w:r>
        <w:t xml:space="preserve">Junior Systems Administrator, Tillamook Valley Data Services</w:t>
      </w:r>
    </w:p>
    <w:p>
      <w:pPr>
        <w:spacing w:after="40"/>
      </w:pPr>
      <w:r>
        <w:t xml:space="preserve">Salem, OR | Jul 2012 – Feb 2017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Maintained 60 Linux and a handful of legacy Unix servers for county government clients.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nightly backups and verification, eliminating 12 hours of manual checks per month.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B.S. Computer Information Systems, Willamette Ridge University, 2012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Linux administration, Bash scripting, Python scripting, Backup and disaster recovery, Patch management, Log monitoring and alerting, Networking fundamentals, Incident response, Documentation and runbooks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CompTIA Linux+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CompTIA Security+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Fiona MacAllister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2026-10-26T13:22:01.065Z</dcterms:created>
  <dcterms:modified xsi:type="dcterms:W3CDTF">2026-10-26T13:22:01.065Z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