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E6" w:rsidRDefault="000F6CAE" w:rsidP="000F6CAE">
      <w:pPr>
        <w:pStyle w:val="Titel"/>
      </w:pPr>
      <w:r>
        <w:t>WAVE-O-MAT 2000</w:t>
      </w:r>
    </w:p>
    <w:p w:rsidR="000F6CAE" w:rsidRDefault="000F6CAE" w:rsidP="000F6CAE"/>
    <w:p w:rsidR="000F6CAE" w:rsidRDefault="000F6CAE" w:rsidP="000F6CAE">
      <w:r>
        <w:t xml:space="preserve">Team: Studiengang Systemtechnik </w:t>
      </w:r>
    </w:p>
    <w:p w:rsidR="000F6CAE" w:rsidRDefault="000F6CAE" w:rsidP="000F6CAE">
      <w:r>
        <w:t>Oliver Schmid</w:t>
      </w:r>
    </w:p>
    <w:p w:rsidR="000F6CAE" w:rsidRDefault="000F6CAE" w:rsidP="000F6CAE">
      <w:proofErr w:type="spellStart"/>
      <w:r>
        <w:t>Jo</w:t>
      </w:r>
      <w:r>
        <w:rPr>
          <w:rFonts w:cstheme="minorHAnsi"/>
        </w:rPr>
        <w:t>ё</w:t>
      </w:r>
      <w:r>
        <w:t>l</w:t>
      </w:r>
      <w:proofErr w:type="spellEnd"/>
      <w:r>
        <w:t xml:space="preserve"> Koch</w:t>
      </w:r>
    </w:p>
    <w:p w:rsidR="000F6CAE" w:rsidRDefault="000F6CAE" w:rsidP="000F6CAE">
      <w:r>
        <w:rPr>
          <w:noProof/>
          <w:lang w:eastAsia="de-DE"/>
        </w:rPr>
        <w:drawing>
          <wp:inline distT="0" distB="0" distL="0" distR="0">
            <wp:extent cx="5760720" cy="3599035"/>
            <wp:effectExtent l="0" t="0" r="0" b="1905"/>
            <wp:docPr id="1" name="Grafik 1" descr="Bildergebnis für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AE" w:rsidRDefault="000F6CAE">
      <w:r>
        <w:br w:type="page"/>
      </w:r>
    </w:p>
    <w:p w:rsidR="000F6CAE" w:rsidRDefault="000F6CAE" w:rsidP="000F6CAE">
      <w:pPr>
        <w:pStyle w:val="berschrift1"/>
      </w:pPr>
      <w:r>
        <w:lastRenderedPageBreak/>
        <w:t xml:space="preserve">AUFGABENSTELLUNG </w:t>
      </w:r>
    </w:p>
    <w:p w:rsidR="000F6CAE" w:rsidRDefault="00146E83" w:rsidP="000F6CAE">
      <w:pPr>
        <w:pStyle w:val="berschrift2"/>
      </w:pPr>
      <w:r>
        <w:t>RAHMENBEDINGUNGEN</w:t>
      </w:r>
    </w:p>
    <w:p w:rsidR="00146E83" w:rsidRPr="00146E83" w:rsidRDefault="00146E83" w:rsidP="00146E83">
      <w:r>
        <w:t xml:space="preserve">Dies ist eine Abschlussarbeit in Embedded </w:t>
      </w:r>
      <w:r w:rsidR="00562EE3">
        <w:t>S</w:t>
      </w:r>
      <w:r>
        <w:t>ystem, welche mithilfe des Roboters „</w:t>
      </w:r>
      <w:proofErr w:type="spellStart"/>
      <w:r>
        <w:rPr>
          <w:rFonts w:ascii="Calibri" w:hAnsi="Calibri" w:cs="Calibri"/>
          <w:color w:val="000000"/>
        </w:rPr>
        <w:t>miniQ</w:t>
      </w:r>
      <w:proofErr w:type="spellEnd"/>
      <w:r>
        <w:rPr>
          <w:rFonts w:ascii="Calibri" w:hAnsi="Calibri" w:cs="Calibri"/>
          <w:color w:val="000000"/>
        </w:rPr>
        <w:t xml:space="preserve"> 2WD</w:t>
      </w:r>
      <w:proofErr w:type="gramStart"/>
      <w:r>
        <w:rPr>
          <w:rFonts w:ascii="Calibri" w:hAnsi="Calibri" w:cs="Calibri"/>
          <w:color w:val="000000"/>
        </w:rPr>
        <w:t xml:space="preserve">“  </w:t>
      </w:r>
      <w:r w:rsidR="00562EE3">
        <w:rPr>
          <w:rFonts w:ascii="Calibri" w:hAnsi="Calibri" w:cs="Calibri"/>
          <w:color w:val="000000"/>
        </w:rPr>
        <w:t>gelöst</w:t>
      </w:r>
      <w:proofErr w:type="gramEnd"/>
      <w:r w:rsidR="00562EE3">
        <w:rPr>
          <w:rFonts w:ascii="Calibri" w:hAnsi="Calibri" w:cs="Calibri"/>
          <w:color w:val="000000"/>
        </w:rPr>
        <w:t xml:space="preserve"> werden soll. Der Roboter ist von </w:t>
      </w:r>
      <w:proofErr w:type="spellStart"/>
      <w:r w:rsidR="00562EE3">
        <w:rPr>
          <w:rFonts w:ascii="Calibri" w:hAnsi="Calibri" w:cs="Calibri"/>
          <w:color w:val="000000"/>
        </w:rPr>
        <w:t>DFrobot</w:t>
      </w:r>
      <w:proofErr w:type="spellEnd"/>
      <w:r w:rsidR="00562EE3">
        <w:rPr>
          <w:rFonts w:ascii="Calibri" w:hAnsi="Calibri" w:cs="Calibri"/>
          <w:color w:val="000000"/>
        </w:rPr>
        <w:t xml:space="preserve"> und ist im freien Markt erhältlich. Das System basiert auf einer </w:t>
      </w:r>
      <w:proofErr w:type="spellStart"/>
      <w:r w:rsidR="00562EE3">
        <w:rPr>
          <w:rFonts w:ascii="Calibri" w:hAnsi="Calibri" w:cs="Calibri"/>
          <w:color w:val="000000"/>
        </w:rPr>
        <w:t>Arduino</w:t>
      </w:r>
      <w:proofErr w:type="spellEnd"/>
      <w:r w:rsidR="00562EE3">
        <w:rPr>
          <w:rFonts w:ascii="Calibri" w:hAnsi="Calibri" w:cs="Calibri"/>
          <w:color w:val="000000"/>
        </w:rPr>
        <w:t xml:space="preserve"> Leonardo Plattform.  Die Aufgabe besteht darin zwei Programme mit freiwählbaren Funktionen zu Programmieren. Die Ganzen Rahmenbedingungen sind im Dokument &lt;&lt;</w:t>
      </w:r>
      <w:proofErr w:type="spellStart"/>
      <w:r w:rsidR="00562EE3" w:rsidRPr="00562EE3">
        <w:rPr>
          <w:rFonts w:ascii="Calibri" w:hAnsi="Calibri" w:cs="Calibri"/>
          <w:color w:val="000000"/>
        </w:rPr>
        <w:t>PA_Aufgabenstellung_mit_Notizen</w:t>
      </w:r>
      <w:proofErr w:type="spellEnd"/>
      <w:r w:rsidR="00562EE3">
        <w:rPr>
          <w:rFonts w:ascii="Calibri" w:hAnsi="Calibri" w:cs="Calibri"/>
          <w:color w:val="000000"/>
        </w:rPr>
        <w:t>&gt;&gt; zu entnehmen.</w:t>
      </w:r>
    </w:p>
    <w:p w:rsidR="00E16EBF" w:rsidRDefault="00E16EBF" w:rsidP="000F6CAE">
      <w:pPr>
        <w:pStyle w:val="berschrift2"/>
      </w:pPr>
    </w:p>
    <w:p w:rsidR="000F6CAE" w:rsidRPr="000F6CAE" w:rsidRDefault="000F6CAE" w:rsidP="000F6CAE">
      <w:pPr>
        <w:pStyle w:val="berschrift2"/>
      </w:pPr>
      <w:r w:rsidRPr="000F6CAE">
        <w:t xml:space="preserve">IDEE </w:t>
      </w:r>
    </w:p>
    <w:p w:rsidR="00E16EBF" w:rsidRDefault="00E16EBF" w:rsidP="000F6CAE">
      <w:pPr>
        <w:pStyle w:val="berschrift2"/>
      </w:pPr>
    </w:p>
    <w:p w:rsidR="000F6CAE" w:rsidRDefault="000F6CAE" w:rsidP="000F6CAE">
      <w:pPr>
        <w:pStyle w:val="berschrift2"/>
      </w:pPr>
      <w:r w:rsidRPr="000F6CAE">
        <w:t xml:space="preserve">FUNKTIONSBESCHREIBUNG </w:t>
      </w:r>
    </w:p>
    <w:p w:rsidR="000F6CAE" w:rsidRDefault="000F6CAE" w:rsidP="000F6CAE"/>
    <w:p w:rsidR="000F6CAE" w:rsidRDefault="000F6CAE" w:rsidP="00A9130A">
      <w:pPr>
        <w:pStyle w:val="berschrift3"/>
      </w:pPr>
      <w:r w:rsidRPr="000F6CAE">
        <w:t xml:space="preserve">Funktionale Spezifikation für das Gesamtsystem </w:t>
      </w:r>
      <w:r>
        <w:t>WAVE-O-MAT</w:t>
      </w:r>
    </w:p>
    <w:p w:rsidR="000F6CAE" w:rsidRDefault="000F6CAE" w:rsidP="00A9130A">
      <w:pPr>
        <w:pStyle w:val="berschrift1"/>
      </w:pPr>
      <w:r>
        <w:t xml:space="preserve">ENTWURF </w:t>
      </w:r>
    </w:p>
    <w:p w:rsidR="00E16EBF" w:rsidRDefault="00E16EBF" w:rsidP="000F6CAE"/>
    <w:p w:rsidR="000F6CAE" w:rsidRDefault="000F6CAE" w:rsidP="00E16EBF">
      <w:pPr>
        <w:pStyle w:val="berschrift3"/>
      </w:pPr>
      <w:r>
        <w:t xml:space="preserve">MODULARISIERUNG </w:t>
      </w:r>
    </w:p>
    <w:p w:rsidR="00E16EBF" w:rsidRDefault="00E16EBF" w:rsidP="000F6CAE"/>
    <w:p w:rsidR="00E16EBF" w:rsidRDefault="00E16EBF" w:rsidP="000F6CAE">
      <w:r>
        <w:t>Alle Module Beschreiben</w:t>
      </w:r>
    </w:p>
    <w:p w:rsidR="000F6CAE" w:rsidRDefault="000F6CAE" w:rsidP="00E16EBF">
      <w:pPr>
        <w:pStyle w:val="berschrift3"/>
      </w:pPr>
      <w:r>
        <w:t>Hauptprogramm</w:t>
      </w:r>
    </w:p>
    <w:p w:rsidR="00B3762D" w:rsidRDefault="00B3762D" w:rsidP="00B3762D"/>
    <w:p w:rsidR="00B3762D" w:rsidRDefault="00B3762D" w:rsidP="00B3762D">
      <w:pPr>
        <w:pStyle w:val="berschrift3"/>
      </w:pPr>
      <w:r>
        <w:t>Menügeführte Schnittstelle</w:t>
      </w:r>
    </w:p>
    <w:p w:rsidR="00B3762D" w:rsidRPr="00B3762D" w:rsidRDefault="00B3762D" w:rsidP="00B3762D">
      <w:r>
        <w:rPr>
          <w:noProof/>
          <w:lang w:eastAsia="de-DE"/>
        </w:rPr>
        <w:drawing>
          <wp:inline distT="0" distB="0" distL="0" distR="0" wp14:anchorId="5862BE68" wp14:editId="58CAC884">
            <wp:extent cx="4876800" cy="286370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722" t="25868" r="36838" b="44444"/>
                    <a:stretch/>
                  </pic:blipFill>
                  <pic:spPr bwMode="auto">
                    <a:xfrm>
                      <a:off x="0" y="0"/>
                      <a:ext cx="4894890" cy="287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EBF" w:rsidRDefault="00E16EBF" w:rsidP="00E16EBF"/>
    <w:p w:rsidR="00E16EBF" w:rsidRDefault="00E16EBF" w:rsidP="00E16EBF">
      <w:pPr>
        <w:pStyle w:val="berschrift3"/>
      </w:pPr>
      <w:r>
        <w:t xml:space="preserve">Tastenauswertung </w:t>
      </w:r>
    </w:p>
    <w:p w:rsidR="00E16EBF" w:rsidRDefault="00E16EBF" w:rsidP="00E16EBF">
      <w:r>
        <w:t>Die Tastenauswertung ist ein eigenständiger Block in «</w:t>
      </w:r>
      <w:proofErr w:type="spellStart"/>
      <w:r>
        <w:t>miniQkeys</w:t>
      </w:r>
      <w:proofErr w:type="spellEnd"/>
      <w:r>
        <w:t xml:space="preserve">». Die </w:t>
      </w:r>
      <w:proofErr w:type="spellStart"/>
      <w:r>
        <w:t>miniQ</w:t>
      </w:r>
      <w:proofErr w:type="spellEnd"/>
      <w:r>
        <w:t xml:space="preserve">-Tasten liegen an einem </w:t>
      </w:r>
    </w:p>
    <w:p w:rsidR="00E16EBF" w:rsidRDefault="00E16EBF" w:rsidP="00E16EBF">
      <w:r>
        <w:t xml:space="preserve">Analog-Eingang an und erzeugen je nach Taste andere Spannungen. Diese werden durch die </w:t>
      </w:r>
    </w:p>
    <w:p w:rsidR="00E16EBF" w:rsidRDefault="00E16EBF" w:rsidP="00E16EBF">
      <w:r>
        <w:lastRenderedPageBreak/>
        <w:t xml:space="preserve">vorgefertigte Funktion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 ausgelesen.  </w:t>
      </w:r>
    </w:p>
    <w:p w:rsidR="00E16EBF" w:rsidRDefault="00E16EBF" w:rsidP="00E16EBF">
      <w:pPr>
        <w:pStyle w:val="berschrift3"/>
      </w:pPr>
      <w:r>
        <w:t xml:space="preserve">LCD Anzeige </w:t>
      </w:r>
    </w:p>
    <w:p w:rsidR="00E16EBF" w:rsidRPr="00E16EBF" w:rsidRDefault="00E16EBF" w:rsidP="00E16EBF">
      <w:r>
        <w:t xml:space="preserve">Die LCD Anzeige wird durch die </w:t>
      </w:r>
      <w:proofErr w:type="spellStart"/>
      <w:r>
        <w:t>Arduino</w:t>
      </w:r>
      <w:proofErr w:type="spellEnd"/>
      <w:r>
        <w:t>-Bibliothek «LiquidCrystal_I2C» vollständig abgedeckt.</w:t>
      </w:r>
    </w:p>
    <w:p w:rsidR="00E16EBF" w:rsidRDefault="00E16EBF" w:rsidP="00E16EBF"/>
    <w:p w:rsidR="00E16EBF" w:rsidRDefault="00E16EBF" w:rsidP="00E16EBF">
      <w:pPr>
        <w:pStyle w:val="berschrift2"/>
      </w:pPr>
      <w:r w:rsidRPr="00E16EBF">
        <w:t>MODULHIERARCHIE</w:t>
      </w:r>
    </w:p>
    <w:p w:rsidR="00A9130A" w:rsidRDefault="00A9130A" w:rsidP="00A9130A"/>
    <w:p w:rsidR="00A9130A" w:rsidRDefault="00A9130A" w:rsidP="00A9130A">
      <w:pPr>
        <w:pStyle w:val="berschrift2"/>
      </w:pPr>
      <w:r>
        <w:t xml:space="preserve">SCHNITTSTELLENDEFINITIONEN </w:t>
      </w:r>
    </w:p>
    <w:p w:rsidR="00A9130A" w:rsidRDefault="00A9130A" w:rsidP="00A9130A">
      <w:r w:rsidRPr="00A9130A">
        <w:rPr>
          <w:rStyle w:val="berschrift3Zchn"/>
        </w:rPr>
        <w:t xml:space="preserve">Modul </w:t>
      </w:r>
      <w:proofErr w:type="spellStart"/>
      <w:r w:rsidRPr="00A9130A">
        <w:rPr>
          <w:rStyle w:val="berschrift3Zchn"/>
        </w:rPr>
        <w:t>miniQencoder</w:t>
      </w:r>
      <w:proofErr w:type="spellEnd"/>
      <w:r>
        <w:t xml:space="preserve">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r>
        <w:t>initEncoder</w:t>
      </w:r>
      <w:proofErr w:type="spellEnd"/>
      <w:r>
        <w:t>(</w:t>
      </w:r>
      <w:proofErr w:type="spellStart"/>
      <w:r>
        <w:t>void</w:t>
      </w:r>
      <w:proofErr w:type="spellEnd"/>
      <w:r>
        <w:t xml:space="preserve">);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getEncoder</w:t>
      </w:r>
      <w:proofErr w:type="spellEnd"/>
      <w:r>
        <w:t>(</w:t>
      </w:r>
      <w:proofErr w:type="gramEnd"/>
      <w:r>
        <w:t>int32_t &amp;</w:t>
      </w:r>
      <w:proofErr w:type="spellStart"/>
      <w:r>
        <w:t>left</w:t>
      </w:r>
      <w:proofErr w:type="spellEnd"/>
      <w:r>
        <w:t>, int32_t  &amp;</w:t>
      </w:r>
      <w:proofErr w:type="spellStart"/>
      <w:r>
        <w:t>right</w:t>
      </w:r>
      <w:proofErr w:type="spellEnd"/>
      <w:r>
        <w:t xml:space="preserve">);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setEncoder</w:t>
      </w:r>
      <w:proofErr w:type="spellEnd"/>
      <w:r>
        <w:t>(</w:t>
      </w:r>
      <w:proofErr w:type="gramEnd"/>
      <w:r>
        <w:t xml:space="preserve">int32_t </w:t>
      </w:r>
      <w:proofErr w:type="spellStart"/>
      <w:r>
        <w:t>left</w:t>
      </w:r>
      <w:proofErr w:type="spellEnd"/>
      <w:r>
        <w:t xml:space="preserve">, int32_t  </w:t>
      </w:r>
      <w:proofErr w:type="spellStart"/>
      <w:r>
        <w:t>right</w:t>
      </w:r>
      <w:proofErr w:type="spellEnd"/>
      <w:r>
        <w:t xml:space="preserve">); </w:t>
      </w:r>
    </w:p>
    <w:p w:rsidR="00A9130A" w:rsidRDefault="00A9130A" w:rsidP="00A9130A">
      <w:pPr>
        <w:pStyle w:val="berschrift3"/>
      </w:pPr>
      <w:r>
        <w:t xml:space="preserve">Modul </w:t>
      </w:r>
      <w:proofErr w:type="spellStart"/>
      <w:r>
        <w:t>miniQdrive</w:t>
      </w:r>
      <w:proofErr w:type="spellEnd"/>
      <w:r>
        <w:t xml:space="preserve">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r>
        <w:t>initDrive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756F24" w:rsidRDefault="00756F24" w:rsidP="00A9130A"/>
    <w:p w:rsidR="00756F24" w:rsidRDefault="00756F24" w:rsidP="00CE4437">
      <w:pPr>
        <w:pStyle w:val="berschrift3"/>
      </w:pPr>
      <w:r>
        <w:t xml:space="preserve">FUNKTIONALE SPEZIFIKATION </w:t>
      </w:r>
    </w:p>
    <w:p w:rsidR="00CE4437" w:rsidRDefault="00756F24" w:rsidP="00756F24">
      <w:r>
        <w:t xml:space="preserve">Die Funktionalen Spezifikationen dienen idealerweise als Test-Anweisungen für den Modul-, Integrations- und Abnahmetest.  </w:t>
      </w:r>
    </w:p>
    <w:p w:rsidR="00CE4437" w:rsidRDefault="00CE4437" w:rsidP="00CE4437">
      <w:pPr>
        <w:pStyle w:val="berschrift1"/>
        <w:rPr>
          <w:rStyle w:val="berschrift1Zchn"/>
        </w:rPr>
      </w:pPr>
      <w:r w:rsidRPr="00CE4437">
        <w:rPr>
          <w:rStyle w:val="berschrift1Zchn"/>
        </w:rPr>
        <w:t xml:space="preserve">TESTSPEZIFIKATION GESAMTSYSTEM </w:t>
      </w:r>
      <w:r>
        <w:rPr>
          <w:rStyle w:val="berschrift1Zchn"/>
        </w:rPr>
        <w:t>WAVE-O-MAT</w:t>
      </w:r>
    </w:p>
    <w:p w:rsidR="00CE4437" w:rsidRDefault="00CE4437" w:rsidP="00CE4437"/>
    <w:p w:rsidR="00CE4437" w:rsidRPr="00CE4437" w:rsidRDefault="00CE4437" w:rsidP="00CE4437"/>
    <w:sectPr w:rsidR="00CE4437" w:rsidRPr="00CE44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04DC"/>
    <w:multiLevelType w:val="hybridMultilevel"/>
    <w:tmpl w:val="D796135E"/>
    <w:lvl w:ilvl="0" w:tplc="7A22CFA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07559"/>
    <w:multiLevelType w:val="hybridMultilevel"/>
    <w:tmpl w:val="D98ECC90"/>
    <w:lvl w:ilvl="0" w:tplc="13982E3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AE"/>
    <w:rsid w:val="000106E6"/>
    <w:rsid w:val="000F6CAE"/>
    <w:rsid w:val="00146E83"/>
    <w:rsid w:val="00562EE3"/>
    <w:rsid w:val="00756F24"/>
    <w:rsid w:val="00A9130A"/>
    <w:rsid w:val="00B3762D"/>
    <w:rsid w:val="00CE4437"/>
    <w:rsid w:val="00E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ACA2"/>
  <w15:chartTrackingRefBased/>
  <w15:docId w15:val="{15123ACF-9939-4BD2-9991-8C88A482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6CAE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6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6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6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Ecrofx</dc:creator>
  <cp:keywords/>
  <dc:description/>
  <cp:lastModifiedBy>Ecrofx</cp:lastModifiedBy>
  <cp:revision>5</cp:revision>
  <dcterms:created xsi:type="dcterms:W3CDTF">2017-11-03T16:43:00Z</dcterms:created>
  <dcterms:modified xsi:type="dcterms:W3CDTF">2017-11-25T10:07:00Z</dcterms:modified>
</cp:coreProperties>
</file>