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E65D3" w14:textId="7D9A0715" w:rsidR="00F55771" w:rsidRDefault="00EA293B">
      <w:r>
        <w:t xml:space="preserve">MainActivity.java serves two purposes: managing the fragments and managing Bluetooth connection. These purposes are realized within the functions private void </w:t>
      </w:r>
      <w:proofErr w:type="spellStart"/>
      <w:proofErr w:type="gramStart"/>
      <w:r>
        <w:t>setupViewPager</w:t>
      </w:r>
      <w:proofErr w:type="spellEnd"/>
      <w:r>
        <w:t>(</w:t>
      </w:r>
      <w:proofErr w:type="gramEnd"/>
      <w:r>
        <w:t xml:space="preserve">) and protected void </w:t>
      </w:r>
      <w:proofErr w:type="spellStart"/>
      <w:r>
        <w:t>bluetoothDialog</w:t>
      </w:r>
      <w:proofErr w:type="spellEnd"/>
      <w:r>
        <w:t xml:space="preserve">() which are called in the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function. The used layout file is activity_main.xml.</w:t>
      </w:r>
    </w:p>
    <w:p w14:paraId="468DF0BC" w14:textId="4E593636" w:rsidR="00EA293B" w:rsidRDefault="00EA293B">
      <w:pPr>
        <w:rPr>
          <w:lang w:val="en-GB"/>
        </w:rPr>
      </w:pPr>
    </w:p>
    <w:p w14:paraId="46861833" w14:textId="77777777" w:rsidR="00EA293B" w:rsidRDefault="00EA293B" w:rsidP="00EA293B">
      <w:pPr>
        <w:pStyle w:val="HTMLVorformatiert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proofErr w:type="spellStart"/>
      <w:proofErr w:type="gram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//Setup Fragments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setupViewPager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BT Dialog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bluetoothDialog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F818E42" w14:textId="215B3E3C" w:rsidR="00EA293B" w:rsidRDefault="00EA293B">
      <w:pPr>
        <w:rPr>
          <w:lang w:val="en-GB"/>
        </w:rPr>
      </w:pPr>
    </w:p>
    <w:p w14:paraId="446F583E" w14:textId="7E991132" w:rsidR="00EA293B" w:rsidRDefault="00EA293B">
      <w:pPr>
        <w:rPr>
          <w:lang w:val="en-GB"/>
        </w:rPr>
      </w:pPr>
    </w:p>
    <w:p w14:paraId="5135A0BA" w14:textId="10E98852" w:rsidR="00EA293B" w:rsidRPr="00EA293B" w:rsidRDefault="00EA293B">
      <w:pPr>
        <w:rPr>
          <w:lang w:val="en-GB"/>
        </w:rPr>
      </w:pPr>
      <w:r>
        <w:rPr>
          <w:lang w:val="en-GB"/>
        </w:rPr>
        <w:t xml:space="preserve">private void </w:t>
      </w:r>
      <w:proofErr w:type="spellStart"/>
      <w:proofErr w:type="gramStart"/>
      <w:r>
        <w:rPr>
          <w:lang w:val="en-GB"/>
        </w:rPr>
        <w:t>setupViewPager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bookmarkStart w:id="0" w:name="_GoBack"/>
      <w:bookmarkEnd w:id="0"/>
    </w:p>
    <w:sectPr w:rsidR="00EA293B" w:rsidRPr="00EA293B" w:rsidSect="00CD4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F8"/>
    <w:rsid w:val="003109F3"/>
    <w:rsid w:val="004C1728"/>
    <w:rsid w:val="005A5B05"/>
    <w:rsid w:val="006A7F45"/>
    <w:rsid w:val="00947989"/>
    <w:rsid w:val="009F6CF8"/>
    <w:rsid w:val="00A63738"/>
    <w:rsid w:val="00CD4F56"/>
    <w:rsid w:val="00E431F4"/>
    <w:rsid w:val="00EA293B"/>
    <w:rsid w:val="00F54A90"/>
    <w:rsid w:val="00F5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30A7A"/>
  <w15:chartTrackingRefBased/>
  <w15:docId w15:val="{9712BD7C-91DB-454E-B768-E49391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4A90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55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5577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</cp:revision>
  <dcterms:created xsi:type="dcterms:W3CDTF">2018-02-08T21:38:00Z</dcterms:created>
  <dcterms:modified xsi:type="dcterms:W3CDTF">2018-02-08T22:03:00Z</dcterms:modified>
</cp:coreProperties>
</file>