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943" w:rsidRPr="00166AF7" w:rsidRDefault="005F0943" w:rsidP="006D1E0E">
      <w:pPr>
        <w:spacing w:after="0"/>
        <w:rPr>
          <w:lang w:val="en-GB"/>
        </w:rPr>
      </w:pPr>
      <w:r w:rsidRPr="00166AF7">
        <w:rPr>
          <w:lang w:val="en-GB"/>
        </w:rPr>
        <w:t>4. System Features</w:t>
      </w:r>
    </w:p>
    <w:p w:rsidR="005F0943" w:rsidRPr="00166AF7" w:rsidRDefault="006D1E0E" w:rsidP="006D1E0E">
      <w:pPr>
        <w:spacing w:after="0"/>
        <w:rPr>
          <w:lang w:val="en-GB"/>
        </w:rPr>
      </w:pPr>
      <w:r w:rsidRPr="00166AF7">
        <w:rPr>
          <w:lang w:val="en-GB"/>
        </w:rPr>
        <w:t>4.1. Mandatory Features</w:t>
      </w:r>
    </w:p>
    <w:p w:rsidR="006D1E0E" w:rsidRPr="00166AF7" w:rsidRDefault="006D1E0E" w:rsidP="006D1E0E">
      <w:pPr>
        <w:spacing w:after="0"/>
        <w:rPr>
          <w:lang w:val="en-GB"/>
        </w:rPr>
      </w:pPr>
      <w:r w:rsidRPr="00166AF7">
        <w:rPr>
          <w:lang w:val="en-GB"/>
        </w:rPr>
        <w:tab/>
        <w:t xml:space="preserve">These are the core </w:t>
      </w:r>
      <w:r w:rsidR="00166AF7" w:rsidRPr="00166AF7">
        <w:rPr>
          <w:lang w:val="en-GB"/>
        </w:rPr>
        <w:t>features</w:t>
      </w:r>
      <w:r w:rsidRPr="00166AF7">
        <w:rPr>
          <w:lang w:val="en-GB"/>
        </w:rPr>
        <w:t xml:space="preserve"> hat should be </w:t>
      </w:r>
      <w:r w:rsidR="00166AF7" w:rsidRPr="00166AF7">
        <w:rPr>
          <w:lang w:val="en-GB"/>
        </w:rPr>
        <w:t>functional</w:t>
      </w:r>
      <w:r w:rsidRPr="00166AF7">
        <w:rPr>
          <w:lang w:val="en-GB"/>
        </w:rPr>
        <w:t xml:space="preserve"> at the end of the project.</w:t>
      </w:r>
    </w:p>
    <w:p w:rsidR="006D1E0E" w:rsidRDefault="006D1E0E" w:rsidP="006D1E0E">
      <w:pPr>
        <w:spacing w:after="0"/>
        <w:rPr>
          <w:lang w:val="en-GB"/>
        </w:rPr>
      </w:pPr>
      <w:r w:rsidRPr="00166AF7">
        <w:rPr>
          <w:lang w:val="en-GB"/>
        </w:rPr>
        <w:t>4.1.1</w:t>
      </w:r>
      <w:r w:rsidR="0029676C" w:rsidRPr="00166AF7">
        <w:rPr>
          <w:lang w:val="en-GB"/>
        </w:rPr>
        <w:t xml:space="preserve">. </w:t>
      </w:r>
      <w:r w:rsidR="00166AF7">
        <w:rPr>
          <w:lang w:val="en-GB"/>
        </w:rPr>
        <w:t>Voice control</w:t>
      </w:r>
    </w:p>
    <w:p w:rsidR="00166AF7" w:rsidRDefault="00166AF7" w:rsidP="00166AF7">
      <w:pPr>
        <w:spacing w:after="0"/>
        <w:ind w:left="705"/>
        <w:rPr>
          <w:lang w:val="en-GB"/>
        </w:rPr>
      </w:pPr>
      <w:r>
        <w:rPr>
          <w:lang w:val="en-GB"/>
        </w:rPr>
        <w:t xml:space="preserve">The user is able to put in commands by talking to the Android application. This includes activating predefined movement patterns, as well as controlling the joints of the Arduino </w:t>
      </w:r>
      <w:proofErr w:type="spellStart"/>
      <w:r>
        <w:rPr>
          <w:lang w:val="en-GB"/>
        </w:rPr>
        <w:t>Braccio</w:t>
      </w:r>
      <w:proofErr w:type="spellEnd"/>
      <w:r>
        <w:rPr>
          <w:lang w:val="en-GB"/>
        </w:rPr>
        <w:t xml:space="preserve"> individually. Voice control may be activated through a button in the user interface, or through a keyword said by the user.</w:t>
      </w:r>
      <w:r w:rsidR="00630DF7">
        <w:rPr>
          <w:lang w:val="en-GB"/>
        </w:rPr>
        <w:t xml:space="preserve"> The most important requirements of this feature </w:t>
      </w:r>
      <w:proofErr w:type="gramStart"/>
      <w:r w:rsidR="00630DF7">
        <w:rPr>
          <w:lang w:val="en-GB"/>
        </w:rPr>
        <w:t>is</w:t>
      </w:r>
      <w:proofErr w:type="gramEnd"/>
      <w:r w:rsidR="00630DF7">
        <w:rPr>
          <w:lang w:val="en-GB"/>
        </w:rPr>
        <w:t xml:space="preserve"> easy usability which includes intuitive commands with high controlling power and low error rate when recognizing speech.</w:t>
      </w:r>
    </w:p>
    <w:p w:rsidR="00630DF7" w:rsidRDefault="00630DF7" w:rsidP="00630DF7">
      <w:pPr>
        <w:spacing w:after="0"/>
        <w:rPr>
          <w:lang w:val="en-GB"/>
        </w:rPr>
      </w:pPr>
    </w:p>
    <w:p w:rsidR="00630DF7" w:rsidRDefault="00630DF7" w:rsidP="00630DF7">
      <w:pPr>
        <w:spacing w:after="0"/>
        <w:rPr>
          <w:lang w:val="en-GB"/>
        </w:rPr>
      </w:pPr>
      <w:r>
        <w:rPr>
          <w:lang w:val="en-GB"/>
        </w:rPr>
        <w:t>4.1.2. Bluetooth connection</w:t>
      </w:r>
    </w:p>
    <w:p w:rsidR="00630DF7" w:rsidRDefault="00630DF7" w:rsidP="00630DF7">
      <w:pPr>
        <w:spacing w:after="0"/>
        <w:ind w:left="705"/>
        <w:rPr>
          <w:lang w:val="en-GB"/>
        </w:rPr>
      </w:pPr>
      <w:r>
        <w:rPr>
          <w:lang w:val="en-GB"/>
        </w:rPr>
        <w:t>The application is connected to Arduino Uno with Bluetooth connection. This allows the user to move freely through the room without being restricted to a cable. The connection should be stable and easy to create for the user.</w:t>
      </w:r>
    </w:p>
    <w:p w:rsidR="00630DF7" w:rsidRDefault="00630DF7" w:rsidP="00630DF7">
      <w:pPr>
        <w:spacing w:after="0"/>
        <w:ind w:left="705"/>
        <w:rPr>
          <w:lang w:val="en-GB"/>
        </w:rPr>
      </w:pPr>
    </w:p>
    <w:p w:rsidR="00630DF7" w:rsidRDefault="00630DF7" w:rsidP="00630DF7">
      <w:pPr>
        <w:spacing w:after="0"/>
        <w:rPr>
          <w:lang w:val="en-GB"/>
        </w:rPr>
      </w:pPr>
      <w:r>
        <w:rPr>
          <w:lang w:val="en-GB"/>
        </w:rPr>
        <w:t>4.1.3. Colour detection</w:t>
      </w:r>
    </w:p>
    <w:p w:rsidR="00630DF7" w:rsidRDefault="00630DF7" w:rsidP="00CE0EFA">
      <w:pPr>
        <w:spacing w:after="0"/>
        <w:ind w:left="705"/>
        <w:rPr>
          <w:lang w:val="en-GB"/>
        </w:rPr>
      </w:pPr>
      <w:r>
        <w:rPr>
          <w:lang w:val="en-GB"/>
        </w:rPr>
        <w:t>With a colour sensor attached to the gripper</w:t>
      </w:r>
      <w:r w:rsidR="00CE0EFA">
        <w:rPr>
          <w:lang w:val="en-GB"/>
        </w:rPr>
        <w:t xml:space="preserve"> of Arduino </w:t>
      </w:r>
      <w:proofErr w:type="spellStart"/>
      <w:r w:rsidR="00CE0EFA">
        <w:rPr>
          <w:lang w:val="en-GB"/>
        </w:rPr>
        <w:t>Braccio</w:t>
      </w:r>
      <w:proofErr w:type="spellEnd"/>
      <w:r w:rsidR="00CE0EFA">
        <w:rPr>
          <w:lang w:val="en-GB"/>
        </w:rPr>
        <w:t xml:space="preserve"> the application should be able to detect which colour is in front of the sensor and tell the user or use this information to execute further actions.  The variety of detectable colour should be high, but will be limited by the sensor hardware.</w:t>
      </w:r>
    </w:p>
    <w:p w:rsidR="00CE0EFA" w:rsidRDefault="00CE0EFA" w:rsidP="00CE0EFA">
      <w:pPr>
        <w:spacing w:after="0"/>
        <w:ind w:left="705"/>
        <w:rPr>
          <w:lang w:val="en-GB"/>
        </w:rPr>
      </w:pPr>
    </w:p>
    <w:p w:rsidR="00CE0EFA" w:rsidRDefault="00A93F98" w:rsidP="00A93F98">
      <w:pPr>
        <w:spacing w:after="0"/>
        <w:rPr>
          <w:lang w:val="en-GB"/>
        </w:rPr>
      </w:pPr>
      <w:r>
        <w:rPr>
          <w:lang w:val="en-GB"/>
        </w:rPr>
        <w:t>4.1.4. User interface</w:t>
      </w:r>
    </w:p>
    <w:p w:rsidR="00A93F98" w:rsidRPr="00166AF7" w:rsidRDefault="00A93F98" w:rsidP="008B1274">
      <w:pPr>
        <w:spacing w:after="0"/>
        <w:ind w:left="705"/>
        <w:rPr>
          <w:lang w:val="en-GB"/>
        </w:rPr>
      </w:pPr>
      <w:r>
        <w:rPr>
          <w:lang w:val="en-GB"/>
        </w:rPr>
        <w:t xml:space="preserve">The application has user interface which should </w:t>
      </w:r>
      <w:r w:rsidR="008B1274">
        <w:rPr>
          <w:lang w:val="en-GB"/>
        </w:rPr>
        <w:t>be easy to use and provide the user with all necessary information.</w:t>
      </w:r>
      <w:r w:rsidR="008B1274">
        <w:rPr>
          <w:lang w:val="en-GB"/>
        </w:rPr>
        <w:tab/>
      </w:r>
    </w:p>
    <w:p w:rsidR="0029676C" w:rsidRPr="00166AF7" w:rsidRDefault="0029676C" w:rsidP="006D1E0E">
      <w:pPr>
        <w:spacing w:after="0"/>
        <w:rPr>
          <w:lang w:val="en-GB"/>
        </w:rPr>
      </w:pPr>
      <w:r w:rsidRPr="00166AF7">
        <w:rPr>
          <w:lang w:val="en-GB"/>
        </w:rPr>
        <w:tab/>
      </w:r>
      <w:r w:rsidR="00166AF7">
        <w:rPr>
          <w:lang w:val="en-GB"/>
        </w:rPr>
        <w:t xml:space="preserve"> </w:t>
      </w:r>
    </w:p>
    <w:p w:rsidR="006D1E0E" w:rsidRPr="00166AF7" w:rsidRDefault="006D1E0E" w:rsidP="006D1E0E">
      <w:pPr>
        <w:spacing w:after="0"/>
        <w:rPr>
          <w:lang w:val="en-GB"/>
        </w:rPr>
      </w:pPr>
    </w:p>
    <w:p w:rsidR="006D1E0E" w:rsidRPr="00166AF7" w:rsidRDefault="006D1E0E" w:rsidP="006D1E0E">
      <w:pPr>
        <w:spacing w:after="0"/>
        <w:rPr>
          <w:lang w:val="en-GB"/>
        </w:rPr>
      </w:pPr>
    </w:p>
    <w:p w:rsidR="006D1E0E" w:rsidRPr="00166AF7" w:rsidRDefault="006D1E0E" w:rsidP="006D1E0E">
      <w:pPr>
        <w:spacing w:after="0"/>
        <w:rPr>
          <w:lang w:val="en-GB"/>
        </w:rPr>
      </w:pPr>
      <w:r w:rsidRPr="00166AF7">
        <w:rPr>
          <w:lang w:val="en-GB"/>
        </w:rPr>
        <w:t>4.2 Optional Features</w:t>
      </w:r>
    </w:p>
    <w:p w:rsidR="006D1E0E" w:rsidRDefault="006D1E0E" w:rsidP="006D1E0E">
      <w:pPr>
        <w:spacing w:after="0"/>
        <w:ind w:left="705"/>
        <w:rPr>
          <w:lang w:val="en-GB"/>
        </w:rPr>
      </w:pPr>
      <w:r w:rsidRPr="00166AF7">
        <w:rPr>
          <w:lang w:val="en-GB"/>
        </w:rPr>
        <w:t xml:space="preserve">These are features which are planned to be realized after the mandatory features have been implemented satisfactorily. During the creation of mandatory features, easy </w:t>
      </w:r>
      <w:r w:rsidR="00166AF7" w:rsidRPr="00166AF7">
        <w:rPr>
          <w:lang w:val="en-GB"/>
        </w:rPr>
        <w:t>extendibility</w:t>
      </w:r>
      <w:r w:rsidR="006A7F3D">
        <w:rPr>
          <w:lang w:val="en-GB"/>
        </w:rPr>
        <w:t xml:space="preserve"> with</w:t>
      </w:r>
      <w:r w:rsidR="00166AF7" w:rsidRPr="00166AF7">
        <w:rPr>
          <w:lang w:val="en-GB"/>
        </w:rPr>
        <w:t xml:space="preserve"> optional</w:t>
      </w:r>
      <w:r w:rsidRPr="00166AF7">
        <w:rPr>
          <w:lang w:val="en-GB"/>
        </w:rPr>
        <w:t xml:space="preserve"> features will be considered.</w:t>
      </w:r>
    </w:p>
    <w:p w:rsidR="00CE0EFA" w:rsidRDefault="00CE0EFA" w:rsidP="00CE0EFA">
      <w:pPr>
        <w:spacing w:after="0"/>
        <w:rPr>
          <w:lang w:val="en-GB"/>
        </w:rPr>
      </w:pPr>
    </w:p>
    <w:p w:rsidR="00CE0EFA" w:rsidRDefault="00CE0EFA" w:rsidP="00CE0EFA">
      <w:pPr>
        <w:spacing w:after="0"/>
        <w:rPr>
          <w:lang w:val="en-GB"/>
        </w:rPr>
      </w:pPr>
      <w:r>
        <w:rPr>
          <w:lang w:val="en-GB"/>
        </w:rPr>
        <w:t>4.2.1. Alcohol detection</w:t>
      </w:r>
    </w:p>
    <w:p w:rsidR="00CE0EFA" w:rsidRDefault="00CE0EFA" w:rsidP="00CE0EFA">
      <w:pPr>
        <w:spacing w:after="0"/>
        <w:ind w:left="705"/>
        <w:rPr>
          <w:lang w:val="en-GB"/>
        </w:rPr>
      </w:pPr>
      <w:r>
        <w:rPr>
          <w:lang w:val="en-GB"/>
        </w:rPr>
        <w:tab/>
        <w:t xml:space="preserve">Similar to the colour sensor, an alcohol sensor attached to the gripper should recognize the alcohol percentage of liquids </w:t>
      </w:r>
      <w:r>
        <w:rPr>
          <w:lang w:val="en-GB"/>
        </w:rPr>
        <w:t xml:space="preserve">and tell the user or use this information to execute further actions.  The variety of detectable </w:t>
      </w:r>
      <w:r>
        <w:rPr>
          <w:lang w:val="en-GB"/>
        </w:rPr>
        <w:t xml:space="preserve">alcoholic percentages </w:t>
      </w:r>
      <w:r>
        <w:rPr>
          <w:lang w:val="en-GB"/>
        </w:rPr>
        <w:t>should be high, but will be limited by the sensor hardware.</w:t>
      </w:r>
    </w:p>
    <w:p w:rsidR="00CE0EFA" w:rsidRDefault="00CE0EFA" w:rsidP="00CE0EFA">
      <w:pPr>
        <w:spacing w:after="0"/>
        <w:rPr>
          <w:lang w:val="en-GB"/>
        </w:rPr>
      </w:pPr>
    </w:p>
    <w:p w:rsidR="00CE0EFA" w:rsidRDefault="00CE0EFA" w:rsidP="00CE0EFA">
      <w:pPr>
        <w:spacing w:after="0"/>
        <w:rPr>
          <w:lang w:val="en-GB"/>
        </w:rPr>
      </w:pPr>
      <w:r>
        <w:rPr>
          <w:lang w:val="en-GB"/>
        </w:rPr>
        <w:t>4.2.2. Drink detection</w:t>
      </w:r>
    </w:p>
    <w:p w:rsidR="00CE0EFA" w:rsidRDefault="00CE0EFA" w:rsidP="006D1E0E">
      <w:pPr>
        <w:spacing w:after="0"/>
        <w:ind w:left="705"/>
        <w:rPr>
          <w:lang w:val="en-GB"/>
        </w:rPr>
      </w:pPr>
      <w:r>
        <w:rPr>
          <w:lang w:val="en-GB"/>
        </w:rPr>
        <w:t xml:space="preserve">Through the combination of the information provided by colour detection and alcohol detection </w:t>
      </w:r>
      <w:r w:rsidR="00A93F98">
        <w:rPr>
          <w:lang w:val="en-GB"/>
        </w:rPr>
        <w:t>the application should be able to recognize and differentiate between different drinks by comparing the senor values with a small set of predefined data.</w:t>
      </w:r>
    </w:p>
    <w:p w:rsidR="00A93F98" w:rsidRDefault="00A93F98" w:rsidP="00A93F98">
      <w:pPr>
        <w:spacing w:after="0"/>
        <w:rPr>
          <w:lang w:val="en-GB"/>
        </w:rPr>
      </w:pPr>
    </w:p>
    <w:p w:rsidR="00A93F98" w:rsidRDefault="00A93F98" w:rsidP="00A93F98">
      <w:pPr>
        <w:spacing w:after="0"/>
        <w:rPr>
          <w:lang w:val="en-GB"/>
        </w:rPr>
      </w:pPr>
      <w:r>
        <w:rPr>
          <w:lang w:val="en-GB"/>
        </w:rPr>
        <w:t>4.2.3. Drink serving</w:t>
      </w:r>
    </w:p>
    <w:p w:rsidR="00A93F98" w:rsidRDefault="00A93F98" w:rsidP="00A93F98">
      <w:pPr>
        <w:spacing w:after="0"/>
        <w:ind w:left="705"/>
        <w:rPr>
          <w:lang w:val="en-GB"/>
        </w:rPr>
      </w:pPr>
      <w:r>
        <w:rPr>
          <w:lang w:val="en-GB"/>
        </w:rPr>
        <w:t xml:space="preserve">The user should be able to name a drink through voice control. The Arduino </w:t>
      </w:r>
      <w:proofErr w:type="spellStart"/>
      <w:r>
        <w:rPr>
          <w:lang w:val="en-GB"/>
        </w:rPr>
        <w:t>Braccio</w:t>
      </w:r>
      <w:proofErr w:type="spellEnd"/>
      <w:r>
        <w:rPr>
          <w:lang w:val="en-GB"/>
        </w:rPr>
        <w:t xml:space="preserve"> will apply drink detection on different drinks, grab a drink which is detected as a correct one, and hand it to the user.</w:t>
      </w:r>
    </w:p>
    <w:p w:rsidR="00A93F98" w:rsidRDefault="00A93F98" w:rsidP="006D1E0E">
      <w:pPr>
        <w:spacing w:after="0"/>
        <w:ind w:left="705"/>
        <w:rPr>
          <w:lang w:val="en-GB"/>
        </w:rPr>
      </w:pPr>
    </w:p>
    <w:p w:rsidR="00CE0EFA" w:rsidRDefault="003C4FD3" w:rsidP="003C4FD3">
      <w:pPr>
        <w:spacing w:after="0"/>
        <w:rPr>
          <w:lang w:val="en-GB"/>
        </w:rPr>
      </w:pPr>
      <w:r>
        <w:rPr>
          <w:lang w:val="en-GB"/>
        </w:rPr>
        <w:lastRenderedPageBreak/>
        <w:t>3.3 Software Interfaces</w:t>
      </w:r>
    </w:p>
    <w:p w:rsidR="003C4FD3" w:rsidRDefault="003C4FD3" w:rsidP="003C4FD3">
      <w:pPr>
        <w:spacing w:after="0"/>
        <w:rPr>
          <w:lang w:val="en-GB"/>
        </w:rPr>
      </w:pPr>
      <w:r>
        <w:rPr>
          <w:lang w:val="en-GB"/>
        </w:rPr>
        <w:tab/>
      </w:r>
      <w:bookmarkStart w:id="0" w:name="_GoBack"/>
      <w:bookmarkEnd w:id="0"/>
    </w:p>
    <w:p w:rsidR="00A93F98" w:rsidRPr="00166AF7" w:rsidRDefault="00A93F98" w:rsidP="006D1E0E">
      <w:pPr>
        <w:spacing w:after="0"/>
        <w:ind w:left="705"/>
        <w:rPr>
          <w:lang w:val="en-GB"/>
        </w:rPr>
      </w:pPr>
    </w:p>
    <w:p w:rsidR="006D1E0E" w:rsidRPr="00166AF7" w:rsidRDefault="006D1E0E" w:rsidP="006D1E0E">
      <w:pPr>
        <w:spacing w:after="0"/>
        <w:ind w:left="705"/>
        <w:rPr>
          <w:lang w:val="en-GB"/>
        </w:rPr>
      </w:pPr>
    </w:p>
    <w:p w:rsidR="006D1E0E" w:rsidRPr="00166AF7" w:rsidRDefault="006D1E0E" w:rsidP="006D1E0E">
      <w:pPr>
        <w:spacing w:after="0"/>
        <w:ind w:left="705"/>
        <w:rPr>
          <w:lang w:val="en-GB"/>
        </w:rPr>
      </w:pPr>
    </w:p>
    <w:sectPr w:rsidR="006D1E0E" w:rsidRPr="00166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43"/>
    <w:rsid w:val="00166AF7"/>
    <w:rsid w:val="0029676C"/>
    <w:rsid w:val="003109F3"/>
    <w:rsid w:val="003C4FD3"/>
    <w:rsid w:val="005F0943"/>
    <w:rsid w:val="00630DF7"/>
    <w:rsid w:val="006A7F3D"/>
    <w:rsid w:val="006D1E0E"/>
    <w:rsid w:val="00850DEA"/>
    <w:rsid w:val="008B1274"/>
    <w:rsid w:val="00A93F98"/>
    <w:rsid w:val="00AE668A"/>
    <w:rsid w:val="00CE0EFA"/>
    <w:rsid w:val="00E431F4"/>
    <w:rsid w:val="00E91B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4153"/>
  <w15:chartTrackingRefBased/>
  <w15:docId w15:val="{E6B2421F-DC4E-48EE-A0E6-2872AA3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92EF6-605C-47BF-9DC4-29E65BA2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2128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2</cp:revision>
  <dcterms:created xsi:type="dcterms:W3CDTF">2017-11-13T16:53:00Z</dcterms:created>
  <dcterms:modified xsi:type="dcterms:W3CDTF">2017-11-13T16:53:00Z</dcterms:modified>
</cp:coreProperties>
</file>