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CMU 18-643: Reconfigurable Logic: Technology, Architecture and Applications </w:t>
      </w:r>
    </w:p>
    <w:p w:rsidR="00000000" w:rsidDel="00000000" w:rsidP="00000000" w:rsidRDefault="00000000" w:rsidRPr="00000000" w14:paraId="00000002">
      <w:pPr>
        <w:pageBreakBefore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Handout #6/Lab 3: Hardware Accelerated Computation (250 points)</w:t>
      </w:r>
    </w:p>
    <w:p w:rsidR="00000000" w:rsidDel="00000000" w:rsidP="00000000" w:rsidRDefault="00000000" w:rsidRPr="00000000" w14:paraId="00000003">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Issued:10/9/2023</w:t>
      </w:r>
    </w:p>
    <w:p w:rsidR="00000000" w:rsidDel="00000000" w:rsidP="00000000" w:rsidRDefault="00000000" w:rsidRPr="00000000" w14:paraId="00000004">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by 10/30/2023</w:t>
      </w:r>
      <w:r w:rsidDel="00000000" w:rsidR="00000000" w:rsidRPr="00000000">
        <w:rPr>
          <w:rFonts w:ascii="Times New Roman" w:cs="Times New Roman" w:eastAsia="Times New Roman" w:hAnsi="Times New Roman"/>
          <w:rtl w:val="0"/>
        </w:rPr>
        <w:t xml:space="preserve"> (Monday) </w:t>
      </w:r>
      <w:r w:rsidDel="00000000" w:rsidR="00000000" w:rsidRPr="00000000">
        <w:rPr>
          <w:rFonts w:ascii="Times New Roman" w:cs="Times New Roman" w:eastAsia="Times New Roman" w:hAnsi="Times New Roman"/>
          <w:rtl w:val="0"/>
        </w:rPr>
        <w:t xml:space="preserve">noon for 5% bonus</w:t>
      </w:r>
    </w:p>
    <w:p w:rsidR="00000000" w:rsidDel="00000000" w:rsidP="00000000" w:rsidRDefault="00000000" w:rsidRPr="00000000" w14:paraId="00000005">
      <w:pPr>
        <w:pageBreakBefore w:val="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Submit by 11/3/2023 (Friday) noon without penalty </w:t>
      </w:r>
    </w:p>
    <w:p w:rsidR="00000000" w:rsidDel="00000000" w:rsidP="00000000" w:rsidRDefault="00000000" w:rsidRPr="00000000" w14:paraId="00000006">
      <w:pPr>
        <w:pageBreakBefore w:val="0"/>
        <w:jc w:val="cente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lab must be completed in a team of 3. In this lab, you will accelerate the execution of a simplified 2-layer CNN network on the Ultra96 Zynq SoC using Vitis OpenCL-based flow. Be prepared and start thinking early. Please post questions and answers on 18643’s Piazza page to help each other out with tools related issues. Keep your good ideas to yourself. </w:t>
      </w:r>
    </w:p>
    <w:p w:rsidR="00000000" w:rsidDel="00000000" w:rsidP="00000000" w:rsidRDefault="00000000" w:rsidRPr="00000000" w14:paraId="0000000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note that the fall break falls in the middle of the lab period. Please also note that the project proposal is due on </w:t>
      </w:r>
      <w:r w:rsidDel="00000000" w:rsidR="00000000" w:rsidRPr="00000000">
        <w:rPr>
          <w:rFonts w:ascii="Times New Roman" w:cs="Times New Roman" w:eastAsia="Times New Roman" w:hAnsi="Times New Roman"/>
          <w:highlight w:val="yellow"/>
          <w:rtl w:val="0"/>
        </w:rPr>
        <w:t xml:space="preserve">10/30</w:t>
      </w:r>
      <w:r w:rsidDel="00000000" w:rsidR="00000000" w:rsidRPr="00000000">
        <w:rPr>
          <w:rFonts w:ascii="Times New Roman" w:cs="Times New Roman" w:eastAsia="Times New Roman" w:hAnsi="Times New Roman"/>
          <w:rtl w:val="0"/>
        </w:rPr>
        <w:t xml:space="preserve">. Please finally note that the midterm is on </w:t>
      </w:r>
      <w:r w:rsidDel="00000000" w:rsidR="00000000" w:rsidRPr="00000000">
        <w:rPr>
          <w:rFonts w:ascii="Times New Roman" w:cs="Times New Roman" w:eastAsia="Times New Roman" w:hAnsi="Times New Roman"/>
          <w:highlight w:val="yellow"/>
          <w:rtl w:val="0"/>
        </w:rPr>
        <w:t xml:space="preserve">10/25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1: Getting started</w:t>
      </w:r>
    </w:p>
    <w:p w:rsidR="00000000" w:rsidDel="00000000" w:rsidP="00000000" w:rsidRDefault="00000000" w:rsidRPr="00000000" w14:paraId="0000000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the Vitis archive </w:t>
      </w:r>
      <w:hyperlink r:id="rId6">
        <w:r w:rsidDel="00000000" w:rsidR="00000000" w:rsidRPr="00000000">
          <w:rPr>
            <w:rFonts w:ascii="Times New Roman" w:cs="Times New Roman" w:eastAsia="Times New Roman" w:hAnsi="Times New Roman"/>
            <w:b w:val="1"/>
            <w:color w:val="1155cc"/>
            <w:u w:val="single"/>
            <w:rtl w:val="0"/>
          </w:rPr>
          <w:t xml:space="preserve">lab3_cnn_dfx_2021_1.ide.zip</w:t>
        </w:r>
      </w:hyperlink>
      <w:r w:rsidDel="00000000" w:rsidR="00000000" w:rsidRPr="00000000">
        <w:rPr>
          <w:rFonts w:ascii="Times New Roman" w:cs="Times New Roman" w:eastAsia="Times New Roman" w:hAnsi="Times New Roman"/>
          <w:rtl w:val="0"/>
        </w:rPr>
        <w:t xml:space="preserve">. It makes use of essentially the same C++ source code base you worked on in Lab 2, except:</w:t>
      </w:r>
    </w:p>
    <w:p w:rsidR="00000000" w:rsidDel="00000000" w:rsidP="00000000" w:rsidRDefault="00000000" w:rsidRPr="00000000" w14:paraId="0000000E">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__VITIS_CL__</w:t>
      </w:r>
      <w:r w:rsidDel="00000000" w:rsidR="00000000" w:rsidRPr="00000000">
        <w:rPr>
          <w:rFonts w:ascii="Times New Roman" w:cs="Times New Roman" w:eastAsia="Times New Roman" w:hAnsi="Times New Roman"/>
          <w:rtl w:val="0"/>
        </w:rPr>
        <w:t xml:space="preserve"> is defined in </w:t>
      </w:r>
      <w:r w:rsidDel="00000000" w:rsidR="00000000" w:rsidRPr="00000000">
        <w:rPr>
          <w:rFonts w:ascii="Times New Roman" w:cs="Times New Roman" w:eastAsia="Times New Roman" w:hAnsi="Times New Roman"/>
          <w:b w:val="1"/>
          <w:rtl w:val="0"/>
        </w:rPr>
        <w:t xml:space="preserve">util643.h</w:t>
      </w:r>
    </w:p>
    <w:p w:rsidR="00000000" w:rsidDel="00000000" w:rsidP="00000000" w:rsidRDefault="00000000" w:rsidRPr="00000000" w14:paraId="0000000F">
      <w:pPr>
        <w:pageBreakBefore w:val="0"/>
        <w:numPr>
          <w:ilvl w:val="0"/>
          <w:numId w:val="1"/>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extensions to </w:t>
      </w:r>
      <w:r w:rsidDel="00000000" w:rsidR="00000000" w:rsidRPr="00000000">
        <w:rPr>
          <w:rFonts w:ascii="Times New Roman" w:cs="Times New Roman" w:eastAsia="Times New Roman" w:hAnsi="Times New Roman"/>
          <w:u w:val="single"/>
          <w:rtl w:val="0"/>
        </w:rPr>
        <w:t xml:space="preserve">optionally</w:t>
      </w:r>
      <w:r w:rsidDel="00000000" w:rsidR="00000000" w:rsidRPr="00000000">
        <w:rPr>
          <w:rFonts w:ascii="Times New Roman" w:cs="Times New Roman" w:eastAsia="Times New Roman" w:hAnsi="Times New Roman"/>
          <w:rtl w:val="0"/>
        </w:rPr>
        <w:t xml:space="preserve"> allow different kernels to be used in layer 0 and layer 1 by DFX</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pageBreakBefore w:val="0"/>
        <w:jc w:val="both"/>
        <w:rPr>
          <w:rFonts w:ascii="Times New Roman" w:cs="Times New Roman" w:eastAsia="Times New Roman" w:hAnsi="Times New Roman"/>
          <w:color w:val="98000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jc w:val="both"/>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This lab uses a config file to optimize the kernel-platform linking process. This requires a flag to be passed to the linker in the cnn_system_hw_link project for the Hardware configuration. </w:t>
            </w:r>
          </w:p>
          <w:p w:rsidR="00000000" w:rsidDel="00000000" w:rsidP="00000000" w:rsidRDefault="00000000" w:rsidRPr="00000000" w14:paraId="00000012">
            <w:pPr>
              <w:jc w:val="both"/>
              <w:rPr>
                <w:rFonts w:ascii="Times New Roman" w:cs="Times New Roman" w:eastAsia="Times New Roman" w:hAnsi="Times New Roman"/>
                <w:color w:val="cc0000"/>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The archived project should contain the flag already but to check: </w:t>
            </w:r>
          </w:p>
          <w:p w:rsidR="00000000" w:rsidDel="00000000" w:rsidP="00000000" w:rsidRDefault="00000000" w:rsidRPr="00000000" w14:paraId="00000014">
            <w:pPr>
              <w:jc w:val="both"/>
              <w:rPr>
                <w:rFonts w:ascii="Times New Roman" w:cs="Times New Roman" w:eastAsia="Times New Roman" w:hAnsi="Times New Roman"/>
                <w:color w:val="980000"/>
              </w:rPr>
            </w:pPr>
            <w:r w:rsidDel="00000000" w:rsidR="00000000" w:rsidRPr="00000000">
              <w:rPr>
                <w:rFonts w:ascii="Times New Roman" w:cs="Times New Roman" w:eastAsia="Times New Roman" w:hAnsi="Times New Roman"/>
                <w:rtl w:val="0"/>
              </w:rPr>
              <w:t xml:space="preserve">In the </w:t>
            </w:r>
            <w:r w:rsidDel="00000000" w:rsidR="00000000" w:rsidRPr="00000000">
              <w:rPr>
                <w:rFonts w:ascii="Times New Roman" w:cs="Times New Roman" w:eastAsia="Times New Roman" w:hAnsi="Times New Roman"/>
                <w:b w:val="1"/>
                <w:rtl w:val="0"/>
              </w:rPr>
              <w:t xml:space="preserve">Explore</w:t>
            </w:r>
            <w:r w:rsidDel="00000000" w:rsidR="00000000" w:rsidRPr="00000000">
              <w:rPr>
                <w:rFonts w:ascii="Times New Roman" w:cs="Times New Roman" w:eastAsia="Times New Roman" w:hAnsi="Times New Roman"/>
                <w:rtl w:val="0"/>
              </w:rPr>
              <w:t xml:space="preserve"> pane, r</w:t>
            </w:r>
            <w:r w:rsidDel="00000000" w:rsidR="00000000" w:rsidRPr="00000000">
              <w:rPr>
                <w:rFonts w:ascii="Times New Roman" w:cs="Times New Roman" w:eastAsia="Times New Roman" w:hAnsi="Times New Roman"/>
                <w:rtl w:val="0"/>
              </w:rPr>
              <w:t xml:space="preserve">ight click the project </w:t>
            </w:r>
            <w:r w:rsidDel="00000000" w:rsidR="00000000" w:rsidRPr="00000000">
              <w:rPr>
                <w:rFonts w:ascii="Times New Roman" w:cs="Times New Roman" w:eastAsia="Times New Roman" w:hAnsi="Times New Roman"/>
                <w:b w:val="1"/>
                <w:rtl w:val="0"/>
              </w:rPr>
              <w:t xml:space="preserve">cnn_system</w:t>
            </w:r>
            <w:r w:rsidDel="00000000" w:rsidR="00000000" w:rsidRPr="00000000">
              <w:rPr>
                <w:rFonts w:ascii="Cardo" w:cs="Cardo" w:eastAsia="Cardo" w:hAnsi="Cardo"/>
                <w:rtl w:val="0"/>
              </w:rPr>
              <w:t xml:space="preserve">→</w:t>
            </w:r>
            <w:r w:rsidDel="00000000" w:rsidR="00000000" w:rsidRPr="00000000">
              <w:rPr>
                <w:rFonts w:ascii="Times New Roman" w:cs="Times New Roman" w:eastAsia="Times New Roman" w:hAnsi="Times New Roman"/>
                <w:b w:val="1"/>
                <w:rtl w:val="0"/>
              </w:rPr>
              <w:t xml:space="preserve">cnn_system_hw_link</w:t>
            </w:r>
            <w:r w:rsidDel="00000000" w:rsidR="00000000" w:rsidRPr="00000000">
              <w:rPr>
                <w:rFonts w:ascii="Cardo" w:cs="Cardo" w:eastAsia="Cardo" w:hAnsi="Cardo"/>
                <w:rtl w:val="0"/>
              </w:rPr>
              <w:t xml:space="preserve">→</w:t>
            </w:r>
            <w:r w:rsidDel="00000000" w:rsidR="00000000" w:rsidRPr="00000000">
              <w:rPr>
                <w:rFonts w:ascii="Times New Roman" w:cs="Times New Roman" w:eastAsia="Times New Roman" w:hAnsi="Times New Roman"/>
                <w:b w:val="1"/>
                <w:rtl w:val="0"/>
              </w:rPr>
              <w:t xml:space="preserve">C/C++ Build Settings. </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elect “Settings” under “C/C++ Build”. Change the configuration at the top to “Hardware”. Now click “</w:t>
            </w: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rtl w:val="0"/>
              </w:rPr>
              <w:t xml:space="preserve"> Kernel Linker”, and in the right pane the “All Options” section should read “</w:t>
            </w:r>
            <w:r w:rsidDel="00000000" w:rsidR="00000000" w:rsidRPr="00000000">
              <w:rPr>
                <w:rFonts w:ascii="Times New Roman" w:cs="Times New Roman" w:eastAsia="Times New Roman" w:hAnsi="Times New Roman"/>
                <w:rtl w:val="0"/>
              </w:rPr>
              <w:t xml:space="preserve">--config /afs/ece.cmu.edu/class/ece643/f2022/lab3/krnl_reconnect.cfg</w:t>
            </w:r>
            <w:r w:rsidDel="00000000" w:rsidR="00000000" w:rsidRPr="00000000">
              <w:rPr>
                <w:rFonts w:ascii="Times New Roman" w:cs="Times New Roman" w:eastAsia="Times New Roman" w:hAnsi="Times New Roman"/>
                <w:rtl w:val="0"/>
              </w:rPr>
              <w:t xml:space="preserve">”. If not, go to the “Miscellaneous” section, use the “Add” button in the “Other Flags” section to add “</w:t>
            </w:r>
            <w:r w:rsidDel="00000000" w:rsidR="00000000" w:rsidRPr="00000000">
              <w:rPr>
                <w:rFonts w:ascii="Times New Roman" w:cs="Times New Roman" w:eastAsia="Times New Roman" w:hAnsi="Times New Roman"/>
                <w:rtl w:val="0"/>
              </w:rPr>
              <w:t xml:space="preserve">--config /afs/ece.cmu.edu/class/ece643/f2022/lab3/krnl_reconnect.cfg</w:t>
            </w:r>
            <w:r w:rsidDel="00000000" w:rsidR="00000000" w:rsidRPr="00000000">
              <w:rPr>
                <w:rFonts w:ascii="Times New Roman" w:cs="Times New Roman" w:eastAsia="Times New Roman" w:hAnsi="Times New Roman"/>
                <w:rtl w:val="0"/>
              </w:rPr>
              <w:t xml:space="preserve">” and check back in the “</w:t>
            </w:r>
            <w:r w:rsidDel="00000000" w:rsidR="00000000" w:rsidRPr="00000000">
              <w:rPr>
                <w:rFonts w:ascii="Times New Roman" w:cs="Times New Roman" w:eastAsia="Times New Roman" w:hAnsi="Times New Roman"/>
                <w:rtl w:val="0"/>
              </w:rPr>
              <w:t xml:space="preserve">V++</w:t>
            </w:r>
            <w:r w:rsidDel="00000000" w:rsidR="00000000" w:rsidRPr="00000000">
              <w:rPr>
                <w:rFonts w:ascii="Times New Roman" w:cs="Times New Roman" w:eastAsia="Times New Roman" w:hAnsi="Times New Roman"/>
                <w:rtl w:val="0"/>
              </w:rPr>
              <w:t xml:space="preserve"> Kernel Linker” section to see if “All Options” are appropriately updated.</w:t>
            </w: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color w:val="cc0000"/>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color w:val="cc0000"/>
              </w:rPr>
            </w:pPr>
            <w:r w:rsidDel="00000000" w:rsidR="00000000" w:rsidRPr="00000000">
              <w:rPr>
                <w:rFonts w:ascii="Times New Roman" w:cs="Times New Roman" w:eastAsia="Times New Roman" w:hAnsi="Times New Roman"/>
                <w:color w:val="cc0000"/>
                <w:rtl w:val="0"/>
              </w:rPr>
              <w:t xml:space="preserve">Your Vitis project will work even without this configuration update, but you might see significant resource limitations without it. </w:t>
            </w:r>
            <w:r w:rsidDel="00000000" w:rsidR="00000000" w:rsidRPr="00000000">
              <w:rPr>
                <w:rFonts w:ascii="Times New Roman" w:cs="Times New Roman" w:eastAsia="Times New Roman" w:hAnsi="Times New Roman"/>
                <w:color w:val="cc0000"/>
                <w:rtl w:val="0"/>
              </w:rPr>
              <w:t xml:space="preserve">But note, this config file assumes your kernel is using only one memory AXI port, so </w:t>
            </w:r>
            <w:r w:rsidDel="00000000" w:rsidR="00000000" w:rsidRPr="00000000">
              <w:rPr>
                <w:rFonts w:ascii="Times New Roman" w:cs="Times New Roman" w:eastAsia="Times New Roman" w:hAnsi="Times New Roman"/>
                <w:color w:val="cc0000"/>
                <w:rtl w:val="0"/>
              </w:rPr>
              <w:t xml:space="preserve">DO NOT USE the MAX MEMORY PORTS or any equivalent option</w:t>
            </w:r>
            <w:r w:rsidDel="00000000" w:rsidR="00000000" w:rsidRPr="00000000">
              <w:rPr>
                <w:rFonts w:ascii="Times New Roman" w:cs="Times New Roman" w:eastAsia="Times New Roman" w:hAnsi="Times New Roman"/>
                <w:color w:val="cc0000"/>
                <w:rtl w:val="0"/>
              </w:rPr>
              <w:t xml:space="preserve">s. You are otherwise free to </w:t>
            </w:r>
            <w:r w:rsidDel="00000000" w:rsidR="00000000" w:rsidRPr="00000000">
              <w:rPr>
                <w:rFonts w:ascii="Times New Roman" w:cs="Times New Roman" w:eastAsia="Times New Roman" w:hAnsi="Times New Roman"/>
                <w:color w:val="cc0000"/>
                <w:rtl w:val="0"/>
              </w:rPr>
              <w:t xml:space="preserve">effect</w:t>
            </w:r>
            <w:r w:rsidDel="00000000" w:rsidR="00000000" w:rsidRPr="00000000">
              <w:rPr>
                <w:rFonts w:ascii="Times New Roman" w:cs="Times New Roman" w:eastAsia="Times New Roman" w:hAnsi="Times New Roman"/>
                <w:color w:val="cc0000"/>
                <w:rtl w:val="0"/>
              </w:rPr>
              <w:t xml:space="preserve"> other changes, such as clock frequency or AXI interface port width for optimization.</w:t>
            </w:r>
            <w:r w:rsidDel="00000000" w:rsidR="00000000" w:rsidRPr="00000000">
              <w:rPr>
                <w:rtl w:val="0"/>
              </w:rPr>
            </w:r>
          </w:p>
        </w:tc>
      </w:tr>
    </w:tbl>
    <w:p w:rsidR="00000000" w:rsidDel="00000000" w:rsidP="00000000" w:rsidRDefault="00000000" w:rsidRPr="00000000" w14:paraId="00000017">
      <w:pPr>
        <w:pageBreakBefore w:val="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8">
      <w:pPr>
        <w:pageBreakBefore w:val="0"/>
        <w:jc w:val="both"/>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 Lab 1, you need to switch between the Ultra96 (for generating bitstream) and zcu102 (for SW simulation). Be sure to double check the paths and the config file flag are set correctly after switching platforms.</w:t>
            </w:r>
          </w:p>
          <w:p w:rsidR="00000000" w:rsidDel="00000000" w:rsidP="00000000" w:rsidRDefault="00000000" w:rsidRPr="00000000" w14:paraId="0000001A">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Ultra96</w:t>
            </w:r>
          </w:p>
          <w:p w:rsidR="00000000" w:rsidDel="00000000" w:rsidP="00000000" w:rsidRDefault="00000000" w:rsidRPr="00000000" w14:paraId="0000001B">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/afs/ece.cmu.edu/class/ece643/software/xilinxVitis/platforms/2021.1/cmu_u96v2_dfx_full/sw/cmu_u96v2_dfx_full/linux_domain/sysroot/cortexa72-cortexa53-xilinx-linux for “Sysroot path”</w:t>
            </w:r>
          </w:p>
          <w:p w:rsidR="00000000" w:rsidDel="00000000" w:rsidP="00000000" w:rsidRDefault="00000000" w:rsidRPr="00000000" w14:paraId="0000001C">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/afs/ece.cmu.edu/class/ece643/software/xilinxVitis/platforms/2021.1/cmu_u96v2_dfx_full/sw/cmu_u96v2_dfx_full/linux_domain/rootfs/rootfs.ext4 for “Root FS”</w:t>
            </w:r>
          </w:p>
          <w:p w:rsidR="00000000" w:rsidDel="00000000" w:rsidP="00000000" w:rsidRDefault="00000000" w:rsidRPr="00000000" w14:paraId="0000001D">
            <w:pPr>
              <w:numPr>
                <w:ilvl w:val="1"/>
                <w:numId w:val="2"/>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/afs/ece.cmu.edu/class/ece643/software/xilinxVitis/platforms/2021.1/cmu_u96v2_dfx_full/sw/cmu_u96v2_dfx_full/linux_domain/image/Image for “Kernel Image”</w:t>
            </w:r>
          </w:p>
          <w:p w:rsidR="00000000" w:rsidDel="00000000" w:rsidP="00000000" w:rsidRDefault="00000000" w:rsidRPr="00000000" w14:paraId="0000001E">
            <w:pPr>
              <w:ind w:left="144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2"/>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zcu102</w:t>
            </w:r>
          </w:p>
          <w:p w:rsidR="00000000" w:rsidDel="00000000" w:rsidP="00000000" w:rsidRDefault="00000000" w:rsidRPr="00000000" w14:paraId="00000020">
            <w:pPr>
              <w:numPr>
                <w:ilvl w:val="1"/>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“/afs/ece.cmu.edu/class/ece643/software/xilinxVitis/petalinux/2021.1/sysroots/cortexa72-cortexa53-xilinx-linux” for “Sysroot path”</w:t>
            </w:r>
          </w:p>
          <w:p w:rsidR="00000000" w:rsidDel="00000000" w:rsidP="00000000" w:rsidRDefault="00000000" w:rsidRPr="00000000" w14:paraId="00000021">
            <w:pPr>
              <w:numPr>
                <w:ilvl w:val="1"/>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“/afs/ece.cmu.edu/class/ece643/software/xilinxVitis/petalinux/2021.1/rootfs.ext4” for “Root FS”</w:t>
            </w:r>
          </w:p>
          <w:p w:rsidR="00000000" w:rsidDel="00000000" w:rsidP="00000000" w:rsidRDefault="00000000" w:rsidRPr="00000000" w14:paraId="00000022">
            <w:pPr>
              <w:numPr>
                <w:ilvl w:val="1"/>
                <w:numId w:val="3"/>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“/afs/ece.cmu.edu/class/ece643/software/xilinxVitis/petalinux/2021.1/Image” for “Kernel Image”</w:t>
            </w:r>
          </w:p>
        </w:tc>
      </w:tr>
    </w:tbl>
    <w:p w:rsidR="00000000" w:rsidDel="00000000" w:rsidP="00000000" w:rsidRDefault="00000000" w:rsidRPr="00000000" w14:paraId="0000002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Import, build and run the starter Vitis project for Ultra96 using the </w:t>
      </w:r>
      <w:r w:rsidDel="00000000" w:rsidR="00000000" w:rsidRPr="00000000">
        <w:rPr>
          <w:rFonts w:ascii="Times New Roman" w:cs="Times New Roman" w:eastAsia="Times New Roman" w:hAnsi="Times New Roman"/>
          <w:color w:val="cc0000"/>
          <w:rtl w:val="0"/>
        </w:rPr>
        <w:t xml:space="preserve">cmu_u96v2_dfx_full</w:t>
      </w:r>
      <w:r w:rsidDel="00000000" w:rsidR="00000000" w:rsidRPr="00000000">
        <w:rPr>
          <w:rFonts w:ascii="Times New Roman" w:cs="Times New Roman" w:eastAsia="Times New Roman" w:hAnsi="Times New Roman"/>
          <w:rtl w:val="0"/>
        </w:rPr>
        <w:t xml:space="preserve"> platform. Note the execution time and ops/sec performance reported as the baseline. (Expect to see ~0.3 Gops/sec.). </w:t>
      </w:r>
      <w:r w:rsidDel="00000000" w:rsidR="00000000" w:rsidRPr="00000000">
        <w:rPr>
          <w:rFonts w:ascii="Times New Roman" w:cs="Times New Roman" w:eastAsia="Times New Roman" w:hAnsi="Times New Roman"/>
          <w:color w:val="cc0000"/>
          <w:rtl w:val="0"/>
        </w:rPr>
        <w:t xml:space="preserve">**To make sure all of the new goodies work, for your first build in Lab 3, you must perform a complete rebuild and </w:t>
      </w:r>
      <w:r w:rsidDel="00000000" w:rsidR="00000000" w:rsidRPr="00000000">
        <w:rPr>
          <w:rFonts w:ascii="Times New Roman" w:cs="Times New Roman" w:eastAsia="Times New Roman" w:hAnsi="Times New Roman"/>
          <w:color w:val="cc0000"/>
          <w:rtl w:val="0"/>
        </w:rPr>
        <w:t xml:space="preserve">reflash the SD-Card image</w:t>
      </w:r>
      <w:r w:rsidDel="00000000" w:rsidR="00000000" w:rsidRPr="00000000">
        <w:rPr>
          <w:rFonts w:ascii="Times New Roman" w:cs="Times New Roman" w:eastAsia="Times New Roman" w:hAnsi="Times New Roman"/>
          <w:color w:val="cc0000"/>
          <w:rtl w:val="0"/>
        </w:rPr>
        <w:t xml:space="preserve"> from scratch following the instructions from Lab 1 “</w:t>
      </w:r>
      <w:r w:rsidDel="00000000" w:rsidR="00000000" w:rsidRPr="00000000">
        <w:rPr>
          <w:rFonts w:ascii="Times New Roman" w:cs="Times New Roman" w:eastAsia="Times New Roman" w:hAnsi="Times New Roman"/>
          <w:i w:val="1"/>
          <w:color w:val="cc0000"/>
          <w:rtl w:val="0"/>
        </w:rPr>
        <w:t xml:space="preserve">Running for the First Time on the Ultra96</w:t>
      </w:r>
      <w:r w:rsidDel="00000000" w:rsidR="00000000" w:rsidRPr="00000000">
        <w:rPr>
          <w:rFonts w:ascii="Times New Roman" w:cs="Times New Roman" w:eastAsia="Times New Roman" w:hAnsi="Times New Roman"/>
          <w:color w:val="cc0000"/>
          <w:rtl w:val="0"/>
        </w:rPr>
        <w:t xml:space="preserve">”.**</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a look around in &lt;</w:t>
      </w:r>
      <w:r w:rsidDel="00000000" w:rsidR="00000000" w:rsidRPr="00000000">
        <w:rPr>
          <w:rFonts w:ascii="Times New Roman" w:cs="Times New Roman" w:eastAsia="Times New Roman" w:hAnsi="Times New Roman"/>
          <w:b w:val="1"/>
          <w:rtl w:val="0"/>
        </w:rPr>
        <w:t xml:space="preserve">workspace&gt;/cnn/src/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&lt;workspace&gt;/cnn_kernels/src/</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The default OpenCL kernel function in Lab 3, </w:t>
      </w:r>
      <w:r w:rsidDel="00000000" w:rsidR="00000000" w:rsidRPr="00000000">
        <w:rPr>
          <w:rFonts w:ascii="Times New Roman" w:cs="Times New Roman" w:eastAsia="Times New Roman" w:hAnsi="Times New Roman"/>
          <w:b w:val="1"/>
          <w:rtl w:val="0"/>
        </w:rPr>
        <w:t xml:space="preserve">krnl_cnn_layerX()</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krnl_cnn.cpp,</w:t>
      </w:r>
      <w:r w:rsidDel="00000000" w:rsidR="00000000" w:rsidRPr="00000000">
        <w:rPr>
          <w:rFonts w:ascii="Times New Roman" w:cs="Times New Roman" w:eastAsia="Times New Roman" w:hAnsi="Times New Roman"/>
          <w:rtl w:val="0"/>
        </w:rPr>
        <w:t xml:space="preserve"> is a blocked version of the canonical CNN loop nests, corresponding to Figure 9 in </w:t>
      </w:r>
      <w:r w:rsidDel="00000000" w:rsidR="00000000" w:rsidRPr="00000000">
        <w:rPr>
          <w:rFonts w:ascii="Times New Roman" w:cs="Times New Roman" w:eastAsia="Times New Roman" w:hAnsi="Times New Roman"/>
          <w:rtl w:val="0"/>
        </w:rPr>
        <w:t xml:space="preserve">Zhang’2015</w:t>
      </w:r>
      <w:r w:rsidDel="00000000" w:rsidR="00000000" w:rsidRPr="00000000">
        <w:rPr>
          <w:rFonts w:ascii="Times New Roman" w:cs="Times New Roman" w:eastAsia="Times New Roman" w:hAnsi="Times New Roman"/>
          <w:rtl w:val="0"/>
        </w:rPr>
        <w:t xml:space="preserve">. In Lab 2, you focused on mapping only </w:t>
      </w:r>
      <w:r w:rsidDel="00000000" w:rsidR="00000000" w:rsidRPr="00000000">
        <w:rPr>
          <w:rFonts w:ascii="Times New Roman" w:cs="Times New Roman" w:eastAsia="Times New Roman" w:hAnsi="Times New Roman"/>
          <w:b w:val="1"/>
          <w:rtl w:val="0"/>
        </w:rPr>
        <w:t xml:space="preserve">cnn_blocked_kernel()</w:t>
      </w:r>
      <w:r w:rsidDel="00000000" w:rsidR="00000000" w:rsidRPr="00000000">
        <w:rPr>
          <w:rFonts w:ascii="Times New Roman" w:cs="Times New Roman" w:eastAsia="Times New Roman" w:hAnsi="Times New Roman"/>
          <w:rtl w:val="0"/>
        </w:rPr>
        <w:t xml:space="preserve">—the blocked inner loop kernel operating on BRAM—to FPGA. In Lab 3, the entire </w:t>
      </w:r>
      <w:r w:rsidDel="00000000" w:rsidR="00000000" w:rsidRPr="00000000">
        <w:rPr>
          <w:rFonts w:ascii="Times New Roman" w:cs="Times New Roman" w:eastAsia="Times New Roman" w:hAnsi="Times New Roman"/>
          <w:b w:val="1"/>
          <w:rtl w:val="0"/>
        </w:rPr>
        <w:t xml:space="preserve">krnl_cnn_layerX() </w:t>
      </w:r>
      <w:r w:rsidDel="00000000" w:rsidR="00000000" w:rsidRPr="00000000">
        <w:rPr>
          <w:rFonts w:ascii="Times New Roman" w:cs="Times New Roman" w:eastAsia="Times New Roman" w:hAnsi="Times New Roman"/>
          <w:rtl w:val="0"/>
        </w:rPr>
        <w:t xml:space="preserve">is synthesized in kernel-mode for the FPGA to address the full layer with input, weight, and output buffers in DRAM and invokes </w:t>
      </w:r>
      <w:r w:rsidDel="00000000" w:rsidR="00000000" w:rsidRPr="00000000">
        <w:rPr>
          <w:rFonts w:ascii="Times New Roman" w:cs="Times New Roman" w:eastAsia="Times New Roman" w:hAnsi="Times New Roman"/>
          <w:b w:val="1"/>
          <w:rtl w:val="0"/>
        </w:rPr>
        <w:t xml:space="preserve">cnn_blocked_kernel() </w:t>
      </w:r>
      <w:r w:rsidDel="00000000" w:rsidR="00000000" w:rsidRPr="00000000">
        <w:rPr>
          <w:rFonts w:ascii="Times New Roman" w:cs="Times New Roman" w:eastAsia="Times New Roman" w:hAnsi="Times New Roman"/>
          <w:rtl w:val="0"/>
        </w:rPr>
        <w:t xml:space="preserve">for processing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krnl_cnn_layerX()</w:t>
      </w:r>
      <w:r w:rsidDel="00000000" w:rsidR="00000000" w:rsidRPr="00000000">
        <w:rPr>
          <w:rFonts w:ascii="Times New Roman" w:cs="Times New Roman" w:eastAsia="Times New Roman" w:hAnsi="Times New Roman"/>
          <w:rtl w:val="0"/>
        </w:rPr>
        <w:t xml:space="preserve"> was a part of the testbench in Lab 2.)</w:t>
      </w:r>
    </w:p>
    <w:p w:rsidR="00000000" w:rsidDel="00000000" w:rsidP="00000000" w:rsidRDefault="00000000" w:rsidRPr="00000000" w14:paraId="00000027">
      <w:pPr>
        <w:jc w:val="both"/>
        <w:rPr>
          <w:rFonts w:ascii="Times New Roman" w:cs="Times New Roman" w:eastAsia="Times New Roman" w:hAnsi="Times New Roman"/>
          <w:color w:val="980000"/>
        </w:rPr>
      </w:pPr>
      <w:r w:rsidDel="00000000" w:rsidR="00000000" w:rsidRPr="00000000">
        <w:rPr>
          <w:rtl w:val="0"/>
        </w:rPr>
      </w:r>
    </w:p>
    <w:p w:rsidR="00000000" w:rsidDel="00000000" w:rsidP="00000000" w:rsidRDefault="00000000" w:rsidRPr="00000000" w14:paraId="00000028">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Part 2: Let’s see what you can do.</w:t>
      </w:r>
    </w:p>
    <w:p w:rsidR="00000000" w:rsidDel="00000000" w:rsidP="00000000" w:rsidRDefault="00000000" w:rsidRPr="00000000" w14:paraId="00000029">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lab is to improve the throughput of computing the 2 CNN layers (as configured in </w:t>
      </w:r>
      <w:r w:rsidDel="00000000" w:rsidR="00000000" w:rsidRPr="00000000">
        <w:rPr>
          <w:rFonts w:ascii="Times New Roman" w:cs="Times New Roman" w:eastAsia="Times New Roman" w:hAnsi="Times New Roman"/>
          <w:b w:val="1"/>
          <w:rtl w:val="0"/>
        </w:rPr>
        <w:t xml:space="preserve">instance643.h</w:t>
      </w:r>
      <w:r w:rsidDel="00000000" w:rsidR="00000000" w:rsidRPr="00000000">
        <w:rPr>
          <w:rFonts w:ascii="Times New Roman" w:cs="Times New Roman" w:eastAsia="Times New Roman" w:hAnsi="Times New Roman"/>
          <w:rtl w:val="0"/>
        </w:rPr>
        <w:t xml:space="preserve">) on a batch of </w:t>
      </w: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rtl w:val="0"/>
        </w:rPr>
        <w:t xml:space="preserve"> inputs. </w:t>
      </w:r>
      <w:r w:rsidDel="00000000" w:rsidR="00000000" w:rsidRPr="00000000">
        <w:rPr>
          <w:rFonts w:ascii="Times New Roman" w:cs="Times New Roman" w:eastAsia="Times New Roman" w:hAnsi="Times New Roman"/>
          <w:u w:val="single"/>
          <w:rtl w:val="0"/>
        </w:rPr>
        <w:t xml:space="preserve">You can benchmark your final performance on any batch size greater than </w:t>
      </w:r>
      <w:r w:rsidDel="00000000" w:rsidR="00000000" w:rsidRPr="00000000">
        <w:rPr>
          <w:rFonts w:ascii="Times New Roman" w:cs="Times New Roman" w:eastAsia="Times New Roman" w:hAnsi="Times New Roman"/>
          <w:b w:val="1"/>
          <w:u w:val="single"/>
          <w:rtl w:val="0"/>
        </w:rPr>
        <w:t xml:space="preserve">10</w:t>
      </w:r>
      <w:r w:rsidDel="00000000" w:rsidR="00000000" w:rsidRPr="00000000">
        <w:rPr>
          <w:rFonts w:ascii="Times New Roman" w:cs="Times New Roman" w:eastAsia="Times New Roman" w:hAnsi="Times New Roman"/>
          <w:u w:val="single"/>
          <w:rtl w:val="0"/>
        </w:rPr>
        <w:t xml:space="preserve">; you can change </w:t>
      </w:r>
      <w:r w:rsidDel="00000000" w:rsidR="00000000" w:rsidRPr="00000000">
        <w:rPr>
          <w:rFonts w:ascii="Times New Roman" w:cs="Times New Roman" w:eastAsia="Times New Roman" w:hAnsi="Times New Roman"/>
          <w:b w:val="1"/>
          <w:u w:val="single"/>
          <w:rtl w:val="0"/>
        </w:rPr>
        <w:t xml:space="preserve">N</w:t>
      </w:r>
      <w:r w:rsidDel="00000000" w:rsidR="00000000" w:rsidRPr="00000000">
        <w:rPr>
          <w:rFonts w:ascii="Times New Roman" w:cs="Times New Roman" w:eastAsia="Times New Roman" w:hAnsi="Times New Roman"/>
          <w:u w:val="single"/>
          <w:rtl w:val="0"/>
        </w:rPr>
        <w:t xml:space="preserve"> in </w:t>
      </w:r>
      <w:r w:rsidDel="00000000" w:rsidR="00000000" w:rsidRPr="00000000">
        <w:rPr>
          <w:rFonts w:ascii="Times New Roman" w:cs="Times New Roman" w:eastAsia="Times New Roman" w:hAnsi="Times New Roman"/>
          <w:b w:val="1"/>
          <w:u w:val="single"/>
          <w:rtl w:val="0"/>
        </w:rPr>
        <w:t xml:space="preserve">instance643.h</w:t>
      </w:r>
      <w:r w:rsidDel="00000000" w:rsidR="00000000" w:rsidRPr="00000000">
        <w:rPr>
          <w:rFonts w:ascii="Times New Roman" w:cs="Times New Roman" w:eastAsia="Times New Roman" w:hAnsi="Times New Roman"/>
          <w:u w:val="single"/>
          <w:rtl w:val="0"/>
        </w:rPr>
        <w:t xml:space="preserve"> to change the number of inputs.</w:t>
      </w:r>
      <w:r w:rsidDel="00000000" w:rsidR="00000000" w:rsidRPr="00000000">
        <w:rPr>
          <w:rFonts w:ascii="Times New Roman" w:cs="Times New Roman" w:eastAsia="Times New Roman" w:hAnsi="Times New Roman"/>
          <w:rtl w:val="0"/>
        </w:rPr>
        <w:t xml:space="preserve"> The timing measured and reported by </w:t>
      </w:r>
      <w:r w:rsidDel="00000000" w:rsidR="00000000" w:rsidRPr="00000000">
        <w:rPr>
          <w:rFonts w:ascii="Times New Roman" w:cs="Times New Roman" w:eastAsia="Times New Roman" w:hAnsi="Times New Roman"/>
          <w:b w:val="1"/>
          <w:rtl w:val="0"/>
        </w:rPr>
        <w:t xml:space="preserve">main.cpp</w:t>
      </w:r>
      <w:r w:rsidDel="00000000" w:rsidR="00000000" w:rsidRPr="00000000">
        <w:rPr>
          <w:rFonts w:ascii="Times New Roman" w:cs="Times New Roman" w:eastAsia="Times New Roman" w:hAnsi="Times New Roman"/>
          <w:rtl w:val="0"/>
        </w:rPr>
        <w:t xml:space="preserve"> include host-accelerator data transfer overhead incurred at the start and end of the batch.</w:t>
      </w:r>
    </w:p>
    <w:p w:rsidR="00000000" w:rsidDel="00000000" w:rsidP="00000000" w:rsidRDefault="00000000" w:rsidRPr="00000000" w14:paraId="0000002A">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Lab 2, the same </w:t>
      </w:r>
      <w:r w:rsidDel="00000000" w:rsidR="00000000" w:rsidRPr="00000000">
        <w:rPr>
          <w:rFonts w:ascii="Times New Roman" w:cs="Times New Roman" w:eastAsia="Times New Roman" w:hAnsi="Times New Roman"/>
          <w:b w:val="1"/>
          <w:rtl w:val="0"/>
        </w:rPr>
        <w:t xml:space="preserve">krnl_cnn_layerX() </w:t>
      </w:r>
      <w:r w:rsidDel="00000000" w:rsidR="00000000" w:rsidRPr="00000000">
        <w:rPr>
          <w:rFonts w:ascii="Times New Roman" w:cs="Times New Roman" w:eastAsia="Times New Roman" w:hAnsi="Times New Roman"/>
          <w:rtl w:val="0"/>
        </w:rPr>
        <w:t xml:space="preserve">function (in </w:t>
      </w:r>
      <w:r w:rsidDel="00000000" w:rsidR="00000000" w:rsidRPr="00000000">
        <w:rPr>
          <w:rFonts w:ascii="Times New Roman" w:cs="Times New Roman" w:eastAsia="Times New Roman" w:hAnsi="Times New Roman"/>
          <w:b w:val="1"/>
          <w:rtl w:val="0"/>
        </w:rPr>
        <w:t xml:space="preserve">krnl_cnn.cpp</w:t>
      </w:r>
      <w:r w:rsidDel="00000000" w:rsidR="00000000" w:rsidRPr="00000000">
        <w:rPr>
          <w:rFonts w:ascii="Times New Roman" w:cs="Times New Roman" w:eastAsia="Times New Roman" w:hAnsi="Times New Roman"/>
          <w:rtl w:val="0"/>
        </w:rPr>
        <w:t xml:space="preserve">) receives the CNN layer parameters as runtime arguments to compute layer 0 vs layer 1. </w:t>
      </w:r>
      <w:r w:rsidDel="00000000" w:rsidR="00000000" w:rsidRPr="00000000">
        <w:rPr>
          <w:rFonts w:ascii="Times New Roman" w:cs="Times New Roman" w:eastAsia="Times New Roman" w:hAnsi="Times New Roman"/>
          <w:u w:val="single"/>
          <w:rtl w:val="0"/>
        </w:rPr>
        <w:t xml:space="preserve">This is the default behavior in Lab 3.</w:t>
      </w:r>
      <w:r w:rsidDel="00000000" w:rsidR="00000000" w:rsidRPr="00000000">
        <w:rPr>
          <w:rFonts w:ascii="Times New Roman" w:cs="Times New Roman" w:eastAsia="Times New Roman" w:hAnsi="Times New Roman"/>
          <w:rtl w:val="0"/>
        </w:rPr>
        <w:t xml:space="preserve"> Optionally, Lab 3 provides </w:t>
      </w:r>
      <w:r w:rsidDel="00000000" w:rsidR="00000000" w:rsidRPr="00000000">
        <w:rPr>
          <w:rFonts w:ascii="Times New Roman" w:cs="Times New Roman" w:eastAsia="Times New Roman" w:hAnsi="Times New Roman"/>
          <w:b w:val="1"/>
          <w:rtl w:val="0"/>
        </w:rPr>
        <w:t xml:space="preserve">krnl_cnn_layer0() </w:t>
      </w:r>
      <w:r w:rsidDel="00000000" w:rsidR="00000000" w:rsidRPr="00000000">
        <w:rPr>
          <w:rFonts w:ascii="Times New Roman" w:cs="Times New Roman" w:eastAsia="Times New Roman" w:hAnsi="Times New Roman"/>
          <w:rtl w:val="0"/>
        </w:rPr>
        <w:t xml:space="preserve">and</w:t>
      </w:r>
      <w:r w:rsidDel="00000000" w:rsidR="00000000" w:rsidRPr="00000000">
        <w:rPr>
          <w:rFonts w:ascii="Times New Roman" w:cs="Times New Roman" w:eastAsia="Times New Roman" w:hAnsi="Times New Roman"/>
          <w:b w:val="1"/>
          <w:rtl w:val="0"/>
        </w:rPr>
        <w:t xml:space="preserve"> krnl_cnn_layer1() </w:t>
      </w:r>
      <w:r w:rsidDel="00000000" w:rsidR="00000000" w:rsidRPr="00000000">
        <w:rPr>
          <w:rFonts w:ascii="Times New Roman" w:cs="Times New Roman" w:eastAsia="Times New Roman" w:hAnsi="Times New Roman"/>
          <w:rtl w:val="0"/>
        </w:rPr>
        <w:t xml:space="preserve">(in </w:t>
      </w:r>
      <w:r w:rsidDel="00000000" w:rsidR="00000000" w:rsidRPr="00000000">
        <w:rPr>
          <w:rFonts w:ascii="Times New Roman" w:cs="Times New Roman" w:eastAsia="Times New Roman" w:hAnsi="Times New Roman"/>
          <w:b w:val="1"/>
          <w:rtl w:val="0"/>
        </w:rPr>
        <w:t xml:space="preserve">krnl_cnn_layer0.cpp </w:t>
      </w:r>
      <w:r w:rsidDel="00000000" w:rsidR="00000000" w:rsidRPr="00000000">
        <w:rPr>
          <w:rFonts w:ascii="Times New Roman" w:cs="Times New Roman" w:eastAsia="Times New Roman" w:hAnsi="Times New Roman"/>
          <w:rtl w:val="0"/>
        </w:rPr>
        <w:t xml:space="preserve">and </w:t>
      </w:r>
      <w:r w:rsidDel="00000000" w:rsidR="00000000" w:rsidRPr="00000000">
        <w:rPr>
          <w:rFonts w:ascii="Times New Roman" w:cs="Times New Roman" w:eastAsia="Times New Roman" w:hAnsi="Times New Roman"/>
          <w:b w:val="1"/>
          <w:rtl w:val="0"/>
        </w:rPr>
        <w:t xml:space="preserve">krnl_cnn_layer1.cpp</w:t>
      </w:r>
      <w:r w:rsidDel="00000000" w:rsidR="00000000" w:rsidRPr="00000000">
        <w:rPr>
          <w:rFonts w:ascii="Times New Roman" w:cs="Times New Roman" w:eastAsia="Times New Roman" w:hAnsi="Times New Roman"/>
          <w:rtl w:val="0"/>
        </w:rPr>
        <w:t xml:space="preserve">, respectively) with hardcoded layer parameters. You have the option to load these separate kernel functions one at a time by DFX. Using DFX has at least 2 advantages: (1) you can optimize the two kernels differently for the 2 layers, and (2) HLS has an easier time working with fixed-loop bounds. The main disadvantage of DFX is that you have to pay for the programming time of the second kernel. To use DFX or just to give it a try, find and uncomment “</w:t>
      </w:r>
      <w:r w:rsidDel="00000000" w:rsidR="00000000" w:rsidRPr="00000000">
        <w:rPr>
          <w:rFonts w:ascii="Times New Roman" w:cs="Times New Roman" w:eastAsia="Times New Roman" w:hAnsi="Times New Roman"/>
          <w:b w:val="1"/>
          <w:rtl w:val="0"/>
        </w:rPr>
        <w:t xml:space="preserve">#define ENABLE_DFX</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lab3_kernels.h</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C">
      <w:pPr>
        <w:pageBreakBefore w:val="0"/>
        <w:jc w:val="both"/>
        <w:rPr>
          <w:rFonts w:ascii="Times New Roman" w:cs="Times New Roman" w:eastAsia="Times New Roman" w:hAnsi="Times New Roman"/>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may seem like using DFX requires you to do twice the work. Keep in mind, you only have to learn how to solve the CNN design problem once and then apply it twice. Coming up with 2 separately optimized designs individually can be much easier than trying to find the best compromise.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 The kernel code has been organized to avoid unnecessary hardware recompilation so that only the kernel that is updated is recompiled for the FPGA.</w:t>
            </w:r>
          </w:p>
        </w:tc>
      </w:tr>
    </w:tbl>
    <w:p w:rsidR="00000000" w:rsidDel="00000000" w:rsidP="00000000" w:rsidRDefault="00000000" w:rsidRPr="00000000" w14:paraId="0000003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**In general,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you have full flexibility to modify the files in the cnn_kernels/src/ directory.** </w:t>
      </w:r>
      <w:r w:rsidDel="00000000" w:rsidR="00000000" w:rsidRPr="00000000">
        <w:rPr>
          <w:rFonts w:ascii="Times New Roman" w:cs="Times New Roman" w:eastAsia="Times New Roman" w:hAnsi="Times New Roman"/>
          <w:rtl w:val="0"/>
        </w:rPr>
        <w:t xml:space="preserve">You can rewrite the code and add pragmas in the </w:t>
      </w:r>
      <w:r w:rsidDel="00000000" w:rsidR="00000000" w:rsidRPr="00000000">
        <w:rPr>
          <w:rFonts w:ascii="Times New Roman" w:cs="Times New Roman" w:eastAsia="Times New Roman" w:hAnsi="Times New Roman"/>
          <w:rtl w:val="0"/>
        </w:rPr>
        <w:t xml:space="preserve">.cpp and .h files in </w:t>
      </w:r>
      <w:r w:rsidDel="00000000" w:rsidR="00000000" w:rsidRPr="00000000">
        <w:rPr>
          <w:rFonts w:ascii="Times New Roman" w:cs="Times New Roman" w:eastAsia="Times New Roman" w:hAnsi="Times New Roman"/>
          <w:b w:val="1"/>
          <w:rtl w:val="0"/>
        </w:rPr>
        <w:t xml:space="preserve">cnn_kernels/src/</w:t>
      </w:r>
      <w:r w:rsidDel="00000000" w:rsidR="00000000" w:rsidRPr="00000000">
        <w:rPr>
          <w:rFonts w:ascii="Times New Roman" w:cs="Times New Roman" w:eastAsia="Times New Roman" w:hAnsi="Times New Roman"/>
          <w:rtl w:val="0"/>
        </w:rPr>
        <w:t xml:space="preserve">. Very importantly, you can change the input, weight, and output array layout in DRAM by altering the array access macros </w:t>
      </w:r>
      <w:r w:rsidDel="00000000" w:rsidR="00000000" w:rsidRPr="00000000">
        <w:rPr>
          <w:rFonts w:ascii="Times New Roman" w:cs="Times New Roman" w:eastAsia="Times New Roman" w:hAnsi="Times New Roman"/>
          <w:b w:val="1"/>
          <w:rtl w:val="0"/>
        </w:rPr>
        <w:t xml:space="preserve">ARRAY</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o</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w}_{X,0,1}</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krnl_cnn{, _layer0, _layer1}.h</w:t>
      </w:r>
      <w:r w:rsidDel="00000000" w:rsidR="00000000" w:rsidRPr="00000000">
        <w:rPr>
          <w:rFonts w:ascii="Times New Roman" w:cs="Times New Roman" w:eastAsia="Times New Roman" w:hAnsi="Times New Roman"/>
          <w:rtl w:val="0"/>
        </w:rPr>
        <w:t xml:space="preserve">. For example, you can improve DRAM access efficiency by changing the layout so the </w:t>
      </w:r>
      <w:r w:rsidDel="00000000" w:rsidR="00000000" w:rsidRPr="00000000">
        <w:rPr>
          <w:rFonts w:ascii="Times New Roman" w:cs="Times New Roman" w:eastAsia="Times New Roman" w:hAnsi="Times New Roman"/>
          <w:rtl w:val="0"/>
        </w:rPr>
        <w:t xml:space="preserve">DRAM</w:t>
      </w:r>
      <w:r w:rsidDel="00000000" w:rsidR="00000000" w:rsidRPr="00000000">
        <w:rPr>
          <w:rFonts w:ascii="Times New Roman" w:cs="Times New Roman" w:eastAsia="Times New Roman" w:hAnsi="Times New Roman"/>
          <w:rtl w:val="0"/>
        </w:rPr>
        <w:t xml:space="preserve"> reads and writes generated by your kernel functions are to consecutive addresses.</w:t>
      </w:r>
    </w:p>
    <w:p w:rsidR="00000000" w:rsidDel="00000000" w:rsidP="00000000" w:rsidRDefault="00000000" w:rsidRPr="00000000" w14:paraId="00000032">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**You may not add or modify files outside of cnn_kernels/src/ in the final submission. If you change the number of inputs (N) for benchmarking, you will simply indicate that in the reporting.</w:t>
      </w:r>
      <w:r w:rsidDel="00000000" w:rsidR="00000000" w:rsidRPr="00000000">
        <w:rPr>
          <w:rFonts w:ascii="Times New Roman" w:cs="Times New Roman" w:eastAsia="Times New Roman" w:hAnsi="Times New Roman"/>
          <w:rtl w:val="0"/>
        </w:rPr>
        <w:t xml:space="preserve">** During functional debugging, to reduce turn-around time, you may want to temporarily reduce the problem size; you may want to temporarily disable results checking during performance tuning.</w:t>
      </w:r>
    </w:p>
    <w:p w:rsidR="00000000" w:rsidDel="00000000" w:rsidP="00000000" w:rsidRDefault="00000000" w:rsidRPr="00000000" w14:paraId="00000034">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To do:</w:t>
      </w:r>
    </w:p>
    <w:p w:rsidR="00000000" w:rsidDel="00000000" w:rsidP="00000000" w:rsidRDefault="00000000" w:rsidRPr="00000000" w14:paraId="0000003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1: Understand krnl_cnn_layer{X,0,1}().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This lab is primarily about managing the usage of in-fabric BRAM capacity (~1 Mbyte) and the off-chip DRAM bandwidth (~4 GB/sec best case). It is imperative that you understand thoroughly </w:t>
      </w:r>
      <w:r w:rsidDel="00000000" w:rsidR="00000000" w:rsidRPr="00000000">
        <w:rPr>
          <w:rFonts w:ascii="Times New Roman" w:cs="Times New Roman" w:eastAsia="Times New Roman" w:hAnsi="Times New Roman"/>
          <w:b w:val="1"/>
          <w:rtl w:val="0"/>
        </w:rPr>
        <w:t xml:space="preserve">krnl_cnn_layer{X,0,1}()</w:t>
      </w:r>
      <w:r w:rsidDel="00000000" w:rsidR="00000000" w:rsidRPr="00000000">
        <w:rPr>
          <w:rFonts w:ascii="Times New Roman" w:cs="Times New Roman" w:eastAsia="Times New Roman" w:hAnsi="Times New Roman"/>
          <w:rtl w:val="0"/>
        </w:rPr>
        <w:t xml:space="preserve"> (based on Figure 9 of </w:t>
      </w:r>
      <w:r w:rsidDel="00000000" w:rsidR="00000000" w:rsidRPr="00000000">
        <w:rPr>
          <w:rFonts w:ascii="Times New Roman" w:cs="Times New Roman" w:eastAsia="Times New Roman" w:hAnsi="Times New Roman"/>
          <w:rtl w:val="0"/>
        </w:rPr>
        <w:t xml:space="preserve">Zhang’2015</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u w:val="single"/>
          <w:rtl w:val="0"/>
        </w:rPr>
        <w:t xml:space="preserve">Therefore, read Zhang’2015 again carefully.</w:t>
      </w:r>
      <w:r w:rsidDel="00000000" w:rsidR="00000000" w:rsidRPr="00000000">
        <w:rPr>
          <w:rFonts w:ascii="Times New Roman" w:cs="Times New Roman" w:eastAsia="Times New Roman" w:hAnsi="Times New Roman"/>
          <w:rtl w:val="0"/>
        </w:rPr>
        <w:t xml:space="preserve"> Afterwards, return to your finished Lab 2 project. Build the Lab 2 source code as a regular C++ program in your favorite C++ environment. In a debugger, </w:t>
      </w:r>
      <w:r w:rsidDel="00000000" w:rsidR="00000000" w:rsidRPr="00000000">
        <w:rPr>
          <w:rFonts w:ascii="Times New Roman" w:cs="Times New Roman" w:eastAsia="Times New Roman" w:hAnsi="Times New Roman"/>
          <w:u w:val="single"/>
          <w:rtl w:val="0"/>
        </w:rPr>
        <w:t xml:space="preserve">step through an execution</w:t>
      </w:r>
      <w:r w:rsidDel="00000000" w:rsidR="00000000" w:rsidRPr="00000000">
        <w:rPr>
          <w:rFonts w:ascii="Times New Roman" w:cs="Times New Roman" w:eastAsia="Times New Roman" w:hAnsi="Times New Roman"/>
          <w:rtl w:val="0"/>
        </w:rPr>
        <w:t xml:space="preserve"> to review how the code in </w:t>
      </w:r>
      <w:r w:rsidDel="00000000" w:rsidR="00000000" w:rsidRPr="00000000">
        <w:rPr>
          <w:rFonts w:ascii="Times New Roman" w:cs="Times New Roman" w:eastAsia="Times New Roman" w:hAnsi="Times New Roman"/>
          <w:b w:val="1"/>
          <w:rtl w:val="0"/>
        </w:rPr>
        <w:t xml:space="preserve">krnl_cpp_layerX()</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is organized and traversed.</w:t>
      </w:r>
    </w:p>
    <w:p w:rsidR="00000000" w:rsidDel="00000000" w:rsidP="00000000" w:rsidRDefault="00000000" w:rsidRPr="00000000" w14:paraId="00000037">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Step 2: Decide on an execution strategy. </w:t>
      </w:r>
      <w:r w:rsidDel="00000000" w:rsidR="00000000" w:rsidRPr="00000000">
        <w:rPr>
          <w:rFonts w:ascii="Times New Roman" w:cs="Times New Roman" w:eastAsia="Times New Roman" w:hAnsi="Times New Roman"/>
          <w:rtl w:val="0"/>
        </w:rPr>
        <w:t xml:space="preserve">Although HLS can shield you from the low-level hardware datapath details, a performance tuning discipline based on understanding and exerting control over how/when/where compute, data buffering, and data movement take place is nevertheless necessary to achieve performance. (This is true whether you are using Verilog or HLS to develop on an FPGA; this is also true whether you are developing for performance on an FPGA, GPU, or any spatially concurrent platform.) </w:t>
      </w:r>
    </w:p>
    <w:p w:rsidR="00000000" w:rsidDel="00000000" w:rsidP="00000000" w:rsidRDefault="00000000" w:rsidRPr="00000000" w14:paraId="0000003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Based on what you have seen in lectures and earlier labs, visualize at a conceptual level what should happen----that is, how/when/where compute, data buffering, and data movement take place. All basic strategies should result in the same total number of arithmetic operations (2×M×N×R×C×K×K) in a layer. Performance difference between two strategies arise mainly from their differences in (1) the number of time a data element (weights or feature map) is copied between DRAM and fabric; (2) the DRAM access pattern when transferring data elements between DRAM and fabric; (3) how data on-chip are buffered and accessed; and (4) the number of concurrent arithmetic operations per cycle when not waiting for data transfers. </w:t>
      </w:r>
      <w:r w:rsidDel="00000000" w:rsidR="00000000" w:rsidRPr="00000000">
        <w:rPr>
          <w:rFonts w:ascii="Times New Roman" w:cs="Times New Roman" w:eastAsia="Times New Roman" w:hAnsi="Times New Roman"/>
          <w:u w:val="single"/>
          <w:rtl w:val="0"/>
        </w:rPr>
        <w:t xml:space="preserve">DFX allows you to make different tuning choices for layer 0 and layer 1, as opposed to adopting an in-between compromise.</w:t>
      </w:r>
      <w:r w:rsidDel="00000000" w:rsidR="00000000" w:rsidRPr="00000000">
        <w:rPr>
          <w:rtl w:val="0"/>
        </w:rPr>
      </w:r>
    </w:p>
    <w:p w:rsidR="00000000" w:rsidDel="00000000" w:rsidP="00000000" w:rsidRDefault="00000000" w:rsidRPr="00000000" w14:paraId="0000003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pageBreakBefore w:val="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Step 3: Implement your strategy.</w:t>
      </w:r>
    </w:p>
    <w:p w:rsidR="00000000" w:rsidDel="00000000" w:rsidP="00000000" w:rsidRDefault="00000000" w:rsidRPr="00000000" w14:paraId="0000003D">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Follow the lowest-hanging-fruit-first principle when optimizing performance. It is useful to review the concepts of latency, throughput, overhead, amortization, latency hiding, as well as the memory lectures. At each refinement iteration, first determine the performance-limiting bottleneck to be addressed next.</w:t>
      </w:r>
    </w:p>
    <w:p w:rsidR="00000000" w:rsidDel="00000000" w:rsidP="00000000" w:rsidRDefault="00000000" w:rsidRPr="00000000" w14:paraId="0000003E">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want to reconsider the design and optimization decisions of </w:t>
      </w:r>
      <w:r w:rsidDel="00000000" w:rsidR="00000000" w:rsidRPr="00000000">
        <w:rPr>
          <w:rFonts w:ascii="Times New Roman" w:cs="Times New Roman" w:eastAsia="Times New Roman" w:hAnsi="Times New Roman"/>
          <w:b w:val="1"/>
          <w:rtl w:val="0"/>
        </w:rPr>
        <w:t xml:space="preserve">cnn_blocked_kernel()</w:t>
      </w:r>
      <w:r w:rsidDel="00000000" w:rsidR="00000000" w:rsidRPr="00000000">
        <w:rPr>
          <w:rFonts w:ascii="Times New Roman" w:cs="Times New Roman" w:eastAsia="Times New Roman" w:hAnsi="Times New Roman"/>
          <w:rtl w:val="0"/>
        </w:rPr>
        <w:t xml:space="preserve"> made in Lab 2. </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rtl w:val="0"/>
        </w:rPr>
        <w:t xml:space="preserve">Re-associate the pragmas you had on the interface arrays arguments of </w:t>
      </w:r>
      <w:r w:rsidDel="00000000" w:rsidR="00000000" w:rsidRPr="00000000">
        <w:rPr>
          <w:rFonts w:ascii="Times New Roman" w:cs="Times New Roman" w:eastAsia="Times New Roman" w:hAnsi="Times New Roman"/>
          <w:b w:val="1"/>
          <w:rtl w:val="0"/>
        </w:rPr>
        <w:t xml:space="preserve">cnn_blocked_kernel() </w:t>
      </w:r>
      <w:r w:rsidDel="00000000" w:rsidR="00000000" w:rsidRPr="00000000">
        <w:rPr>
          <w:rFonts w:ascii="Times New Roman" w:cs="Times New Roman" w:eastAsia="Times New Roman" w:hAnsi="Times New Roman"/>
          <w:rtl w:val="0"/>
        </w:rPr>
        <w:t xml:space="preserve">instead to their instantiations in </w:t>
      </w:r>
      <w:r w:rsidDel="00000000" w:rsidR="00000000" w:rsidRPr="00000000">
        <w:rPr>
          <w:rFonts w:ascii="Times New Roman" w:cs="Times New Roman" w:eastAsia="Times New Roman" w:hAnsi="Times New Roman"/>
          <w:b w:val="1"/>
          <w:rtl w:val="0"/>
        </w:rPr>
        <w:t xml:space="preserve">krnl_cnn_layerX()</w:t>
      </w:r>
      <w:r w:rsidDel="00000000" w:rsidR="00000000" w:rsidRPr="00000000">
        <w:rPr>
          <w:rFonts w:ascii="Times New Roman" w:cs="Times New Roman" w:eastAsia="Times New Roman" w:hAnsi="Times New Roman"/>
          <w:rtl w:val="0"/>
        </w:rPr>
        <w:t xml:space="preserve">.*** You can change the declaration of the arrays to better suit your needs in reshaping, partitioning, and replicating. You do not need to preserve the </w:t>
      </w:r>
      <w:r w:rsidDel="00000000" w:rsidR="00000000" w:rsidRPr="00000000">
        <w:rPr>
          <w:rFonts w:ascii="Times New Roman" w:cs="Times New Roman" w:eastAsia="Times New Roman" w:hAnsi="Times New Roman"/>
          <w:b w:val="1"/>
          <w:rtl w:val="0"/>
        </w:rPr>
        <w:t xml:space="preserve">cnn_blocked_kernel()</w:t>
      </w:r>
      <w:r w:rsidDel="00000000" w:rsidR="00000000" w:rsidRPr="00000000">
        <w:rPr>
          <w:rFonts w:ascii="Times New Roman" w:cs="Times New Roman" w:eastAsia="Times New Roman" w:hAnsi="Times New Roman"/>
          <w:rtl w:val="0"/>
        </w:rPr>
        <w:t xml:space="preserve"> function boundary. The variables are named such that you can replace the call to </w:t>
      </w:r>
      <w:r w:rsidDel="00000000" w:rsidR="00000000" w:rsidRPr="00000000">
        <w:rPr>
          <w:rFonts w:ascii="Times New Roman" w:cs="Times New Roman" w:eastAsia="Times New Roman" w:hAnsi="Times New Roman"/>
          <w:b w:val="1"/>
          <w:rtl w:val="0"/>
        </w:rPr>
        <w:t xml:space="preserve">cnn_blocked_kernel()</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krnl_cnn()</w:t>
      </w:r>
      <w:r w:rsidDel="00000000" w:rsidR="00000000" w:rsidRPr="00000000">
        <w:rPr>
          <w:rFonts w:ascii="Times New Roman" w:cs="Times New Roman" w:eastAsia="Times New Roman" w:hAnsi="Times New Roman"/>
          <w:rtl w:val="0"/>
        </w:rPr>
        <w:t xml:space="preserve"> by </w:t>
      </w:r>
      <w:r w:rsidDel="00000000" w:rsidR="00000000" w:rsidRPr="00000000">
        <w:rPr>
          <w:rFonts w:ascii="Times New Roman" w:cs="Times New Roman" w:eastAsia="Times New Roman" w:hAnsi="Times New Roman"/>
          <w:b w:val="1"/>
          <w:rtl w:val="0"/>
        </w:rPr>
        <w:t xml:space="preserve">cnn_blocked_kernel()</w:t>
      </w:r>
      <w:r w:rsidDel="00000000" w:rsidR="00000000" w:rsidRPr="00000000">
        <w:rPr>
          <w:rFonts w:ascii="Times New Roman" w:cs="Times New Roman" w:eastAsia="Times New Roman" w:hAnsi="Times New Roman"/>
          <w:rtl w:val="0"/>
        </w:rPr>
        <w:t xml:space="preserve">’s body block directly.</w:t>
      </w:r>
    </w:p>
    <w:p w:rsidR="00000000" w:rsidDel="00000000" w:rsidP="00000000" w:rsidRDefault="00000000" w:rsidRPr="00000000" w14:paraId="00000040">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want to develop your code in the most expedient way possible. This means first as a regular C++ project, then in the HLS environment, and only finally on real hardware. </w:t>
      </w:r>
      <w:r w:rsidDel="00000000" w:rsidR="00000000" w:rsidRPr="00000000">
        <w:rPr>
          <w:rtl w:val="0"/>
        </w:rPr>
      </w:r>
    </w:p>
    <w:p w:rsidR="00000000" w:rsidDel="00000000" w:rsidP="00000000" w:rsidRDefault="00000000" w:rsidRPr="00000000" w14:paraId="00000042">
      <w:pPr>
        <w:pageBreakBefore w:val="0"/>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At any time, you can copy all of the .cpp and .h files from </w:t>
      </w:r>
      <w:r w:rsidDel="00000000" w:rsidR="00000000" w:rsidRPr="00000000">
        <w:rPr>
          <w:rFonts w:ascii="Times New Roman" w:cs="Times New Roman" w:eastAsia="Times New Roman" w:hAnsi="Times New Roman"/>
          <w:b w:val="1"/>
          <w:rtl w:val="0"/>
        </w:rPr>
        <w:t xml:space="preserve">&lt;workspace&gt;/cnn_kernels/src/</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&lt;workspace&gt;/cnn/src/</w:t>
      </w:r>
      <w:r w:rsidDel="00000000" w:rsidR="00000000" w:rsidRPr="00000000">
        <w:rPr>
          <w:rFonts w:ascii="Times New Roman" w:cs="Times New Roman" w:eastAsia="Times New Roman" w:hAnsi="Times New Roman"/>
          <w:rtl w:val="0"/>
        </w:rPr>
        <w:t xml:space="preserve"> to a temporary directory. You can build and debug the program as C++ in the temporary directory by commenting out </w:t>
      </w:r>
      <w:r w:rsidDel="00000000" w:rsidR="00000000" w:rsidRPr="00000000">
        <w:rPr>
          <w:rFonts w:ascii="Times New Roman" w:cs="Times New Roman" w:eastAsia="Times New Roman" w:hAnsi="Times New Roman"/>
          <w:b w:val="1"/>
          <w:rtl w:val="0"/>
        </w:rPr>
        <w:t xml:space="preserve">__VITIS_CL__</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util643.h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3">
      <w:pPr>
        <w:pageBreakBefore w:val="0"/>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Once you are sure your C++ code is </w:t>
      </w:r>
      <w:r w:rsidDel="00000000" w:rsidR="00000000" w:rsidRPr="00000000">
        <w:rPr>
          <w:rFonts w:ascii="Times New Roman" w:cs="Times New Roman" w:eastAsia="Times New Roman" w:hAnsi="Times New Roman"/>
          <w:u w:val="single"/>
          <w:rtl w:val="0"/>
        </w:rPr>
        <w:t xml:space="preserve">functionally correct</w:t>
      </w:r>
      <w:r w:rsidDel="00000000" w:rsidR="00000000" w:rsidRPr="00000000">
        <w:rPr>
          <w:rFonts w:ascii="Times New Roman" w:cs="Times New Roman" w:eastAsia="Times New Roman" w:hAnsi="Times New Roman"/>
          <w:rtl w:val="0"/>
        </w:rPr>
        <w:t xml:space="preserve">, you should next attempt SW-emulation (zcu102) to double check everything is functionally correct in Vitis. To return to working in Vitis, reintroduce the .cpp and .h files back to the workspace and remember to restore </w:t>
      </w:r>
      <w:r w:rsidDel="00000000" w:rsidR="00000000" w:rsidRPr="00000000">
        <w:rPr>
          <w:rFonts w:ascii="Times New Roman" w:cs="Times New Roman" w:eastAsia="Times New Roman" w:hAnsi="Times New Roman"/>
          <w:b w:val="1"/>
          <w:rtl w:val="0"/>
        </w:rPr>
        <w:t xml:space="preserve">__VITIS_CL__</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b w:val="1"/>
          <w:rtl w:val="0"/>
        </w:rPr>
        <w:t xml:space="preserve">util643.h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44">
      <w:pPr>
        <w:pageBreakBefore w:val="0"/>
        <w:numPr>
          <w:ilvl w:val="0"/>
          <w:numId w:val="4"/>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After successful SW-emulation, </w:t>
      </w:r>
      <w:r w:rsidDel="00000000" w:rsidR="00000000" w:rsidRPr="00000000">
        <w:rPr>
          <w:rFonts w:ascii="Times New Roman" w:cs="Times New Roman" w:eastAsia="Times New Roman" w:hAnsi="Times New Roman"/>
          <w:rtl w:val="0"/>
        </w:rPr>
        <w:t xml:space="preserve">set the build configuration to Hardware and select the Ultra96 platform. If the kernel is not already built, first in the </w:t>
      </w:r>
      <w:r w:rsidDel="00000000" w:rsidR="00000000" w:rsidRPr="00000000">
        <w:rPr>
          <w:rFonts w:ascii="Times New Roman" w:cs="Times New Roman" w:eastAsia="Times New Roman" w:hAnsi="Times New Roman"/>
          <w:b w:val="1"/>
          <w:rtl w:val="0"/>
        </w:rPr>
        <w:t xml:space="preserve">Assistant</w:t>
      </w:r>
      <w:r w:rsidDel="00000000" w:rsidR="00000000" w:rsidRPr="00000000">
        <w:rPr>
          <w:rFonts w:ascii="Times New Roman" w:cs="Times New Roman" w:eastAsia="Times New Roman" w:hAnsi="Times New Roman"/>
          <w:rtl w:val="0"/>
        </w:rPr>
        <w:t xml:space="preserve"> pane, right click on </w:t>
      </w:r>
      <w:r w:rsidDel="00000000" w:rsidR="00000000" w:rsidRPr="00000000">
        <w:rPr>
          <w:rFonts w:ascii="Times New Roman" w:cs="Times New Roman" w:eastAsia="Times New Roman" w:hAnsi="Times New Roman"/>
          <w:b w:val="1"/>
          <w:rtl w:val="0"/>
        </w:rPr>
        <w:t xml:space="preserve">cnn_system</w:t>
      </w:r>
      <w:r w:rsidDel="00000000" w:rsidR="00000000" w:rsidRPr="00000000">
        <w:rPr>
          <w:rFonts w:ascii="Cardo" w:cs="Cardo" w:eastAsia="Cardo" w:hAnsi="Cardo"/>
          <w:rtl w:val="0"/>
        </w:rPr>
        <w:t xml:space="preserve">→</w:t>
      </w:r>
      <w:r w:rsidDel="00000000" w:rsidR="00000000" w:rsidRPr="00000000">
        <w:rPr>
          <w:rFonts w:ascii="Times New Roman" w:cs="Times New Roman" w:eastAsia="Times New Roman" w:hAnsi="Times New Roman"/>
          <w:b w:val="1"/>
          <w:rtl w:val="0"/>
        </w:rPr>
        <w:t xml:space="preserve">cnn_kernels</w:t>
      </w:r>
      <w:r w:rsidDel="00000000" w:rsidR="00000000" w:rsidRPr="00000000">
        <w:rPr>
          <w:rFonts w:ascii="Cardo" w:cs="Cardo" w:eastAsia="Cardo" w:hAnsi="Cardo"/>
          <w:rtl w:val="0"/>
        </w:rPr>
        <w:t xml:space="preserve">→</w:t>
      </w:r>
      <w:r w:rsidDel="00000000" w:rsidR="00000000" w:rsidRPr="00000000">
        <w:rPr>
          <w:rFonts w:ascii="Times New Roman" w:cs="Times New Roman" w:eastAsia="Times New Roman" w:hAnsi="Times New Roman"/>
          <w:b w:val="1"/>
          <w:rtl w:val="0"/>
        </w:rPr>
        <w:t xml:space="preserve">Hardware </w:t>
      </w:r>
      <w:r w:rsidDel="00000000" w:rsidR="00000000" w:rsidRPr="00000000">
        <w:rPr>
          <w:rFonts w:ascii="Times New Roman" w:cs="Times New Roman" w:eastAsia="Times New Roman" w:hAnsi="Times New Roman"/>
          <w:rtl w:val="0"/>
        </w:rPr>
        <w:t xml:space="preserve">and select </w:t>
      </w:r>
      <w:r w:rsidDel="00000000" w:rsidR="00000000" w:rsidRPr="00000000">
        <w:rPr>
          <w:rFonts w:ascii="Times New Roman" w:cs="Times New Roman" w:eastAsia="Times New Roman" w:hAnsi="Times New Roman"/>
          <w:b w:val="1"/>
          <w:rtl w:val="0"/>
        </w:rPr>
        <w:t xml:space="preserve">Build </w:t>
      </w:r>
      <w:r w:rsidDel="00000000" w:rsidR="00000000" w:rsidRPr="00000000">
        <w:rPr>
          <w:rFonts w:ascii="Times New Roman" w:cs="Times New Roman" w:eastAsia="Times New Roman" w:hAnsi="Times New Roman"/>
          <w:rtl w:val="0"/>
        </w:rPr>
        <w:t xml:space="preserve">to perform only C-to-RTL synthesis. (This shouldn’t take very long.) Once the kernel is built, i</w:t>
      </w:r>
      <w:r w:rsidDel="00000000" w:rsidR="00000000" w:rsidRPr="00000000">
        <w:rPr>
          <w:rFonts w:ascii="Times New Roman" w:cs="Times New Roman" w:eastAsia="Times New Roman" w:hAnsi="Times New Roman"/>
          <w:rtl w:val="0"/>
        </w:rPr>
        <w:t xml:space="preserve">n the </w:t>
      </w:r>
      <w:r w:rsidDel="00000000" w:rsidR="00000000" w:rsidRPr="00000000">
        <w:rPr>
          <w:rFonts w:ascii="Times New Roman" w:cs="Times New Roman" w:eastAsia="Times New Roman" w:hAnsi="Times New Roman"/>
          <w:b w:val="1"/>
          <w:rtl w:val="0"/>
        </w:rPr>
        <w:t xml:space="preserve">Assistant</w:t>
      </w:r>
      <w:r w:rsidDel="00000000" w:rsidR="00000000" w:rsidRPr="00000000">
        <w:rPr>
          <w:rFonts w:ascii="Times New Roman" w:cs="Times New Roman" w:eastAsia="Times New Roman" w:hAnsi="Times New Roman"/>
          <w:rtl w:val="0"/>
        </w:rPr>
        <w:t xml:space="preserve"> pane, right click on the kernel you want to optimize (e.g., </w:t>
      </w:r>
      <w:r w:rsidDel="00000000" w:rsidR="00000000" w:rsidRPr="00000000">
        <w:rPr>
          <w:rFonts w:ascii="Times New Roman" w:cs="Times New Roman" w:eastAsia="Times New Roman" w:hAnsi="Times New Roman"/>
          <w:b w:val="1"/>
          <w:rtl w:val="0"/>
        </w:rPr>
        <w:t xml:space="preserve">cnn_system</w:t>
      </w:r>
      <w:r w:rsidDel="00000000" w:rsidR="00000000" w:rsidRPr="00000000">
        <w:rPr>
          <w:rFonts w:ascii="Cardo" w:cs="Cardo" w:eastAsia="Cardo" w:hAnsi="Cardo"/>
          <w:rtl w:val="0"/>
        </w:rPr>
        <w:t xml:space="preserve">→</w:t>
      </w:r>
      <w:r w:rsidDel="00000000" w:rsidR="00000000" w:rsidRPr="00000000">
        <w:rPr>
          <w:rFonts w:ascii="Times New Roman" w:cs="Times New Roman" w:eastAsia="Times New Roman" w:hAnsi="Times New Roman"/>
          <w:b w:val="1"/>
          <w:rtl w:val="0"/>
        </w:rPr>
        <w:t xml:space="preserve">cnn_kernels</w:t>
      </w:r>
      <w:r w:rsidDel="00000000" w:rsidR="00000000" w:rsidRPr="00000000">
        <w:rPr>
          <w:rFonts w:ascii="Cardo" w:cs="Cardo" w:eastAsia="Cardo" w:hAnsi="Cardo"/>
          <w:rtl w:val="0"/>
        </w:rPr>
        <w:t xml:space="preserve">→</w:t>
      </w:r>
      <w:r w:rsidDel="00000000" w:rsidR="00000000" w:rsidRPr="00000000">
        <w:rPr>
          <w:rFonts w:ascii="Times New Roman" w:cs="Times New Roman" w:eastAsia="Times New Roman" w:hAnsi="Times New Roman"/>
          <w:b w:val="1"/>
          <w:rtl w:val="0"/>
        </w:rPr>
        <w:t xml:space="preserve">Hardware</w:t>
      </w:r>
      <w:r w:rsidDel="00000000" w:rsidR="00000000" w:rsidRPr="00000000">
        <w:rPr>
          <w:rFonts w:ascii="Cardo" w:cs="Cardo" w:eastAsia="Cardo" w:hAnsi="Cardo"/>
          <w:rtl w:val="0"/>
        </w:rPr>
        <w:t xml:space="preserve">→</w:t>
      </w:r>
      <w:r w:rsidDel="00000000" w:rsidR="00000000" w:rsidRPr="00000000">
        <w:rPr>
          <w:rFonts w:ascii="Times New Roman" w:cs="Times New Roman" w:eastAsia="Times New Roman" w:hAnsi="Times New Roman"/>
          <w:b w:val="1"/>
          <w:rtl w:val="0"/>
        </w:rPr>
        <w:t xml:space="preserve">krnl_cnn_layerX[C/C++]</w:t>
      </w:r>
      <w:r w:rsidDel="00000000" w:rsidR="00000000" w:rsidRPr="00000000">
        <w:rPr>
          <w:rFonts w:ascii="Times New Roman" w:cs="Times New Roman" w:eastAsia="Times New Roman" w:hAnsi="Times New Roman"/>
          <w:rtl w:val="0"/>
        </w:rPr>
        <w:t xml:space="preserve">) to select </w:t>
      </w:r>
      <w:r w:rsidDel="00000000" w:rsidR="00000000" w:rsidRPr="00000000">
        <w:rPr>
          <w:rFonts w:ascii="Times New Roman" w:cs="Times New Roman" w:eastAsia="Times New Roman" w:hAnsi="Times New Roman"/>
          <w:b w:val="1"/>
          <w:rtl w:val="0"/>
        </w:rPr>
        <w:t xml:space="preserve">Open HLS Project</w:t>
      </w:r>
      <w:r w:rsidDel="00000000" w:rsidR="00000000" w:rsidRPr="00000000">
        <w:rPr>
          <w:rFonts w:ascii="Times New Roman" w:cs="Times New Roman" w:eastAsia="Times New Roman" w:hAnsi="Times New Roman"/>
          <w:rtl w:val="0"/>
        </w:rPr>
        <w:t xml:space="preserve"> to work on optimizing the kernel in the Vitis HLS environment. </w:t>
      </w:r>
    </w:p>
    <w:p w:rsidR="00000000" w:rsidDel="00000000" w:rsidP="00000000" w:rsidRDefault="00000000" w:rsidRPr="00000000" w14:paraId="00000045">
      <w:pPr>
        <w:numPr>
          <w:ilvl w:val="0"/>
          <w:numId w:val="4"/>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you are reasonably happy with the HLS results, close Vitis HLS and return to Vitis to build the complete runnable design for Ultra96 by selecting </w:t>
      </w:r>
      <w:r w:rsidDel="00000000" w:rsidR="00000000" w:rsidRPr="00000000">
        <w:rPr>
          <w:rFonts w:ascii="Times New Roman" w:cs="Times New Roman" w:eastAsia="Times New Roman" w:hAnsi="Times New Roman"/>
          <w:b w:val="1"/>
          <w:rtl w:val="0"/>
        </w:rPr>
        <w:t xml:space="preserve">Build Project</w:t>
      </w:r>
      <w:r w:rsidDel="00000000" w:rsidR="00000000" w:rsidRPr="00000000">
        <w:rPr>
          <w:rFonts w:ascii="Times New Roman" w:cs="Times New Roman" w:eastAsia="Times New Roman" w:hAnsi="Times New Roman"/>
          <w:rtl w:val="0"/>
        </w:rPr>
        <w:t xml:space="preserve"> on </w:t>
      </w:r>
      <w:r w:rsidDel="00000000" w:rsidR="00000000" w:rsidRPr="00000000">
        <w:rPr>
          <w:rFonts w:ascii="Times New Roman" w:cs="Times New Roman" w:eastAsia="Times New Roman" w:hAnsi="Times New Roman"/>
          <w:b w:val="1"/>
          <w:rtl w:val="0"/>
        </w:rPr>
        <w:t xml:space="preserve">cnn_system</w:t>
      </w:r>
      <w:r w:rsidDel="00000000" w:rsidR="00000000" w:rsidRPr="00000000">
        <w:rPr>
          <w:rFonts w:ascii="Times New Roman" w:cs="Times New Roman" w:eastAsia="Times New Roman" w:hAnsi="Times New Roman"/>
          <w:rtl w:val="0"/>
        </w:rPr>
        <w:t xml:space="preserve"> in the </w:t>
      </w:r>
      <w:r w:rsidDel="00000000" w:rsidR="00000000" w:rsidRPr="00000000">
        <w:rPr>
          <w:rFonts w:ascii="Times New Roman" w:cs="Times New Roman" w:eastAsia="Times New Roman" w:hAnsi="Times New Roman"/>
          <w:b w:val="1"/>
          <w:rtl w:val="0"/>
        </w:rPr>
        <w:t xml:space="preserve">Explore</w:t>
      </w:r>
      <w:r w:rsidDel="00000000" w:rsidR="00000000" w:rsidRPr="00000000">
        <w:rPr>
          <w:rFonts w:ascii="Times New Roman" w:cs="Times New Roman" w:eastAsia="Times New Roman" w:hAnsi="Times New Roman"/>
          <w:rtl w:val="0"/>
        </w:rPr>
        <w:t xml:space="preserve"> pane. This is a lengthy process (includes place-and-route). You want to do this as few times as possible; do it in the background while you work on something else.</w:t>
      </w:r>
    </w:p>
    <w:p w:rsidR="00000000" w:rsidDel="00000000" w:rsidP="00000000" w:rsidRDefault="00000000" w:rsidRPr="00000000" w14:paraId="00000046">
      <w:pPr>
        <w:pageBreakBefore w:val="0"/>
        <w:jc w:val="both"/>
        <w:rPr>
          <w:rFonts w:ascii="Times New Roman" w:cs="Times New Roman" w:eastAsia="Times New Roman" w:hAnsi="Times New Roman"/>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working in Vitis HLS, you can edit the copy of </w:t>
            </w:r>
            <w:r w:rsidDel="00000000" w:rsidR="00000000" w:rsidRPr="00000000">
              <w:rPr>
                <w:rFonts w:ascii="Times New Roman" w:cs="Times New Roman" w:eastAsia="Times New Roman" w:hAnsi="Times New Roman"/>
                <w:b w:val="1"/>
                <w:rtl w:val="0"/>
              </w:rPr>
              <w:t xml:space="preserve">krnl_cnn{, _layer0, _layer1}.cpp</w:t>
            </w:r>
            <w:r w:rsidDel="00000000" w:rsidR="00000000" w:rsidRPr="00000000">
              <w:rPr>
                <w:rFonts w:ascii="Times New Roman" w:cs="Times New Roman" w:eastAsia="Times New Roman" w:hAnsi="Times New Roman"/>
                <w:rtl w:val="0"/>
              </w:rPr>
              <w:t xml:space="preserve"> that opens in Vitis HLS. When you close Vitis HLS to return to Vitis, Vitis’ copy of </w:t>
            </w:r>
            <w:r w:rsidDel="00000000" w:rsidR="00000000" w:rsidRPr="00000000">
              <w:rPr>
                <w:rFonts w:ascii="Times New Roman" w:cs="Times New Roman" w:eastAsia="Times New Roman" w:hAnsi="Times New Roman"/>
                <w:b w:val="1"/>
                <w:rtl w:val="0"/>
              </w:rPr>
              <w:t xml:space="preserve">krnl_cnn{, _layer0, _layer1}.cpp</w:t>
            </w:r>
            <w:r w:rsidDel="00000000" w:rsidR="00000000" w:rsidRPr="00000000">
              <w:rPr>
                <w:rFonts w:ascii="Times New Roman" w:cs="Times New Roman" w:eastAsia="Times New Roman" w:hAnsi="Times New Roman"/>
                <w:rtl w:val="0"/>
              </w:rPr>
              <w:t xml:space="preserve"> will be updated correctly, provided you only add pragmas to the  source file not the directive file. **Do not edit </w:t>
            </w:r>
            <w:r w:rsidDel="00000000" w:rsidR="00000000" w:rsidRPr="00000000">
              <w:rPr>
                <w:rFonts w:ascii="Times New Roman" w:cs="Times New Roman" w:eastAsia="Times New Roman" w:hAnsi="Times New Roman"/>
                <w:b w:val="1"/>
                <w:rtl w:val="0"/>
              </w:rPr>
              <w:t xml:space="preserve">krnl_cnn{, _layer0, _layer1}.cpp </w:t>
            </w:r>
            <w:r w:rsidDel="00000000" w:rsidR="00000000" w:rsidRPr="00000000">
              <w:rPr>
                <w:rFonts w:ascii="Times New Roman" w:cs="Times New Roman" w:eastAsia="Times New Roman" w:hAnsi="Times New Roman"/>
                <w:rtl w:val="0"/>
              </w:rPr>
              <w:t xml:space="preserve">in Vitis</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while it is open in Vitis HLS.**  The </w:t>
            </w:r>
            <w:r w:rsidDel="00000000" w:rsidR="00000000" w:rsidRPr="00000000">
              <w:rPr>
                <w:rFonts w:ascii="Times New Roman" w:cs="Times New Roman" w:eastAsia="Times New Roman" w:hAnsi="Times New Roman"/>
                <w:b w:val="1"/>
                <w:rtl w:val="0"/>
              </w:rPr>
              <w:t xml:space="preserve">.h</w:t>
            </w:r>
            <w:r w:rsidDel="00000000" w:rsidR="00000000" w:rsidRPr="00000000">
              <w:rPr>
                <w:rFonts w:ascii="Times New Roman" w:cs="Times New Roman" w:eastAsia="Times New Roman" w:hAnsi="Times New Roman"/>
                <w:rtl w:val="0"/>
              </w:rPr>
              <w:t xml:space="preserve"> files in Vitis HLS are sourced from the same files as Vitis in </w:t>
            </w:r>
            <w:r w:rsidDel="00000000" w:rsidR="00000000" w:rsidRPr="00000000">
              <w:rPr>
                <w:rFonts w:ascii="Times New Roman" w:cs="Times New Roman" w:eastAsia="Times New Roman" w:hAnsi="Times New Roman"/>
                <w:b w:val="1"/>
                <w:rtl w:val="0"/>
              </w:rPr>
              <w:t xml:space="preserve">&lt;workspace&gt;/krnl_cnn/src</w:t>
            </w:r>
            <w:r w:rsidDel="00000000" w:rsidR="00000000" w:rsidRPr="00000000">
              <w:rPr>
                <w:rFonts w:ascii="Times New Roman" w:cs="Times New Roman" w:eastAsia="Times New Roman" w:hAnsi="Times New Roman"/>
                <w:rtl w:val="0"/>
              </w:rPr>
              <w:t xml:space="preserve"> or </w:t>
            </w:r>
            <w:r w:rsidDel="00000000" w:rsidR="00000000" w:rsidRPr="00000000">
              <w:rPr>
                <w:rFonts w:ascii="Times New Roman" w:cs="Times New Roman" w:eastAsia="Times New Roman" w:hAnsi="Times New Roman"/>
                <w:b w:val="1"/>
                <w:rtl w:val="0"/>
              </w:rPr>
              <w:t xml:space="preserve">&lt;workspace&gt;/cnn/src</w:t>
            </w:r>
            <w:r w:rsidDel="00000000" w:rsidR="00000000" w:rsidRPr="00000000">
              <w:rPr>
                <w:rFonts w:ascii="Times New Roman" w:cs="Times New Roman" w:eastAsia="Times New Roman" w:hAnsi="Times New Roman"/>
                <w:rtl w:val="0"/>
              </w:rPr>
              <w:t xml:space="preserve"> so there is no incoherence issue. </w:t>
            </w:r>
          </w:p>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you want to run C-sim and Co-sim in Vitis HLS, you need to manually add </w:t>
            </w:r>
            <w:r w:rsidDel="00000000" w:rsidR="00000000" w:rsidRPr="00000000">
              <w:rPr>
                <w:rFonts w:ascii="Times New Roman" w:cs="Times New Roman" w:eastAsia="Times New Roman" w:hAnsi="Times New Roman"/>
                <w:b w:val="1"/>
                <w:rtl w:val="0"/>
              </w:rPr>
              <w:t xml:space="preserve">main.cpp</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utils.cpp</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cnn_helper.cpp</w:t>
            </w:r>
            <w:r w:rsidDel="00000000" w:rsidR="00000000" w:rsidRPr="00000000">
              <w:rPr>
                <w:rFonts w:ascii="Times New Roman" w:cs="Times New Roman" w:eastAsia="Times New Roman" w:hAnsi="Times New Roman"/>
                <w:rtl w:val="0"/>
              </w:rPr>
              <w:t xml:space="preserve"> from </w:t>
            </w:r>
            <w:r w:rsidDel="00000000" w:rsidR="00000000" w:rsidRPr="00000000">
              <w:rPr>
                <w:rFonts w:ascii="Times New Roman" w:cs="Times New Roman" w:eastAsia="Times New Roman" w:hAnsi="Times New Roman"/>
                <w:b w:val="1"/>
                <w:rtl w:val="0"/>
              </w:rPr>
              <w:t xml:space="preserve">&lt;workspace&gt;/cnn/src/ </w:t>
            </w:r>
            <w:r w:rsidDel="00000000" w:rsidR="00000000" w:rsidRPr="00000000">
              <w:rPr>
                <w:rFonts w:ascii="Times New Roman" w:cs="Times New Roman" w:eastAsia="Times New Roman" w:hAnsi="Times New Roman"/>
                <w:rtl w:val="0"/>
              </w:rPr>
              <w:t xml:space="preserve">to the Vits HLS project as “Test Bench”.  You also need to edit </w:t>
            </w:r>
            <w:r w:rsidDel="00000000" w:rsidR="00000000" w:rsidRPr="00000000">
              <w:rPr>
                <w:rFonts w:ascii="Times New Roman" w:cs="Times New Roman" w:eastAsia="Times New Roman" w:hAnsi="Times New Roman"/>
                <w:b w:val="1"/>
                <w:rtl w:val="0"/>
              </w:rPr>
              <w:t xml:space="preserve">&lt;workspace&gt;/cnn/util643.h </w:t>
            </w:r>
            <w:r w:rsidDel="00000000" w:rsidR="00000000" w:rsidRPr="00000000">
              <w:rPr>
                <w:rFonts w:ascii="Times New Roman" w:cs="Times New Roman" w:eastAsia="Times New Roman" w:hAnsi="Times New Roman"/>
                <w:rtl w:val="0"/>
              </w:rPr>
              <w:t xml:space="preserve">to comment out </w:t>
            </w:r>
            <w:r w:rsidDel="00000000" w:rsidR="00000000" w:rsidRPr="00000000">
              <w:rPr>
                <w:rFonts w:ascii="Times New Roman" w:cs="Times New Roman" w:eastAsia="Times New Roman" w:hAnsi="Times New Roman"/>
                <w:b w:val="1"/>
                <w:rtl w:val="0"/>
              </w:rPr>
              <w:t xml:space="preserve">__VITIS_CL__</w:t>
            </w:r>
            <w:r w:rsidDel="00000000" w:rsidR="00000000" w:rsidRPr="00000000">
              <w:rPr>
                <w:rFonts w:ascii="Times New Roman" w:cs="Times New Roman" w:eastAsia="Times New Roman" w:hAnsi="Times New Roman"/>
                <w:rtl w:val="0"/>
              </w:rPr>
              <w:t xml:space="preserve"> temporarily to build C-sim and Co-sim correctly.</w:t>
            </w:r>
            <w:r w:rsidDel="00000000" w:rsidR="00000000" w:rsidRPr="00000000">
              <w:rPr>
                <w:rFonts w:ascii="Times New Roman" w:cs="Times New Roman" w:eastAsia="Times New Roman" w:hAnsi="Times New Roman"/>
                <w:rtl w:val="0"/>
              </w:rPr>
              <w:t xml:space="preserve">  If you are using DFX, you will work on one layer at a time in Vitis HLS.  When working on one layer, e.g., </w:t>
            </w:r>
            <w:r w:rsidDel="00000000" w:rsidR="00000000" w:rsidRPr="00000000">
              <w:rPr>
                <w:rFonts w:ascii="Times New Roman" w:cs="Times New Roman" w:eastAsia="Times New Roman" w:hAnsi="Times New Roman"/>
                <w:b w:val="1"/>
                <w:rtl w:val="0"/>
              </w:rPr>
              <w:t xml:space="preserve">krnl_cnn_layer0.cpp</w:t>
            </w:r>
            <w:r w:rsidDel="00000000" w:rsidR="00000000" w:rsidRPr="00000000">
              <w:rPr>
                <w:rFonts w:ascii="Times New Roman" w:cs="Times New Roman" w:eastAsia="Times New Roman" w:hAnsi="Times New Roman"/>
                <w:rtl w:val="0"/>
              </w:rPr>
              <w:t xml:space="preserve">, you need to add </w:t>
            </w:r>
            <w:r w:rsidDel="00000000" w:rsidR="00000000" w:rsidRPr="00000000">
              <w:rPr>
                <w:rFonts w:ascii="Times New Roman" w:cs="Times New Roman" w:eastAsia="Times New Roman" w:hAnsi="Times New Roman"/>
                <w:b w:val="1"/>
                <w:rtl w:val="0"/>
              </w:rPr>
              <w:t xml:space="preserve">krnl_cnn_layer1.cpp</w:t>
            </w:r>
            <w:r w:rsidDel="00000000" w:rsidR="00000000" w:rsidRPr="00000000">
              <w:rPr>
                <w:rFonts w:ascii="Times New Roman" w:cs="Times New Roman" w:eastAsia="Times New Roman" w:hAnsi="Times New Roman"/>
                <w:rtl w:val="0"/>
              </w:rPr>
              <w:t xml:space="preserve"> as testbench.   (If you are confused by how to run C-sim and Co-sim as explained here, there is not a real need to do it.  Develop and debug the functionality of your C-code using g++ and gdb.)</w:t>
            </w:r>
          </w:p>
        </w:tc>
      </w:tr>
    </w:tbl>
    <w:p w:rsidR="00000000" w:rsidDel="00000000" w:rsidP="00000000" w:rsidRDefault="00000000" w:rsidRPr="00000000" w14:paraId="0000004A">
      <w:pPr>
        <w:pageBreakBefore w:val="0"/>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ageBreakBefore w:val="0"/>
        <w:ind w:left="720" w:firstLine="0"/>
        <w:jc w:val="both"/>
        <w:rPr>
          <w:rFonts w:ascii="Times New Roman" w:cs="Times New Roman" w:eastAsia="Times New Roman" w:hAnsi="Times New Roman"/>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Outside of Lab 3 (for </w:t>
            </w:r>
            <w:r w:rsidDel="00000000" w:rsidR="00000000" w:rsidRPr="00000000">
              <w:rPr>
                <w:rFonts w:ascii="Times New Roman" w:cs="Times New Roman" w:eastAsia="Times New Roman" w:hAnsi="Times New Roman"/>
                <w:u w:val="single"/>
                <w:rtl w:val="0"/>
              </w:rPr>
              <w:t xml:space="preserve">fun</w:t>
            </w:r>
            <w:r w:rsidDel="00000000" w:rsidR="00000000" w:rsidRPr="00000000">
              <w:rPr>
                <w:rFonts w:ascii="Times New Roman" w:cs="Times New Roman" w:eastAsia="Times New Roman" w:hAnsi="Times New Roman"/>
                <w:rtl w:val="0"/>
              </w:rPr>
              <w:t xml:space="preserve">), on your own, you can try repeating this design task using RTL. </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have a few options. (1) Use Vitis host and HLS kernel for processor/fabric interaction through AXI and introduce RTL as “black boxes” that operate against local signal and SRAM buffers (see </w:t>
            </w:r>
            <w:hyperlink r:id="rId7">
              <w:r w:rsidDel="00000000" w:rsidR="00000000" w:rsidRPr="00000000">
                <w:rPr>
                  <w:rFonts w:ascii="Times New Roman" w:cs="Times New Roman" w:eastAsia="Times New Roman" w:hAnsi="Times New Roman"/>
                  <w:color w:val="1155cc"/>
                  <w:u w:val="single"/>
                  <w:rtl w:val="0"/>
                </w:rPr>
                <w:t xml:space="preserve">Adding RTL Blackbox Functions - 2021.1 English</w:t>
              </w:r>
            </w:hyperlink>
            <w:r w:rsidDel="00000000" w:rsidR="00000000" w:rsidRPr="00000000">
              <w:rPr>
                <w:rFonts w:ascii="Times New Roman" w:cs="Times New Roman" w:eastAsia="Times New Roman" w:hAnsi="Times New Roman"/>
                <w:rtl w:val="0"/>
              </w:rPr>
              <w:t xml:space="preserve">). (2) Use Vitis host to invoke an RTL kernel that implements compliant AXI-based kernel interfaces (see </w:t>
            </w:r>
            <w:hyperlink r:id="rId8">
              <w:r w:rsidDel="00000000" w:rsidR="00000000" w:rsidRPr="00000000">
                <w:rPr>
                  <w:rFonts w:ascii="Times New Roman" w:cs="Times New Roman" w:eastAsia="Times New Roman" w:hAnsi="Times New Roman"/>
                  <w:color w:val="1155cc"/>
                  <w:u w:val="single"/>
                  <w:rtl w:val="0"/>
                </w:rPr>
                <w:t xml:space="preserve">RTL Kernel Wizard</w:t>
              </w:r>
            </w:hyperlink>
            <w:r w:rsidDel="00000000" w:rsidR="00000000" w:rsidRPr="00000000">
              <w:rPr>
                <w:rFonts w:ascii="Times New Roman" w:cs="Times New Roman" w:eastAsia="Times New Roman" w:hAnsi="Times New Roman"/>
                <w:rtl w:val="0"/>
              </w:rPr>
              <w:t xml:space="preserve">). (3) Begin work using the HLS flow and finish the work by fine-tuning the HLS generated RTL (see </w:t>
            </w:r>
            <w:hyperlink r:id="rId9">
              <w:r w:rsidDel="00000000" w:rsidR="00000000" w:rsidRPr="00000000">
                <w:rPr>
                  <w:rFonts w:ascii="Times New Roman" w:cs="Times New Roman" w:eastAsia="Times New Roman" w:hAnsi="Times New Roman"/>
                  <w:color w:val="1155cc"/>
                  <w:u w:val="single"/>
                  <w:rtl w:val="0"/>
                </w:rPr>
                <w:t xml:space="preserve">Exporting the RTL Design</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4F">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Submit:</w:t>
      </w:r>
      <w:r w:rsidDel="00000000" w:rsidR="00000000" w:rsidRPr="00000000">
        <w:rPr>
          <w:rFonts w:ascii="Times New Roman" w:cs="Times New Roman" w:eastAsia="Times New Roman" w:hAnsi="Times New Roman"/>
          <w:rtl w:val="0"/>
        </w:rPr>
        <w:t xml:space="preserve"> Create a submission directory </w:t>
      </w:r>
      <w:r w:rsidDel="00000000" w:rsidR="00000000" w:rsidRPr="00000000">
        <w:rPr>
          <w:rFonts w:ascii="Times New Roman" w:cs="Times New Roman" w:eastAsia="Times New Roman" w:hAnsi="Times New Roman"/>
          <w:b w:val="1"/>
          <w:rtl w:val="0"/>
        </w:rPr>
        <w:t xml:space="preserve">&lt;team_name&gt;_lab3/</w:t>
      </w:r>
      <w:r w:rsidDel="00000000" w:rsidR="00000000" w:rsidRPr="00000000">
        <w:rPr>
          <w:rFonts w:ascii="Times New Roman" w:cs="Times New Roman" w:eastAsia="Times New Roman" w:hAnsi="Times New Roman"/>
          <w:rtl w:val="0"/>
        </w:rPr>
        <w:t xml:space="preserve"> to turn in the artifacts requested. &lt;team_name&gt; should be a concatenation of the team members’ AndrewIDs in alphabetical order connected by ‘_’. One member of a team should submit a single file called </w:t>
      </w:r>
      <w:r w:rsidDel="00000000" w:rsidR="00000000" w:rsidRPr="00000000">
        <w:rPr>
          <w:rFonts w:ascii="Times New Roman" w:cs="Times New Roman" w:eastAsia="Times New Roman" w:hAnsi="Times New Roman"/>
          <w:b w:val="1"/>
          <w:rtl w:val="0"/>
        </w:rPr>
        <w:t xml:space="preserve">&lt;team_name&gt;_lab3.zip</w:t>
      </w:r>
      <w:r w:rsidDel="00000000" w:rsidR="00000000" w:rsidRPr="00000000">
        <w:rPr>
          <w:rFonts w:ascii="Times New Roman" w:cs="Times New Roman" w:eastAsia="Times New Roman" w:hAnsi="Times New Roman"/>
          <w:rtl w:val="0"/>
        </w:rPr>
        <w:t xml:space="preserve"> (that is the zip of your submission directory) through Canvas. </w:t>
      </w:r>
    </w:p>
    <w:p w:rsidR="00000000" w:rsidDel="00000000" w:rsidP="00000000" w:rsidRDefault="00000000" w:rsidRPr="00000000" w14:paraId="00000051">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in the submission directory a Vitis project archive </w:t>
      </w:r>
      <w:r w:rsidDel="00000000" w:rsidR="00000000" w:rsidRPr="00000000">
        <w:rPr>
          <w:rFonts w:ascii="Times New Roman" w:cs="Times New Roman" w:eastAsia="Times New Roman" w:hAnsi="Times New Roman"/>
          <w:b w:val="1"/>
          <w:rtl w:val="0"/>
        </w:rPr>
        <w:t xml:space="preserve">lab3_cnn_submit.ide.zip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Include a </w:t>
      </w:r>
      <w:r w:rsidDel="00000000" w:rsidR="00000000" w:rsidRPr="00000000">
        <w:rPr>
          <w:rFonts w:ascii="Times New Roman" w:cs="Times New Roman" w:eastAsia="Times New Roman" w:hAnsi="Times New Roman"/>
          <w:b w:val="1"/>
          <w:rtl w:val="0"/>
        </w:rPr>
        <w:t xml:space="preserve">report.pdf</w:t>
      </w:r>
      <w:r w:rsidDel="00000000" w:rsidR="00000000" w:rsidRPr="00000000">
        <w:rPr>
          <w:rFonts w:ascii="Times New Roman" w:cs="Times New Roman" w:eastAsia="Times New Roman" w:hAnsi="Times New Roman"/>
          <w:rtl w:val="0"/>
        </w:rPr>
        <w:t xml:space="preserve"> with the following. Number the sections accordingly. </w:t>
      </w:r>
      <w:r w:rsidDel="00000000" w:rsidR="00000000" w:rsidRPr="00000000">
        <w:rPr>
          <w:rFonts w:ascii="Times New Roman" w:cs="Times New Roman" w:eastAsia="Times New Roman" w:hAnsi="Times New Roman"/>
          <w:u w:val="single"/>
          <w:rtl w:val="0"/>
        </w:rPr>
        <w:t xml:space="preserve">When appropriate, please expand to answer separately for layer 0 and layer 1 if you are using DFX.</w:t>
      </w:r>
      <w:r w:rsidDel="00000000" w:rsidR="00000000" w:rsidRPr="00000000">
        <w:rPr>
          <w:rtl w:val="0"/>
        </w:rPr>
      </w:r>
    </w:p>
    <w:p w:rsidR="00000000" w:rsidDel="00000000" w:rsidP="00000000" w:rsidRDefault="00000000" w:rsidRPr="00000000" w14:paraId="00000055">
      <w:pPr>
        <w:pageBreakBefore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Are you using DFX? (yes or no).</w:t>
      </w:r>
    </w:p>
    <w:p w:rsidR="00000000" w:rsidDel="00000000" w:rsidP="00000000" w:rsidRDefault="00000000" w:rsidRPr="00000000" w14:paraId="00000056">
      <w:pPr>
        <w:pageBreakBefore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Draw a block diagram of the synthesized kernel datapath.</w:t>
      </w:r>
    </w:p>
    <w:p w:rsidR="00000000" w:rsidDel="00000000" w:rsidP="00000000" w:rsidRDefault="00000000" w:rsidRPr="00000000" w14:paraId="00000057">
      <w:pPr>
        <w:pageBreakBefore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Explain your final execution strategy (how it works? why did you choose to do it this way?)</w:t>
      </w:r>
    </w:p>
    <w:p w:rsidR="00000000" w:rsidDel="00000000" w:rsidP="00000000" w:rsidRDefault="00000000" w:rsidRPr="00000000" w14:paraId="00000058">
      <w:pPr>
        <w:pageBreakBefore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 any ideas you tried but not adopted for the final implementation.</w:t>
      </w:r>
    </w:p>
    <w:p w:rsidR="00000000" w:rsidDel="00000000" w:rsidP="00000000" w:rsidRDefault="00000000" w:rsidRPr="00000000" w14:paraId="00000059">
      <w:pPr>
        <w:pageBreakBefore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Report your runtime and ops/sec (as reported by the test wrapper) for the default 10 inputs and the number of inputs the final performance is based on.</w:t>
      </w:r>
    </w:p>
    <w:p w:rsidR="00000000" w:rsidDel="00000000" w:rsidP="00000000" w:rsidRDefault="00000000" w:rsidRPr="00000000" w14:paraId="0000005A">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 and summarize the fabric resource utilization.</w:t>
      </w:r>
      <w:r w:rsidDel="00000000" w:rsidR="00000000" w:rsidRPr="00000000">
        <w:rPr>
          <w:rtl w:val="0"/>
        </w:rPr>
      </w:r>
    </w:p>
    <w:p w:rsidR="00000000" w:rsidDel="00000000" w:rsidP="00000000" w:rsidRDefault="00000000" w:rsidRPr="00000000" w14:paraId="0000005B">
      <w:pPr>
        <w:pageBreakBefore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u w:val="single"/>
          <w:rtl w:val="0"/>
        </w:rPr>
        <w:t xml:space="preserve">Separately for layer 0 and layer 1 (even if not using DFX)</w:t>
      </w:r>
      <w:r w:rsidDel="00000000" w:rsidR="00000000" w:rsidRPr="00000000">
        <w:rPr>
          <w:rFonts w:ascii="Times New Roman" w:cs="Times New Roman" w:eastAsia="Times New Roman" w:hAnsi="Times New Roman"/>
          <w:rtl w:val="0"/>
        </w:rPr>
        <w:t xml:space="preserve">, analyze and report the following:</w:t>
      </w:r>
    </w:p>
    <w:p w:rsidR="00000000" w:rsidDel="00000000" w:rsidP="00000000" w:rsidRDefault="00000000" w:rsidRPr="00000000" w14:paraId="0000005C">
      <w:pPr>
        <w:pageBreakBefore w:val="0"/>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average (that is, total value for the batch divided by </w:t>
      </w: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rtl w:val="0"/>
        </w:rPr>
        <w:t xml:space="preserve">) number of times a data value is transferred between DRAM and fabric---count separately DRAM reads and DRAM writes and separately for weights, input feature maps and output feature maps. (6 numbers for each layer.)</w:t>
      </w:r>
    </w:p>
    <w:p w:rsidR="00000000" w:rsidDel="00000000" w:rsidP="00000000" w:rsidRDefault="00000000" w:rsidRPr="00000000" w14:paraId="0000005D">
      <w:pPr>
        <w:pageBreakBefore w:val="0"/>
        <w:numPr>
          <w:ilvl w:val="1"/>
          <w:numId w:val="5"/>
        </w:numPr>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average number of arithmetic operations performed for each data value transferred to or from DRAM. (This is arithmetic intensity.)</w:t>
      </w:r>
    </w:p>
    <w:p w:rsidR="00000000" w:rsidDel="00000000" w:rsidP="00000000" w:rsidRDefault="00000000" w:rsidRPr="00000000" w14:paraId="0000005E">
      <w:pPr>
        <w:numPr>
          <w:ilvl w:val="1"/>
          <w:numId w:val="5"/>
        </w:numPr>
        <w:ind w:left="144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average DRAM bandwidth (read and write together) utilized.</w:t>
      </w:r>
    </w:p>
    <w:p w:rsidR="00000000" w:rsidDel="00000000" w:rsidP="00000000" w:rsidRDefault="00000000" w:rsidRPr="00000000" w14:paraId="0000005F">
      <w:pPr>
        <w:pageBreakBefore w:val="0"/>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Discuss the difference between the estimated peak performance of </w:t>
      </w:r>
      <w:r w:rsidDel="00000000" w:rsidR="00000000" w:rsidRPr="00000000">
        <w:rPr>
          <w:rFonts w:ascii="Times New Roman" w:cs="Times New Roman" w:eastAsia="Times New Roman" w:hAnsi="Times New Roman"/>
          <w:b w:val="1"/>
          <w:rtl w:val="0"/>
        </w:rPr>
        <w:t xml:space="preserve">cnn_blocked_kernel() </w:t>
      </w:r>
      <w:r w:rsidDel="00000000" w:rsidR="00000000" w:rsidRPr="00000000">
        <w:rPr>
          <w:rFonts w:ascii="Times New Roman" w:cs="Times New Roman" w:eastAsia="Times New Roman" w:hAnsi="Times New Roman"/>
          <w:rtl w:val="0"/>
        </w:rPr>
        <w:t xml:space="preserve">in Lab 2 vs in Lab 3. What motivated the design changes, if any, from Lab 2 to Lab 3 (e.g., </w:t>
      </w:r>
      <w:r w:rsidDel="00000000" w:rsidR="00000000" w:rsidRPr="00000000">
        <w:rPr>
          <w:rFonts w:ascii="Times New Roman" w:cs="Times New Roman" w:eastAsia="Times New Roman" w:hAnsi="Times New Roman"/>
          <w:rtl w:val="0"/>
        </w:rPr>
        <w:t xml:space="preserve">re-tuned</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Tm</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Tr</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Tc</w:t>
      </w:r>
      <w:r w:rsidDel="00000000" w:rsidR="00000000" w:rsidRPr="00000000">
        <w:rPr>
          <w:rFonts w:ascii="Times New Roman" w:cs="Times New Roman" w:eastAsia="Times New Roman" w:hAnsi="Times New Roman"/>
          <w:rtl w:val="0"/>
        </w:rPr>
        <w:t xml:space="preserve"> and different pragmas) in the blocked kernel?</w:t>
      </w:r>
    </w:p>
    <w:p w:rsidR="00000000" w:rsidDel="00000000" w:rsidP="00000000" w:rsidRDefault="00000000" w:rsidRPr="00000000" w14:paraId="00000060">
      <w:pPr>
        <w:pageBreakBefore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 the difference between the achieved end-to-end performance in Lab 3 vs the estimated peak performance of </w:t>
      </w:r>
      <w:r w:rsidDel="00000000" w:rsidR="00000000" w:rsidRPr="00000000">
        <w:rPr>
          <w:rFonts w:ascii="Times New Roman" w:cs="Times New Roman" w:eastAsia="Times New Roman" w:hAnsi="Times New Roman"/>
          <w:b w:val="1"/>
          <w:rtl w:val="0"/>
        </w:rPr>
        <w:t xml:space="preserve">cnn_blocked_kernel() </w:t>
      </w:r>
      <w:r w:rsidDel="00000000" w:rsidR="00000000" w:rsidRPr="00000000">
        <w:rPr>
          <w:rFonts w:ascii="Times New Roman" w:cs="Times New Roman" w:eastAsia="Times New Roman" w:hAnsi="Times New Roman"/>
          <w:rtl w:val="0"/>
        </w:rPr>
        <w:t xml:space="preserve">in Lab 3. Is your overall design efficient/balanced?</w:t>
      </w:r>
    </w:p>
    <w:p w:rsidR="00000000" w:rsidDel="00000000" w:rsidP="00000000" w:rsidRDefault="00000000" w:rsidRPr="00000000" w14:paraId="00000061">
      <w:pPr>
        <w:pageBreakBefore w:val="0"/>
        <w:numPr>
          <w:ilvl w:val="0"/>
          <w:numId w:val="5"/>
        </w:numPr>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Discuss what and why you would do differently if you had more time for another try.</w:t>
      </w:r>
    </w:p>
    <w:p w:rsidR="00000000" w:rsidDel="00000000" w:rsidP="00000000" w:rsidRDefault="00000000" w:rsidRPr="00000000" w14:paraId="00000062">
      <w:pPr>
        <w:numPr>
          <w:ilvl w:val="0"/>
          <w:numId w:val="5"/>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this moment, would you consider using Vitis for your project (yes or no)?</w:t>
      </w:r>
    </w:p>
    <w:p w:rsidR="00000000" w:rsidDel="00000000" w:rsidP="00000000" w:rsidRDefault="00000000" w:rsidRPr="00000000" w14:paraId="00000063">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report need not be long or polished, as long as it gets the points across. Pay most attention to highlighting the changes you tried and how effective they were. </w:t>
      </w:r>
    </w:p>
    <w:p w:rsidR="00000000" w:rsidDel="00000000" w:rsidP="00000000" w:rsidRDefault="00000000" w:rsidRPr="00000000" w14:paraId="00000065">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are also asked to complete an online form summarizing the above.</w:t>
      </w:r>
    </w:p>
    <w:p w:rsidR="00000000" w:rsidDel="00000000" w:rsidP="00000000" w:rsidRDefault="00000000" w:rsidRPr="00000000" w14:paraId="00000067">
      <w:pPr>
        <w:pageBreakBefore w:val="0"/>
        <w:jc w:val="both"/>
        <w:rPr>
          <w:rFonts w:ascii="Times New Roman" w:cs="Times New Roman" w:eastAsia="Times New Roman" w:hAnsi="Times New Roman"/>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only ask you to report on the final design, but it behooves you to consider carefully the answers to the questions above (especially #7) for each design point you visit. It will provide important guidance on where the bottlenecks are that most need your attention.</w:t>
            </w:r>
          </w:p>
        </w:tc>
      </w:tr>
    </w:tbl>
    <w:p w:rsidR="00000000" w:rsidDel="00000000" w:rsidP="00000000" w:rsidRDefault="00000000" w:rsidRPr="00000000" w14:paraId="00000069">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pageBreakBefore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Grading:</w:t>
      </w:r>
      <w:r w:rsidDel="00000000" w:rsidR="00000000" w:rsidRPr="00000000">
        <w:rPr>
          <w:rFonts w:ascii="Times New Roman" w:cs="Times New Roman" w:eastAsia="Times New Roman" w:hAnsi="Times New Roman"/>
          <w:rtl w:val="0"/>
        </w:rPr>
        <w:t xml:space="preserve"> 60% of the grade is subjective based on the quality of the effort as represented by the files submitted. The other 40% is based on the throughput achieved at your choice of </w:t>
      </w:r>
      <w:r w:rsidDel="00000000" w:rsidR="00000000" w:rsidRPr="00000000">
        <w:rPr>
          <w:rFonts w:ascii="Times New Roman" w:cs="Times New Roman" w:eastAsia="Times New Roman" w:hAnsi="Times New Roman"/>
          <w:b w:val="1"/>
          <w:rtl w:val="0"/>
        </w:rPr>
        <w:t xml:space="preserve">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B">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will receive the full 40% if you achieve greater than 8x the performance of the starter project  (unmodified and run at its maximum valid frequency). You will receive 30% if you achieve greater than 4x the performance of the starter project.  You will receive 20% if you achieve greater than 2x the performance of the starter project.  You will receive 10% if you achieve greater than 1.5x the performance of the starter project.  Otherwise, you will receive 0%.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xilinx.com/r/2021.1-English/ug1399-vitis-hls/Exporting-the-RTL-Design" TargetMode="External"/><Relationship Id="rId5" Type="http://schemas.openxmlformats.org/officeDocument/2006/relationships/styles" Target="styles.xml"/><Relationship Id="rId6" Type="http://schemas.openxmlformats.org/officeDocument/2006/relationships/hyperlink" Target="https://drive.google.com/file/d/1Vo0hz7xl7uGuKtrV95y1kbCCi_joNgOT/view?usp=drive_link" TargetMode="External"/><Relationship Id="rId7" Type="http://schemas.openxmlformats.org/officeDocument/2006/relationships/hyperlink" Target="https://docs.xilinx.com/r/2021.1-English/ug1399-vitis-hls/Adding-RTL-Blackbox-Functions" TargetMode="External"/><Relationship Id="rId8" Type="http://schemas.openxmlformats.org/officeDocument/2006/relationships/hyperlink" Target="https://docs.xilinx.com/r/2021.1-English/ug1393-vitis-application-acceleration/RTL-Kernel-Wiz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