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064" w:rsidRDefault="00A569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FOAIE DE INFORMARE </w:t>
      </w:r>
    </w:p>
    <w:p w:rsidR="002B1064" w:rsidRDefault="002B1064">
      <w:pPr>
        <w:spacing w:after="0" w:line="240" w:lineRule="auto"/>
        <w:jc w:val="center"/>
        <w:rPr>
          <w:rFonts w:ascii="Times New Roman" w:eastAsia="Times New Roman" w:hAnsi="Times New Roman" w:cs="Times New Roman"/>
          <w:sz w:val="24"/>
          <w:szCs w:val="24"/>
        </w:rPr>
      </w:pPr>
    </w:p>
    <w:p w:rsidR="002B1064" w:rsidRDefault="002B1064">
      <w:pPr>
        <w:spacing w:after="0" w:line="240" w:lineRule="auto"/>
        <w:jc w:val="both"/>
        <w:rPr>
          <w:rFonts w:ascii="Times New Roman" w:eastAsia="Times New Roman" w:hAnsi="Times New Roman" w:cs="Times New Roman"/>
          <w:sz w:val="24"/>
          <w:szCs w:val="24"/>
        </w:rPr>
      </w:pPr>
    </w:p>
    <w:p w:rsidR="002B1064" w:rsidRDefault="00A56946">
      <w:pPr>
        <w:spacing w:after="0" w:line="36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sz w:val="24"/>
          <w:szCs w:val="24"/>
        </w:rPr>
        <w:t xml:space="preserve">Titlul Studiului: </w:t>
      </w:r>
      <w:r>
        <w:rPr>
          <w:rFonts w:ascii="Times New Roman" w:eastAsia="Times New Roman" w:hAnsi="Times New Roman" w:cs="Times New Roman"/>
          <w:sz w:val="24"/>
          <w:szCs w:val="24"/>
        </w:rPr>
        <w:t xml:space="preserve">Contribuție socială prin optimizarea </w:t>
      </w:r>
      <w:proofErr w:type="spellStart"/>
      <w:r>
        <w:rPr>
          <w:rFonts w:ascii="Times New Roman" w:eastAsia="Times New Roman" w:hAnsi="Times New Roman" w:cs="Times New Roman"/>
          <w:sz w:val="24"/>
          <w:szCs w:val="24"/>
        </w:rPr>
        <w:t>literației</w:t>
      </w:r>
      <w:proofErr w:type="spellEnd"/>
      <w:r>
        <w:rPr>
          <w:rFonts w:ascii="Times New Roman" w:eastAsia="Times New Roman" w:hAnsi="Times New Roman" w:cs="Times New Roman"/>
          <w:sz w:val="24"/>
          <w:szCs w:val="24"/>
        </w:rPr>
        <w:t xml:space="preserve"> în sănătate mintală pentru reziliență academică în școli</w:t>
      </w:r>
      <w:bookmarkStart w:id="1" w:name="30j0zll" w:colFirst="0" w:colLast="0"/>
      <w:bookmarkEnd w:id="1"/>
    </w:p>
    <w:p w:rsidR="002B1064" w:rsidRDefault="00A569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Coordonator proiect: Universitatea din București</w:t>
      </w:r>
    </w:p>
    <w:p w:rsidR="002B1064" w:rsidRDefault="00A569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Director de Proiect: Dr. </w:t>
      </w:r>
      <w:proofErr w:type="spellStart"/>
      <w:r>
        <w:rPr>
          <w:rFonts w:ascii="Times New Roman" w:eastAsia="Times New Roman" w:hAnsi="Times New Roman" w:cs="Times New Roman"/>
          <w:b/>
          <w:sz w:val="24"/>
          <w:szCs w:val="24"/>
        </w:rPr>
        <w:t>Habil</w:t>
      </w:r>
      <w:bookmarkStart w:id="2" w:name="1fob9te" w:colFirst="0" w:colLast="0"/>
      <w:bookmarkEnd w:id="2"/>
      <w:proofErr w:type="spellEnd"/>
      <w:r>
        <w:rPr>
          <w:rFonts w:ascii="Times New Roman" w:eastAsia="Times New Roman" w:hAnsi="Times New Roman" w:cs="Times New Roman"/>
          <w:b/>
          <w:sz w:val="24"/>
          <w:szCs w:val="24"/>
        </w:rPr>
        <w:t xml:space="preserve">. Cezar </w:t>
      </w:r>
      <w:proofErr w:type="spellStart"/>
      <w:r>
        <w:rPr>
          <w:rFonts w:ascii="Times New Roman" w:eastAsia="Times New Roman" w:hAnsi="Times New Roman" w:cs="Times New Roman"/>
          <w:b/>
          <w:sz w:val="24"/>
          <w:szCs w:val="24"/>
        </w:rPr>
        <w:t>Giosan</w:t>
      </w:r>
      <w:proofErr w:type="spellEnd"/>
      <w:r>
        <w:rPr>
          <w:rFonts w:ascii="Times New Roman" w:eastAsia="Times New Roman" w:hAnsi="Times New Roman" w:cs="Times New Roman"/>
          <w:b/>
          <w:sz w:val="24"/>
          <w:szCs w:val="24"/>
        </w:rPr>
        <w:t>, Departamentul de Psihologie și Științe Cognitive, Facultatea de Psihologie și Științele Educației</w:t>
      </w:r>
    </w:p>
    <w:p w:rsidR="002B1064" w:rsidRDefault="002B1064">
      <w:pPr>
        <w:spacing w:after="0" w:line="240" w:lineRule="auto"/>
        <w:rPr>
          <w:rFonts w:ascii="Times New Roman" w:eastAsia="Times New Roman" w:hAnsi="Times New Roman" w:cs="Times New Roman"/>
          <w:sz w:val="24"/>
          <w:szCs w:val="24"/>
        </w:rPr>
      </w:pPr>
      <w:bookmarkStart w:id="3" w:name="3znysh7" w:colFirst="0" w:colLast="0"/>
      <w:bookmarkEnd w:id="3"/>
    </w:p>
    <w:p w:rsidR="002B1064" w:rsidRDefault="00A5694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Desfășurăm un studiu ce vizează investigarea sănătății mintale și a rezilienței academice în școli.</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În România, proiectul este implementat d</w:t>
      </w:r>
      <w:r>
        <w:rPr>
          <w:rFonts w:ascii="Times New Roman" w:eastAsia="Times New Roman" w:hAnsi="Times New Roman" w:cs="Times New Roman"/>
          <w:color w:val="000000"/>
          <w:sz w:val="24"/>
          <w:szCs w:val="24"/>
        </w:rPr>
        <w:t xml:space="preserve">e cercetători și asistenți de cercetare din cadrul Departamentului de Psihologie </w:t>
      </w:r>
      <w:r>
        <w:rPr>
          <w:rFonts w:ascii="Times New Roman" w:eastAsia="Times New Roman" w:hAnsi="Times New Roman" w:cs="Times New Roman"/>
          <w:sz w:val="24"/>
          <w:szCs w:val="24"/>
        </w:rPr>
        <w:t>și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Științe</w:t>
      </w:r>
      <w:r>
        <w:rPr>
          <w:rFonts w:ascii="Times New Roman" w:eastAsia="Times New Roman" w:hAnsi="Times New Roman" w:cs="Times New Roman"/>
          <w:color w:val="000000"/>
          <w:sz w:val="24"/>
          <w:szCs w:val="24"/>
        </w:rPr>
        <w:t xml:space="preserve"> Cognitive / </w:t>
      </w:r>
      <w:r>
        <w:rPr>
          <w:rFonts w:ascii="Times New Roman" w:eastAsia="Times New Roman" w:hAnsi="Times New Roman" w:cs="Times New Roman"/>
          <w:sz w:val="24"/>
          <w:szCs w:val="24"/>
        </w:rPr>
        <w:t>Facultatea</w:t>
      </w:r>
      <w:r>
        <w:rPr>
          <w:rFonts w:ascii="Times New Roman" w:eastAsia="Times New Roman" w:hAnsi="Times New Roman" w:cs="Times New Roman"/>
          <w:color w:val="000000"/>
          <w:sz w:val="24"/>
          <w:szCs w:val="24"/>
        </w:rPr>
        <w:t xml:space="preserve"> de Psihologie și Științele Educației, Universitatea din București.</w:t>
      </w:r>
    </w:p>
    <w:p w:rsidR="002B1064" w:rsidRDefault="00A56946">
      <w:pPr>
        <w:pBdr>
          <w:top w:val="nil"/>
          <w:left w:val="nil"/>
          <w:bottom w:val="nil"/>
          <w:right w:val="nil"/>
          <w:between w:val="nil"/>
        </w:pBdr>
        <w:spacing w:after="0" w:line="240"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Înainte de a decide asupra participării copilului dumneavoastră la acest s</w:t>
      </w:r>
      <w:r>
        <w:rPr>
          <w:rFonts w:ascii="Times New Roman" w:eastAsia="Times New Roman" w:hAnsi="Times New Roman" w:cs="Times New Roman"/>
          <w:color w:val="000000"/>
          <w:sz w:val="24"/>
          <w:szCs w:val="24"/>
        </w:rPr>
        <w:t>tudiu, este important să înțelegeți motivele desfășurării acestui studiu și ce presupune participarea copilului dumneavoastră. Vă rugăm să parcurgeți cu atenție următoarele informații și să solicitați clarificări dacă aveți nevoie de informații suplimentar</w:t>
      </w:r>
      <w:r>
        <w:rPr>
          <w:rFonts w:ascii="Times New Roman" w:eastAsia="Times New Roman" w:hAnsi="Times New Roman" w:cs="Times New Roman"/>
          <w:color w:val="000000"/>
          <w:sz w:val="24"/>
          <w:szCs w:val="24"/>
        </w:rPr>
        <w:t>e. Vă mulțumim!</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Despre ce este studiul?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Scopul studiului este de a investiga corelatele sănătății mintale și a rezilienței academice în școli</w:t>
      </w:r>
      <w:r>
        <w:rPr>
          <w:rFonts w:ascii="Times New Roman" w:eastAsia="Times New Roman" w:hAnsi="Times New Roman" w:cs="Times New Roman"/>
          <w:sz w:val="24"/>
          <w:szCs w:val="24"/>
        </w:rPr>
        <w:t>.</w:t>
      </w: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această cercetare, copilul dumneavoastră va fi invitat să completeze chestionare cu privire la aspecte legate de: performanță academică, reziliența academică, sănătate mintală.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Informațiile din chestionar vor fi strict confidențiale și folosite doar în</w:t>
      </w:r>
      <w:r>
        <w:rPr>
          <w:rFonts w:ascii="Times New Roman" w:eastAsia="Times New Roman" w:hAnsi="Times New Roman" w:cs="Times New Roman"/>
          <w:color w:val="000000"/>
          <w:sz w:val="24"/>
          <w:szCs w:val="24"/>
        </w:rPr>
        <w:t xml:space="preserve"> scop de cercetare și ne vor </w:t>
      </w:r>
      <w:r>
        <w:rPr>
          <w:rFonts w:ascii="Times New Roman" w:eastAsia="Times New Roman" w:hAnsi="Times New Roman" w:cs="Times New Roman"/>
          <w:sz w:val="24"/>
          <w:szCs w:val="24"/>
        </w:rPr>
        <w:t>ajuta</w:t>
      </w:r>
      <w:r>
        <w:rPr>
          <w:rFonts w:ascii="Times New Roman" w:eastAsia="Times New Roman" w:hAnsi="Times New Roman" w:cs="Times New Roman"/>
          <w:color w:val="000000"/>
          <w:sz w:val="24"/>
          <w:szCs w:val="24"/>
        </w:rPr>
        <w:t xml:space="preserve"> să stabilim particularitățile sănătății mintale în rândul elevilor din România și interrelațiile cu reziliența academică.</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este invitat să participe?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acest studiu, sunt invitați să participe elevi de liceu, cu vâ</w:t>
      </w:r>
      <w:r>
        <w:rPr>
          <w:rFonts w:ascii="Times New Roman" w:eastAsia="Times New Roman" w:hAnsi="Times New Roman" w:cs="Times New Roman"/>
          <w:color w:val="000000"/>
          <w:sz w:val="24"/>
          <w:szCs w:val="24"/>
        </w:rPr>
        <w:t xml:space="preserve">rste cuprinse între 15 și 18 ani.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Trebuie să particip?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Decizia de a oferi consimțământul de participare a copilului dumneavoastră la acest studiu vă aparține în totalitate. Dacă sunteți de acord acum, dar va răzgândiți mai târziu, puteți decide în orice</w:t>
      </w:r>
      <w:r>
        <w:rPr>
          <w:rFonts w:ascii="Times New Roman" w:eastAsia="Times New Roman" w:hAnsi="Times New Roman" w:cs="Times New Roman"/>
          <w:color w:val="000000"/>
          <w:sz w:val="24"/>
          <w:szCs w:val="24"/>
        </w:rPr>
        <w:t xml:space="preserve"> moment să retrageți consimțământul de participare a copilului dumneavoastră la studiu. Acest lucru nu îl va afecta în niciun fel. Participarea copilului dumneavoastră la acest studiu va contribui însă la o mai bună înțelegere a relațiilor dintre </w:t>
      </w:r>
      <w:r>
        <w:rPr>
          <w:rFonts w:ascii="Times New Roman" w:eastAsia="Times New Roman" w:hAnsi="Times New Roman" w:cs="Times New Roman"/>
          <w:sz w:val="24"/>
          <w:szCs w:val="24"/>
        </w:rPr>
        <w:t>status ps</w:t>
      </w:r>
      <w:r>
        <w:rPr>
          <w:rFonts w:ascii="Times New Roman" w:eastAsia="Times New Roman" w:hAnsi="Times New Roman" w:cs="Times New Roman"/>
          <w:sz w:val="24"/>
          <w:szCs w:val="24"/>
        </w:rPr>
        <w:t>ihologic, stres, probleme emoționale sau de altă natură</w:t>
      </w:r>
      <w:r>
        <w:rPr>
          <w:rFonts w:ascii="Times New Roman" w:eastAsia="Times New Roman" w:hAnsi="Times New Roman" w:cs="Times New Roman"/>
          <w:color w:val="000000"/>
          <w:sz w:val="24"/>
          <w:szCs w:val="24"/>
        </w:rPr>
        <w:t xml:space="preserve"> și reziliența academică în rândul adolescenților din România. </w:t>
      </w:r>
      <w:r>
        <w:rPr>
          <w:rFonts w:ascii="Times New Roman" w:eastAsia="Times New Roman" w:hAnsi="Times New Roman" w:cs="Times New Roman"/>
          <w:sz w:val="24"/>
          <w:szCs w:val="24"/>
          <w:highlight w:val="white"/>
        </w:rPr>
        <w:t xml:space="preserve">Adolescența este o perioada sensibilă a vieții, iar datele privind evoluția în timp a copiilor dvs. ne pot informa despre cum putem să le </w:t>
      </w:r>
      <w:r>
        <w:rPr>
          <w:rFonts w:ascii="Times New Roman" w:eastAsia="Times New Roman" w:hAnsi="Times New Roman" w:cs="Times New Roman"/>
          <w:sz w:val="24"/>
          <w:szCs w:val="24"/>
          <w:highlight w:val="white"/>
        </w:rPr>
        <w:t>oferim un sprijin mai bun.</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Cât de des voi fi contactat/ă?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Elevii ai căror părinți au consimțit să participe vor fi contactați pe parcursul a 13 luni, în 3 momente: la 3, 8 și 13 luni, pentru completarea unor chestionare.</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Ce va trebui să facem?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După ce primim acordul dvs. de participare în studiu și semnați consimțământul informat, copilul dvs. va primi linkul către un chestionar, în cadrul căruia va răspunde la întrebări privind date demografice, sănătatea m</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 xml:space="preserve">ntală, suportul social perceput, </w:t>
      </w:r>
      <w:r>
        <w:rPr>
          <w:rFonts w:ascii="Times New Roman" w:eastAsia="Times New Roman" w:hAnsi="Times New Roman" w:cs="Times New Roman"/>
          <w:sz w:val="24"/>
          <w:szCs w:val="24"/>
        </w:rPr>
        <w:t xml:space="preserve">și </w:t>
      </w:r>
      <w:r>
        <w:rPr>
          <w:rFonts w:ascii="Times New Roman" w:eastAsia="Times New Roman" w:hAnsi="Times New Roman" w:cs="Times New Roman"/>
          <w:color w:val="000000"/>
          <w:sz w:val="24"/>
          <w:szCs w:val="24"/>
        </w:rPr>
        <w:t>performanța academică. Aceste informații vor fi colectate pe parcursul a 13 luni, în 3 momente diferite.</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Estimăm că durata medie de completare a chestionarelor este de 30 de minute.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Participarea în acest studiu îmi aduce vreun beneficiu?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Participarea </w:t>
      </w:r>
      <w:r>
        <w:rPr>
          <w:rFonts w:ascii="Times New Roman" w:eastAsia="Times New Roman" w:hAnsi="Times New Roman" w:cs="Times New Roman"/>
          <w:color w:val="000000"/>
          <w:sz w:val="24"/>
          <w:szCs w:val="24"/>
        </w:rPr>
        <w:t xml:space="preserve">copilului dvs. este complet voluntară și nu presupune primirea unor beneficii materiale.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Există însă posibilitatea ca, răspunzând la chestionare, copilul dumneavoastră să contribuie la o mai bună înțelegere a relațiilor dintre sănătatea mintală și rezili</w:t>
      </w:r>
      <w:r>
        <w:rPr>
          <w:rFonts w:ascii="Times New Roman" w:eastAsia="Times New Roman" w:hAnsi="Times New Roman" w:cs="Times New Roman"/>
          <w:color w:val="000000"/>
          <w:sz w:val="24"/>
          <w:szCs w:val="24"/>
        </w:rPr>
        <w:t xml:space="preserve">ența academică în rândul adolescenților din România.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va avea acces la informațiile furnizate de copilul meu?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Toate informațiile pe care le primim de la copilul dvs. vor fi tratate că fiind strict confidențiale, în conformitate cu regulile U</w:t>
      </w:r>
      <w:r>
        <w:rPr>
          <w:rFonts w:ascii="Times New Roman" w:eastAsia="Times New Roman" w:hAnsi="Times New Roman" w:cs="Times New Roman"/>
          <w:sz w:val="24"/>
          <w:szCs w:val="24"/>
        </w:rPr>
        <w:t>niversit</w:t>
      </w:r>
      <w:r>
        <w:rPr>
          <w:rFonts w:ascii="Times New Roman" w:eastAsia="Times New Roman" w:hAnsi="Times New Roman" w:cs="Times New Roman"/>
          <w:sz w:val="24"/>
          <w:szCs w:val="24"/>
        </w:rPr>
        <w:t>ății din București</w:t>
      </w:r>
      <w:r>
        <w:rPr>
          <w:rFonts w:ascii="Times New Roman" w:eastAsia="Times New Roman" w:hAnsi="Times New Roman" w:cs="Times New Roman"/>
          <w:color w:val="000000"/>
          <w:sz w:val="24"/>
          <w:szCs w:val="24"/>
        </w:rPr>
        <w:t xml:space="preserve"> și cu normele etice care guvernează cercetarea de înaltă calitate în întreagă lume (General Data </w:t>
      </w:r>
      <w:proofErr w:type="spellStart"/>
      <w:r>
        <w:rPr>
          <w:rFonts w:ascii="Times New Roman" w:eastAsia="Times New Roman" w:hAnsi="Times New Roman" w:cs="Times New Roman"/>
          <w:color w:val="000000"/>
          <w:sz w:val="24"/>
          <w:szCs w:val="24"/>
        </w:rPr>
        <w:t>Protection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Regulation</w:t>
      </w:r>
      <w:proofErr w:type="spellEnd"/>
      <w:r>
        <w:rPr>
          <w:rFonts w:ascii="Times New Roman" w:eastAsia="Times New Roman" w:hAnsi="Times New Roman" w:cs="Times New Roman"/>
          <w:color w:val="000000"/>
          <w:sz w:val="24"/>
          <w:szCs w:val="24"/>
        </w:rPr>
        <w:t>; GDPR).</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Informațiile introduse în calculator vor fi identificate doar prin intermediul numărului matricol al copilului</w:t>
      </w:r>
      <w:r>
        <w:rPr>
          <w:rFonts w:ascii="Times New Roman" w:eastAsia="Times New Roman" w:hAnsi="Times New Roman" w:cs="Times New Roman"/>
          <w:color w:val="000000"/>
          <w:sz w:val="24"/>
          <w:szCs w:val="24"/>
        </w:rPr>
        <w:t xml:space="preserve"> dvs.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În ceea ce privește datele și rezultatele, rapoartele de cercetare rezultate în urma acestui studiu vor include doar date colective, la nivel de eșantion, nepermițând astfel identificarea copilului dvs. </w:t>
      </w: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om raporta doar concluzii generale, iar dvs. </w:t>
      </w:r>
      <w:r>
        <w:rPr>
          <w:rFonts w:ascii="Times New Roman" w:eastAsia="Times New Roman" w:hAnsi="Times New Roman" w:cs="Times New Roman"/>
          <w:color w:val="000000"/>
          <w:sz w:val="24"/>
          <w:szCs w:val="24"/>
        </w:rPr>
        <w:t xml:space="preserve">nu veți fi niciodată identificați. La bazele de date va avea acces doar personalul proiectului.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Datele anonimizate și rezultatele cercetărilor vor fi raportate și celor care au </w:t>
      </w:r>
      <w:proofErr w:type="spellStart"/>
      <w:r>
        <w:rPr>
          <w:rFonts w:ascii="Times New Roman" w:eastAsia="Times New Roman" w:hAnsi="Times New Roman" w:cs="Times New Roman"/>
          <w:color w:val="000000"/>
          <w:sz w:val="24"/>
          <w:szCs w:val="24"/>
        </w:rPr>
        <w:t>obligaţia</w:t>
      </w:r>
      <w:proofErr w:type="spellEnd"/>
      <w:r>
        <w:rPr>
          <w:rFonts w:ascii="Times New Roman" w:eastAsia="Times New Roman" w:hAnsi="Times New Roman" w:cs="Times New Roman"/>
          <w:color w:val="000000"/>
          <w:sz w:val="24"/>
          <w:szCs w:val="24"/>
        </w:rPr>
        <w:t xml:space="preserve"> legală de a evalua calitatea </w:t>
      </w:r>
      <w:proofErr w:type="spellStart"/>
      <w:r>
        <w:rPr>
          <w:rFonts w:ascii="Times New Roman" w:eastAsia="Times New Roman" w:hAnsi="Times New Roman" w:cs="Times New Roman"/>
          <w:color w:val="000000"/>
          <w:sz w:val="24"/>
          <w:szCs w:val="24"/>
        </w:rPr>
        <w:t>şi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siguranţa</w:t>
      </w:r>
      <w:proofErr w:type="spellEnd"/>
      <w:r>
        <w:rPr>
          <w:rFonts w:ascii="Times New Roman" w:eastAsia="Times New Roman" w:hAnsi="Times New Roman" w:cs="Times New Roman"/>
          <w:color w:val="000000"/>
          <w:sz w:val="24"/>
          <w:szCs w:val="24"/>
        </w:rPr>
        <w:t xml:space="preserve"> cercetării, inclusiv: </w:t>
      </w:r>
      <w:proofErr w:type="spellStart"/>
      <w:r>
        <w:rPr>
          <w:rFonts w:ascii="Times New Roman" w:eastAsia="Times New Roman" w:hAnsi="Times New Roman" w:cs="Times New Roman"/>
          <w:color w:val="000000"/>
          <w:sz w:val="24"/>
          <w:szCs w:val="24"/>
        </w:rPr>
        <w:t>agen</w:t>
      </w:r>
      <w:r>
        <w:rPr>
          <w:rFonts w:ascii="Times New Roman" w:eastAsia="Times New Roman" w:hAnsi="Times New Roman" w:cs="Times New Roman"/>
          <w:color w:val="000000"/>
          <w:sz w:val="24"/>
          <w:szCs w:val="24"/>
        </w:rPr>
        <w:t>ţiile</w:t>
      </w:r>
      <w:proofErr w:type="spellEnd"/>
      <w:r>
        <w:rPr>
          <w:rFonts w:ascii="Times New Roman" w:eastAsia="Times New Roman" w:hAnsi="Times New Roman" w:cs="Times New Roman"/>
          <w:color w:val="000000"/>
          <w:sz w:val="24"/>
          <w:szCs w:val="24"/>
        </w:rPr>
        <w:t xml:space="preserve"> guvernamentale din România/EU, sponsorul cercetării sau </w:t>
      </w:r>
      <w:proofErr w:type="spellStart"/>
      <w:r>
        <w:rPr>
          <w:rFonts w:ascii="Times New Roman" w:eastAsia="Times New Roman" w:hAnsi="Times New Roman" w:cs="Times New Roman"/>
          <w:color w:val="000000"/>
          <w:sz w:val="24"/>
          <w:szCs w:val="24"/>
        </w:rPr>
        <w:t>reprezentanţii</w:t>
      </w:r>
      <w:proofErr w:type="spellEnd"/>
      <w:r>
        <w:rPr>
          <w:rFonts w:ascii="Times New Roman" w:eastAsia="Times New Roman" w:hAnsi="Times New Roman" w:cs="Times New Roman"/>
          <w:color w:val="000000"/>
          <w:sz w:val="24"/>
          <w:szCs w:val="24"/>
        </w:rPr>
        <w:t xml:space="preserve"> acestuia sau alte persoane din cadrul Universității din București (de exemplu, membrii Comisiei de Etică a Cercetării).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Cum vor fi utilizate datele cu caracter personal?</w:t>
      </w:r>
    </w:p>
    <w:p w:rsidR="002B1064" w:rsidRDefault="00A56946">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Dacă </w:t>
      </w:r>
      <w:proofErr w:type="spellStart"/>
      <w:r>
        <w:rPr>
          <w:rFonts w:ascii="Times New Roman" w:eastAsia="Times New Roman" w:hAnsi="Times New Roman" w:cs="Times New Roman"/>
          <w:color w:val="000000"/>
          <w:sz w:val="24"/>
          <w:szCs w:val="24"/>
        </w:rPr>
        <w:t>acceptaţi</w:t>
      </w:r>
      <w:proofErr w:type="spellEnd"/>
      <w:r>
        <w:rPr>
          <w:rFonts w:ascii="Times New Roman" w:eastAsia="Times New Roman" w:hAnsi="Times New Roman" w:cs="Times New Roman"/>
          <w:color w:val="000000"/>
          <w:sz w:val="24"/>
          <w:szCs w:val="24"/>
        </w:rPr>
        <w:t xml:space="preserve"> să </w:t>
      </w:r>
      <w:proofErr w:type="spellStart"/>
      <w:r>
        <w:rPr>
          <w:rFonts w:ascii="Times New Roman" w:eastAsia="Times New Roman" w:hAnsi="Times New Roman" w:cs="Times New Roman"/>
          <w:color w:val="000000"/>
          <w:sz w:val="24"/>
          <w:szCs w:val="24"/>
        </w:rPr>
        <w:t>participaţi</w:t>
      </w:r>
      <w:proofErr w:type="spellEnd"/>
      <w:r>
        <w:rPr>
          <w:rFonts w:ascii="Times New Roman" w:eastAsia="Times New Roman" w:hAnsi="Times New Roman" w:cs="Times New Roman"/>
          <w:color w:val="000000"/>
          <w:sz w:val="24"/>
          <w:szCs w:val="24"/>
        </w:rPr>
        <w:t xml:space="preserve"> la acest studiu, echipa de cercetare poate completa un raport de cercetare. Raportul de cercetare </w:t>
      </w:r>
      <w:r>
        <w:rPr>
          <w:rFonts w:ascii="Times New Roman" w:eastAsia="Times New Roman" w:hAnsi="Times New Roman" w:cs="Times New Roman"/>
          <w:b/>
          <w:color w:val="000000"/>
          <w:sz w:val="24"/>
          <w:szCs w:val="24"/>
        </w:rPr>
        <w:t>NU</w:t>
      </w:r>
      <w:r>
        <w:rPr>
          <w:rFonts w:ascii="Times New Roman" w:eastAsia="Times New Roman" w:hAnsi="Times New Roman" w:cs="Times New Roman"/>
          <w:color w:val="000000"/>
          <w:sz w:val="24"/>
          <w:szCs w:val="24"/>
        </w:rPr>
        <w:t xml:space="preserve"> va include numele copilului dumneavoastră. Raportul de cercetare va include doar concluzii generale, iar dvs. nu veți fi nici</w:t>
      </w:r>
      <w:r>
        <w:rPr>
          <w:rFonts w:ascii="Times New Roman" w:eastAsia="Times New Roman" w:hAnsi="Times New Roman" w:cs="Times New Roman"/>
          <w:color w:val="000000"/>
          <w:sz w:val="24"/>
          <w:szCs w:val="24"/>
        </w:rPr>
        <w:t xml:space="preserve">odată identificați. Raportul de cercetare va include, de asemenea, </w:t>
      </w:r>
      <w:proofErr w:type="spellStart"/>
      <w:r>
        <w:rPr>
          <w:rFonts w:ascii="Times New Roman" w:eastAsia="Times New Roman" w:hAnsi="Times New Roman" w:cs="Times New Roman"/>
          <w:color w:val="000000"/>
          <w:sz w:val="24"/>
          <w:szCs w:val="24"/>
        </w:rPr>
        <w:t>informaţiile</w:t>
      </w:r>
      <w:proofErr w:type="spellEnd"/>
      <w:r>
        <w:rPr>
          <w:rFonts w:ascii="Times New Roman" w:eastAsia="Times New Roman" w:hAnsi="Times New Roman" w:cs="Times New Roman"/>
          <w:color w:val="000000"/>
          <w:sz w:val="24"/>
          <w:szCs w:val="24"/>
        </w:rPr>
        <w:t xml:space="preserve"> colectate de echipa de cercetare în scopul studiului. Echipa de cercetare poate utiliza raportul de cercetare ce va conține DOAR date anonimizate, </w:t>
      </w:r>
      <w:proofErr w:type="spellStart"/>
      <w:r>
        <w:rPr>
          <w:rFonts w:ascii="Times New Roman" w:eastAsia="Times New Roman" w:hAnsi="Times New Roman" w:cs="Times New Roman"/>
          <w:color w:val="000000"/>
          <w:sz w:val="24"/>
          <w:szCs w:val="24"/>
        </w:rPr>
        <w:t>şi</w:t>
      </w:r>
      <w:proofErr w:type="spellEnd"/>
      <w:r>
        <w:rPr>
          <w:rFonts w:ascii="Times New Roman" w:eastAsia="Times New Roman" w:hAnsi="Times New Roman" w:cs="Times New Roman"/>
          <w:color w:val="000000"/>
          <w:sz w:val="24"/>
          <w:szCs w:val="24"/>
        </w:rPr>
        <w:t xml:space="preserve"> îl poate partaja cu alte p</w:t>
      </w:r>
      <w:r>
        <w:rPr>
          <w:rFonts w:ascii="Times New Roman" w:eastAsia="Times New Roman" w:hAnsi="Times New Roman" w:cs="Times New Roman"/>
          <w:color w:val="000000"/>
          <w:sz w:val="24"/>
          <w:szCs w:val="24"/>
        </w:rPr>
        <w:t xml:space="preserve">ersoane în următoarele moduri: </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Pentru efectuarea altor cercetări;</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Partajare cu cercetătorii din România sau din alte </w:t>
      </w:r>
      <w:proofErr w:type="spellStart"/>
      <w:r>
        <w:rPr>
          <w:rFonts w:ascii="Times New Roman" w:eastAsia="Times New Roman" w:hAnsi="Times New Roman" w:cs="Times New Roman"/>
          <w:color w:val="000000"/>
          <w:sz w:val="24"/>
          <w:szCs w:val="24"/>
        </w:rPr>
        <w:t>ţări</w:t>
      </w:r>
      <w:proofErr w:type="spellEnd"/>
      <w:r>
        <w:rPr>
          <w:rFonts w:ascii="Times New Roman" w:eastAsia="Times New Roman" w:hAnsi="Times New Roman" w:cs="Times New Roman"/>
          <w:color w:val="000000"/>
          <w:sz w:val="24"/>
          <w:szCs w:val="24"/>
        </w:rPr>
        <w:t>;</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Introducere în baze de date de cercetare;</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Utilizare pentru </w:t>
      </w:r>
      <w:proofErr w:type="spellStart"/>
      <w:r>
        <w:rPr>
          <w:rFonts w:ascii="Times New Roman" w:eastAsia="Times New Roman" w:hAnsi="Times New Roman" w:cs="Times New Roman"/>
          <w:color w:val="000000"/>
          <w:sz w:val="24"/>
          <w:szCs w:val="24"/>
        </w:rPr>
        <w:t>perfecţionarea</w:t>
      </w:r>
      <w:proofErr w:type="spellEnd"/>
      <w:r>
        <w:rPr>
          <w:rFonts w:ascii="Times New Roman" w:eastAsia="Times New Roman" w:hAnsi="Times New Roman" w:cs="Times New Roman"/>
          <w:color w:val="000000"/>
          <w:sz w:val="24"/>
          <w:szCs w:val="24"/>
        </w:rPr>
        <w:t xml:space="preserve"> designului studiilor viitoare;</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Utilizare pentru publicarea</w:t>
      </w:r>
      <w:r>
        <w:rPr>
          <w:rFonts w:ascii="Times New Roman" w:eastAsia="Times New Roman" w:hAnsi="Times New Roman" w:cs="Times New Roman"/>
          <w:color w:val="000000"/>
          <w:sz w:val="24"/>
          <w:szCs w:val="24"/>
        </w:rPr>
        <w:t xml:space="preserve"> de articole sau pentru prezentări în </w:t>
      </w:r>
      <w:proofErr w:type="spellStart"/>
      <w:r>
        <w:rPr>
          <w:rFonts w:ascii="Times New Roman" w:eastAsia="Times New Roman" w:hAnsi="Times New Roman" w:cs="Times New Roman"/>
          <w:color w:val="000000"/>
          <w:sz w:val="24"/>
          <w:szCs w:val="24"/>
        </w:rPr>
        <w:t>faţa</w:t>
      </w:r>
      <w:proofErr w:type="spellEnd"/>
      <w:r>
        <w:rPr>
          <w:rFonts w:ascii="Times New Roman" w:eastAsia="Times New Roman" w:hAnsi="Times New Roman" w:cs="Times New Roman"/>
          <w:color w:val="000000"/>
          <w:sz w:val="24"/>
          <w:szCs w:val="24"/>
        </w:rPr>
        <w:t xml:space="preserve"> altor cercetători;</w:t>
      </w:r>
    </w:p>
    <w:p w:rsidR="002B1064" w:rsidRDefault="00A56946">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Depunerea de cereri la </w:t>
      </w:r>
      <w:proofErr w:type="spellStart"/>
      <w:r>
        <w:rPr>
          <w:rFonts w:ascii="Times New Roman" w:eastAsia="Times New Roman" w:hAnsi="Times New Roman" w:cs="Times New Roman"/>
          <w:color w:val="000000"/>
          <w:sz w:val="24"/>
          <w:szCs w:val="24"/>
        </w:rPr>
        <w:t>agenţiile</w:t>
      </w:r>
      <w:proofErr w:type="spellEnd"/>
      <w:r>
        <w:rPr>
          <w:rFonts w:ascii="Times New Roman" w:eastAsia="Times New Roman" w:hAnsi="Times New Roman" w:cs="Times New Roman"/>
          <w:color w:val="000000"/>
          <w:sz w:val="24"/>
          <w:szCs w:val="24"/>
        </w:rPr>
        <w:t xml:space="preserve"> guvernamentale din România sau străine în scopul primirii aprobării unor studii viitoare.</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Permisiunea mea are un termen de expirare?</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Prezenta permisiune de divulgare a datelor cu caracter personal expiră la finalul cercetării </w:t>
      </w:r>
      <w:proofErr w:type="spellStart"/>
      <w:r>
        <w:rPr>
          <w:rFonts w:ascii="Times New Roman" w:eastAsia="Times New Roman" w:hAnsi="Times New Roman" w:cs="Times New Roman"/>
          <w:color w:val="000000"/>
          <w:sz w:val="24"/>
          <w:szCs w:val="24"/>
        </w:rPr>
        <w:t>şi</w:t>
      </w:r>
      <w:proofErr w:type="spellEnd"/>
      <w:r>
        <w:rPr>
          <w:rFonts w:ascii="Times New Roman" w:eastAsia="Times New Roman" w:hAnsi="Times New Roman" w:cs="Times New Roman"/>
          <w:color w:val="000000"/>
          <w:sz w:val="24"/>
          <w:szCs w:val="24"/>
        </w:rPr>
        <w:t xml:space="preserve"> încheierea întregii perioade de monitorizare obligatorie pentru studiu. Rapoartele de cercetare pot fi utilizate pe termen nedefinit.</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Cine organizează și finan</w:t>
      </w:r>
      <w:r>
        <w:rPr>
          <w:rFonts w:ascii="Times New Roman" w:eastAsia="Times New Roman" w:hAnsi="Times New Roman" w:cs="Times New Roman"/>
          <w:b/>
          <w:color w:val="000000"/>
          <w:sz w:val="24"/>
          <w:szCs w:val="24"/>
        </w:rPr>
        <w:t xml:space="preserve">țează acest studiu de cercetare?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Cercetarea este organizată de specialiști de la Departamentul de Psihologie și Științe Cognitive, Facultatea de Psihologie și Științele Educației, Universitatea din București și finanțată de Unitatea Executivă pentru Finan</w:t>
      </w:r>
      <w:r>
        <w:rPr>
          <w:rFonts w:ascii="Times New Roman" w:eastAsia="Times New Roman" w:hAnsi="Times New Roman" w:cs="Times New Roman"/>
          <w:color w:val="000000"/>
          <w:sz w:val="24"/>
          <w:szCs w:val="24"/>
        </w:rPr>
        <w:t>țarea Învățământului Superior, a Cercetării, Dezvoltării și Inovării.</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Există vreun risc pentru mine dacă particip în acest studiu? </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 nu există riscuri cunoscute sau probabile. Cu toate acestea, în cazul în care copilul dumneavoastră va simți un disconf</w:t>
      </w:r>
      <w:r>
        <w:rPr>
          <w:rFonts w:ascii="Times New Roman" w:eastAsia="Times New Roman" w:hAnsi="Times New Roman" w:cs="Times New Roman"/>
          <w:color w:val="000000"/>
          <w:sz w:val="24"/>
          <w:szCs w:val="24"/>
        </w:rPr>
        <w:t>ort în raport cu situația de evaluare, acesta are dreptul de a se retrage oricând fără repercusiuni.</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Cine a evaluat și aprobat studiul? </w:t>
      </w:r>
    </w:p>
    <w:p w:rsidR="002B1064" w:rsidRDefault="00A56946">
      <w:pPr>
        <w:pBdr>
          <w:top w:val="nil"/>
          <w:left w:val="nil"/>
          <w:bottom w:val="nil"/>
          <w:right w:val="nil"/>
          <w:between w:val="nil"/>
        </w:pBdr>
        <w:spacing w:after="0"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Studiul a fost evaluat și aprobat de către:</w:t>
      </w:r>
    </w:p>
    <w:p w:rsidR="002B1064" w:rsidRDefault="00A56946">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Comisia de Etică a Cercetării (CEC) din Universitatea din București și este în conformitate cu normele etice care guvernează cercetarea de înaltă calitate în întreagă lume, fapt ce este certificat prin Decizia CEC nr. .....</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Pot pune întrebări suplimentar</w:t>
      </w:r>
      <w:r>
        <w:rPr>
          <w:rFonts w:ascii="Times New Roman" w:eastAsia="Times New Roman" w:hAnsi="Times New Roman" w:cs="Times New Roman"/>
          <w:b/>
          <w:color w:val="000000"/>
          <w:sz w:val="24"/>
          <w:szCs w:val="24"/>
        </w:rPr>
        <w:t>e?</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Pentru orice informații suplimentare, vă rugăm să nu ezitați să ne contactați la următoarele adrese de e-mail:</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hyperlink r:id="rId7">
        <w:r>
          <w:rPr>
            <w:rFonts w:ascii="Times New Roman" w:eastAsia="Times New Roman" w:hAnsi="Times New Roman" w:cs="Times New Roman"/>
            <w:color w:val="1155CC"/>
            <w:sz w:val="24"/>
            <w:szCs w:val="24"/>
            <w:u w:val="single"/>
          </w:rPr>
          <w:t>scholars@fpse.unibuc.ro</w:t>
        </w:r>
      </w:hyperlink>
      <w:r>
        <w:rPr>
          <w:rFonts w:ascii="Times New Roman" w:eastAsia="Times New Roman" w:hAnsi="Times New Roman" w:cs="Times New Roman"/>
          <w:color w:val="000000"/>
          <w:sz w:val="24"/>
          <w:szCs w:val="24"/>
        </w:rPr>
        <w:t xml:space="preserve"> / </w:t>
      </w:r>
      <w:hyperlink r:id="rId8">
        <w:r>
          <w:rPr>
            <w:rFonts w:ascii="Times New Roman" w:eastAsia="Times New Roman" w:hAnsi="Times New Roman" w:cs="Times New Roman"/>
            <w:color w:val="0000FF"/>
            <w:sz w:val="24"/>
            <w:szCs w:val="24"/>
            <w:u w:val="single"/>
          </w:rPr>
          <w:t>cezar.giosan@fpse.unibuc.ro</w:t>
        </w:r>
      </w:hyperlink>
    </w:p>
    <w:p w:rsidR="002B1064" w:rsidRDefault="002B1064">
      <w:pPr>
        <w:widowControl w:val="0"/>
        <w:spacing w:before="15" w:after="0"/>
        <w:rPr>
          <w:rFonts w:ascii="Times New Roman" w:eastAsia="Times New Roman" w:hAnsi="Times New Roman" w:cs="Times New Roman"/>
          <w:sz w:val="20"/>
          <w:szCs w:val="20"/>
        </w:rPr>
      </w:pP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Adresa de e-mail instituțional a studentului la master/ doctorandului</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Sau, vă puteți adresa Comisiei de Etică a Cercetării din Universitatea din București:</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Adresa: strada Academiei nr. 15, sector 5, 010014, București, România</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cometc@unibuc.ro</w:t>
      </w:r>
    </w:p>
    <w:p w:rsidR="002B1064" w:rsidRDefault="00A56946">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Telefon: (+4) 021 313 6529</w:t>
      </w:r>
    </w:p>
    <w:p w:rsidR="002B1064" w:rsidRDefault="002B106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2B1064" w:rsidRDefault="00A5694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____________________________________________________________________________________</w:t>
      </w:r>
      <w:r>
        <w:br w:type="page"/>
      </w:r>
    </w:p>
    <w:p w:rsidR="002B1064" w:rsidRDefault="00A56946">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Consimțământ de Participare in Studiu</w:t>
      </w:r>
    </w:p>
    <w:p w:rsidR="002B1064" w:rsidRDefault="002B1064">
      <w:pPr>
        <w:spacing w:after="0" w:line="240" w:lineRule="auto"/>
        <w:jc w:val="center"/>
        <w:rPr>
          <w:rFonts w:ascii="Times New Roman" w:eastAsia="Times New Roman" w:hAnsi="Times New Roman" w:cs="Times New Roman"/>
          <w:sz w:val="24"/>
          <w:szCs w:val="24"/>
        </w:rPr>
      </w:pPr>
    </w:p>
    <w:p w:rsidR="002B1064" w:rsidRDefault="00A569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Titlul Studiului: </w:t>
      </w:r>
      <w:r>
        <w:rPr>
          <w:rFonts w:ascii="Times New Roman" w:eastAsia="Times New Roman" w:hAnsi="Times New Roman" w:cs="Times New Roman"/>
          <w:sz w:val="24"/>
          <w:szCs w:val="24"/>
        </w:rPr>
        <w:t xml:space="preserve">Contribuție socială prin optimizarea </w:t>
      </w:r>
      <w:proofErr w:type="spellStart"/>
      <w:r>
        <w:rPr>
          <w:rFonts w:ascii="Times New Roman" w:eastAsia="Times New Roman" w:hAnsi="Times New Roman" w:cs="Times New Roman"/>
          <w:sz w:val="24"/>
          <w:szCs w:val="24"/>
        </w:rPr>
        <w:t>literației</w:t>
      </w:r>
      <w:proofErr w:type="spellEnd"/>
      <w:r>
        <w:rPr>
          <w:rFonts w:ascii="Times New Roman" w:eastAsia="Times New Roman" w:hAnsi="Times New Roman" w:cs="Times New Roman"/>
          <w:sz w:val="24"/>
          <w:szCs w:val="24"/>
        </w:rPr>
        <w:t xml:space="preserve"> în sănătate </w:t>
      </w:r>
      <w:r>
        <w:rPr>
          <w:rFonts w:ascii="Times New Roman" w:eastAsia="Times New Roman" w:hAnsi="Times New Roman" w:cs="Times New Roman"/>
          <w:sz w:val="24"/>
          <w:szCs w:val="24"/>
        </w:rPr>
        <w:t>mintală pentru reziliență academică în școli/</w:t>
      </w:r>
    </w:p>
    <w:p w:rsidR="002B1064" w:rsidRDefault="002B1064">
      <w:pPr>
        <w:spacing w:after="0" w:line="240" w:lineRule="auto"/>
        <w:jc w:val="both"/>
        <w:rPr>
          <w:rFonts w:ascii="Times New Roman" w:eastAsia="Times New Roman" w:hAnsi="Times New Roman" w:cs="Times New Roman"/>
          <w:sz w:val="24"/>
          <w:szCs w:val="24"/>
        </w:rPr>
      </w:pPr>
    </w:p>
    <w:p w:rsidR="002B1064" w:rsidRDefault="00A569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Coordonator proiect: Universitatea din București</w:t>
      </w:r>
    </w:p>
    <w:p w:rsidR="002B1064" w:rsidRDefault="00A56946">
      <w:pPr>
        <w:pBdr>
          <w:top w:val="nil"/>
          <w:left w:val="nil"/>
          <w:bottom w:val="nil"/>
          <w:right w:val="nil"/>
          <w:between w:val="nil"/>
        </w:pBdr>
        <w:spacing w:after="0" w:line="360"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Director de Proiect: </w:t>
      </w:r>
      <w:r>
        <w:rPr>
          <w:rFonts w:ascii="Times New Roman" w:eastAsia="Times New Roman" w:hAnsi="Times New Roman" w:cs="Times New Roman"/>
          <w:b/>
          <w:sz w:val="24"/>
          <w:szCs w:val="24"/>
        </w:rPr>
        <w:t>Dr</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Habil</w:t>
      </w:r>
      <w:proofErr w:type="spellEnd"/>
      <w:r>
        <w:rPr>
          <w:rFonts w:ascii="Times New Roman" w:eastAsia="Times New Roman" w:hAnsi="Times New Roman" w:cs="Times New Roman"/>
          <w:b/>
          <w:color w:val="000000"/>
          <w:sz w:val="24"/>
          <w:szCs w:val="24"/>
        </w:rPr>
        <w:t xml:space="preserve">. Cezar </w:t>
      </w:r>
      <w:proofErr w:type="spellStart"/>
      <w:r>
        <w:rPr>
          <w:rFonts w:ascii="Times New Roman" w:eastAsia="Times New Roman" w:hAnsi="Times New Roman" w:cs="Times New Roman"/>
          <w:b/>
          <w:color w:val="000000"/>
          <w:sz w:val="24"/>
          <w:szCs w:val="24"/>
        </w:rPr>
        <w:t>Giosan</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Departamentul de Psihologie și Științe Cognitive, </w:t>
      </w:r>
      <w:r>
        <w:rPr>
          <w:rFonts w:ascii="Times New Roman" w:eastAsia="Times New Roman" w:hAnsi="Times New Roman" w:cs="Times New Roman"/>
          <w:b/>
          <w:color w:val="000000"/>
          <w:sz w:val="24"/>
          <w:szCs w:val="24"/>
        </w:rPr>
        <w:t>Facultatea de Psihologie și Științele Educației</w:t>
      </w:r>
    </w:p>
    <w:p w:rsidR="002B1064" w:rsidRDefault="002B1064">
      <w:pPr>
        <w:spacing w:after="0" w:line="240" w:lineRule="auto"/>
        <w:jc w:val="both"/>
        <w:rPr>
          <w:rFonts w:ascii="Times New Roman" w:eastAsia="Times New Roman" w:hAnsi="Times New Roman" w:cs="Times New Roman"/>
          <w:sz w:val="24"/>
          <w:szCs w:val="24"/>
        </w:rPr>
      </w:pPr>
    </w:p>
    <w:p w:rsidR="002B1064" w:rsidRDefault="002B1064">
      <w:pPr>
        <w:spacing w:after="0" w:line="240" w:lineRule="auto"/>
        <w:jc w:val="both"/>
        <w:rPr>
          <w:rFonts w:ascii="Times New Roman" w:eastAsia="Times New Roman" w:hAnsi="Times New Roman" w:cs="Times New Roman"/>
          <w:sz w:val="24"/>
          <w:szCs w:val="24"/>
        </w:rPr>
      </w:pP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Confirm că am citit și înțeles fișa cu informații pentru studiul mai sus menționat. Am avut șansa să analizez informațiile, să pun întrebări și să obțin răspunsuri satisfăcătoare pentru acestea. </w:t>
      </w: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Înțeleg faptul că participarea copilului meu este volu</w:t>
      </w:r>
      <w:r>
        <w:rPr>
          <w:rFonts w:ascii="Times New Roman" w:eastAsia="Times New Roman" w:hAnsi="Times New Roman" w:cs="Times New Roman"/>
          <w:sz w:val="24"/>
          <w:szCs w:val="24"/>
        </w:rPr>
        <w:t>ntară și că este liber/ă să se retragă în orice moment, fără să ofere vreun motiv și fără ca drepturile, îngrijirea și educația pe care copilul meu le primește la școală să îi fie afectate.</w:t>
      </w: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Sunt de acord cu utilizarea </w:t>
      </w:r>
      <w:proofErr w:type="spellStart"/>
      <w:r>
        <w:rPr>
          <w:rFonts w:ascii="Times New Roman" w:eastAsia="Times New Roman" w:hAnsi="Times New Roman" w:cs="Times New Roman"/>
          <w:sz w:val="24"/>
          <w:szCs w:val="24"/>
        </w:rPr>
        <w:t>şi</w:t>
      </w:r>
      <w:proofErr w:type="spellEnd"/>
      <w:r>
        <w:rPr>
          <w:rFonts w:ascii="Times New Roman" w:eastAsia="Times New Roman" w:hAnsi="Times New Roman" w:cs="Times New Roman"/>
          <w:sz w:val="24"/>
          <w:szCs w:val="24"/>
        </w:rPr>
        <w:t xml:space="preserve"> divulgarea datelor cu caracter p</w:t>
      </w:r>
      <w:r>
        <w:rPr>
          <w:rFonts w:ascii="Times New Roman" w:eastAsia="Times New Roman" w:hAnsi="Times New Roman" w:cs="Times New Roman"/>
          <w:sz w:val="24"/>
          <w:szCs w:val="24"/>
        </w:rPr>
        <w:t>ersonal. Am primit un exemplar semnat al acestui formular.</w:t>
      </w:r>
    </w:p>
    <w:p w:rsidR="002B1064" w:rsidRDefault="00A569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Sunt de acord să particip în studiul mai sus menționat</w:t>
      </w:r>
      <w:r>
        <w:rPr>
          <w:rFonts w:ascii="Times New Roman" w:eastAsia="Times New Roman" w:hAnsi="Times New Roman" w:cs="Times New Roman"/>
          <w:b/>
          <w:sz w:val="24"/>
          <w:szCs w:val="24"/>
        </w:rPr>
        <w:t xml:space="preserve">. </w:t>
      </w:r>
    </w:p>
    <w:p w:rsidR="002B1064" w:rsidRDefault="002B1064">
      <w:pPr>
        <w:spacing w:after="0" w:line="240" w:lineRule="auto"/>
        <w:rPr>
          <w:rFonts w:ascii="Times New Roman" w:eastAsia="Times New Roman" w:hAnsi="Times New Roman" w:cs="Times New Roman"/>
          <w:sz w:val="24"/>
          <w:szCs w:val="24"/>
        </w:rPr>
      </w:pPr>
    </w:p>
    <w:p w:rsidR="002B1064" w:rsidRDefault="00A56946">
      <w:pPr>
        <w:tabs>
          <w:tab w:val="left" w:pos="4820"/>
          <w:tab w:val="left" w:pos="765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Numele </w:t>
      </w:r>
      <w:r w:rsidR="00292CFA">
        <w:rPr>
          <w:rFonts w:ascii="Times New Roman" w:eastAsia="Times New Roman" w:hAnsi="Times New Roman" w:cs="Times New Roman"/>
          <w:sz w:val="24"/>
          <w:szCs w:val="24"/>
        </w:rPr>
        <w:t>părintelui / tutorelui</w:t>
      </w:r>
      <w:bookmarkStart w:id="4" w:name="_GoBack"/>
      <w:bookmarkEnd w:id="4"/>
      <w:r>
        <w:rPr>
          <w:rFonts w:ascii="Times New Roman" w:eastAsia="Times New Roman" w:hAnsi="Times New Roman" w:cs="Times New Roman"/>
          <w:sz w:val="24"/>
          <w:szCs w:val="24"/>
        </w:rPr>
        <w:tab/>
        <w:t>Data</w:t>
      </w:r>
      <w:r>
        <w:rPr>
          <w:rFonts w:ascii="Times New Roman" w:eastAsia="Times New Roman" w:hAnsi="Times New Roman" w:cs="Times New Roman"/>
          <w:sz w:val="24"/>
          <w:szCs w:val="24"/>
        </w:rPr>
        <w:tab/>
        <w:t>Semnătura</w:t>
      </w:r>
    </w:p>
    <w:p w:rsidR="002B1064" w:rsidRDefault="002B1064">
      <w:pPr>
        <w:spacing w:after="0" w:line="240" w:lineRule="auto"/>
        <w:rPr>
          <w:rFonts w:ascii="Times New Roman" w:eastAsia="Times New Roman" w:hAnsi="Times New Roman" w:cs="Times New Roman"/>
          <w:sz w:val="24"/>
          <w:szCs w:val="24"/>
        </w:rPr>
      </w:pPr>
    </w:p>
    <w:p w:rsidR="002B1064" w:rsidRDefault="00A56946">
      <w:pPr>
        <w:tabs>
          <w:tab w:val="left" w:pos="4395"/>
          <w:tab w:val="left" w:pos="737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w:t>
      </w:r>
      <w:r>
        <w:rPr>
          <w:rFonts w:ascii="Times New Roman" w:eastAsia="Times New Roman" w:hAnsi="Times New Roman" w:cs="Times New Roman"/>
          <w:sz w:val="24"/>
          <w:szCs w:val="24"/>
        </w:rPr>
        <w:tab/>
        <w:t>_____/_____/______</w:t>
      </w:r>
      <w:r>
        <w:rPr>
          <w:rFonts w:ascii="Times New Roman" w:eastAsia="Times New Roman" w:hAnsi="Times New Roman" w:cs="Times New Roman"/>
          <w:sz w:val="24"/>
          <w:szCs w:val="24"/>
        </w:rPr>
        <w:tab/>
        <w:t>________________</w:t>
      </w:r>
    </w:p>
    <w:p w:rsidR="002B1064" w:rsidRDefault="002B1064">
      <w:pPr>
        <w:spacing w:after="0" w:line="240" w:lineRule="auto"/>
        <w:rPr>
          <w:rFonts w:ascii="Times New Roman" w:eastAsia="Times New Roman" w:hAnsi="Times New Roman" w:cs="Times New Roman"/>
          <w:sz w:val="24"/>
          <w:szCs w:val="24"/>
        </w:rPr>
      </w:pPr>
    </w:p>
    <w:p w:rsidR="002B1064" w:rsidRDefault="002B1064">
      <w:pPr>
        <w:spacing w:after="0" w:line="240" w:lineRule="auto"/>
        <w:rPr>
          <w:rFonts w:ascii="Times New Roman" w:eastAsia="Times New Roman" w:hAnsi="Times New Roman" w:cs="Times New Roman"/>
          <w:sz w:val="24"/>
          <w:szCs w:val="24"/>
        </w:rPr>
      </w:pPr>
    </w:p>
    <w:p w:rsidR="002B1064" w:rsidRDefault="00A56946">
      <w:pPr>
        <w:tabs>
          <w:tab w:val="left" w:pos="4820"/>
          <w:tab w:val="left" w:pos="765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Numele cercetătorului</w:t>
      </w:r>
      <w:r>
        <w:rPr>
          <w:rFonts w:ascii="Times New Roman" w:eastAsia="Times New Roman" w:hAnsi="Times New Roman" w:cs="Times New Roman"/>
          <w:sz w:val="24"/>
          <w:szCs w:val="24"/>
        </w:rPr>
        <w:tab/>
        <w:t>Data</w:t>
      </w:r>
      <w:r>
        <w:rPr>
          <w:rFonts w:ascii="Times New Roman" w:eastAsia="Times New Roman" w:hAnsi="Times New Roman" w:cs="Times New Roman"/>
          <w:sz w:val="24"/>
          <w:szCs w:val="24"/>
        </w:rPr>
        <w:tab/>
        <w:t>Semnătura</w:t>
      </w:r>
    </w:p>
    <w:p w:rsidR="002B1064" w:rsidRDefault="002B1064">
      <w:pPr>
        <w:spacing w:after="0" w:line="240" w:lineRule="auto"/>
        <w:rPr>
          <w:rFonts w:ascii="Times New Roman" w:eastAsia="Times New Roman" w:hAnsi="Times New Roman" w:cs="Times New Roman"/>
          <w:sz w:val="24"/>
          <w:szCs w:val="24"/>
        </w:rPr>
      </w:pPr>
    </w:p>
    <w:p w:rsidR="002B1064" w:rsidRDefault="00800851">
      <w:pPr>
        <w:tabs>
          <w:tab w:val="left" w:pos="4395"/>
          <w:tab w:val="left" w:pos="7371"/>
        </w:tabs>
        <w:spacing w:after="0" w:line="240" w:lineRule="auto"/>
        <w:rPr>
          <w:rFonts w:ascii="Times New Roman" w:eastAsia="Times New Roman" w:hAnsi="Times New Roman" w:cs="Times New Roman"/>
          <w:sz w:val="24"/>
          <w:szCs w:val="24"/>
        </w:rPr>
      </w:pPr>
      <w:proofErr w:type="spellStart"/>
      <w:r w:rsidRPr="00800851">
        <w:rPr>
          <w:rFonts w:ascii="Times New Roman" w:eastAsia="Times New Roman" w:hAnsi="Times New Roman" w:cs="Times New Roman"/>
          <w:sz w:val="24"/>
          <w:szCs w:val="24"/>
          <w:u w:val="single"/>
        </w:rPr>
        <w:t>Giosan</w:t>
      </w:r>
      <w:proofErr w:type="spellEnd"/>
      <w:r w:rsidRPr="00800851">
        <w:rPr>
          <w:rFonts w:ascii="Times New Roman" w:eastAsia="Times New Roman" w:hAnsi="Times New Roman" w:cs="Times New Roman"/>
          <w:sz w:val="24"/>
          <w:szCs w:val="24"/>
          <w:u w:val="single"/>
        </w:rPr>
        <w:t xml:space="preserve"> Cezar                   </w:t>
      </w:r>
      <w:r>
        <w:rPr>
          <w:rFonts w:ascii="Times New Roman" w:eastAsia="Times New Roman" w:hAnsi="Times New Roman" w:cs="Times New Roman"/>
          <w:sz w:val="24"/>
          <w:szCs w:val="24"/>
          <w:u w:val="single"/>
        </w:rPr>
        <w:t xml:space="preserve">                       </w:t>
      </w:r>
      <w:r w:rsidR="00A56946">
        <w:rPr>
          <w:rFonts w:ascii="Times New Roman" w:eastAsia="Times New Roman" w:hAnsi="Times New Roman" w:cs="Times New Roman"/>
          <w:sz w:val="24"/>
          <w:szCs w:val="24"/>
        </w:rPr>
        <w:tab/>
      </w:r>
      <w:r w:rsidRPr="00800851">
        <w:rPr>
          <w:rFonts w:ascii="Times New Roman" w:eastAsia="Times New Roman" w:hAnsi="Times New Roman" w:cs="Times New Roman"/>
          <w:sz w:val="24"/>
          <w:szCs w:val="24"/>
          <w:u w:val="single"/>
        </w:rPr>
        <w:t xml:space="preserve">  15</w:t>
      </w:r>
      <w:r>
        <w:rPr>
          <w:rFonts w:ascii="Times New Roman" w:eastAsia="Times New Roman" w:hAnsi="Times New Roman" w:cs="Times New Roman"/>
          <w:sz w:val="24"/>
          <w:szCs w:val="24"/>
          <w:u w:val="single"/>
        </w:rPr>
        <w:t xml:space="preserve">  </w:t>
      </w:r>
      <w:r w:rsidR="00A56946" w:rsidRPr="00800851">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xml:space="preserve">  </w:t>
      </w:r>
      <w:r w:rsidRPr="00800851">
        <w:rPr>
          <w:rFonts w:ascii="Times New Roman" w:eastAsia="Times New Roman" w:hAnsi="Times New Roman" w:cs="Times New Roman"/>
          <w:sz w:val="24"/>
          <w:szCs w:val="24"/>
          <w:u w:val="single"/>
        </w:rPr>
        <w:t>11</w:t>
      </w:r>
      <w:r>
        <w:rPr>
          <w:rFonts w:ascii="Times New Roman" w:eastAsia="Times New Roman" w:hAnsi="Times New Roman" w:cs="Times New Roman"/>
          <w:sz w:val="24"/>
          <w:szCs w:val="24"/>
          <w:u w:val="single"/>
        </w:rPr>
        <w:t xml:space="preserve">  </w:t>
      </w:r>
      <w:r w:rsidR="00A56946" w:rsidRPr="00800851">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xml:space="preserve">   </w:t>
      </w:r>
      <w:r w:rsidRPr="00800851">
        <w:rPr>
          <w:rFonts w:ascii="Times New Roman" w:eastAsia="Times New Roman" w:hAnsi="Times New Roman" w:cs="Times New Roman"/>
          <w:sz w:val="24"/>
          <w:szCs w:val="24"/>
          <w:u w:val="single"/>
        </w:rPr>
        <w:t>2022</w:t>
      </w:r>
      <w:r>
        <w:rPr>
          <w:rFonts w:ascii="Times New Roman" w:eastAsia="Times New Roman" w:hAnsi="Times New Roman" w:cs="Times New Roman"/>
          <w:sz w:val="24"/>
          <w:szCs w:val="24"/>
          <w:u w:val="single"/>
        </w:rPr>
        <w:t xml:space="preserve">       </w:t>
      </w:r>
      <w:r w:rsidR="00A56946">
        <w:rPr>
          <w:rFonts w:ascii="Times New Roman" w:eastAsia="Times New Roman" w:hAnsi="Times New Roman" w:cs="Times New Roman"/>
          <w:sz w:val="24"/>
          <w:szCs w:val="24"/>
        </w:rPr>
        <w:tab/>
      </w:r>
      <w:r w:rsidR="00BF54E7">
        <w:rPr>
          <w:rFonts w:ascii="Times New Roman" w:eastAsia="Times New Roman" w:hAnsi="Times New Roman" w:cs="Times New Roman"/>
          <w:sz w:val="24"/>
          <w:szCs w:val="24"/>
        </w:rPr>
        <w:t xml:space="preserve">  </w:t>
      </w:r>
      <w:r w:rsidR="00BF54E7">
        <w:rPr>
          <w:rFonts w:ascii="Times New Roman" w:eastAsia="Times New Roman" w:hAnsi="Times New Roman" w:cs="Times New Roman"/>
          <w:sz w:val="24"/>
          <w:szCs w:val="24"/>
        </w:rPr>
        <w:t>________________</w:t>
      </w:r>
      <w:r w:rsidR="00BF54E7">
        <w:rPr>
          <w:rFonts w:ascii="Times New Roman" w:eastAsia="Times New Roman" w:hAnsi="Times New Roman" w:cs="Times New Roman"/>
          <w:sz w:val="24"/>
          <w:szCs w:val="24"/>
        </w:rPr>
        <w:t xml:space="preserve"> </w:t>
      </w:r>
    </w:p>
    <w:p w:rsidR="00BF54E7" w:rsidRDefault="00BF54E7">
      <w:pPr>
        <w:tabs>
          <w:tab w:val="left" w:pos="4395"/>
          <w:tab w:val="left" w:pos="737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w:drawing>
          <wp:inline distT="0" distB="0" distL="0" distR="0" wp14:anchorId="0503F666" wp14:editId="041048A0">
            <wp:extent cx="1165860" cy="521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8325" cy="540309"/>
                    </a:xfrm>
                    <a:prstGeom prst="rect">
                      <a:avLst/>
                    </a:prstGeom>
                    <a:noFill/>
                    <a:ln>
                      <a:noFill/>
                    </a:ln>
                  </pic:spPr>
                </pic:pic>
              </a:graphicData>
            </a:graphic>
          </wp:inline>
        </w:drawing>
      </w:r>
    </w:p>
    <w:sectPr w:rsidR="00BF54E7">
      <w:headerReference w:type="default" r:id="rId10"/>
      <w:footerReference w:type="default" r:id="rId11"/>
      <w:pgSz w:w="12240" w:h="15840"/>
      <w:pgMar w:top="1985" w:right="1077" w:bottom="964" w:left="107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946" w:rsidRDefault="00A56946">
      <w:pPr>
        <w:spacing w:after="0" w:line="240" w:lineRule="auto"/>
      </w:pPr>
      <w:r>
        <w:separator/>
      </w:r>
    </w:p>
  </w:endnote>
  <w:endnote w:type="continuationSeparator" w:id="0">
    <w:p w:rsidR="00A56946" w:rsidRDefault="00A5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064" w:rsidRDefault="00A56946">
    <w:pPr>
      <w:pBdr>
        <w:top w:val="nil"/>
        <w:left w:val="nil"/>
        <w:bottom w:val="nil"/>
        <w:right w:val="nil"/>
        <w:between w:val="nil"/>
      </w:pBdr>
      <w:spacing w:after="0" w:line="240" w:lineRule="auto"/>
      <w:jc w:val="right"/>
      <w:rPr>
        <w:color w:val="000000"/>
        <w:sz w:val="20"/>
        <w:szCs w:val="20"/>
      </w:rPr>
    </w:pPr>
    <w:r>
      <w:rPr>
        <w:color w:val="000000"/>
        <w:sz w:val="20"/>
        <w:szCs w:val="20"/>
      </w:rPr>
      <w:fldChar w:fldCharType="begin"/>
    </w:r>
    <w:r>
      <w:rPr>
        <w:color w:val="000000"/>
        <w:sz w:val="20"/>
        <w:szCs w:val="20"/>
      </w:rPr>
      <w:instrText>PAGE</w:instrText>
    </w:r>
    <w:r w:rsidR="00800851">
      <w:rPr>
        <w:color w:val="000000"/>
        <w:sz w:val="20"/>
        <w:szCs w:val="20"/>
      </w:rPr>
      <w:fldChar w:fldCharType="separate"/>
    </w:r>
    <w:r w:rsidR="00800851">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946" w:rsidRDefault="00A56946">
      <w:pPr>
        <w:spacing w:after="0" w:line="240" w:lineRule="auto"/>
      </w:pPr>
      <w:r>
        <w:separator/>
      </w:r>
    </w:p>
  </w:footnote>
  <w:footnote w:type="continuationSeparator" w:id="0">
    <w:p w:rsidR="00A56946" w:rsidRDefault="00A56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064" w:rsidRDefault="00A56946">
    <w:pPr>
      <w:pBdr>
        <w:top w:val="nil"/>
        <w:left w:val="nil"/>
        <w:bottom w:val="nil"/>
        <w:right w:val="nil"/>
        <w:between w:val="nil"/>
      </w:pBdr>
      <w:spacing w:after="0" w:line="240" w:lineRule="auto"/>
      <w:jc w:val="center"/>
      <w:rPr>
        <w:color w:val="000000"/>
        <w:sz w:val="20"/>
        <w:szCs w:val="20"/>
      </w:rPr>
    </w:pPr>
    <w:r>
      <w:rPr>
        <w:noProof/>
      </w:rPr>
      <w:drawing>
        <wp:anchor distT="0" distB="0" distL="114300" distR="114300" simplePos="0" relativeHeight="251658240" behindDoc="0" locked="0" layoutInCell="1" hidden="0" allowOverlap="1">
          <wp:simplePos x="0" y="0"/>
          <wp:positionH relativeFrom="column">
            <wp:posOffset>-331467</wp:posOffset>
          </wp:positionH>
          <wp:positionV relativeFrom="paragraph">
            <wp:posOffset>-66673</wp:posOffset>
          </wp:positionV>
          <wp:extent cx="7172325" cy="146050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172325" cy="1460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7820"/>
    <w:multiLevelType w:val="multilevel"/>
    <w:tmpl w:val="478409B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 w15:restartNumberingAfterBreak="0">
    <w:nsid w:val="4EF67EF7"/>
    <w:multiLevelType w:val="multilevel"/>
    <w:tmpl w:val="1B726564"/>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64"/>
    <w:rsid w:val="00292CFA"/>
    <w:rsid w:val="002B1064"/>
    <w:rsid w:val="00800851"/>
    <w:rsid w:val="00A56946"/>
    <w:rsid w:val="00BF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EB8A"/>
  <w15:docId w15:val="{27394683-ADEE-4A31-B0C2-620253A0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line="240" w:lineRule="auto"/>
      <w:outlineLvl w:val="2"/>
    </w:pPr>
    <w:rPr>
      <w:b/>
      <w:color w:val="4F81BD"/>
      <w:sz w:val="28"/>
      <w:szCs w:val="28"/>
    </w:rPr>
  </w:style>
  <w:style w:type="paragraph" w:styleId="Heading4">
    <w:name w:val="heading 4"/>
    <w:basedOn w:val="Normal"/>
    <w:next w:val="Normal"/>
    <w:uiPriority w:val="9"/>
    <w:semiHidden/>
    <w:unhideWhenUsed/>
    <w:qFormat/>
    <w:pPr>
      <w:keepNext/>
      <w:keepLines/>
      <w:spacing w:before="200" w:after="0" w:line="240" w:lineRule="auto"/>
      <w:outlineLvl w:val="3"/>
    </w:pPr>
    <w:rPr>
      <w:b/>
      <w:color w:val="4F81BD"/>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line="240" w:lineRule="auto"/>
      <w:jc w:val="center"/>
    </w:pPr>
    <w:rPr>
      <w:b/>
      <w:color w:val="345A8A"/>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ezar.giosan@fpse.unibuc.r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holars@fpse.unibuc.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1313</Words>
  <Characters>7489</Characters>
  <Application>Microsoft Office Word</Application>
  <DocSecurity>0</DocSecurity>
  <Lines>62</Lines>
  <Paragraphs>17</Paragraphs>
  <ScaleCrop>false</ScaleCrop>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Claudiu Papasteri</cp:lastModifiedBy>
  <cp:revision>4</cp:revision>
  <dcterms:created xsi:type="dcterms:W3CDTF">2022-12-05T17:44:00Z</dcterms:created>
  <dcterms:modified xsi:type="dcterms:W3CDTF">2022-12-05T17:51:00Z</dcterms:modified>
</cp:coreProperties>
</file>