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C42AB6" w14:textId="3EB50C4A" w:rsidR="004370DC" w:rsidRDefault="004370DC" w:rsidP="004370DC">
      <w:pPr>
        <w:spacing w:line="276" w:lineRule="auto"/>
        <w:jc w:val="center"/>
        <w:rPr>
          <w:rFonts w:ascii="Times New Roman" w:eastAsia="Arial" w:hAnsi="Times New Roman" w:cs="Times New Roman"/>
          <w:b/>
          <w:bCs/>
          <w:sz w:val="32"/>
          <w:szCs w:val="32"/>
        </w:rPr>
      </w:pPr>
      <w:r w:rsidRPr="00426C99">
        <w:rPr>
          <w:rFonts w:ascii="Times New Roman" w:eastAsia="Arial" w:hAnsi="Times New Roman" w:cs="Times New Roman"/>
          <w:b/>
          <w:bCs/>
          <w:sz w:val="32"/>
          <w:szCs w:val="32"/>
        </w:rPr>
        <w:t>Paul Brayden Scholes</w:t>
      </w:r>
    </w:p>
    <w:p w14:paraId="30A7724B" w14:textId="22C14BEC" w:rsidR="004370DC" w:rsidRPr="00D25228" w:rsidRDefault="00D25228" w:rsidP="00D25228">
      <w:pPr>
        <w:spacing w:line="276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r w:rsidRPr="00D25228">
        <w:rPr>
          <w:rFonts w:ascii="Times New Roman" w:hAnsi="Times New Roman" w:cs="Times New Roman"/>
          <w:sz w:val="24"/>
          <w:szCs w:val="24"/>
        </w:rPr>
        <w:t>Texas A&amp;M University | Department of Sociology |</w:t>
      </w:r>
      <w:r w:rsidRPr="00D25228">
        <w:rPr>
          <w:rFonts w:ascii="Times New Roman" w:hAnsi="Times New Roman" w:cs="Times New Roman"/>
          <w:sz w:val="24"/>
          <w:szCs w:val="24"/>
        </w:rPr>
        <w:br/>
        <w:t>4351 TAMU | 311 Academic Building | College Station, TX 77843</w:t>
      </w:r>
    </w:p>
    <w:p w14:paraId="22D8698F" w14:textId="77777777" w:rsidR="004370DC" w:rsidRPr="00426C99" w:rsidRDefault="00000000" w:rsidP="004370DC">
      <w:pPr>
        <w:spacing w:line="276" w:lineRule="auto"/>
        <w:jc w:val="center"/>
        <w:rPr>
          <w:rFonts w:ascii="Times New Roman" w:eastAsia="Arial" w:hAnsi="Times New Roman" w:cs="Times New Roman"/>
          <w:sz w:val="24"/>
          <w:szCs w:val="24"/>
        </w:rPr>
      </w:pPr>
      <w:hyperlink r:id="rId7">
        <w:r w:rsidR="004370DC" w:rsidRPr="00426C99">
          <w:rPr>
            <w:rStyle w:val="Hyperlink"/>
            <w:rFonts w:ascii="Times New Roman" w:eastAsia="Arial" w:hAnsi="Times New Roman" w:cs="Times New Roman"/>
            <w:sz w:val="24"/>
            <w:szCs w:val="24"/>
          </w:rPr>
          <w:t>Paul.Brayden.Scholes@gmail.com</w:t>
        </w:r>
      </w:hyperlink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710"/>
        <w:gridCol w:w="7640"/>
      </w:tblGrid>
      <w:tr w:rsidR="004370DC" w:rsidRPr="00426C99" w14:paraId="042B437C" w14:textId="77777777" w:rsidTr="0C24EBD0">
        <w:trPr>
          <w:trHeight w:val="368"/>
        </w:trPr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3566345" w14:textId="77777777" w:rsidR="004370DC" w:rsidRPr="00426C99" w:rsidRDefault="004370DC" w:rsidP="00EF7005">
            <w:pPr>
              <w:rPr>
                <w:rFonts w:ascii="Times New Roman" w:eastAsia="Arial" w:hAnsi="Times New Roman" w:cs="Times New Roman"/>
                <w:b/>
                <w:bCs/>
                <w:sz w:val="28"/>
                <w:szCs w:val="28"/>
              </w:rPr>
            </w:pPr>
            <w:r w:rsidRPr="00426C99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EDUCATION</w:t>
            </w:r>
          </w:p>
        </w:tc>
      </w:tr>
      <w:tr w:rsidR="004370DC" w:rsidRPr="00426C99" w14:paraId="241D8DC0" w14:textId="77777777" w:rsidTr="0C24EBD0">
        <w:trPr>
          <w:trHeight w:val="143"/>
        </w:trPr>
        <w:tc>
          <w:tcPr>
            <w:tcW w:w="1710" w:type="dxa"/>
            <w:tcBorders>
              <w:top w:val="single" w:sz="4" w:space="0" w:color="auto"/>
            </w:tcBorders>
          </w:tcPr>
          <w:p w14:paraId="0AC8915D" w14:textId="77777777" w:rsidR="004370DC" w:rsidRPr="00426C99" w:rsidRDefault="004370DC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  <w:tcBorders>
              <w:top w:val="single" w:sz="4" w:space="0" w:color="auto"/>
            </w:tcBorders>
          </w:tcPr>
          <w:p w14:paraId="4B7D61CB" w14:textId="77777777" w:rsidR="004370DC" w:rsidRPr="00426C99" w:rsidRDefault="004370DC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D25228" w:rsidRPr="00426C99" w14:paraId="47B1F16A" w14:textId="77777777" w:rsidTr="0C24EBD0">
        <w:tc>
          <w:tcPr>
            <w:tcW w:w="1710" w:type="dxa"/>
          </w:tcPr>
          <w:p w14:paraId="4A65038F" w14:textId="41F17067" w:rsidR="00D25228" w:rsidRPr="00426C99" w:rsidRDefault="00D25228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2022-2026</w:t>
            </w:r>
          </w:p>
        </w:tc>
        <w:tc>
          <w:tcPr>
            <w:tcW w:w="7640" w:type="dxa"/>
          </w:tcPr>
          <w:p w14:paraId="20466589" w14:textId="21F1013E" w:rsidR="00D25228" w:rsidRPr="00426C99" w:rsidRDefault="00D25228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PhD of Sociology. Texas A&amp;M University. </w:t>
            </w:r>
          </w:p>
        </w:tc>
      </w:tr>
      <w:tr w:rsidR="004370DC" w:rsidRPr="00426C99" w14:paraId="2DD2A6BE" w14:textId="77777777" w:rsidTr="0C24EBD0">
        <w:tc>
          <w:tcPr>
            <w:tcW w:w="1710" w:type="dxa"/>
          </w:tcPr>
          <w:p w14:paraId="1CD3D2E6" w14:textId="5F42D108" w:rsidR="004370DC" w:rsidRPr="00426C99" w:rsidRDefault="00D25228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  <w:r w:rsidR="004370DC"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022</w:t>
            </w:r>
          </w:p>
        </w:tc>
        <w:tc>
          <w:tcPr>
            <w:tcW w:w="7640" w:type="dxa"/>
          </w:tcPr>
          <w:p w14:paraId="054E745C" w14:textId="77777777" w:rsidR="004370DC" w:rsidRPr="00426C99" w:rsidRDefault="004370DC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Master of Arts in Sociology. University of North Carolina at Charlotte.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Unweighted </w:t>
            </w: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GPA: 4.0.</w:t>
            </w:r>
          </w:p>
        </w:tc>
      </w:tr>
      <w:tr w:rsidR="004370DC" w:rsidRPr="00426C99" w14:paraId="2FD07FE9" w14:textId="77777777" w:rsidTr="0C24EBD0">
        <w:tc>
          <w:tcPr>
            <w:tcW w:w="1710" w:type="dxa"/>
          </w:tcPr>
          <w:p w14:paraId="05539F25" w14:textId="77777777" w:rsidR="004370DC" w:rsidRPr="00426C99" w:rsidRDefault="004370DC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7640" w:type="dxa"/>
          </w:tcPr>
          <w:p w14:paraId="740CF2EE" w14:textId="3B03B1B8" w:rsidR="004370DC" w:rsidRPr="00426C99" w:rsidRDefault="004370DC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Bachelor of Science Major: Sociology. Minor: Psychology. Brigham Young University Idaho.</w:t>
            </w:r>
          </w:p>
        </w:tc>
      </w:tr>
      <w:tr w:rsidR="004370DC" w:rsidRPr="00426C99" w14:paraId="4A436A6C" w14:textId="77777777" w:rsidTr="0C24EBD0">
        <w:tc>
          <w:tcPr>
            <w:tcW w:w="1710" w:type="dxa"/>
            <w:tcBorders>
              <w:bottom w:val="single" w:sz="4" w:space="0" w:color="auto"/>
            </w:tcBorders>
          </w:tcPr>
          <w:p w14:paraId="6CC7D366" w14:textId="77777777" w:rsidR="004370DC" w:rsidRDefault="004370DC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4905F461" w14:textId="77777777" w:rsidR="004370DC" w:rsidRPr="00426C99" w:rsidRDefault="004370DC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  <w:tcBorders>
              <w:bottom w:val="single" w:sz="4" w:space="0" w:color="auto"/>
            </w:tcBorders>
          </w:tcPr>
          <w:p w14:paraId="047CFEB0" w14:textId="77777777" w:rsidR="004370DC" w:rsidRPr="00426C99" w:rsidRDefault="004370DC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3EE1" w14:paraId="0ED0ECC1" w14:textId="77777777" w:rsidTr="003D143C"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9EE1CBB" w14:textId="7DB52F68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AWARDS, SCHOLARSHIPS, AND FELLOWSHIPS</w:t>
            </w:r>
            <w:r w:rsidR="00930C73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. GRAND TOTAL: $241,297</w:t>
            </w:r>
          </w:p>
        </w:tc>
      </w:tr>
      <w:tr w:rsidR="00833EE1" w14:paraId="1E82BA9A" w14:textId="77777777" w:rsidTr="003D143C"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0177226" w14:textId="77777777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</w:p>
        </w:tc>
      </w:tr>
      <w:tr w:rsidR="00833EE1" w:rsidRPr="00D25228" w14:paraId="085F5839" w14:textId="77777777" w:rsidTr="003D143C"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83D7287" w14:textId="6B7BA491" w:rsidR="00833EE1" w:rsidRPr="00D25228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External Awards, Scholarships, and Fellowships</w:t>
            </w:r>
            <w:r w:rsidR="00930C73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. Total: $118,</w:t>
            </w:r>
            <w:r w:rsidR="00F800B3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250</w:t>
            </w:r>
          </w:p>
        </w:tc>
      </w:tr>
      <w:tr w:rsidR="00833EE1" w14:paraId="219F9D64" w14:textId="77777777" w:rsidTr="003D143C">
        <w:tc>
          <w:tcPr>
            <w:tcW w:w="1710" w:type="dxa"/>
            <w:tcBorders>
              <w:top w:val="single" w:sz="4" w:space="0" w:color="auto"/>
            </w:tcBorders>
          </w:tcPr>
          <w:p w14:paraId="4CC83881" w14:textId="77777777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  <w:tcBorders>
              <w:top w:val="single" w:sz="4" w:space="0" w:color="auto"/>
            </w:tcBorders>
          </w:tcPr>
          <w:p w14:paraId="382C96BD" w14:textId="77777777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3EE1" w14:paraId="01D4BC9F" w14:textId="77777777" w:rsidTr="003D143C">
        <w:tc>
          <w:tcPr>
            <w:tcW w:w="1710" w:type="dxa"/>
          </w:tcPr>
          <w:p w14:paraId="0365B8CF" w14:textId="77777777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2022-2025</w:t>
            </w:r>
          </w:p>
        </w:tc>
        <w:tc>
          <w:tcPr>
            <w:tcW w:w="7640" w:type="dxa"/>
          </w:tcPr>
          <w:p w14:paraId="706F8881" w14:textId="7C068DAC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C24EBD0">
              <w:rPr>
                <w:rFonts w:ascii="Times New Roman" w:eastAsia="Arial" w:hAnsi="Times New Roman" w:cs="Times New Roman"/>
                <w:sz w:val="24"/>
                <w:szCs w:val="24"/>
              </w:rPr>
              <w:t>Graduate Research Fellowship Program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, United States National Science Foundation. $1</w:t>
            </w:r>
            <w:r w:rsidR="00631EC2">
              <w:rPr>
                <w:rFonts w:ascii="Times New Roman" w:eastAsia="Arial" w:hAnsi="Times New Roman" w:cs="Times New Roman"/>
                <w:sz w:val="24"/>
                <w:szCs w:val="24"/>
              </w:rPr>
              <w:t>14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,000</w:t>
            </w:r>
          </w:p>
        </w:tc>
      </w:tr>
      <w:tr w:rsidR="00F800B3" w14:paraId="3687F68F" w14:textId="77777777" w:rsidTr="003D143C">
        <w:tc>
          <w:tcPr>
            <w:tcW w:w="1710" w:type="dxa"/>
          </w:tcPr>
          <w:p w14:paraId="16AAA4D4" w14:textId="77777777" w:rsidR="00F800B3" w:rsidRDefault="00F800B3" w:rsidP="00F800B3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</w:tcPr>
          <w:p w14:paraId="2B82085F" w14:textId="5A17EEF8" w:rsidR="00F800B3" w:rsidRPr="0C24EBD0" w:rsidRDefault="00F800B3" w:rsidP="00F800B3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American Sociological Association Indigenous People and Native Nations Section Travel Grant. $250</w:t>
            </w:r>
          </w:p>
        </w:tc>
      </w:tr>
      <w:tr w:rsidR="00833EE1" w14:paraId="0E89D49D" w14:textId="77777777" w:rsidTr="003D143C">
        <w:tc>
          <w:tcPr>
            <w:tcW w:w="1710" w:type="dxa"/>
          </w:tcPr>
          <w:p w14:paraId="5954C7B3" w14:textId="77777777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2021-2023</w:t>
            </w:r>
          </w:p>
        </w:tc>
        <w:tc>
          <w:tcPr>
            <w:tcW w:w="7640" w:type="dxa"/>
          </w:tcPr>
          <w:p w14:paraId="247DF0C1" w14:textId="5163A25C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05270B">
              <w:rPr>
                <w:rFonts w:ascii="Times New Roman" w:eastAsia="Arial" w:hAnsi="Times New Roman" w:cs="Times New Roman"/>
                <w:sz w:val="24"/>
                <w:szCs w:val="24"/>
              </w:rPr>
              <w:t>Don Lavoie Fellowship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from the Mercatus Center at George Mason University. $3,000</w:t>
            </w:r>
          </w:p>
        </w:tc>
      </w:tr>
      <w:tr w:rsidR="00833EE1" w:rsidRPr="0005270B" w14:paraId="73D44856" w14:textId="77777777" w:rsidTr="003D143C">
        <w:tc>
          <w:tcPr>
            <w:tcW w:w="1710" w:type="dxa"/>
          </w:tcPr>
          <w:p w14:paraId="13D4E7B3" w14:textId="77777777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7640" w:type="dxa"/>
          </w:tcPr>
          <w:p w14:paraId="69C98A87" w14:textId="77777777" w:rsidR="00833EE1" w:rsidRPr="0005270B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The Honor Society, Phi Kappa Phi </w:t>
            </w:r>
          </w:p>
        </w:tc>
      </w:tr>
      <w:tr w:rsidR="00833EE1" w:rsidRPr="0005270B" w14:paraId="38F0BD21" w14:textId="77777777" w:rsidTr="003D143C">
        <w:tc>
          <w:tcPr>
            <w:tcW w:w="1710" w:type="dxa"/>
          </w:tcPr>
          <w:p w14:paraId="31E80FA4" w14:textId="77777777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7640" w:type="dxa"/>
          </w:tcPr>
          <w:p w14:paraId="2EACDEEC" w14:textId="4016B425" w:rsidR="00833EE1" w:rsidRPr="0005270B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Academic Scholarship, Eagle Rock Lodge No.19 A.F.&amp;A.M. $1,000</w:t>
            </w:r>
          </w:p>
        </w:tc>
      </w:tr>
      <w:tr w:rsidR="00833EE1" w:rsidRPr="0005270B" w14:paraId="1011BFAD" w14:textId="77777777" w:rsidTr="003D143C">
        <w:tc>
          <w:tcPr>
            <w:tcW w:w="1710" w:type="dxa"/>
            <w:tcBorders>
              <w:bottom w:val="single" w:sz="4" w:space="0" w:color="auto"/>
            </w:tcBorders>
          </w:tcPr>
          <w:p w14:paraId="06947A13" w14:textId="77777777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  <w:tcBorders>
              <w:bottom w:val="single" w:sz="4" w:space="0" w:color="auto"/>
            </w:tcBorders>
          </w:tcPr>
          <w:p w14:paraId="091BF1A3" w14:textId="77777777" w:rsidR="00833EE1" w:rsidRPr="0005270B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33EE1" w:rsidRPr="004426C0" w14:paraId="6F03DF9A" w14:textId="77777777" w:rsidTr="003D143C"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3F311F0" w14:textId="77BCC001" w:rsidR="00833EE1" w:rsidRPr="004426C0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Internal Awards, Scholarships, and Fellowships</w:t>
            </w:r>
            <w:r w:rsidR="00930C73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. Total: $123,</w:t>
            </w:r>
            <w:r w:rsidR="00A042C9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297</w:t>
            </w:r>
          </w:p>
        </w:tc>
      </w:tr>
      <w:tr w:rsidR="00833EE1" w:rsidRPr="0005270B" w14:paraId="1874776B" w14:textId="77777777" w:rsidTr="003D143C">
        <w:tc>
          <w:tcPr>
            <w:tcW w:w="1710" w:type="dxa"/>
            <w:tcBorders>
              <w:top w:val="single" w:sz="4" w:space="0" w:color="auto"/>
            </w:tcBorders>
          </w:tcPr>
          <w:p w14:paraId="02A618BA" w14:textId="77777777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  <w:tcBorders>
              <w:top w:val="single" w:sz="4" w:space="0" w:color="auto"/>
            </w:tcBorders>
          </w:tcPr>
          <w:p w14:paraId="390F3BC3" w14:textId="77777777" w:rsidR="00833EE1" w:rsidRPr="0005270B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E16D11" w14:paraId="6EC545F7" w14:textId="77777777" w:rsidTr="003D143C">
        <w:tc>
          <w:tcPr>
            <w:tcW w:w="1710" w:type="dxa"/>
          </w:tcPr>
          <w:p w14:paraId="5ACAF229" w14:textId="2B83E4F2" w:rsidR="00E16D11" w:rsidRDefault="00E16D1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7640" w:type="dxa"/>
          </w:tcPr>
          <w:p w14:paraId="36B8E8BC" w14:textId="3B1EAA82" w:rsidR="00E16D11" w:rsidRDefault="00E16D1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Student Research Week</w:t>
            </w:r>
            <w:r w:rsidR="009E4632">
              <w:rPr>
                <w:rFonts w:ascii="Times New Roman" w:eastAsia="Arial" w:hAnsi="Times New Roman" w:cs="Times New Roman"/>
                <w:sz w:val="24"/>
                <w:szCs w:val="24"/>
              </w:rPr>
              <w:t>—1</w:t>
            </w:r>
            <w:r w:rsidR="009E4632" w:rsidRPr="009E4632">
              <w:rPr>
                <w:rFonts w:ascii="Times New Roman" w:eastAsia="Arial" w:hAnsi="Times New Roman" w:cs="Times New Roman"/>
                <w:sz w:val="24"/>
                <w:szCs w:val="24"/>
                <w:vertAlign w:val="superscript"/>
              </w:rPr>
              <w:t>st</w:t>
            </w:r>
            <w:r w:rsidR="009E463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in Oral Presentation—Liberal Arts and Sciences</w:t>
            </w:r>
          </w:p>
        </w:tc>
      </w:tr>
      <w:tr w:rsidR="00833EE1" w14:paraId="5AC7C4A7" w14:textId="77777777" w:rsidTr="003D143C">
        <w:tc>
          <w:tcPr>
            <w:tcW w:w="1710" w:type="dxa"/>
          </w:tcPr>
          <w:p w14:paraId="47160A9A" w14:textId="77777777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2022-2026</w:t>
            </w:r>
          </w:p>
        </w:tc>
        <w:tc>
          <w:tcPr>
            <w:tcW w:w="7640" w:type="dxa"/>
          </w:tcPr>
          <w:p w14:paraId="33A1A1C5" w14:textId="16EFDC3B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Graduate Recruitment, Enhancement, and Travel Program, Texas A&amp;M University.</w:t>
            </w:r>
            <w:r w:rsidR="00CB716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$</w:t>
            </w:r>
            <w:r w:rsidR="00631EC2">
              <w:rPr>
                <w:rFonts w:ascii="Times New Roman" w:eastAsia="Arial" w:hAnsi="Times New Roman" w:cs="Times New Roman"/>
                <w:sz w:val="24"/>
                <w:szCs w:val="24"/>
              </w:rPr>
              <w:t>89,500</w:t>
            </w:r>
          </w:p>
        </w:tc>
      </w:tr>
      <w:tr w:rsidR="00CB716F" w14:paraId="723AE49A" w14:textId="77777777" w:rsidTr="003D143C">
        <w:tc>
          <w:tcPr>
            <w:tcW w:w="1710" w:type="dxa"/>
          </w:tcPr>
          <w:p w14:paraId="182F5A44" w14:textId="2A7CBAFC" w:rsidR="00CB716F" w:rsidRDefault="00CB716F" w:rsidP="00CB716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2022-</w:t>
            </w:r>
            <w:r w:rsidR="007C55C5">
              <w:rPr>
                <w:rFonts w:ascii="Times New Roman" w:eastAsia="Arial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7640" w:type="dxa"/>
          </w:tcPr>
          <w:p w14:paraId="6BA69F51" w14:textId="5FC8673C" w:rsidR="00CB716F" w:rsidRDefault="00CB716F" w:rsidP="00CB716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Innovation X Award, Texas A&amp;M University. </w:t>
            </w:r>
          </w:p>
        </w:tc>
      </w:tr>
      <w:tr w:rsidR="00833EE1" w14:paraId="347E795B" w14:textId="77777777" w:rsidTr="003D143C">
        <w:tc>
          <w:tcPr>
            <w:tcW w:w="1710" w:type="dxa"/>
          </w:tcPr>
          <w:p w14:paraId="3CD01C73" w14:textId="77777777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7640" w:type="dxa"/>
          </w:tcPr>
          <w:p w14:paraId="16E04331" w14:textId="08DDF5D2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Sociology Graduate Research Award, University of North Carolina at Charlotte</w:t>
            </w:r>
            <w:r w:rsidR="00CB716F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833EE1" w:rsidRPr="00426C99" w14:paraId="65C21D83" w14:textId="77777777" w:rsidTr="003D143C">
        <w:tc>
          <w:tcPr>
            <w:tcW w:w="1710" w:type="dxa"/>
          </w:tcPr>
          <w:p w14:paraId="730267A1" w14:textId="77777777" w:rsidR="00833EE1" w:rsidRPr="00426C99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7640" w:type="dxa"/>
          </w:tcPr>
          <w:p w14:paraId="3E4E87F2" w14:textId="53D0F7C6" w:rsidR="00833EE1" w:rsidRPr="00426C99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Thomas L. Reynolds Graduate Research Award, University of North Carolina at Charlotte.</w:t>
            </w:r>
            <w:r w:rsidR="00CB716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$550</w:t>
            </w:r>
          </w:p>
        </w:tc>
      </w:tr>
      <w:tr w:rsidR="00833EE1" w14:paraId="372AD0F5" w14:textId="77777777" w:rsidTr="003D143C">
        <w:tc>
          <w:tcPr>
            <w:tcW w:w="1710" w:type="dxa"/>
          </w:tcPr>
          <w:p w14:paraId="62F3192F" w14:textId="77777777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7640" w:type="dxa"/>
          </w:tcPr>
          <w:p w14:paraId="2319FDD0" w14:textId="732805BD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Michael A. Pearson Memorial Scholarship, University of North Carolina at Charlotte.</w:t>
            </w:r>
            <w:r w:rsidR="00CB716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$1,500</w:t>
            </w:r>
          </w:p>
        </w:tc>
      </w:tr>
      <w:tr w:rsidR="00833EE1" w:rsidRPr="00426C99" w14:paraId="37023BED" w14:textId="77777777" w:rsidTr="003D143C">
        <w:tc>
          <w:tcPr>
            <w:tcW w:w="1710" w:type="dxa"/>
          </w:tcPr>
          <w:p w14:paraId="009F09EB" w14:textId="77777777" w:rsidR="00833EE1" w:rsidRPr="00426C99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7640" w:type="dxa"/>
          </w:tcPr>
          <w:p w14:paraId="704C37B6" w14:textId="73F6C5FC" w:rsidR="00833EE1" w:rsidRPr="00426C99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Graduate Assistantship, Sociology Department at the University of North Carolina at Charlotte. </w:t>
            </w:r>
            <w:r w:rsidR="00631EC2">
              <w:rPr>
                <w:rFonts w:ascii="Times New Roman" w:eastAsia="Arial" w:hAnsi="Times New Roman" w:cs="Times New Roman"/>
                <w:sz w:val="24"/>
                <w:szCs w:val="24"/>
              </w:rPr>
              <w:t>$</w:t>
            </w:r>
            <w:r w:rsidR="006A4CD2">
              <w:rPr>
                <w:rFonts w:ascii="Times New Roman" w:eastAsia="Arial" w:hAnsi="Times New Roman" w:cs="Times New Roman"/>
                <w:sz w:val="24"/>
                <w:szCs w:val="24"/>
              </w:rPr>
              <w:t>28</w:t>
            </w:r>
            <w:r w:rsidR="00631EC2">
              <w:rPr>
                <w:rFonts w:ascii="Times New Roman" w:eastAsia="Arial" w:hAnsi="Times New Roman" w:cs="Times New Roman"/>
                <w:sz w:val="24"/>
                <w:szCs w:val="24"/>
              </w:rPr>
              <w:t>,000</w:t>
            </w:r>
          </w:p>
        </w:tc>
      </w:tr>
      <w:tr w:rsidR="00833EE1" w:rsidRPr="00426C99" w14:paraId="320220A8" w14:textId="77777777" w:rsidTr="003D143C">
        <w:tc>
          <w:tcPr>
            <w:tcW w:w="1710" w:type="dxa"/>
          </w:tcPr>
          <w:p w14:paraId="6BC1CD62" w14:textId="77777777" w:rsidR="00833EE1" w:rsidRPr="00426C99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2018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-2019</w:t>
            </w:r>
          </w:p>
        </w:tc>
        <w:tc>
          <w:tcPr>
            <w:tcW w:w="7640" w:type="dxa"/>
          </w:tcPr>
          <w:p w14:paraId="04F12416" w14:textId="48428C75" w:rsidR="00833EE1" w:rsidRPr="00426C99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Thomas E. Ricks Grant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, Brigham Young University-Idaho</w:t>
            </w:r>
            <w:r w:rsidR="00930C73">
              <w:rPr>
                <w:rFonts w:ascii="Times New Roman" w:eastAsia="Arial" w:hAnsi="Times New Roman" w:cs="Times New Roman"/>
                <w:sz w:val="24"/>
                <w:szCs w:val="24"/>
              </w:rPr>
              <w:t>. $2,060</w:t>
            </w:r>
          </w:p>
        </w:tc>
      </w:tr>
      <w:tr w:rsidR="00833EE1" w:rsidRPr="00426C99" w14:paraId="5FCC80A1" w14:textId="77777777" w:rsidTr="003D143C">
        <w:tc>
          <w:tcPr>
            <w:tcW w:w="1710" w:type="dxa"/>
          </w:tcPr>
          <w:p w14:paraId="16AB9D82" w14:textId="77777777" w:rsidR="00833EE1" w:rsidRPr="00426C99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2017</w:t>
            </w:r>
          </w:p>
        </w:tc>
        <w:tc>
          <w:tcPr>
            <w:tcW w:w="7640" w:type="dxa"/>
          </w:tcPr>
          <w:p w14:paraId="50C63AD9" w14:textId="5E10701C" w:rsidR="00833EE1" w:rsidRPr="00426C99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Fessler Scholarship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, Brigham Young University-Idaho</w:t>
            </w:r>
            <w:r w:rsidR="006A4CD2">
              <w:rPr>
                <w:rFonts w:ascii="Times New Roman" w:eastAsia="Arial" w:hAnsi="Times New Roman" w:cs="Times New Roman"/>
                <w:sz w:val="24"/>
                <w:szCs w:val="24"/>
              </w:rPr>
              <w:t>. $1,437</w:t>
            </w:r>
          </w:p>
        </w:tc>
      </w:tr>
      <w:tr w:rsidR="006A4CD2" w:rsidRPr="00426C99" w14:paraId="6925373D" w14:textId="77777777" w:rsidTr="003D143C">
        <w:tc>
          <w:tcPr>
            <w:tcW w:w="1710" w:type="dxa"/>
          </w:tcPr>
          <w:p w14:paraId="79D882CB" w14:textId="17959100" w:rsidR="006A4CD2" w:rsidRPr="00426C99" w:rsidRDefault="006A4CD2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2014</w:t>
            </w:r>
          </w:p>
        </w:tc>
        <w:tc>
          <w:tcPr>
            <w:tcW w:w="7640" w:type="dxa"/>
          </w:tcPr>
          <w:p w14:paraId="021E8D73" w14:textId="79F122DE" w:rsidR="006A4CD2" w:rsidRPr="00426C99" w:rsidRDefault="006A4CD2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Idaho LEAPS Grant. $250</w:t>
            </w:r>
          </w:p>
        </w:tc>
      </w:tr>
      <w:tr w:rsidR="00833EE1" w:rsidRPr="00426C99" w14:paraId="26E4B0B8" w14:textId="77777777" w:rsidTr="003D143C">
        <w:tc>
          <w:tcPr>
            <w:tcW w:w="1710" w:type="dxa"/>
            <w:tcBorders>
              <w:bottom w:val="single" w:sz="4" w:space="0" w:color="auto"/>
            </w:tcBorders>
          </w:tcPr>
          <w:p w14:paraId="436F8C9C" w14:textId="77777777" w:rsidR="00833EE1" w:rsidRPr="00426C99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  <w:tcBorders>
              <w:bottom w:val="single" w:sz="4" w:space="0" w:color="auto"/>
            </w:tcBorders>
          </w:tcPr>
          <w:p w14:paraId="29721AA2" w14:textId="77777777" w:rsidR="00833EE1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19748A27" w14:textId="77777777" w:rsidR="00833EE1" w:rsidRPr="00426C99" w:rsidRDefault="00833EE1" w:rsidP="003D143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4370DC" w:rsidRPr="00426C99" w14:paraId="6E3EE847" w14:textId="77777777" w:rsidTr="0C24EBD0"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17568BD3" w14:textId="77777777" w:rsidR="004370DC" w:rsidRPr="00426C99" w:rsidRDefault="004370DC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CONFERENCE PRESENTATIONS</w:t>
            </w:r>
          </w:p>
        </w:tc>
      </w:tr>
      <w:tr w:rsidR="004370DC" w:rsidRPr="00426C99" w14:paraId="761BC7D8" w14:textId="77777777" w:rsidTr="002D5FB4">
        <w:trPr>
          <w:trHeight w:val="143"/>
        </w:trPr>
        <w:tc>
          <w:tcPr>
            <w:tcW w:w="1710" w:type="dxa"/>
            <w:tcBorders>
              <w:top w:val="single" w:sz="4" w:space="0" w:color="auto"/>
            </w:tcBorders>
          </w:tcPr>
          <w:p w14:paraId="7E61E8B2" w14:textId="77777777" w:rsidR="004370DC" w:rsidRDefault="004370DC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  <w:tcBorders>
              <w:top w:val="single" w:sz="4" w:space="0" w:color="auto"/>
            </w:tcBorders>
          </w:tcPr>
          <w:p w14:paraId="0D28ED14" w14:textId="77777777" w:rsidR="004370DC" w:rsidRDefault="004370DC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2D5FB4" w:rsidRPr="00426C99" w14:paraId="3E1A5389" w14:textId="77777777" w:rsidTr="002D5FB4">
        <w:trPr>
          <w:trHeight w:val="143"/>
        </w:trPr>
        <w:tc>
          <w:tcPr>
            <w:tcW w:w="1710" w:type="dxa"/>
          </w:tcPr>
          <w:p w14:paraId="1139FA03" w14:textId="4B988004" w:rsidR="002D5FB4" w:rsidRDefault="00F261F1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2023</w:t>
            </w:r>
          </w:p>
        </w:tc>
        <w:tc>
          <w:tcPr>
            <w:tcW w:w="7640" w:type="dxa"/>
          </w:tcPr>
          <w:p w14:paraId="7839024E" w14:textId="2D014CA5" w:rsidR="002D5FB4" w:rsidRDefault="00F261F1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“Proving to be More than a Blank Slate: Refugee Employment in the First Five Years”. </w:t>
            </w:r>
            <w:r w:rsidR="00CA7C4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American Sociological Associations. 2023 Annual Meeting. Philadelphia Pennsylvania. </w:t>
            </w:r>
          </w:p>
        </w:tc>
      </w:tr>
      <w:tr w:rsidR="007A526F" w:rsidRPr="00426C99" w14:paraId="365D9148" w14:textId="77777777" w:rsidTr="0C24EBD0">
        <w:tc>
          <w:tcPr>
            <w:tcW w:w="1710" w:type="dxa"/>
          </w:tcPr>
          <w:p w14:paraId="431B3CD6" w14:textId="4191B2B8" w:rsidR="007A526F" w:rsidRDefault="007A526F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7640" w:type="dxa"/>
          </w:tcPr>
          <w:p w14:paraId="06F9C094" w14:textId="145702FE" w:rsidR="007A526F" w:rsidRDefault="007A526F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="00E435C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Do Self-Sufficient Refugees Start from Nothing?” Texas A&amp;M Sociology </w:t>
            </w:r>
            <w:r w:rsidR="00FC0F1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Colloquium. College Station TX. </w:t>
            </w:r>
          </w:p>
        </w:tc>
      </w:tr>
      <w:tr w:rsidR="00051FD6" w:rsidRPr="00426C99" w14:paraId="39BCBC01" w14:textId="77777777" w:rsidTr="0C24EBD0">
        <w:tc>
          <w:tcPr>
            <w:tcW w:w="1710" w:type="dxa"/>
          </w:tcPr>
          <w:p w14:paraId="4BC4052A" w14:textId="6A3C497A" w:rsidR="00051FD6" w:rsidRDefault="00051FD6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</w:tcPr>
          <w:p w14:paraId="3A0700F6" w14:textId="691A780D" w:rsidR="00051FD6" w:rsidRDefault="00051FD6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“How do Refugees Start from Nothing and Become Economically Self-Sufficient?” Southern Sociology Society. 2022 Annual Meeting. Birmingham AL</w:t>
            </w:r>
            <w:r w:rsidR="00FC0F18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4370DC" w:rsidRPr="00426C99" w14:paraId="06041B83" w14:textId="77777777" w:rsidTr="0C24EBD0">
        <w:tc>
          <w:tcPr>
            <w:tcW w:w="1710" w:type="dxa"/>
          </w:tcPr>
          <w:p w14:paraId="22CE906C" w14:textId="77777777" w:rsidR="004370DC" w:rsidRDefault="004370DC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7640" w:type="dxa"/>
          </w:tcPr>
          <w:p w14:paraId="698748E3" w14:textId="77777777" w:rsidR="004370DC" w:rsidRDefault="004370DC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“Refugees and the Macro Sociopolitical Context of the U.S.” American Sociological Association. 2021 Annual Meeting. (Virtual meeting)</w:t>
            </w:r>
          </w:p>
        </w:tc>
      </w:tr>
      <w:tr w:rsidR="004370DC" w:rsidRPr="00426C99" w14:paraId="18D4F482" w14:textId="77777777" w:rsidTr="0C24EBD0">
        <w:tc>
          <w:tcPr>
            <w:tcW w:w="1710" w:type="dxa"/>
          </w:tcPr>
          <w:p w14:paraId="66A02B68" w14:textId="56447D6F" w:rsidR="004370DC" w:rsidRPr="00426C99" w:rsidRDefault="004370DC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</w:tcPr>
          <w:p w14:paraId="29AE252D" w14:textId="2528FE92" w:rsidR="004370DC" w:rsidRPr="00426C99" w:rsidRDefault="004370DC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“</w:t>
            </w:r>
            <w:r w:rsidRPr="0045344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Sociopolitical Context, Refugees, and Predicting the Need for Financial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Assistance in the United States.” Southern Sociology Society. 202</w:t>
            </w:r>
            <w:r w:rsidR="00280880">
              <w:rPr>
                <w:rFonts w:ascii="Times New Roman" w:eastAsia="Arial" w:hAnsi="Times New Roman" w:cs="Times New Roman"/>
                <w:sz w:val="24"/>
                <w:szCs w:val="24"/>
              </w:rPr>
              <w:t>1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Annual Meeting. (Virtual meeting)</w:t>
            </w:r>
          </w:p>
        </w:tc>
      </w:tr>
      <w:tr w:rsidR="004370DC" w:rsidRPr="00426C99" w14:paraId="05CD7194" w14:textId="77777777" w:rsidTr="0C24EBD0">
        <w:tc>
          <w:tcPr>
            <w:tcW w:w="1710" w:type="dxa"/>
          </w:tcPr>
          <w:p w14:paraId="3CB4EBCE" w14:textId="77777777" w:rsidR="004370DC" w:rsidRDefault="004370DC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2020</w:t>
            </w:r>
          </w:p>
        </w:tc>
        <w:tc>
          <w:tcPr>
            <w:tcW w:w="7640" w:type="dxa"/>
          </w:tcPr>
          <w:p w14:paraId="03C709BE" w14:textId="1F1C5405" w:rsidR="004370DC" w:rsidRDefault="004370DC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“Refugee Financial Independence in the United States”.</w:t>
            </w:r>
            <w:r w:rsidR="0028088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North Carolina Sociological Association.</w:t>
            </w:r>
            <w:r w:rsidR="0028088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2020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Annual Meeting. </w:t>
            </w:r>
            <w:r w:rsidR="00280880">
              <w:rPr>
                <w:rFonts w:ascii="Times New Roman" w:eastAsia="Arial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Virtual Meeting</w:t>
            </w:r>
            <w:r w:rsidR="00280880">
              <w:rPr>
                <w:rFonts w:ascii="Times New Roman" w:eastAsia="Arial" w:hAnsi="Times New Roman" w:cs="Times New Roman"/>
                <w:sz w:val="24"/>
                <w:szCs w:val="24"/>
              </w:rPr>
              <w:t>)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4370DC" w:rsidRPr="00426C99" w14:paraId="03A8C34F" w14:textId="77777777" w:rsidTr="0C24EBD0">
        <w:tc>
          <w:tcPr>
            <w:tcW w:w="1710" w:type="dxa"/>
          </w:tcPr>
          <w:p w14:paraId="358AED0B" w14:textId="77777777" w:rsidR="004370DC" w:rsidRPr="00426C99" w:rsidRDefault="004370DC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7640" w:type="dxa"/>
          </w:tcPr>
          <w:p w14:paraId="2DB49444" w14:textId="77777777" w:rsidR="004370DC" w:rsidRPr="00426C99" w:rsidRDefault="004370DC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“Exploring African American Health in Jim Crow Polities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.” Brigham Young University- Idaho</w:t>
            </w: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Research and Creative Works Conference. Rexburg, ID.</w:t>
            </w:r>
          </w:p>
        </w:tc>
      </w:tr>
      <w:tr w:rsidR="004370DC" w:rsidRPr="00426C99" w14:paraId="44E389B3" w14:textId="77777777" w:rsidTr="0C24EBD0">
        <w:tc>
          <w:tcPr>
            <w:tcW w:w="1710" w:type="dxa"/>
            <w:tcBorders>
              <w:bottom w:val="single" w:sz="4" w:space="0" w:color="auto"/>
            </w:tcBorders>
          </w:tcPr>
          <w:p w14:paraId="7C594F90" w14:textId="77777777" w:rsidR="004370DC" w:rsidRPr="00426C99" w:rsidRDefault="004370DC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  <w:tcBorders>
              <w:bottom w:val="single" w:sz="4" w:space="0" w:color="auto"/>
            </w:tcBorders>
          </w:tcPr>
          <w:p w14:paraId="094E4B6A" w14:textId="77777777" w:rsidR="004370DC" w:rsidRDefault="004370DC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1BAFDDFA" w14:textId="77777777" w:rsidR="004370DC" w:rsidRPr="00426C99" w:rsidRDefault="004370DC" w:rsidP="004370DC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9379F" w:rsidRPr="00426C99" w14:paraId="64D0C167" w14:textId="77777777" w:rsidTr="0C24EBD0"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5A061B2" w14:textId="538F9F6F" w:rsidR="0089379F" w:rsidRPr="0089379F" w:rsidRDefault="0089379F" w:rsidP="004370DC">
            <w:pPr>
              <w:spacing w:line="36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TEACHING EXPERI</w:t>
            </w:r>
            <w:r w:rsidR="00A90875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NCE</w:t>
            </w:r>
          </w:p>
        </w:tc>
      </w:tr>
      <w:tr w:rsidR="009C6D38" w:rsidRPr="00426C99" w14:paraId="5EC47E10" w14:textId="77777777" w:rsidTr="0C24EBD0"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C0D2155" w14:textId="77777777" w:rsidR="009C6D38" w:rsidRDefault="009C6D38" w:rsidP="004370DC">
            <w:pPr>
              <w:spacing w:line="36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9379F" w:rsidRPr="00426C99" w14:paraId="709FB538" w14:textId="77777777" w:rsidTr="0C24EBD0"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7988128" w14:textId="77777777" w:rsidR="0089379F" w:rsidRPr="0089379F" w:rsidRDefault="0089379F" w:rsidP="004370DC">
            <w:pPr>
              <w:spacing w:line="36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University of North Carolina at Charlotte</w:t>
            </w:r>
          </w:p>
        </w:tc>
      </w:tr>
      <w:tr w:rsidR="009C6D38" w:rsidRPr="00426C99" w14:paraId="509146D3" w14:textId="77777777" w:rsidTr="0C24EBD0"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02F6C932" w14:textId="77777777" w:rsidR="009C6D38" w:rsidRDefault="009C6D38" w:rsidP="004370DC">
            <w:pPr>
              <w:spacing w:line="36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89379F" w:rsidRPr="00426C99" w14:paraId="39B25E0D" w14:textId="77777777" w:rsidTr="0C24EBD0">
        <w:tc>
          <w:tcPr>
            <w:tcW w:w="1710" w:type="dxa"/>
          </w:tcPr>
          <w:p w14:paraId="39F80F71" w14:textId="77777777" w:rsidR="0089379F" w:rsidRPr="00426C99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Fall 2021</w:t>
            </w:r>
          </w:p>
        </w:tc>
        <w:tc>
          <w:tcPr>
            <w:tcW w:w="7640" w:type="dxa"/>
          </w:tcPr>
          <w:p w14:paraId="378CD338" w14:textId="77777777" w:rsidR="0089379F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Instructor of Record SOCY 4156</w:t>
            </w:r>
            <w:r w:rsidR="002E52C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="002E52CC"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Quantitative Analysis</w:t>
            </w:r>
          </w:p>
          <w:p w14:paraId="41020EF7" w14:textId="77777777" w:rsidR="00C015E3" w:rsidRDefault="000757BB" w:rsidP="00C015E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Created and taught </w:t>
            </w:r>
            <w:r w:rsidR="00C37439">
              <w:rPr>
                <w:rFonts w:ascii="Times New Roman" w:eastAsia="Arial" w:hAnsi="Times New Roman" w:cs="Times New Roman"/>
                <w:sz w:val="24"/>
                <w:szCs w:val="24"/>
              </w:rPr>
              <w:t>the analysis</w:t>
            </w:r>
            <w:r w:rsidR="00EC662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capstone class required for sociology seniors. </w:t>
            </w:r>
          </w:p>
          <w:p w14:paraId="299798CF" w14:textId="7250C74B" w:rsidR="00C015E3" w:rsidRPr="00343EA6" w:rsidRDefault="00343EA6" w:rsidP="00343EA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Pioneered the content to use R. </w:t>
            </w:r>
            <w:r w:rsidR="00C37439" w:rsidRPr="00343EA6">
              <w:rPr>
                <w:rFonts w:ascii="Times New Roman" w:eastAsia="Arial" w:hAnsi="Times New Roman" w:cs="Times New Roman"/>
                <w:sz w:val="24"/>
                <w:szCs w:val="24"/>
              </w:rPr>
              <w:t>Created the assignments, tests, le</w:t>
            </w:r>
            <w:r w:rsidR="0029606B" w:rsidRPr="00343EA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ctures, learning outcomes, and </w:t>
            </w:r>
            <w:r w:rsidR="006039D1" w:rsidRPr="00343EA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homework to conform to department requirements. </w:t>
            </w:r>
          </w:p>
          <w:p w14:paraId="7C7543AE" w14:textId="5069887C" w:rsidR="00C015E3" w:rsidRPr="00C015E3" w:rsidRDefault="00C015E3" w:rsidP="00C015E3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Taught about 20 students</w:t>
            </w:r>
            <w:r w:rsidR="0059226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when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8A1F70">
              <w:rPr>
                <w:rFonts w:ascii="Times New Roman" w:eastAsia="Arial" w:hAnsi="Times New Roman" w:cs="Times New Roman"/>
                <w:sz w:val="24"/>
                <w:szCs w:val="24"/>
              </w:rPr>
              <w:t>to use and</w:t>
            </w:r>
            <w:r w:rsidR="0059226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how to</w:t>
            </w:r>
            <w:r w:rsidR="008A1F7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59226C">
              <w:rPr>
                <w:rFonts w:ascii="Times New Roman" w:eastAsia="Arial" w:hAnsi="Times New Roman" w:cs="Times New Roman"/>
                <w:sz w:val="24"/>
                <w:szCs w:val="24"/>
              </w:rPr>
              <w:t>interpret</w:t>
            </w:r>
            <w:r w:rsidR="00D4328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basic statistical tests such as</w:t>
            </w:r>
            <w:r w:rsidR="008A1F7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D43289">
              <w:rPr>
                <w:rFonts w:ascii="Times New Roman" w:eastAsia="Arial" w:hAnsi="Times New Roman" w:cs="Times New Roman"/>
                <w:sz w:val="24"/>
                <w:szCs w:val="24"/>
              </w:rPr>
              <w:t>c</w:t>
            </w:r>
            <w:r w:rsidR="008A1F7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hi-square, z, t, </w:t>
            </w:r>
            <w:r w:rsidR="0027655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and </w:t>
            </w:r>
            <w:r w:rsidR="008A1F70">
              <w:rPr>
                <w:rFonts w:ascii="Times New Roman" w:eastAsia="Arial" w:hAnsi="Times New Roman" w:cs="Times New Roman"/>
                <w:sz w:val="24"/>
                <w:szCs w:val="24"/>
              </w:rPr>
              <w:t>ANOV</w:t>
            </w:r>
            <w:r w:rsidR="00D43289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="00F042C5">
              <w:rPr>
                <w:rFonts w:ascii="Times New Roman" w:eastAsia="Arial" w:hAnsi="Times New Roman" w:cs="Times New Roman"/>
                <w:sz w:val="24"/>
                <w:szCs w:val="24"/>
              </w:rPr>
              <w:t>. Also taught</w:t>
            </w:r>
            <w:r w:rsidR="008A1F7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linear regression,</w:t>
            </w:r>
            <w:r w:rsidR="0059226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basic</w:t>
            </w:r>
            <w:r w:rsidR="008A1F7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sampling theory, </w:t>
            </w:r>
            <w:r w:rsidR="0059226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basic </w:t>
            </w:r>
            <w:r w:rsidR="00556A8C">
              <w:rPr>
                <w:rFonts w:ascii="Times New Roman" w:eastAsia="Arial" w:hAnsi="Times New Roman" w:cs="Times New Roman"/>
                <w:sz w:val="24"/>
                <w:szCs w:val="24"/>
              </w:rPr>
              <w:t>probability theory, basic data cleaning</w:t>
            </w:r>
            <w:r w:rsidR="0059226C">
              <w:rPr>
                <w:rFonts w:ascii="Times New Roman" w:eastAsia="Arial" w:hAnsi="Times New Roman" w:cs="Times New Roman"/>
                <w:sz w:val="24"/>
                <w:szCs w:val="24"/>
              </w:rPr>
              <w:t>, and simple programing in R.</w:t>
            </w:r>
            <w:r w:rsidR="008A1F7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89379F" w:rsidRPr="00426C99" w14:paraId="438741FF" w14:textId="77777777" w:rsidTr="00EF10AE">
        <w:tc>
          <w:tcPr>
            <w:tcW w:w="1710" w:type="dxa"/>
          </w:tcPr>
          <w:p w14:paraId="0ACEEBAC" w14:textId="77777777" w:rsidR="0089379F" w:rsidRPr="00426C99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Spring 2020</w:t>
            </w:r>
          </w:p>
        </w:tc>
        <w:tc>
          <w:tcPr>
            <w:tcW w:w="7640" w:type="dxa"/>
          </w:tcPr>
          <w:p w14:paraId="77F9F986" w14:textId="77777777" w:rsidR="0089379F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Lab Instructor</w:t>
            </w: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SOCY:4156L</w:t>
            </w:r>
            <w:r w:rsidR="002E52C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</w:t>
            </w: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Quantitative Analysis</w:t>
            </w:r>
          </w:p>
          <w:p w14:paraId="3F33DBE2" w14:textId="0C07A31E" w:rsidR="00C91D96" w:rsidRPr="00C91D96" w:rsidRDefault="00C91D96" w:rsidP="00C91D9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Taught students how to use </w:t>
            </w:r>
            <w:r w:rsidR="00E1620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SPSS </w:t>
            </w:r>
            <w:r w:rsidR="0036399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and Excel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for class lab assignments.</w:t>
            </w:r>
          </w:p>
        </w:tc>
      </w:tr>
      <w:tr w:rsidR="0076520F" w:rsidRPr="00426C99" w14:paraId="4A85415E" w14:textId="77777777" w:rsidTr="0C24EBD0">
        <w:tc>
          <w:tcPr>
            <w:tcW w:w="1710" w:type="dxa"/>
            <w:tcBorders>
              <w:bottom w:val="single" w:sz="4" w:space="0" w:color="auto"/>
            </w:tcBorders>
          </w:tcPr>
          <w:p w14:paraId="6351016B" w14:textId="171E5DA4" w:rsidR="0076520F" w:rsidRPr="00426C99" w:rsidRDefault="00717BCE" w:rsidP="0076520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Fall </w:t>
            </w:r>
            <w:r w:rsidR="0076520F"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7640" w:type="dxa"/>
            <w:tcBorders>
              <w:bottom w:val="single" w:sz="4" w:space="0" w:color="auto"/>
            </w:tcBorders>
          </w:tcPr>
          <w:p w14:paraId="67ED058F" w14:textId="77777777" w:rsidR="0076520F" w:rsidRDefault="0076520F" w:rsidP="0076520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T</w:t>
            </w:r>
            <w:r w:rsidR="00EF10A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eacher’s </w:t>
            </w: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="00EF10AE">
              <w:rPr>
                <w:rFonts w:ascii="Times New Roman" w:eastAsia="Arial" w:hAnsi="Times New Roman" w:cs="Times New Roman"/>
                <w:sz w:val="24"/>
                <w:szCs w:val="24"/>
              </w:rPr>
              <w:t>ssistant</w:t>
            </w: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EF10AE">
              <w:rPr>
                <w:rFonts w:ascii="Times New Roman" w:eastAsia="Arial" w:hAnsi="Times New Roman" w:cs="Times New Roman"/>
                <w:sz w:val="24"/>
                <w:szCs w:val="24"/>
              </w:rPr>
              <w:t>to</w:t>
            </w: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Dr. </w:t>
            </w:r>
            <w:r w:rsidR="00EF10A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Meagan Smith’s </w:t>
            </w: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Sociology of Mental Health, Sociology of Deviance, and Medical Sociology.</w:t>
            </w:r>
          </w:p>
          <w:p w14:paraId="35B060FB" w14:textId="306838D3" w:rsidR="00343EA6" w:rsidRPr="00343EA6" w:rsidRDefault="00343EA6" w:rsidP="00343EA6">
            <w:pPr>
              <w:pStyle w:val="ListParagraph"/>
              <w:numPr>
                <w:ilvl w:val="0"/>
                <w:numId w:val="7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Graded all assignments and tests</w:t>
            </w:r>
            <w:r w:rsidR="00717BCE">
              <w:rPr>
                <w:rFonts w:ascii="Times New Roman" w:eastAsia="Arial" w:hAnsi="Times New Roman" w:cs="Times New Roman"/>
                <w:sz w:val="24"/>
                <w:szCs w:val="24"/>
              </w:rPr>
              <w:t>. T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aught </w:t>
            </w:r>
            <w:r w:rsidR="00717BC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skills at the professor’s request. </w:t>
            </w:r>
          </w:p>
        </w:tc>
      </w:tr>
      <w:tr w:rsidR="009C6D38" w:rsidRPr="00426C99" w14:paraId="3D80B081" w14:textId="77777777" w:rsidTr="0C24EBD0">
        <w:tc>
          <w:tcPr>
            <w:tcW w:w="1710" w:type="dxa"/>
            <w:tcBorders>
              <w:bottom w:val="single" w:sz="4" w:space="0" w:color="auto"/>
            </w:tcBorders>
          </w:tcPr>
          <w:p w14:paraId="59724E89" w14:textId="77777777" w:rsidR="009C6D38" w:rsidRPr="00426C99" w:rsidRDefault="009C6D38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  <w:tcBorders>
              <w:bottom w:val="single" w:sz="4" w:space="0" w:color="auto"/>
            </w:tcBorders>
          </w:tcPr>
          <w:p w14:paraId="113BC852" w14:textId="77777777" w:rsidR="009C6D38" w:rsidRDefault="009C6D38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9379F" w:rsidRPr="00426C99" w14:paraId="6F12E04F" w14:textId="77777777" w:rsidTr="0C24EBD0"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6FBA5C2" w14:textId="77777777" w:rsidR="0089379F" w:rsidRPr="0089379F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Brigham Young University-Idaho</w:t>
            </w:r>
          </w:p>
        </w:tc>
      </w:tr>
      <w:tr w:rsidR="009C6D38" w:rsidRPr="00426C99" w14:paraId="6A309CDF" w14:textId="77777777" w:rsidTr="0C24EBD0">
        <w:tc>
          <w:tcPr>
            <w:tcW w:w="9350" w:type="dxa"/>
            <w:gridSpan w:val="2"/>
            <w:tcBorders>
              <w:top w:val="single" w:sz="4" w:space="0" w:color="auto"/>
            </w:tcBorders>
          </w:tcPr>
          <w:p w14:paraId="30849ABA" w14:textId="77777777" w:rsidR="009C6D38" w:rsidRDefault="009C6D38" w:rsidP="0089379F">
            <w:pPr>
              <w:spacing w:line="36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</w:p>
        </w:tc>
      </w:tr>
      <w:tr w:rsidR="007A020B" w:rsidRPr="00426C99" w14:paraId="1BD4E337" w14:textId="77777777" w:rsidTr="00EF10AE">
        <w:tc>
          <w:tcPr>
            <w:tcW w:w="1710" w:type="dxa"/>
          </w:tcPr>
          <w:p w14:paraId="7198FAE3" w14:textId="2C779DBF" w:rsidR="007A020B" w:rsidRDefault="007A020B" w:rsidP="007A020B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2017-2019</w:t>
            </w:r>
          </w:p>
        </w:tc>
        <w:tc>
          <w:tcPr>
            <w:tcW w:w="7640" w:type="dxa"/>
          </w:tcPr>
          <w:p w14:paraId="34CABC6D" w14:textId="77777777" w:rsidR="007A020B" w:rsidRDefault="007A020B" w:rsidP="007A020B">
            <w:pPr>
              <w:spacing w:line="360" w:lineRule="auto"/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Tutor for SOC111: </w:t>
            </w:r>
            <w:r w:rsidRPr="00426C9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Introduction to Sociology</w:t>
            </w: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SOC330: </w:t>
            </w:r>
            <w:r w:rsidRPr="00426C9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Criminology</w:t>
            </w: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SOC383: </w:t>
            </w:r>
            <w:r w:rsidRPr="00426C9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Juvenile Delinquency</w:t>
            </w: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and SOC340: </w:t>
            </w:r>
            <w:r w:rsidRPr="00426C9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Research Methods</w:t>
            </w:r>
          </w:p>
          <w:p w14:paraId="14DDCB81" w14:textId="02FFC1A6" w:rsidR="007D77F4" w:rsidRPr="007D77F4" w:rsidRDefault="007D77F4" w:rsidP="007D77F4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Assisted students learn and </w:t>
            </w:r>
            <w:r w:rsidR="00C45AE8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perform the skills required to do well in these classes. </w:t>
            </w:r>
            <w:r w:rsidR="000757B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Focused on preparing for assignments and tests. </w:t>
            </w:r>
          </w:p>
        </w:tc>
      </w:tr>
      <w:tr w:rsidR="00596F5E" w:rsidRPr="00426C99" w14:paraId="646B2357" w14:textId="77777777" w:rsidTr="00EF10AE">
        <w:tc>
          <w:tcPr>
            <w:tcW w:w="1710" w:type="dxa"/>
          </w:tcPr>
          <w:p w14:paraId="43052239" w14:textId="5F48525B" w:rsidR="00596F5E" w:rsidRPr="00426C99" w:rsidRDefault="00DE638C" w:rsidP="00596F5E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Spring </w:t>
            </w:r>
            <w:r w:rsidR="00596F5E"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7640" w:type="dxa"/>
          </w:tcPr>
          <w:p w14:paraId="55C7B77E" w14:textId="77777777" w:rsidR="00596F5E" w:rsidRDefault="00596F5E" w:rsidP="00596F5E">
            <w:pPr>
              <w:spacing w:line="360" w:lineRule="auto"/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Teacher’s Assistant to Dr. Trevor Brooks’ SOC340: </w:t>
            </w:r>
            <w:r w:rsidRPr="00426C99">
              <w:rPr>
                <w:rFonts w:ascii="Times New Roman" w:eastAsia="Arial" w:hAnsi="Times New Roman" w:cs="Times New Roman"/>
                <w:i/>
                <w:iCs/>
                <w:sz w:val="24"/>
                <w:szCs w:val="24"/>
              </w:rPr>
              <w:t>Research Methods</w:t>
            </w:r>
          </w:p>
          <w:p w14:paraId="36FEB4CE" w14:textId="69D72F0B" w:rsidR="00596F5E" w:rsidRPr="00DE638C" w:rsidRDefault="00596F5E" w:rsidP="00DE638C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DE638C">
              <w:rPr>
                <w:rFonts w:ascii="Times New Roman" w:eastAsia="Arial" w:hAnsi="Times New Roman" w:cs="Times New Roman"/>
                <w:sz w:val="24"/>
                <w:szCs w:val="24"/>
              </w:rPr>
              <w:t>Assisted in teaching and course design.</w:t>
            </w:r>
          </w:p>
        </w:tc>
      </w:tr>
      <w:tr w:rsidR="007A020B" w:rsidRPr="00426C99" w14:paraId="3F50D55C" w14:textId="77777777" w:rsidTr="0C24EBD0">
        <w:tc>
          <w:tcPr>
            <w:tcW w:w="1710" w:type="dxa"/>
            <w:tcBorders>
              <w:bottom w:val="single" w:sz="4" w:space="0" w:color="auto"/>
            </w:tcBorders>
          </w:tcPr>
          <w:p w14:paraId="01C60932" w14:textId="1022DB53" w:rsidR="007A020B" w:rsidRDefault="007A020B" w:rsidP="007A020B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2015-</w:t>
            </w: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7640" w:type="dxa"/>
            <w:tcBorders>
              <w:bottom w:val="single" w:sz="4" w:space="0" w:color="auto"/>
            </w:tcBorders>
          </w:tcPr>
          <w:p w14:paraId="7915ACB6" w14:textId="77777777" w:rsidR="007A020B" w:rsidRDefault="007A020B" w:rsidP="007A020B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Assistant Lecturer for Genocide Theory</w:t>
            </w:r>
          </w:p>
          <w:p w14:paraId="255B6C27" w14:textId="099AE44D" w:rsidR="007A020B" w:rsidRPr="007A020B" w:rsidRDefault="005425E2" w:rsidP="005425E2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Created and taught a class</w:t>
            </w:r>
            <w:r w:rsidR="004B0CC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under supervisor that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f</w:t>
            </w:r>
            <w:r w:rsidR="00EE4764">
              <w:rPr>
                <w:rFonts w:ascii="Times New Roman" w:eastAsia="Arial" w:hAnsi="Times New Roman" w:cs="Times New Roman"/>
                <w:sz w:val="24"/>
                <w:szCs w:val="24"/>
              </w:rPr>
              <w:t>ocused on applying sociological theor</w:t>
            </w:r>
            <w:r w:rsidR="00953DE2">
              <w:rPr>
                <w:rFonts w:ascii="Times New Roman" w:eastAsia="Arial" w:hAnsi="Times New Roman" w:cs="Times New Roman"/>
                <w:sz w:val="24"/>
                <w:szCs w:val="24"/>
              </w:rPr>
              <w:t>ies</w:t>
            </w:r>
            <w:r w:rsidR="00EE476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to human rights crises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for major and non-major students</w:t>
            </w:r>
            <w:r w:rsidR="007A020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for </w:t>
            </w:r>
            <w:r w:rsidR="007D77F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6 semesters. </w:t>
            </w:r>
          </w:p>
        </w:tc>
      </w:tr>
      <w:tr w:rsidR="00AC1E76" w:rsidRPr="00426C99" w14:paraId="702C515E" w14:textId="77777777" w:rsidTr="007A020B">
        <w:trPr>
          <w:trHeight w:val="413"/>
        </w:trPr>
        <w:tc>
          <w:tcPr>
            <w:tcW w:w="1710" w:type="dxa"/>
            <w:tcBorders>
              <w:top w:val="single" w:sz="4" w:space="0" w:color="auto"/>
            </w:tcBorders>
          </w:tcPr>
          <w:p w14:paraId="4131B0F1" w14:textId="77777777" w:rsidR="00AC1E76" w:rsidRDefault="00AC1E76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  <w:tcBorders>
              <w:top w:val="single" w:sz="4" w:space="0" w:color="auto"/>
            </w:tcBorders>
          </w:tcPr>
          <w:p w14:paraId="2A5DEBD0" w14:textId="1E7EEF76" w:rsidR="00AC1E76" w:rsidRDefault="00AC1E76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AC1E76" w:rsidRPr="0089379F" w14:paraId="669C4886" w14:textId="77777777" w:rsidTr="0C24EBD0"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789E291D" w14:textId="280FECD5" w:rsidR="00AC1E76" w:rsidRPr="0089379F" w:rsidRDefault="00AC1E76" w:rsidP="00EF7005">
            <w:pPr>
              <w:spacing w:line="36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PROFESSIONAL EXPERI</w:t>
            </w:r>
            <w:r w:rsidR="00D57292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E</w:t>
            </w: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NCE</w:t>
            </w:r>
          </w:p>
        </w:tc>
      </w:tr>
      <w:tr w:rsidR="00AC1E76" w:rsidRPr="00426C99" w14:paraId="6F709F61" w14:textId="77777777" w:rsidTr="0C24EBD0">
        <w:tc>
          <w:tcPr>
            <w:tcW w:w="1710" w:type="dxa"/>
            <w:tcBorders>
              <w:top w:val="single" w:sz="4" w:space="0" w:color="auto"/>
            </w:tcBorders>
          </w:tcPr>
          <w:p w14:paraId="14973AC9" w14:textId="77777777" w:rsidR="00AC1E76" w:rsidRPr="00426C99" w:rsidRDefault="00AC1E76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  <w:tcBorders>
              <w:top w:val="single" w:sz="4" w:space="0" w:color="auto"/>
            </w:tcBorders>
          </w:tcPr>
          <w:p w14:paraId="08B6FF66" w14:textId="77777777" w:rsidR="00AC1E76" w:rsidRPr="00426C99" w:rsidRDefault="00AC1E76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9F045B" w:rsidRPr="00545A9B" w14:paraId="5576AA47" w14:textId="77777777" w:rsidTr="0C24EBD0">
        <w:tc>
          <w:tcPr>
            <w:tcW w:w="1710" w:type="dxa"/>
          </w:tcPr>
          <w:p w14:paraId="1A76C0AA" w14:textId="18B7DD21" w:rsidR="009F045B" w:rsidRDefault="009F045B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2023-2025</w:t>
            </w:r>
          </w:p>
        </w:tc>
        <w:tc>
          <w:tcPr>
            <w:tcW w:w="7640" w:type="dxa"/>
          </w:tcPr>
          <w:p w14:paraId="6E78EB6B" w14:textId="77777777" w:rsidR="009F045B" w:rsidRDefault="00BC3448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Economic </w:t>
            </w:r>
            <w:r w:rsidR="00B62827">
              <w:rPr>
                <w:rFonts w:ascii="Times New Roman" w:eastAsia="Arial" w:hAnsi="Times New Roman" w:cs="Times New Roman"/>
                <w:sz w:val="24"/>
                <w:szCs w:val="24"/>
              </w:rPr>
              <w:t>Measurement and Research Internship—U.S. Census Bureau</w:t>
            </w:r>
          </w:p>
          <w:p w14:paraId="2BDC175A" w14:textId="5224B65E" w:rsidR="00B62827" w:rsidRDefault="00B62827" w:rsidP="00B6282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Assisted with the </w:t>
            </w:r>
            <w:r w:rsidR="00082CAC">
              <w:rPr>
                <w:rFonts w:ascii="Times New Roman" w:eastAsia="Arial" w:hAnsi="Times New Roman" w:cs="Times New Roman"/>
                <w:sz w:val="24"/>
                <w:szCs w:val="24"/>
              </w:rPr>
              <w:t>development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of the Frames program</w:t>
            </w:r>
            <w:r w:rsidR="00082CAC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: creating a unified and harmonized dataset of </w:t>
            </w:r>
            <w:r w:rsidR="002141CF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administrative, survey, and enumerated sources. </w:t>
            </w:r>
          </w:p>
          <w:p w14:paraId="6F801AED" w14:textId="613B16F1" w:rsidR="00082CAC" w:rsidRDefault="00082CAC" w:rsidP="00B6282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Used Python</w:t>
            </w:r>
            <w:r w:rsidR="007C55C5">
              <w:rPr>
                <w:rFonts w:ascii="Times New Roman" w:eastAsia="Arial" w:hAnsi="Times New Roman" w:cs="Times New Roman"/>
                <w:sz w:val="24"/>
                <w:szCs w:val="24"/>
              </w:rPr>
              <w:t>, SQL</w:t>
            </w:r>
            <w:r w:rsidR="007C1CD9">
              <w:rPr>
                <w:rFonts w:ascii="Times New Roman" w:eastAsia="Arial" w:hAnsi="Times New Roman" w:cs="Times New Roman"/>
                <w:sz w:val="24"/>
                <w:szCs w:val="24"/>
              </w:rPr>
              <w:t>, bash, SAS, R,</w:t>
            </w:r>
            <w:r w:rsidR="00A675D0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batch job scheduling,</w:t>
            </w:r>
            <w:r w:rsidR="007C1CD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and </w:t>
            </w:r>
            <w:r w:rsidR="00DF66E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Linux applications. </w:t>
            </w:r>
          </w:p>
          <w:p w14:paraId="58C9EC2F" w14:textId="7362C973" w:rsidR="00DF66E9" w:rsidRPr="00B62827" w:rsidRDefault="00BE5DC1" w:rsidP="00B62827">
            <w:pPr>
              <w:pStyle w:val="ListParagraph"/>
              <w:numPr>
                <w:ilvl w:val="0"/>
                <w:numId w:val="6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Worked in an Agile environment. </w:t>
            </w:r>
          </w:p>
        </w:tc>
      </w:tr>
      <w:tr w:rsidR="00497D2A" w:rsidRPr="00545A9B" w14:paraId="7AFBBD02" w14:textId="77777777" w:rsidTr="0C24EBD0">
        <w:tc>
          <w:tcPr>
            <w:tcW w:w="1710" w:type="dxa"/>
          </w:tcPr>
          <w:p w14:paraId="3065AC7B" w14:textId="6B85506C" w:rsidR="00497D2A" w:rsidRDefault="00497D2A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2022</w:t>
            </w:r>
            <w:r w:rsidR="00584039">
              <w:rPr>
                <w:rFonts w:ascii="Times New Roman" w:eastAsia="Arial" w:hAnsi="Times New Roman" w:cs="Times New Roman"/>
                <w:sz w:val="24"/>
                <w:szCs w:val="24"/>
              </w:rPr>
              <w:t>-</w:t>
            </w:r>
          </w:p>
        </w:tc>
        <w:tc>
          <w:tcPr>
            <w:tcW w:w="7640" w:type="dxa"/>
          </w:tcPr>
          <w:p w14:paraId="69AA41EE" w14:textId="77777777" w:rsidR="00497D2A" w:rsidRDefault="00497D2A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Innovation X Research Assistant to Dr. Lei Zou</w:t>
            </w:r>
            <w:r w:rsidR="00584039">
              <w:rPr>
                <w:rFonts w:ascii="Times New Roman" w:eastAsia="Arial" w:hAnsi="Times New Roman" w:cs="Times New Roman"/>
                <w:sz w:val="24"/>
                <w:szCs w:val="24"/>
              </w:rPr>
              <w:t>—Geography Department at Texas A&amp;M University</w:t>
            </w:r>
          </w:p>
          <w:p w14:paraId="652202AD" w14:textId="77777777" w:rsidR="008F2402" w:rsidRDefault="002D670E" w:rsidP="0048503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Evaluated</w:t>
            </w:r>
            <w:r w:rsidR="00091FE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d</w:t>
            </w:r>
            <w:r w:rsidR="00091FE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isaster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r</w:t>
            </w:r>
            <w:r w:rsidR="00091FE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esilience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through social media data mining and machine learning</w:t>
            </w:r>
            <w:r w:rsidR="008F2402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14:paraId="4796B071" w14:textId="111B9668" w:rsidR="00485039" w:rsidRPr="00485039" w:rsidRDefault="00485039" w:rsidP="00485039">
            <w:pPr>
              <w:pStyle w:val="ListParagraph"/>
              <w:numPr>
                <w:ilvl w:val="0"/>
                <w:numId w:val="4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Used </w:t>
            </w:r>
            <w:r w:rsidR="0055509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 and Python. </w:t>
            </w:r>
          </w:p>
        </w:tc>
      </w:tr>
      <w:tr w:rsidR="00AC1E76" w:rsidRPr="00545A9B" w14:paraId="236B001A" w14:textId="77777777" w:rsidTr="0C24EBD0">
        <w:tc>
          <w:tcPr>
            <w:tcW w:w="1710" w:type="dxa"/>
          </w:tcPr>
          <w:p w14:paraId="4E9F3656" w14:textId="77777777" w:rsidR="00AC1E76" w:rsidRPr="00426C99" w:rsidRDefault="00AC1E76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Summer 2021</w:t>
            </w:r>
          </w:p>
        </w:tc>
        <w:tc>
          <w:tcPr>
            <w:tcW w:w="7640" w:type="dxa"/>
          </w:tcPr>
          <w:p w14:paraId="4CF462E0" w14:textId="2420E487" w:rsidR="00AC1E76" w:rsidRDefault="00AC1E76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Research Assistant to Dr. </w:t>
            </w:r>
            <w:r w:rsidRPr="0005270B">
              <w:rPr>
                <w:rFonts w:ascii="Times New Roman" w:eastAsia="Arial" w:hAnsi="Times New Roman" w:cs="Times New Roman"/>
                <w:sz w:val="24"/>
                <w:szCs w:val="24"/>
              </w:rPr>
              <w:t>Kangmennaang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—Geography Department at the University of North Carolina at Charlotte</w:t>
            </w:r>
          </w:p>
          <w:p w14:paraId="5681F8DA" w14:textId="089F476E" w:rsidR="00AC1E76" w:rsidRDefault="00AC1E76" w:rsidP="00EF700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Cleaned and coded GIS data</w:t>
            </w:r>
            <w:r w:rsidR="00B628C1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  <w:p w14:paraId="533495FD" w14:textId="24E3F365" w:rsidR="00AC1E76" w:rsidRPr="00545A9B" w:rsidRDefault="00AC1E76" w:rsidP="00EF700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Used physical, </w:t>
            </w:r>
            <w:r w:rsidR="00DE638C">
              <w:rPr>
                <w:rFonts w:ascii="Times New Roman" w:eastAsia="Arial" w:hAnsi="Times New Roman" w:cs="Times New Roman"/>
                <w:sz w:val="24"/>
                <w:szCs w:val="24"/>
              </w:rPr>
              <w:t>online,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and administrative documents</w:t>
            </w:r>
            <w:r w:rsidR="00B628C1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to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triangulate resources for pregnant women and infants in Mecklenburg </w:t>
            </w:r>
            <w:r w:rsidR="00B628C1">
              <w:rPr>
                <w:rFonts w:ascii="Times New Roman" w:eastAsia="Arial" w:hAnsi="Times New Roman" w:cs="Times New Roman"/>
                <w:sz w:val="24"/>
                <w:szCs w:val="24"/>
              </w:rPr>
              <w:t>County.</w:t>
            </w:r>
          </w:p>
        </w:tc>
      </w:tr>
      <w:tr w:rsidR="00AC1E76" w:rsidRPr="00545A9B" w14:paraId="1B9C1F9C" w14:textId="77777777" w:rsidTr="0C24EBD0">
        <w:tc>
          <w:tcPr>
            <w:tcW w:w="1710" w:type="dxa"/>
          </w:tcPr>
          <w:p w14:paraId="5AEF9C37" w14:textId="75512CB8" w:rsidR="00AC1E76" w:rsidRPr="00426C99" w:rsidRDefault="00AC1E76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2020-</w:t>
            </w:r>
            <w:r w:rsidR="00BA5CA8">
              <w:rPr>
                <w:rFonts w:ascii="Times New Roman" w:eastAsia="Arial" w:hAnsi="Times New Roman" w:cs="Times New Roman"/>
                <w:sz w:val="24"/>
                <w:szCs w:val="24"/>
              </w:rPr>
              <w:t>2022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7640" w:type="dxa"/>
          </w:tcPr>
          <w:p w14:paraId="3548E1B8" w14:textId="77777777" w:rsidR="00AC1E76" w:rsidRDefault="00AC1E76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Research Assistant to Dr.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Bennefield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—Sociology Department at the University of North Carolina at Charlotte</w:t>
            </w:r>
          </w:p>
          <w:p w14:paraId="48080D5C" w14:textId="15783DC0" w:rsidR="00AC1E76" w:rsidRDefault="00AC1E76" w:rsidP="00EF700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Contributed to the statistics and methods of a project investigating the effectiveness of meditation on mental health outcomes for predominantly minority students at UNC-Charlotte. </w:t>
            </w:r>
            <w:r w:rsidR="00B628C1">
              <w:rPr>
                <w:rFonts w:ascii="Times New Roman" w:eastAsia="Arial" w:hAnsi="Times New Roman" w:cs="Times New Roman"/>
                <w:sz w:val="24"/>
                <w:szCs w:val="24"/>
              </w:rPr>
              <w:t>Collected, analyzed and c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leaned the data.</w:t>
            </w:r>
          </w:p>
          <w:p w14:paraId="77F56121" w14:textId="5AAAE910" w:rsidR="00AC1E76" w:rsidRPr="00545A9B" w:rsidRDefault="00B628C1" w:rsidP="00EF7005">
            <w:pPr>
              <w:pStyle w:val="ListParagraph"/>
              <w:numPr>
                <w:ilvl w:val="0"/>
                <w:numId w:val="2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Assisted with</w:t>
            </w:r>
            <w:r w:rsidR="00AC1E76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cleaning and analysis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of The</w:t>
            </w:r>
            <w:r w:rsidR="00AC1E76" w:rsidRPr="003E3AF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National Comorbidity Survey - Adolescent Supplement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AC1E76" w:rsidRPr="00114CF2" w14:paraId="40286B93" w14:textId="77777777" w:rsidTr="0C24EBD0">
        <w:tc>
          <w:tcPr>
            <w:tcW w:w="1710" w:type="dxa"/>
          </w:tcPr>
          <w:p w14:paraId="3910E027" w14:textId="77777777" w:rsidR="00AC1E76" w:rsidRPr="00426C99" w:rsidRDefault="00AC1E76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2020</w:t>
            </w:r>
          </w:p>
        </w:tc>
        <w:tc>
          <w:tcPr>
            <w:tcW w:w="7640" w:type="dxa"/>
          </w:tcPr>
          <w:p w14:paraId="57741C32" w14:textId="77777777" w:rsidR="00AC1E76" w:rsidRDefault="00AC1E76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Enumerator at the United States Census Bureau</w:t>
            </w:r>
          </w:p>
          <w:p w14:paraId="1C6A96D0" w14:textId="46E789AF" w:rsidR="00AC1E76" w:rsidRPr="00114CF2" w:rsidRDefault="00AC1E76" w:rsidP="00EF700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Input and managed GIS data</w:t>
            </w:r>
            <w:r w:rsidR="00B628C1">
              <w:rPr>
                <w:rFonts w:ascii="Times New Roman" w:eastAsia="Arial" w:hAnsi="Times New Roman" w:cs="Times New Roman"/>
                <w:sz w:val="24"/>
                <w:szCs w:val="24"/>
              </w:rPr>
              <w:t>.</w:t>
            </w:r>
          </w:p>
        </w:tc>
      </w:tr>
      <w:tr w:rsidR="00AC1E76" w:rsidRPr="00E973D5" w14:paraId="4B438358" w14:textId="77777777" w:rsidTr="0C24EBD0">
        <w:tc>
          <w:tcPr>
            <w:tcW w:w="1710" w:type="dxa"/>
          </w:tcPr>
          <w:p w14:paraId="5ACDDC7E" w14:textId="77777777" w:rsidR="00AC1E76" w:rsidRPr="00426C99" w:rsidRDefault="00AC1E76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2016-2017</w:t>
            </w:r>
          </w:p>
        </w:tc>
        <w:tc>
          <w:tcPr>
            <w:tcW w:w="7640" w:type="dxa"/>
          </w:tcPr>
          <w:p w14:paraId="2690A6CA" w14:textId="77777777" w:rsidR="00AC1E76" w:rsidRDefault="00AC1E76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Rehabilitation Technician at the Idaho Department of Juvenile Corrections</w:t>
            </w:r>
          </w:p>
          <w:p w14:paraId="165B6522" w14:textId="77777777" w:rsidR="00AC1E76" w:rsidRPr="00E973D5" w:rsidRDefault="00AC1E76" w:rsidP="00EF7005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Worked as a team to create and implement rehabilitation strategies for youth that failed every other rehabilitation program in the state. </w:t>
            </w:r>
          </w:p>
        </w:tc>
      </w:tr>
      <w:tr w:rsidR="00AC1E76" w:rsidRPr="00426C99" w14:paraId="5ECFB4E1" w14:textId="77777777" w:rsidTr="0C24EBD0">
        <w:tc>
          <w:tcPr>
            <w:tcW w:w="1710" w:type="dxa"/>
            <w:tcBorders>
              <w:bottom w:val="single" w:sz="4" w:space="0" w:color="auto"/>
            </w:tcBorders>
          </w:tcPr>
          <w:p w14:paraId="7812B76F" w14:textId="77777777" w:rsidR="00AC1E76" w:rsidRPr="00426C99" w:rsidRDefault="00AC1E76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  <w:tcBorders>
              <w:bottom w:val="single" w:sz="4" w:space="0" w:color="auto"/>
            </w:tcBorders>
          </w:tcPr>
          <w:p w14:paraId="01140FD2" w14:textId="77777777" w:rsidR="00AC1E76" w:rsidRDefault="00AC1E76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79AF8D61" w14:textId="77777777" w:rsidR="00AC1E76" w:rsidRPr="00426C99" w:rsidRDefault="00AC1E76" w:rsidP="00EF7005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9379F" w:rsidRPr="00426C99" w14:paraId="5D0FA175" w14:textId="77777777" w:rsidTr="0C24EBD0"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3BC704CB" w14:textId="77777777" w:rsidR="0089379F" w:rsidRPr="00426C99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b/>
                <w:bCs/>
                <w:sz w:val="24"/>
                <w:szCs w:val="24"/>
              </w:rPr>
              <w:t>SERVICE</w:t>
            </w:r>
          </w:p>
        </w:tc>
      </w:tr>
      <w:tr w:rsidR="009C6D38" w:rsidRPr="00426C99" w14:paraId="6C564BE9" w14:textId="77777777" w:rsidTr="0C24EBD0">
        <w:tc>
          <w:tcPr>
            <w:tcW w:w="1710" w:type="dxa"/>
            <w:tcBorders>
              <w:top w:val="single" w:sz="4" w:space="0" w:color="auto"/>
            </w:tcBorders>
          </w:tcPr>
          <w:p w14:paraId="0F9FB4FB" w14:textId="77777777" w:rsidR="009C6D38" w:rsidRDefault="009C6D38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  <w:tcBorders>
              <w:top w:val="single" w:sz="4" w:space="0" w:color="auto"/>
            </w:tcBorders>
          </w:tcPr>
          <w:p w14:paraId="7CEEB302" w14:textId="77777777" w:rsidR="009C6D38" w:rsidRDefault="009C6D38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F86629" w:rsidRPr="00426C99" w14:paraId="3355B3A3" w14:textId="77777777" w:rsidTr="0C24EBD0">
        <w:tc>
          <w:tcPr>
            <w:tcW w:w="1710" w:type="dxa"/>
          </w:tcPr>
          <w:p w14:paraId="40DC0EE0" w14:textId="15C49BB8" w:rsidR="00F86629" w:rsidRDefault="00F86629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7640" w:type="dxa"/>
          </w:tcPr>
          <w:p w14:paraId="55337D2B" w14:textId="7A4C5D59" w:rsidR="00F86629" w:rsidRDefault="00A8362B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Machine Learning presentation at Woodlawn School’s STEAMFest</w:t>
            </w:r>
          </w:p>
        </w:tc>
      </w:tr>
      <w:tr w:rsidR="0089379F" w:rsidRPr="00426C99" w14:paraId="491E2A3D" w14:textId="77777777" w:rsidTr="0C24EBD0">
        <w:tc>
          <w:tcPr>
            <w:tcW w:w="1710" w:type="dxa"/>
          </w:tcPr>
          <w:p w14:paraId="3BB1EACF" w14:textId="16615A86" w:rsidR="0089379F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2021-</w:t>
            </w:r>
            <w:r w:rsidR="00314389">
              <w:rPr>
                <w:rFonts w:ascii="Times New Roman" w:eastAsia="Arial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7640" w:type="dxa"/>
          </w:tcPr>
          <w:p w14:paraId="3389D0DB" w14:textId="77777777" w:rsidR="0089379F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Volunteer, Carolina Refugee Resettlement Agency</w:t>
            </w:r>
          </w:p>
        </w:tc>
      </w:tr>
      <w:tr w:rsidR="0089379F" w:rsidRPr="00426C99" w14:paraId="2BFA5629" w14:textId="77777777" w:rsidTr="0C24EBD0">
        <w:tc>
          <w:tcPr>
            <w:tcW w:w="1710" w:type="dxa"/>
          </w:tcPr>
          <w:p w14:paraId="25474758" w14:textId="77777777" w:rsidR="0089379F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7640" w:type="dxa"/>
          </w:tcPr>
          <w:p w14:paraId="3A88C500" w14:textId="77777777" w:rsidR="0089379F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Whitewater Specialist, Vision Builder STEM Outreach Program</w:t>
            </w:r>
          </w:p>
        </w:tc>
      </w:tr>
      <w:tr w:rsidR="0089379F" w:rsidRPr="00426C99" w14:paraId="6A77D1D5" w14:textId="77777777" w:rsidTr="0C24EBD0">
        <w:tc>
          <w:tcPr>
            <w:tcW w:w="1710" w:type="dxa"/>
          </w:tcPr>
          <w:p w14:paraId="3DC82F79" w14:textId="77777777" w:rsidR="0089379F" w:rsidRPr="00426C99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7640" w:type="dxa"/>
          </w:tcPr>
          <w:p w14:paraId="43D200DC" w14:textId="36556A2B" w:rsidR="0089379F" w:rsidRPr="00426C99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President of the Sociology Graduate Student Association, University of North Carolina at Charlotte</w:t>
            </w:r>
            <w:r w:rsidR="001620DA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(Elected)</w:t>
            </w:r>
          </w:p>
        </w:tc>
      </w:tr>
      <w:tr w:rsidR="0089379F" w:rsidRPr="00426C99" w14:paraId="1169FC9D" w14:textId="77777777" w:rsidTr="0C24EBD0">
        <w:tc>
          <w:tcPr>
            <w:tcW w:w="1710" w:type="dxa"/>
          </w:tcPr>
          <w:p w14:paraId="11B9D763" w14:textId="77777777" w:rsidR="0089379F" w:rsidRPr="00426C99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2020- 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7640" w:type="dxa"/>
          </w:tcPr>
          <w:p w14:paraId="21889FDF" w14:textId="77777777" w:rsidR="0089379F" w:rsidRPr="00426C99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Head instructor,</w:t>
            </w: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Charlotte Adult Literacy</w:t>
            </w:r>
          </w:p>
        </w:tc>
      </w:tr>
      <w:tr w:rsidR="0089379F" w:rsidRPr="00426C99" w14:paraId="4558B471" w14:textId="77777777" w:rsidTr="0C24EBD0">
        <w:tc>
          <w:tcPr>
            <w:tcW w:w="1710" w:type="dxa"/>
          </w:tcPr>
          <w:p w14:paraId="2A0CDB45" w14:textId="77777777" w:rsidR="0089379F" w:rsidRPr="00426C99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7640" w:type="dxa"/>
          </w:tcPr>
          <w:p w14:paraId="4A449D70" w14:textId="77777777" w:rsidR="0089379F" w:rsidRPr="00426C99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Heber J. Grant Program Mentor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>, Brigham Young University-Idaho</w:t>
            </w:r>
          </w:p>
        </w:tc>
      </w:tr>
      <w:tr w:rsidR="0089379F" w:rsidRPr="00426C99" w14:paraId="6E7B4A2A" w14:textId="77777777" w:rsidTr="0C24EBD0">
        <w:tc>
          <w:tcPr>
            <w:tcW w:w="1710" w:type="dxa"/>
            <w:tcBorders>
              <w:bottom w:val="single" w:sz="4" w:space="0" w:color="auto"/>
            </w:tcBorders>
          </w:tcPr>
          <w:p w14:paraId="5BDFC5D2" w14:textId="77777777" w:rsidR="0089379F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32B4FEDA" w14:textId="77777777" w:rsidR="0089379F" w:rsidRPr="00426C99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  <w:tcBorders>
              <w:bottom w:val="single" w:sz="4" w:space="0" w:color="auto"/>
            </w:tcBorders>
          </w:tcPr>
          <w:p w14:paraId="64A1CACF" w14:textId="77777777" w:rsidR="0089379F" w:rsidRDefault="0089379F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2DEE4A55" w14:textId="77777777" w:rsidR="00AE5AF7" w:rsidRDefault="00AE5AF7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  <w:p w14:paraId="29A65E45" w14:textId="77777777" w:rsidR="00AE5AF7" w:rsidRPr="00426C99" w:rsidRDefault="00AE5AF7" w:rsidP="0089379F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6E72D2" w:rsidRPr="00426C99" w14:paraId="482ABF9E" w14:textId="77777777" w:rsidTr="0C24EBD0"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0AD929F1" w14:textId="77777777" w:rsidR="006E72D2" w:rsidRPr="006E72D2" w:rsidRDefault="006E72D2" w:rsidP="0089379F">
            <w:pPr>
              <w:spacing w:line="36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CERTIFICATIONS AND PROFICIENCIES</w:t>
            </w:r>
          </w:p>
        </w:tc>
      </w:tr>
      <w:tr w:rsidR="006E72D2" w:rsidRPr="00426C99" w14:paraId="1F255BB1" w14:textId="77777777" w:rsidTr="0C24EBD0">
        <w:tc>
          <w:tcPr>
            <w:tcW w:w="1710" w:type="dxa"/>
            <w:tcBorders>
              <w:top w:val="single" w:sz="4" w:space="0" w:color="auto"/>
            </w:tcBorders>
          </w:tcPr>
          <w:p w14:paraId="2B05EBAA" w14:textId="77777777" w:rsidR="006E72D2" w:rsidRPr="00426C99" w:rsidRDefault="006E72D2" w:rsidP="006E72D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  <w:tcBorders>
              <w:top w:val="single" w:sz="4" w:space="0" w:color="auto"/>
            </w:tcBorders>
          </w:tcPr>
          <w:p w14:paraId="1D2E9561" w14:textId="77777777" w:rsidR="006E72D2" w:rsidRDefault="006E72D2" w:rsidP="006E72D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6E72D2" w:rsidRPr="00426C99" w14:paraId="1BE792DA" w14:textId="77777777" w:rsidTr="0C24EBD0">
        <w:tc>
          <w:tcPr>
            <w:tcW w:w="1710" w:type="dxa"/>
          </w:tcPr>
          <w:p w14:paraId="773B6AA4" w14:textId="77777777" w:rsidR="006E72D2" w:rsidRPr="00426C99" w:rsidRDefault="006E72D2" w:rsidP="006E72D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Proficient in </w:t>
            </w:r>
          </w:p>
        </w:tc>
        <w:tc>
          <w:tcPr>
            <w:tcW w:w="7640" w:type="dxa"/>
          </w:tcPr>
          <w:p w14:paraId="3D771183" w14:textId="01268CBC" w:rsidR="006E72D2" w:rsidRPr="00426C99" w:rsidRDefault="00271EBE" w:rsidP="006E72D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Python, Javascript,</w:t>
            </w:r>
            <w:r w:rsidR="006E72D2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  <w:r w:rsidR="000736A9">
              <w:rPr>
                <w:rFonts w:ascii="Times New Roman" w:eastAsia="Arial" w:hAnsi="Times New Roman" w:cs="Times New Roman"/>
                <w:sz w:val="24"/>
                <w:szCs w:val="24"/>
              </w:rPr>
              <w:t>R</w:t>
            </w:r>
            <w:r w:rsidR="006E72D2">
              <w:rPr>
                <w:rFonts w:ascii="Times New Roman" w:eastAsia="Arial" w:hAnsi="Times New Roman" w:cs="Times New Roman"/>
                <w:sz w:val="24"/>
                <w:szCs w:val="24"/>
              </w:rPr>
              <w:t>,</w:t>
            </w:r>
            <w:r w:rsidR="000736A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Markdown, SQL, </w:t>
            </w:r>
            <w:r w:rsidR="00D04A83">
              <w:rPr>
                <w:rFonts w:ascii="Times New Roman" w:eastAsia="Arial" w:hAnsi="Times New Roman" w:cs="Times New Roman"/>
                <w:sz w:val="24"/>
                <w:szCs w:val="24"/>
              </w:rPr>
              <w:t>BASH</w:t>
            </w:r>
            <w:r w:rsidR="000736A9">
              <w:rPr>
                <w:rFonts w:ascii="Times New Roman" w:eastAsia="Arial" w:hAnsi="Times New Roman" w:cs="Times New Roman"/>
                <w:sz w:val="24"/>
                <w:szCs w:val="24"/>
              </w:rPr>
              <w:t>,</w:t>
            </w:r>
            <w:r w:rsidR="006E72D2"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SP</w:t>
            </w:r>
            <w:r w:rsidR="006E72D2">
              <w:rPr>
                <w:rFonts w:ascii="Times New Roman" w:eastAsia="Arial" w:hAnsi="Times New Roman" w:cs="Times New Roman"/>
                <w:sz w:val="24"/>
                <w:szCs w:val="24"/>
              </w:rPr>
              <w:t>SS, PSPP, Qualtrics, and Stata</w:t>
            </w:r>
            <w:r w:rsidR="00D04A83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, </w:t>
            </w:r>
            <w:r w:rsidR="00734C4D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Linux. </w:t>
            </w:r>
          </w:p>
        </w:tc>
      </w:tr>
      <w:tr w:rsidR="00734C4D" w:rsidRPr="00426C99" w14:paraId="033C6DB9" w14:textId="77777777" w:rsidTr="0C24EBD0">
        <w:tc>
          <w:tcPr>
            <w:tcW w:w="1710" w:type="dxa"/>
          </w:tcPr>
          <w:p w14:paraId="1C7AD7BC" w14:textId="4AE67818" w:rsidR="00734C4D" w:rsidRPr="00426C99" w:rsidRDefault="00734C4D" w:rsidP="006E72D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lastRenderedPageBreak/>
              <w:t>2023</w:t>
            </w:r>
          </w:p>
        </w:tc>
        <w:tc>
          <w:tcPr>
            <w:tcW w:w="7640" w:type="dxa"/>
          </w:tcPr>
          <w:p w14:paraId="2FB30E68" w14:textId="4611C3E1" w:rsidR="00734C4D" w:rsidRDefault="00734C4D" w:rsidP="006E72D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NVIDIA</w:t>
            </w:r>
            <w:r w:rsidR="0016357B">
              <w:rPr>
                <w:rFonts w:ascii="Times New Roman" w:eastAsia="Arial" w:hAnsi="Times New Roman" w:cs="Times New Roman"/>
                <w:sz w:val="24"/>
                <w:szCs w:val="24"/>
              </w:rPr>
              <w:t>’s Deep Learning Institute: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Fundamentals of Deep </w:t>
            </w:r>
            <w:r w:rsidR="00D75B54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and Paralellization, Certificates</w:t>
            </w:r>
            <w:r w:rsidR="0016357B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of </w:t>
            </w:r>
            <w:r w:rsidR="00930B74">
              <w:rPr>
                <w:rFonts w:ascii="Times New Roman" w:eastAsia="Arial" w:hAnsi="Times New Roman" w:cs="Times New Roman"/>
                <w:sz w:val="24"/>
                <w:szCs w:val="24"/>
              </w:rPr>
              <w:t>Competency</w:t>
            </w:r>
          </w:p>
        </w:tc>
      </w:tr>
      <w:tr w:rsidR="00E12969" w:rsidRPr="00426C99" w14:paraId="4091ADE4" w14:textId="77777777" w:rsidTr="0C24EBD0">
        <w:tc>
          <w:tcPr>
            <w:tcW w:w="1710" w:type="dxa"/>
          </w:tcPr>
          <w:p w14:paraId="408283FD" w14:textId="3B4C390F" w:rsidR="00E12969" w:rsidRPr="00426C99" w:rsidRDefault="00551D22" w:rsidP="006E72D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2022</w:t>
            </w:r>
          </w:p>
        </w:tc>
        <w:tc>
          <w:tcPr>
            <w:tcW w:w="7640" w:type="dxa"/>
          </w:tcPr>
          <w:p w14:paraId="6A0E459E" w14:textId="06DF6A26" w:rsidR="00E12969" w:rsidRDefault="00551D22" w:rsidP="006E72D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Texas </w:t>
            </w:r>
            <w:r w:rsidR="0000504E">
              <w:rPr>
                <w:rFonts w:ascii="Times New Roman" w:eastAsia="Arial" w:hAnsi="Times New Roman" w:cs="Times New Roman"/>
                <w:sz w:val="24"/>
                <w:szCs w:val="24"/>
              </w:rPr>
              <w:t>A&amp;M Engineering and Experiment Statio</w:t>
            </w:r>
            <w:r w:rsidR="007F3AA1">
              <w:rPr>
                <w:rFonts w:ascii="Times New Roman" w:eastAsia="Arial" w:hAnsi="Times New Roman" w:cs="Times New Roman"/>
                <w:sz w:val="24"/>
                <w:szCs w:val="24"/>
              </w:rPr>
              <w:t>n Certification</w:t>
            </w:r>
            <w:r w:rsidR="00B53AC7">
              <w:rPr>
                <w:rFonts w:ascii="Times New Roman" w:eastAsia="Arial" w:hAnsi="Times New Roman" w:cs="Times New Roman"/>
                <w:sz w:val="24"/>
                <w:szCs w:val="24"/>
              </w:rPr>
              <w:t>s in Beginner and Intermediate R Programing</w:t>
            </w:r>
            <w:r w:rsidR="0000504E"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</w:t>
            </w:r>
          </w:p>
        </w:tc>
      </w:tr>
      <w:tr w:rsidR="006E72D2" w:rsidRPr="00426C99" w14:paraId="22193B5B" w14:textId="77777777" w:rsidTr="0C24EBD0">
        <w:tc>
          <w:tcPr>
            <w:tcW w:w="1710" w:type="dxa"/>
          </w:tcPr>
          <w:p w14:paraId="1DF97AE2" w14:textId="77777777" w:rsidR="006E72D2" w:rsidRPr="00426C99" w:rsidRDefault="006E72D2" w:rsidP="006E72D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2019-</w:t>
            </w:r>
          </w:p>
        </w:tc>
        <w:tc>
          <w:tcPr>
            <w:tcW w:w="7640" w:type="dxa"/>
          </w:tcPr>
          <w:p w14:paraId="06EBE0BC" w14:textId="77777777" w:rsidR="006E72D2" w:rsidRPr="00426C99" w:rsidRDefault="006E72D2" w:rsidP="006E72D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CITI certified- </w:t>
            </w: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Social and Behavioral Research- Basic</w:t>
            </w:r>
          </w:p>
        </w:tc>
      </w:tr>
      <w:tr w:rsidR="006E72D2" w:rsidRPr="00426C99" w14:paraId="5019AE81" w14:textId="77777777" w:rsidTr="0C24EBD0">
        <w:tc>
          <w:tcPr>
            <w:tcW w:w="1710" w:type="dxa"/>
          </w:tcPr>
          <w:p w14:paraId="3D06C83B" w14:textId="77777777" w:rsidR="006E72D2" w:rsidRPr="00426C99" w:rsidRDefault="006E72D2" w:rsidP="006E72D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2016-</w:t>
            </w:r>
          </w:p>
        </w:tc>
        <w:tc>
          <w:tcPr>
            <w:tcW w:w="7640" w:type="dxa"/>
          </w:tcPr>
          <w:p w14:paraId="483C65C9" w14:textId="77777777" w:rsidR="006E72D2" w:rsidRPr="00426C99" w:rsidRDefault="006E72D2" w:rsidP="006E72D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Member of the American Sociological Association</w:t>
            </w:r>
          </w:p>
        </w:tc>
      </w:tr>
      <w:tr w:rsidR="006E72D2" w:rsidRPr="00426C99" w14:paraId="1030D979" w14:textId="77777777" w:rsidTr="0C24EBD0">
        <w:tc>
          <w:tcPr>
            <w:tcW w:w="1710" w:type="dxa"/>
          </w:tcPr>
          <w:p w14:paraId="04486694" w14:textId="77777777" w:rsidR="006E72D2" w:rsidRDefault="006E72D2" w:rsidP="006E72D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</w:tcPr>
          <w:p w14:paraId="6893FBD4" w14:textId="77777777" w:rsidR="006E72D2" w:rsidRPr="00426C99" w:rsidRDefault="006E72D2" w:rsidP="006E72D2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  <w:tr w:rsidR="008E3FCB" w:rsidRPr="00426C99" w14:paraId="3C9C259E" w14:textId="77777777" w:rsidTr="0C24EBD0">
        <w:tc>
          <w:tcPr>
            <w:tcW w:w="9350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14:paraId="6E909B21" w14:textId="77777777" w:rsidR="008E3FCB" w:rsidRPr="008E3FCB" w:rsidRDefault="008E3FCB" w:rsidP="006E72D2">
            <w:pPr>
              <w:spacing w:line="360" w:lineRule="auto"/>
              <w:rPr>
                <w:rFonts w:ascii="Times New Roman" w:eastAsia="Arial" w:hAnsi="Times New Roman" w:cs="Times New Roman"/>
                <w:b/>
                <w:sz w:val="24"/>
                <w:szCs w:val="24"/>
              </w:rPr>
            </w:pPr>
            <w:r w:rsidRPr="008E3FCB">
              <w:rPr>
                <w:rFonts w:ascii="Times New Roman" w:eastAsia="Arial" w:hAnsi="Times New Roman" w:cs="Times New Roman"/>
                <w:b/>
                <w:sz w:val="24"/>
                <w:szCs w:val="24"/>
              </w:rPr>
              <w:t>WORK EXPERIANCE</w:t>
            </w:r>
          </w:p>
        </w:tc>
      </w:tr>
      <w:tr w:rsidR="008E3FCB" w:rsidRPr="00426C99" w14:paraId="501EE8D4" w14:textId="77777777" w:rsidTr="0C24EBD0">
        <w:tc>
          <w:tcPr>
            <w:tcW w:w="1710" w:type="dxa"/>
            <w:tcBorders>
              <w:top w:val="single" w:sz="4" w:space="0" w:color="auto"/>
            </w:tcBorders>
          </w:tcPr>
          <w:p w14:paraId="4D5BF624" w14:textId="77777777" w:rsidR="008E3FCB" w:rsidRPr="00426C99" w:rsidRDefault="008E3FCB" w:rsidP="008E3FCB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2021</w:t>
            </w:r>
          </w:p>
        </w:tc>
        <w:tc>
          <w:tcPr>
            <w:tcW w:w="7640" w:type="dxa"/>
            <w:tcBorders>
              <w:top w:val="single" w:sz="4" w:space="0" w:color="auto"/>
            </w:tcBorders>
          </w:tcPr>
          <w:p w14:paraId="7407C87D" w14:textId="77777777" w:rsidR="008E3FCB" w:rsidRDefault="008E3FCB" w:rsidP="008E3FCB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Byzantine Solutions LLC</w:t>
            </w:r>
          </w:p>
          <w:p w14:paraId="5BFE9174" w14:textId="3C1D5FCF" w:rsidR="00AC1E76" w:rsidRPr="00AC1E76" w:rsidRDefault="00AC1E76" w:rsidP="00AC1E7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Statistics and methods consultant</w:t>
            </w:r>
          </w:p>
        </w:tc>
      </w:tr>
      <w:tr w:rsidR="008E3FCB" w:rsidRPr="00426C99" w14:paraId="10EBD208" w14:textId="77777777" w:rsidTr="0C24EBD0">
        <w:tc>
          <w:tcPr>
            <w:tcW w:w="1710" w:type="dxa"/>
          </w:tcPr>
          <w:p w14:paraId="4CD6F71D" w14:textId="77777777" w:rsidR="008E3FCB" w:rsidRPr="00426C99" w:rsidRDefault="008E3FCB" w:rsidP="008E3FCB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2019- 2020</w:t>
            </w:r>
          </w:p>
        </w:tc>
        <w:tc>
          <w:tcPr>
            <w:tcW w:w="7640" w:type="dxa"/>
          </w:tcPr>
          <w:p w14:paraId="6DD2F52A" w14:textId="77777777" w:rsidR="008E3FCB" w:rsidRDefault="008E3FCB" w:rsidP="008E3FCB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Case Manager at Upper Valley Resources and Counseling</w:t>
            </w:r>
          </w:p>
          <w:p w14:paraId="51144019" w14:textId="77777777" w:rsidR="008E3FCB" w:rsidRPr="00114CF2" w:rsidRDefault="008E3FCB" w:rsidP="008E3FCB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Managed and created relationships between programs and clients. Intervened during crises</w:t>
            </w:r>
          </w:p>
        </w:tc>
      </w:tr>
      <w:tr w:rsidR="008E3FCB" w:rsidRPr="00426C99" w14:paraId="1758058F" w14:textId="77777777" w:rsidTr="0C24EBD0">
        <w:tc>
          <w:tcPr>
            <w:tcW w:w="1710" w:type="dxa"/>
          </w:tcPr>
          <w:p w14:paraId="41E5334E" w14:textId="77777777" w:rsidR="008E3FCB" w:rsidRPr="00426C99" w:rsidRDefault="008E3FCB" w:rsidP="008E3FCB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2019</w:t>
            </w:r>
          </w:p>
        </w:tc>
        <w:tc>
          <w:tcPr>
            <w:tcW w:w="7640" w:type="dxa"/>
          </w:tcPr>
          <w:p w14:paraId="4B083CED" w14:textId="77777777" w:rsidR="008E3FCB" w:rsidRDefault="008E3FCB" w:rsidP="008E3FCB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Brigham Young University- Idaho Religion Department</w:t>
            </w:r>
          </w:p>
          <w:p w14:paraId="10EE0C3C" w14:textId="6D768A89" w:rsidR="00AC1E76" w:rsidRPr="00AC1E76" w:rsidRDefault="00AC1E76" w:rsidP="00AC1E7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>Performed content analysis, survey analysis, and conducted focus groups. Assisted in the creation of a</w:t>
            </w:r>
            <w:r w:rsidR="00B628C1">
              <w:rPr>
                <w:rFonts w:ascii="Times New Roman" w:eastAsia="Arial" w:hAnsi="Times New Roman" w:cs="Times New Roman"/>
                <w:sz w:val="24"/>
                <w:szCs w:val="24"/>
              </w:rPr>
              <w:t>n</w:t>
            </w: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 instrument used to assess learning outcomes</w:t>
            </w:r>
          </w:p>
        </w:tc>
      </w:tr>
      <w:tr w:rsidR="008E3FCB" w:rsidRPr="00426C99" w14:paraId="7A41E914" w14:textId="77777777" w:rsidTr="0C24EBD0">
        <w:tc>
          <w:tcPr>
            <w:tcW w:w="1710" w:type="dxa"/>
          </w:tcPr>
          <w:p w14:paraId="26D9F56D" w14:textId="77777777" w:rsidR="008E3FCB" w:rsidRPr="00426C99" w:rsidRDefault="008E3FCB" w:rsidP="008E3FCB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2018</w:t>
            </w:r>
          </w:p>
        </w:tc>
        <w:tc>
          <w:tcPr>
            <w:tcW w:w="7640" w:type="dxa"/>
          </w:tcPr>
          <w:p w14:paraId="494FE5C6" w14:textId="77777777" w:rsidR="008E3FCB" w:rsidRDefault="008E3FCB" w:rsidP="008E3FCB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Camtiva LLC</w:t>
            </w:r>
          </w:p>
          <w:p w14:paraId="12A90C19" w14:textId="29D931DA" w:rsidR="00AC1E76" w:rsidRPr="00AC1E76" w:rsidRDefault="00B628C1" w:rsidP="00AC1E76">
            <w:pPr>
              <w:pStyle w:val="ListParagraph"/>
              <w:numPr>
                <w:ilvl w:val="0"/>
                <w:numId w:val="3"/>
              </w:num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>
              <w:rPr>
                <w:rFonts w:ascii="Times New Roman" w:eastAsia="Arial" w:hAnsi="Times New Roman" w:cs="Times New Roman"/>
                <w:sz w:val="24"/>
                <w:szCs w:val="24"/>
              </w:rPr>
              <w:t xml:space="preserve">Performed market, competitor, marketing, and content analyses. </w:t>
            </w:r>
          </w:p>
        </w:tc>
      </w:tr>
      <w:tr w:rsidR="008E3FCB" w:rsidRPr="00426C99" w14:paraId="2A415EEB" w14:textId="77777777" w:rsidTr="0C24EBD0">
        <w:tc>
          <w:tcPr>
            <w:tcW w:w="1710" w:type="dxa"/>
          </w:tcPr>
          <w:p w14:paraId="3193B846" w14:textId="77777777" w:rsidR="008E3FCB" w:rsidRPr="00426C99" w:rsidRDefault="008E3FCB" w:rsidP="008E3FCB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2014-2018</w:t>
            </w:r>
          </w:p>
        </w:tc>
        <w:tc>
          <w:tcPr>
            <w:tcW w:w="7640" w:type="dxa"/>
          </w:tcPr>
          <w:p w14:paraId="0B111AE4" w14:textId="77777777" w:rsidR="008E3FCB" w:rsidRPr="00426C99" w:rsidRDefault="008E3FCB" w:rsidP="008E3FCB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  <w:r w:rsidRPr="00426C99">
              <w:rPr>
                <w:rFonts w:ascii="Times New Roman" w:eastAsia="Arial" w:hAnsi="Times New Roman" w:cs="Times New Roman"/>
                <w:sz w:val="24"/>
                <w:szCs w:val="24"/>
              </w:rPr>
              <w:t>Safety Officer at Brigham Young University-Idaho</w:t>
            </w:r>
          </w:p>
        </w:tc>
      </w:tr>
      <w:tr w:rsidR="008D4578" w:rsidRPr="00426C99" w14:paraId="72501276" w14:textId="77777777" w:rsidTr="00C43502">
        <w:tc>
          <w:tcPr>
            <w:tcW w:w="1710" w:type="dxa"/>
            <w:tcBorders>
              <w:bottom w:val="single" w:sz="4" w:space="0" w:color="auto"/>
            </w:tcBorders>
          </w:tcPr>
          <w:p w14:paraId="42D0BBE0" w14:textId="77777777" w:rsidR="008D4578" w:rsidRPr="00426C99" w:rsidRDefault="008D4578" w:rsidP="008E3FCB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  <w:tc>
          <w:tcPr>
            <w:tcW w:w="7640" w:type="dxa"/>
            <w:tcBorders>
              <w:bottom w:val="single" w:sz="4" w:space="0" w:color="auto"/>
            </w:tcBorders>
          </w:tcPr>
          <w:p w14:paraId="5CC45079" w14:textId="77777777" w:rsidR="008D4578" w:rsidRPr="00426C99" w:rsidRDefault="008D4578" w:rsidP="008E3FCB">
            <w:pPr>
              <w:spacing w:line="360" w:lineRule="auto"/>
              <w:rPr>
                <w:rFonts w:ascii="Times New Roman" w:eastAsia="Arial" w:hAnsi="Times New Roman" w:cs="Times New Roman"/>
                <w:sz w:val="24"/>
                <w:szCs w:val="24"/>
              </w:rPr>
            </w:pPr>
          </w:p>
        </w:tc>
      </w:tr>
    </w:tbl>
    <w:p w14:paraId="28E318CA" w14:textId="77777777" w:rsidR="00000000" w:rsidRDefault="00000000"/>
    <w:sectPr w:rsidR="00F149E8" w:rsidSect="00AC1E76">
      <w:headerReference w:type="default" r:id="rId8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1175EE" w14:textId="77777777" w:rsidR="00134C2B" w:rsidRDefault="00134C2B" w:rsidP="00AC1E76">
      <w:pPr>
        <w:spacing w:after="0" w:line="240" w:lineRule="auto"/>
      </w:pPr>
      <w:r>
        <w:separator/>
      </w:r>
    </w:p>
  </w:endnote>
  <w:endnote w:type="continuationSeparator" w:id="0">
    <w:p w14:paraId="19E72FCF" w14:textId="77777777" w:rsidR="00134C2B" w:rsidRDefault="00134C2B" w:rsidP="00AC1E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82FB11B" w14:textId="77777777" w:rsidR="00134C2B" w:rsidRDefault="00134C2B" w:rsidP="00AC1E76">
      <w:pPr>
        <w:spacing w:after="0" w:line="240" w:lineRule="auto"/>
      </w:pPr>
      <w:r>
        <w:separator/>
      </w:r>
    </w:p>
  </w:footnote>
  <w:footnote w:type="continuationSeparator" w:id="0">
    <w:p w14:paraId="76E3FF43" w14:textId="77777777" w:rsidR="00134C2B" w:rsidRDefault="00134C2B" w:rsidP="00AC1E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39F787" w14:textId="40E77327" w:rsidR="00BA5CA8" w:rsidRDefault="00AC1E76" w:rsidP="00BA5CA8">
    <w:pPr>
      <w:pStyle w:val="Header"/>
      <w:jc w:val="right"/>
    </w:pPr>
    <w:r>
      <w:t xml:space="preserve">Updated </w:t>
    </w:r>
    <w:r w:rsidR="00A042C9">
      <w:t>Summer</w:t>
    </w:r>
    <w:r>
      <w:t xml:space="preserve"> 202</w:t>
    </w:r>
    <w:r w:rsidR="00A042C9">
      <w:t>3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51B636C"/>
    <w:multiLevelType w:val="hybridMultilevel"/>
    <w:tmpl w:val="D34477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8774A4"/>
    <w:multiLevelType w:val="hybridMultilevel"/>
    <w:tmpl w:val="ECE84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B40DF5"/>
    <w:multiLevelType w:val="hybridMultilevel"/>
    <w:tmpl w:val="738C204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63272C0"/>
    <w:multiLevelType w:val="hybridMultilevel"/>
    <w:tmpl w:val="267020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90F6ACF"/>
    <w:multiLevelType w:val="hybridMultilevel"/>
    <w:tmpl w:val="1BEEF6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B273C4E"/>
    <w:multiLevelType w:val="hybridMultilevel"/>
    <w:tmpl w:val="5AB42A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 w15:restartNumberingAfterBreak="0">
    <w:nsid w:val="64206E1C"/>
    <w:multiLevelType w:val="hybridMultilevel"/>
    <w:tmpl w:val="E88604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357527">
    <w:abstractNumId w:val="6"/>
  </w:num>
  <w:num w:numId="2" w16cid:durableId="1450780480">
    <w:abstractNumId w:val="5"/>
  </w:num>
  <w:num w:numId="3" w16cid:durableId="211961351">
    <w:abstractNumId w:val="0"/>
  </w:num>
  <w:num w:numId="4" w16cid:durableId="1902207217">
    <w:abstractNumId w:val="4"/>
  </w:num>
  <w:num w:numId="5" w16cid:durableId="985623019">
    <w:abstractNumId w:val="1"/>
  </w:num>
  <w:num w:numId="6" w16cid:durableId="87121043">
    <w:abstractNumId w:val="2"/>
  </w:num>
  <w:num w:numId="7" w16cid:durableId="149167478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70DC"/>
    <w:rsid w:val="0000504E"/>
    <w:rsid w:val="00012B5A"/>
    <w:rsid w:val="00051FD6"/>
    <w:rsid w:val="000736A9"/>
    <w:rsid w:val="000757BB"/>
    <w:rsid w:val="00082CAC"/>
    <w:rsid w:val="00085D5B"/>
    <w:rsid w:val="00091FE4"/>
    <w:rsid w:val="000C1228"/>
    <w:rsid w:val="000F77A6"/>
    <w:rsid w:val="00134C2B"/>
    <w:rsid w:val="001620DA"/>
    <w:rsid w:val="0016357B"/>
    <w:rsid w:val="00177A35"/>
    <w:rsid w:val="00180A9F"/>
    <w:rsid w:val="001F2734"/>
    <w:rsid w:val="002128D9"/>
    <w:rsid w:val="002141CF"/>
    <w:rsid w:val="00252BB8"/>
    <w:rsid w:val="0025676A"/>
    <w:rsid w:val="00271EBE"/>
    <w:rsid w:val="00276553"/>
    <w:rsid w:val="00280880"/>
    <w:rsid w:val="00287629"/>
    <w:rsid w:val="0029606B"/>
    <w:rsid w:val="002D5FB4"/>
    <w:rsid w:val="002D670E"/>
    <w:rsid w:val="002E411C"/>
    <w:rsid w:val="002E52CC"/>
    <w:rsid w:val="00314389"/>
    <w:rsid w:val="00343EA6"/>
    <w:rsid w:val="0036399B"/>
    <w:rsid w:val="0038112A"/>
    <w:rsid w:val="00386741"/>
    <w:rsid w:val="003B55A0"/>
    <w:rsid w:val="003D30F1"/>
    <w:rsid w:val="003F5D84"/>
    <w:rsid w:val="004068D0"/>
    <w:rsid w:val="004370DC"/>
    <w:rsid w:val="004426C0"/>
    <w:rsid w:val="00485039"/>
    <w:rsid w:val="00497D2A"/>
    <w:rsid w:val="004B0CC3"/>
    <w:rsid w:val="004C1894"/>
    <w:rsid w:val="0052300E"/>
    <w:rsid w:val="00527801"/>
    <w:rsid w:val="005425E2"/>
    <w:rsid w:val="00551D22"/>
    <w:rsid w:val="00555094"/>
    <w:rsid w:val="00556A8C"/>
    <w:rsid w:val="00557CD5"/>
    <w:rsid w:val="00584039"/>
    <w:rsid w:val="0059226C"/>
    <w:rsid w:val="00596F5E"/>
    <w:rsid w:val="005A08FD"/>
    <w:rsid w:val="005C41A3"/>
    <w:rsid w:val="006039D1"/>
    <w:rsid w:val="00631EC2"/>
    <w:rsid w:val="00660BA7"/>
    <w:rsid w:val="0069700D"/>
    <w:rsid w:val="006A4CD2"/>
    <w:rsid w:val="006C3268"/>
    <w:rsid w:val="006C4F0D"/>
    <w:rsid w:val="006E72D2"/>
    <w:rsid w:val="00717BCE"/>
    <w:rsid w:val="007316F8"/>
    <w:rsid w:val="00734C4D"/>
    <w:rsid w:val="0076520F"/>
    <w:rsid w:val="00796C72"/>
    <w:rsid w:val="007A020B"/>
    <w:rsid w:val="007A526F"/>
    <w:rsid w:val="007B776D"/>
    <w:rsid w:val="007C1CD9"/>
    <w:rsid w:val="007C55C5"/>
    <w:rsid w:val="007D77F4"/>
    <w:rsid w:val="007F3AA1"/>
    <w:rsid w:val="00815448"/>
    <w:rsid w:val="00821362"/>
    <w:rsid w:val="008311BF"/>
    <w:rsid w:val="00833EE1"/>
    <w:rsid w:val="0089379F"/>
    <w:rsid w:val="008A1F70"/>
    <w:rsid w:val="008D4578"/>
    <w:rsid w:val="008E3FCB"/>
    <w:rsid w:val="008F2402"/>
    <w:rsid w:val="00930B74"/>
    <w:rsid w:val="00930C73"/>
    <w:rsid w:val="00953DE2"/>
    <w:rsid w:val="00965AE0"/>
    <w:rsid w:val="00997871"/>
    <w:rsid w:val="009C6D38"/>
    <w:rsid w:val="009D0D6E"/>
    <w:rsid w:val="009D1F71"/>
    <w:rsid w:val="009E4632"/>
    <w:rsid w:val="009F045B"/>
    <w:rsid w:val="009F4A34"/>
    <w:rsid w:val="00A042C9"/>
    <w:rsid w:val="00A0568E"/>
    <w:rsid w:val="00A35E92"/>
    <w:rsid w:val="00A51B9E"/>
    <w:rsid w:val="00A675D0"/>
    <w:rsid w:val="00A8362B"/>
    <w:rsid w:val="00A90875"/>
    <w:rsid w:val="00AC1E76"/>
    <w:rsid w:val="00AE5AF7"/>
    <w:rsid w:val="00B53AC7"/>
    <w:rsid w:val="00B62827"/>
    <w:rsid w:val="00B628C1"/>
    <w:rsid w:val="00B916D9"/>
    <w:rsid w:val="00B967D4"/>
    <w:rsid w:val="00BA5CA8"/>
    <w:rsid w:val="00BC3448"/>
    <w:rsid w:val="00BE5DC1"/>
    <w:rsid w:val="00BF5381"/>
    <w:rsid w:val="00C015E3"/>
    <w:rsid w:val="00C37439"/>
    <w:rsid w:val="00C43502"/>
    <w:rsid w:val="00C45AE8"/>
    <w:rsid w:val="00C91D96"/>
    <w:rsid w:val="00CA7C48"/>
    <w:rsid w:val="00CB716F"/>
    <w:rsid w:val="00CC3336"/>
    <w:rsid w:val="00CD0840"/>
    <w:rsid w:val="00D04A83"/>
    <w:rsid w:val="00D223A6"/>
    <w:rsid w:val="00D25228"/>
    <w:rsid w:val="00D43289"/>
    <w:rsid w:val="00D57292"/>
    <w:rsid w:val="00D577FC"/>
    <w:rsid w:val="00D75B54"/>
    <w:rsid w:val="00DE638C"/>
    <w:rsid w:val="00DF38FE"/>
    <w:rsid w:val="00DF66E9"/>
    <w:rsid w:val="00E024C7"/>
    <w:rsid w:val="00E12969"/>
    <w:rsid w:val="00E16208"/>
    <w:rsid w:val="00E16D11"/>
    <w:rsid w:val="00E435CB"/>
    <w:rsid w:val="00EC662D"/>
    <w:rsid w:val="00EE23D2"/>
    <w:rsid w:val="00EE4764"/>
    <w:rsid w:val="00EF10AE"/>
    <w:rsid w:val="00F042C5"/>
    <w:rsid w:val="00F261F1"/>
    <w:rsid w:val="00F73273"/>
    <w:rsid w:val="00F800B3"/>
    <w:rsid w:val="00F86629"/>
    <w:rsid w:val="00FC0F18"/>
    <w:rsid w:val="00FD079D"/>
    <w:rsid w:val="00FD5B5B"/>
    <w:rsid w:val="0C24EB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7B26"/>
  <w15:chartTrackingRefBased/>
  <w15:docId w15:val="{78F5F035-6DE8-44CA-B0F0-A755186737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370D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370DC"/>
    <w:rPr>
      <w:color w:val="0563C1" w:themeColor="hyperlink"/>
      <w:u w:val="single"/>
    </w:rPr>
  </w:style>
  <w:style w:type="table" w:styleId="TableGrid">
    <w:name w:val="Table Grid"/>
    <w:basedOn w:val="TableNormal"/>
    <w:uiPriority w:val="59"/>
    <w:rsid w:val="004370DC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1">
    <w:name w:val="Table Grid1"/>
    <w:basedOn w:val="TableNormal"/>
    <w:next w:val="TableGrid"/>
    <w:uiPriority w:val="59"/>
    <w:rsid w:val="00A35E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table" w:customStyle="1" w:styleId="TableGrid2">
    <w:name w:val="Table Grid2"/>
    <w:basedOn w:val="TableNormal"/>
    <w:next w:val="TableGrid"/>
    <w:uiPriority w:val="59"/>
    <w:rsid w:val="00A35E92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89379F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C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C1E76"/>
  </w:style>
  <w:style w:type="paragraph" w:styleId="Footer">
    <w:name w:val="footer"/>
    <w:basedOn w:val="Normal"/>
    <w:link w:val="FooterChar"/>
    <w:uiPriority w:val="99"/>
    <w:unhideWhenUsed/>
    <w:rsid w:val="00AC1E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C1E76"/>
  </w:style>
  <w:style w:type="paragraph" w:styleId="Revision">
    <w:name w:val="Revision"/>
    <w:hidden/>
    <w:uiPriority w:val="99"/>
    <w:semiHidden/>
    <w:rsid w:val="00B916D9"/>
    <w:pPr>
      <w:spacing w:after="0" w:line="240" w:lineRule="auto"/>
    </w:pPr>
  </w:style>
  <w:style w:type="character" w:styleId="CommentReference">
    <w:name w:val="annotation reference"/>
    <w:basedOn w:val="DefaultParagraphFont"/>
    <w:uiPriority w:val="99"/>
    <w:semiHidden/>
    <w:unhideWhenUsed/>
    <w:rsid w:val="00B916D9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B916D9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916D9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B916D9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B916D9"/>
    <w:rPr>
      <w:b/>
      <w:bCs/>
      <w:sz w:val="20"/>
      <w:szCs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B916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mailto:Paul.Brayden.Scholes@gmail.com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113</TotalTime>
  <Pages>6</Pages>
  <Words>1140</Words>
  <Characters>6500</Characters>
  <Application>Microsoft Office Word</Application>
  <DocSecurity>0</DocSecurity>
  <Lines>54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Charlotte</Company>
  <LinksUpToDate>false</LinksUpToDate>
  <CharactersWithSpaces>7625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Scholes</dc:creator>
  <cp:keywords/>
  <dc:description/>
  <cp:lastModifiedBy>Paul Scholes</cp:lastModifiedBy>
  <cp:revision>51</cp:revision>
  <cp:lastPrinted>2023-07-10T20:25:00Z</cp:lastPrinted>
  <dcterms:created xsi:type="dcterms:W3CDTF">2023-01-05T04:32:00Z</dcterms:created>
  <dcterms:modified xsi:type="dcterms:W3CDTF">2023-08-15T20:02:00Z</dcterms:modified>
</cp:coreProperties>
</file>