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4" o:title="bg-debrecen" recolor="t" type="frame"/>
    </v:background>
  </w:background>
  <w:body>
    <w:sdt>
      <w:sdtPr>
        <w:id w:val="399558344"/>
        <w:docPartObj>
          <w:docPartGallery w:val="Cover Pages"/>
          <w:docPartUnique/>
        </w:docPartObj>
      </w:sdtPr>
      <w:sdtEndPr>
        <w:rPr>
          <w:rFonts w:eastAsia="Times New Roman" w:cs="Times New Roman"/>
          <w:sz w:val="24"/>
          <w:szCs w:val="24"/>
          <w:lang w:eastAsia="hu-HU"/>
        </w:rPr>
      </w:sdtEndPr>
      <w:sdtContent>
        <w:p w:rsidR="00E354FA" w:rsidRDefault="0078792F">
          <w:pPr>
            <w:spacing w:line="276" w:lineRule="auto"/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8735060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54FA" w:rsidRDefault="0043228E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8792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0OiAIAAGUFAAAOAAAAZHJzL2Uyb0RvYy54bWysVN1u2jAUvp+0d7B8PxJoYR0iVIyKaVLV&#10;VqNTr41jQzTbx7MNCX2wvsBebMdOQqtuN51245yc853/n9lloxU5COcrMAUdDnJKhOFQVmZb0O/3&#10;qw8XlPjATMkUGFHQo/D0cv7+3ay2UzGCHahSOIJGjJ/WtqC7EOw0yzzfCc38AKwwKJTgNAv467ZZ&#10;6ViN1rXKRnk+yWpwpXXAhffIvWqFdJ7sSyl4uJXSi0BUQTG2kF6X3k18s/mMTbeO2V3FuzDYP0Sh&#10;WWXQ6cnUFQuM7F31hyldcQceZBhw0BlIWXGRcsBshvmrbNY7ZkXKBYvj7alM/v+Z5TeHO0eqEns3&#10;HlFimMYmrR9/PR3EtoQNPJLIxyrV1k8RvLYID81naFCj53tkxuQb6XT8YloE5Vjv46nGogmEI/Pj&#10;GRrMUcRR9ml4fo40ms+eta3z4YsATSJRUIc9TKVlh2sfWmgPic4MrCqlUh+VIXVBJ2fjPCmcJGhc&#10;mYgVaSI6MzGjNvJEhaMSEaPMNyGxIimByEizKJbKkQPDKWKcCxNS7skuoiNKYhBvUezwz1G9RbnN&#10;o/cMJpyUdWXApexfhV3+6EOWLR5r/iLvSIZm03Sd3kB5xEY7aBfGW76qsBvXzIc75nBDsIG49eEW&#10;H6kAqw4dRckO3OPf+BGPg4tSSmrcuIL6n3vmBCXqq8GRHk7yPE1GSL/owSVicjG+iAOz6dlmr5eA&#10;nRjiabE8kREcVE9KB/oB78IiOkQRMxzdFnTTk8vQngC8K1wsFgmE+2hZuDZry6Pp2Jg4ZvfNA3O2&#10;m8WAU3wD/Vqy6auRbLFR08BiH0BWaV5jbduCdjXHXU4T392deCxe/ifU83Wc/wYAAP//AwBQSwME&#10;FAAGAAgAAAAhAOwKX5TdAAAABgEAAA8AAABkcnMvZG93bnJldi54bWxMj0FLw0AQhe9C/8Myghex&#10;uy2plJhNKVVBwUtbQY+b7JgEs7Mhu2lTf71TL/UyzOMNb76XrUbXigP2ofGkYTZVIJBKbxuqNLzv&#10;n++WIEI0ZE3rCTWcMMAqn1xlJrX+SFs87GIlOIRCajTUMXaplKGs0Zkw9R0Se1++dyay7Ctpe3Pk&#10;cNfKuVL30pmG+ENtOtzUWH7vBqfh8VUtT/vk5/at+9wUH+pJqpdBan1zPa4fQEQc4+UYzviMDjkz&#10;FX4gG0SrgYvEv3n2Zos564K3JFEg80z+x89/AQAA//8DAFBLAQItABQABgAIAAAAIQC2gziS/gAA&#10;AOEBAAATAAAAAAAAAAAAAAAAAAAAAABbQ29udGVudF9UeXBlc10ueG1sUEsBAi0AFAAGAAgAAAAh&#10;ADj9If/WAAAAlAEAAAsAAAAAAAAAAAAAAAAALwEAAF9yZWxzLy5yZWxzUEsBAi0AFAAGAAgAAAAh&#10;AJYWjQ6IAgAAZQUAAA4AAAAAAAAAAAAAAAAALgIAAGRycy9lMm9Eb2MueG1sUEsBAi0AFAAGAAgA&#10;AAAhAOwKX5TdAAAABgEAAA8AAAAAAAAAAAAAAAAA4gQAAGRycy9kb3ducmV2LnhtbFBLBQYAAAAA&#10;BAAEAPMAAADsBQAAAAA=&#10;" filled="f" stroked="f" strokeweight=".5pt">
                    <v:textbox inset="126pt,0,54pt,0">
                      <w:txbxContent>
                        <w:p w:rsidR="00E354FA" w:rsidRDefault="00BB42C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8792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7474585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Szövegdoboz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Kivona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354FA" w:rsidRDefault="0078792F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Szövegdoboz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h6jQIAAG0FAAAOAAAAZHJzL2Uyb0RvYy54bWysVEtu2zAQ3RfoHQjuG8kJ7KZG5MBNkKJA&#10;kAR1iqxpirKFUhyWpG05B+sFerE+UpKTpt2k6IYazTwO5/Nmzs7bRrOtcr4mU/DRUc6ZMpLK2qwK&#10;/vX+6t0pZz4IUwpNRhV8rzw/n719c7azU3VMa9KlcgxOjJ/ubMHXIdhplnm5Vo3wR2SVgbEi14iA&#10;X7fKSid28N7o7DjPJ9mOXGkdSeU9tJedkc+S/6pSMtxWlVeB6YIjtpBOl85lPLPZmZiunLDrWvZh&#10;iH+IohG1waMHV5ciCLZx9R+umlo68lSFI0lNRlVVS5VyQDaj/EU2i7WwKuWC4nh7KJP/f27lzfbO&#10;sbpE78YnnBnRoEmLx58/tmpV0pIeWdSjSjvrpwAvLOCh/Ugtbgx6D2VMvq1cE79Ii8GOeu8PNVZt&#10;YBLK9yejMRrHmYRtlOcfJuPUhezpunU+fFLUsCgU3KGJqbZie+0DQgF0gMTXDF3VWqdGasN2BZ+c&#10;wOVvFtzQJmpUokTvJqbUhZ6ksNcqYrT5oiqUJGUQFYmM6kI7thWgkZBSmZCST36BjqgKQbzmYo9/&#10;iuo1l7s8hpfJhMPlpjbkUvYvwi6/DSFXHR6FfJZ3FEO7bDsuDJ1dUrlHwx11g+OtvKrRlGvhw51w&#10;mBQ0EtMfbnFUmlB86iXO1uQe/6aPeBAYVs52mLyC++8b4RRn+rMBtUeTPE8MCekXL7gkTE7Hp5E4&#10;y0FtNs0FoSEjrBgrkxjBQQ9i5ah5wH6YxwdhEkbi2YKHQbwI3SrAfpFqPk8gzKUV4dosrIyuY38i&#10;2+7bB+FsT8kANt/QMJ5i+oKZHTZRx843AfxMtI0l7gralx4zndjc75+4NJ7/J9TTlpz9AgAA//8D&#10;AFBLAwQUAAYACAAAACEAxkRDDNsAAAAGAQAADwAAAGRycy9kb3ducmV2LnhtbEyPQUvDQBCF74L/&#10;YRnBm900EmtjNkUKQlV6sPYHTLNjEszOhuymTf+9Uy96GebxhjffK1aT69SRhtB6NjCfJaCIK29b&#10;rg3sP1/uHkGFiGyx80wGzhRgVV5fFZhbf+IPOu5irSSEQ44Gmhj7XOtQNeQwzHxPLN6XHxxGkUOt&#10;7YAnCXedTpPkQTtsWT402NO6oep7NzoD436z6d/Ss3+vX7eLNlvzYlzeG3N7Mz0/gYo0xb9juOAL&#10;OpTCdPAj26A6A1Ik/s6LN89S0QfZsmUCuiz0f/zyBwAA//8DAFBLAQItABQABgAIAAAAIQC2gziS&#10;/gAAAOEBAAATAAAAAAAAAAAAAAAAAAAAAABbQ29udGVudF9UeXBlc10ueG1sUEsBAi0AFAAGAAgA&#10;AAAhADj9If/WAAAAlAEAAAsAAAAAAAAAAAAAAAAALwEAAF9yZWxzLy5yZWxzUEsBAi0AFAAGAAgA&#10;AAAhAPPp+HqNAgAAbQUAAA4AAAAAAAAAAAAAAAAALgIAAGRycy9lMm9Eb2MueG1sUEsBAi0AFAAG&#10;AAgAAAAhAMZEQwzbAAAABgEAAA8AAAAAAAAAAAAAAAAA5wQAAGRycy9kb3ducmV2LnhtbFBLBQYA&#10;AAAABAAEAPMAAADv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Kivona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E354FA" w:rsidRDefault="0078792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3203575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54FA" w:rsidRDefault="0043228E">
                                <w:pPr>
                                  <w:jc w:val="right"/>
                                  <w:rPr>
                                    <w:color w:val="6F6F6F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6F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8792F">
                                      <w:rPr>
                                        <w:caps/>
                                        <w:color w:val="6F6F6F" w:themeColor="accent1"/>
                                        <w:sz w:val="64"/>
                                        <w:szCs w:val="64"/>
                                      </w:rPr>
                                      <w:t xml:space="preserve">SCHÖNHERZ AKADÉMIA </w:t>
                                    </w:r>
                                    <w:r w:rsidR="001C30FC">
                                      <w:rPr>
                                        <w:caps/>
                                        <w:color w:val="6F6F6F" w:themeColor="accent1"/>
                                        <w:sz w:val="64"/>
                                        <w:szCs w:val="64"/>
                                      </w:rPr>
                                      <w:t>help desk platform</w:t>
                                    </w:r>
                                  </w:sdtContent>
                                </w:sdt>
                                <w:r w:rsidR="0078792F">
                                  <w:t xml:space="preserve"> 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54FA" w:rsidRDefault="0078792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Funkcionális specifikáció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Szövegdoboz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6jjwIAAG0FAAAOAAAAZHJzL2Uyb0RvYy54bWysVM1u2zAMvg/YOwi6L87PkgVBnSJLkWFA&#10;0BZLh54VWUqMSaImKbHTB9sL7MVGyXbaZbt02EWmqY8Ufz7y6rrWihyF8yWYnA56fUqE4VCUZpfT&#10;rw+rd1NKfGCmYAqMyOlJeHo9f/vmqrIzMYQ9qEI4gk6Mn1U2p/sQ7CzLPN8LzXwPrDB4KcFpFvDX&#10;7bLCsQq9a5UN+/1JVoErrAMuvEftTXNJ58m/lIKHOym9CETlFGML6XTp3MYzm1+x2c4xuy95Gwb7&#10;hyg0Kw0+enZ1wwIjB1f+4UqX3IEHGXocdAZSllykHDCbQf8im82eWZFyweJ4ey6T/39u+e3x3pGy&#10;wN6N31NimMYmbZ5+/jiKXQFbeCJRj1WqrJ8heGMRHuqPUKNFp/eojMnX0un4xbQI3mO9T+caizoQ&#10;jsoPo8EYG0cJx7vRZDQdj1MXsmdz63z4JECTKOTUYRNTbdlx7QOGgtAOEl8zsCqVSo1UhlQ5nYzQ&#10;5W83aKFM1IhEidZNTKkJPUnhpETEKPNFSCxJyiAqEhnFUjlyZEgjxrkwISWf/CI6oiQG8RrDFv8c&#10;1WuMmzy6l8GEs7EuDbiU/UXYxbcuZNngsZAv8o5iqLd14sKw6+wWihM23EEzON7yVYlNWTMf7pnD&#10;ScFG4vSHOzykAiw+tBIle3BPf9NHPBIYbympcPJy6r8fmBOUqM8GqT2Y9PuJISH94gsuCZPpeBqJ&#10;s+3U5qCXgA0Z4IqxPIkRHFQnSgf6EffDIj6IV8xwfDan205chmYV4H7hYrFIIJxLy8LabCyPrmN/&#10;Itse6kfmbEvJgGy+hW482eyCmQ02WhpYHALIMtE2lrgpaFt6nOnE5nb/xKXx8j+hnrfk/BcAAAD/&#10;/wMAUEsDBBQABgAIAAAAIQDDTVCA2wAAAAYBAAAPAAAAZHJzL2Rvd25yZXYueG1sTI/BTsMwEETv&#10;SP0Ha5F6o3ZaBVCIU1WROFTqhQLi6sTbJCJeG9tpw9/jcoHLSKNZzbwtt7MZ2Rl9GCxJyFYCGFJr&#10;9UCdhLfX57tHYCEq0mq0hBK+McC2WtyUqtD2Qi94PsaOpRIKhZLQx+gKzkPbo1FhZR1Syk7WGxWT&#10;9R3XXl1SuRn5Woh7btRAaaFXDuse28/jZCRgPTWb9/okJp9/ZM7tDy58HaRc3s67J2AR5/h3DFf8&#10;hA5VYmrsRDqwUUJ6JP7qNcvydfKNhPxhI4BXJf+PX/0AAAD//wMAUEsBAi0AFAAGAAgAAAAhALaD&#10;OJL+AAAA4QEAABMAAAAAAAAAAAAAAAAAAAAAAFtDb250ZW50X1R5cGVzXS54bWxQSwECLQAUAAYA&#10;CAAAACEAOP0h/9YAAACUAQAACwAAAAAAAAAAAAAAAAAvAQAAX3JlbHMvLnJlbHNQSwECLQAUAAYA&#10;CAAAACEAFjauo48CAABtBQAADgAAAAAAAAAAAAAAAAAuAgAAZHJzL2Uyb0RvYy54bWxQSwECLQAU&#10;AAYACAAAACEAw01QgNsAAAAGAQAADwAAAAAAAAAAAAAAAADpBAAAZHJzL2Rvd25yZXYueG1sUEsF&#10;BgAAAAAEAAQA8wAAAPEFAAAAAA==&#10;" filled="f" stroked="f" strokeweight=".5pt">
                    <v:textbox inset="126pt,0,54pt,0">
                      <w:txbxContent>
                        <w:p w:rsidR="00E354FA" w:rsidRDefault="00BB42C7">
                          <w:pPr>
                            <w:jc w:val="right"/>
                            <w:rPr>
                              <w:color w:val="6F6F6F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6F" w:themeColor="accent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8792F">
                                <w:rPr>
                                  <w:caps/>
                                  <w:color w:val="6F6F6F" w:themeColor="accent1"/>
                                  <w:sz w:val="64"/>
                                  <w:szCs w:val="64"/>
                                </w:rPr>
                                <w:t xml:space="preserve">SCHÖNHERZ AKADÉMIA </w:t>
                              </w:r>
                              <w:r w:rsidR="001C30FC">
                                <w:rPr>
                                  <w:caps/>
                                  <w:color w:val="6F6F6F" w:themeColor="accent1"/>
                                  <w:sz w:val="64"/>
                                  <w:szCs w:val="64"/>
                                </w:rPr>
                                <w:t>help desk platform</w:t>
                              </w:r>
                            </w:sdtContent>
                          </w:sdt>
                          <w:r w:rsidR="0078792F">
                            <w:t xml:space="preserve"> 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54FA" w:rsidRDefault="0078792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Funkcionális specifikáció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354FA" w:rsidRDefault="0078792F">
          <w:pPr>
            <w:spacing w:line="276" w:lineRule="auto"/>
            <w:rPr>
              <w:rFonts w:eastAsia="Times New Roman" w:cs="Times New Roman"/>
              <w:sz w:val="24"/>
              <w:szCs w:val="24"/>
              <w:lang w:eastAsia="hu-HU"/>
            </w:rPr>
          </w:pPr>
          <w:r>
            <w:rPr>
              <w:rFonts w:eastAsia="Times New Roman" w:cs="Times New Roman"/>
              <w:sz w:val="24"/>
              <w:szCs w:val="24"/>
              <w:lang w:eastAsia="hu-HU"/>
            </w:rPr>
            <w:br w:type="page"/>
          </w:r>
        </w:p>
      </w:sdtContent>
    </w:sdt>
    <w:p w:rsidR="00E354FA" w:rsidRDefault="00E354FA">
      <w:pPr>
        <w:spacing w:line="276" w:lineRule="auto"/>
        <w:rPr>
          <w:rFonts w:eastAsia="Times New Roman" w:cs="Times New Roman"/>
          <w:sz w:val="24"/>
          <w:szCs w:val="24"/>
          <w:lang w:eastAsia="hu-HU"/>
        </w:rPr>
      </w:pPr>
    </w:p>
    <w:p w:rsidR="00E354FA" w:rsidRDefault="0078792F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0" w:name="_Toc426730657"/>
      <w:bookmarkStart w:id="1" w:name="_Toc436312693"/>
      <w:bookmarkStart w:id="2" w:name="_Toc472689750"/>
      <w:r>
        <w:rPr>
          <w:rFonts w:asciiTheme="minorHAnsi" w:hAnsiTheme="minorHAnsi"/>
        </w:rPr>
        <w:t>A dokumentum története</w:t>
      </w:r>
      <w:bookmarkEnd w:id="0"/>
      <w:bookmarkEnd w:id="1"/>
      <w:bookmarkEnd w:id="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2"/>
        <w:gridCol w:w="1238"/>
        <w:gridCol w:w="2025"/>
        <w:gridCol w:w="1961"/>
        <w:gridCol w:w="2819"/>
      </w:tblGrid>
      <w:tr w:rsidR="00E354FA">
        <w:tc>
          <w:tcPr>
            <w:tcW w:w="521" w:type="pct"/>
          </w:tcPr>
          <w:p w:rsidR="00E354FA" w:rsidRDefault="0078792F">
            <w:pPr>
              <w:jc w:val="center"/>
              <w:rPr>
                <w:b/>
              </w:rPr>
            </w:pPr>
            <w:r>
              <w:rPr>
                <w:b/>
              </w:rPr>
              <w:t>Változat</w:t>
            </w:r>
          </w:p>
        </w:tc>
        <w:tc>
          <w:tcPr>
            <w:tcW w:w="666" w:type="pct"/>
          </w:tcPr>
          <w:p w:rsidR="00E354FA" w:rsidRDefault="0078792F">
            <w:pPr>
              <w:jc w:val="center"/>
              <w:rPr>
                <w:b/>
              </w:rPr>
            </w:pPr>
            <w:r>
              <w:rPr>
                <w:b/>
              </w:rPr>
              <w:t>Dátum</w:t>
            </w:r>
          </w:p>
        </w:tc>
        <w:tc>
          <w:tcPr>
            <w:tcW w:w="1137" w:type="pct"/>
          </w:tcPr>
          <w:p w:rsidR="00E354FA" w:rsidRDefault="0078792F">
            <w:pPr>
              <w:jc w:val="center"/>
              <w:rPr>
                <w:b/>
              </w:rPr>
            </w:pPr>
            <w:r>
              <w:rPr>
                <w:b/>
              </w:rPr>
              <w:t>Módosító</w:t>
            </w:r>
          </w:p>
        </w:tc>
        <w:tc>
          <w:tcPr>
            <w:tcW w:w="1101" w:type="pct"/>
          </w:tcPr>
          <w:p w:rsidR="00E354FA" w:rsidRDefault="0078792F">
            <w:pPr>
              <w:jc w:val="center"/>
              <w:rPr>
                <w:b/>
              </w:rPr>
            </w:pPr>
            <w:r>
              <w:rPr>
                <w:b/>
              </w:rPr>
              <w:t>Jóváhagyó</w:t>
            </w:r>
          </w:p>
        </w:tc>
        <w:tc>
          <w:tcPr>
            <w:tcW w:w="1575" w:type="pct"/>
          </w:tcPr>
          <w:p w:rsidR="00E354FA" w:rsidRDefault="0078792F">
            <w:pPr>
              <w:jc w:val="center"/>
              <w:rPr>
                <w:b/>
              </w:rPr>
            </w:pPr>
            <w:r>
              <w:rPr>
                <w:b/>
              </w:rPr>
              <w:t>Változás rövid leírása</w:t>
            </w:r>
          </w:p>
        </w:tc>
      </w:tr>
      <w:tr w:rsidR="00E354FA">
        <w:tc>
          <w:tcPr>
            <w:tcW w:w="521" w:type="pct"/>
          </w:tcPr>
          <w:p w:rsidR="00E354FA" w:rsidRDefault="0078792F">
            <w:r>
              <w:t>1.0</w:t>
            </w:r>
          </w:p>
        </w:tc>
        <w:tc>
          <w:tcPr>
            <w:tcW w:w="666" w:type="pct"/>
          </w:tcPr>
          <w:p w:rsidR="00E354FA" w:rsidRDefault="0078792F" w:rsidP="00295CDD">
            <w:pPr>
              <w:rPr>
                <w:noProof/>
              </w:rPr>
            </w:pPr>
            <w:r>
              <w:fldChar w:fldCharType="begin"/>
            </w:r>
            <w:r>
              <w:instrText xml:space="preserve"> CREATEDATE  \@ "yyyy.MM.dd."  \* MERGEFORMAT </w:instrText>
            </w:r>
            <w:r>
              <w:fldChar w:fldCharType="separate"/>
            </w:r>
            <w:r>
              <w:rPr>
                <w:noProof/>
              </w:rPr>
              <w:t>201</w:t>
            </w:r>
            <w:r w:rsidR="00295CDD">
              <w:rPr>
                <w:noProof/>
              </w:rPr>
              <w:t>7</w:t>
            </w:r>
            <w:r>
              <w:rPr>
                <w:noProof/>
              </w:rPr>
              <w:t>.0</w:t>
            </w:r>
            <w:r w:rsidR="00295CDD">
              <w:rPr>
                <w:noProof/>
              </w:rPr>
              <w:t>1</w:t>
            </w:r>
            <w:r>
              <w:rPr>
                <w:noProof/>
              </w:rPr>
              <w:t>.</w:t>
            </w:r>
            <w:r>
              <w:fldChar w:fldCharType="end"/>
            </w:r>
            <w:r>
              <w:t>18</w:t>
            </w:r>
          </w:p>
        </w:tc>
        <w:sdt>
          <w:sdtPr>
            <w:rPr>
              <w:rFonts w:eastAsia="Times New Roman" w:cs="Times New Roman"/>
              <w:color w:val="000000"/>
              <w:sz w:val="24"/>
              <w:szCs w:val="24"/>
              <w:lang w:eastAsia="hu-HU"/>
            </w:rPr>
            <w:alias w:val="Szerző"/>
            <w:tag w:val="Szerző"/>
            <w:id w:val="8377843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 w:multiLine="1"/>
          </w:sdtPr>
          <w:sdtEndPr/>
          <w:sdtContent>
            <w:tc>
              <w:tcPr>
                <w:tcW w:w="1137" w:type="pct"/>
              </w:tcPr>
              <w:p w:rsidR="00E354FA" w:rsidRDefault="0078792F">
                <w:r>
                  <w:rPr>
                    <w:rFonts w:eastAsia="Times New Roman" w:cs="Times New Roman"/>
                    <w:color w:val="000000"/>
                    <w:sz w:val="24"/>
                    <w:szCs w:val="24"/>
                    <w:lang w:eastAsia="hu-HU"/>
                  </w:rPr>
                  <w:t>Kiss Antal</w:t>
                </w:r>
              </w:p>
            </w:tc>
          </w:sdtContent>
        </w:sdt>
        <w:tc>
          <w:tcPr>
            <w:tcW w:w="1101" w:type="pct"/>
          </w:tcPr>
          <w:p w:rsidR="00E354FA" w:rsidRDefault="00E354FA"/>
        </w:tc>
        <w:tc>
          <w:tcPr>
            <w:tcW w:w="1575" w:type="pct"/>
          </w:tcPr>
          <w:p w:rsidR="00295CDD" w:rsidRDefault="0078792F" w:rsidP="00295CDD">
            <w:pPr>
              <w:jc w:val="left"/>
            </w:pPr>
            <w:r>
              <w:t>A dokumentum létrehozása</w:t>
            </w:r>
          </w:p>
        </w:tc>
      </w:tr>
      <w:tr w:rsidR="00295CDD">
        <w:tc>
          <w:tcPr>
            <w:tcW w:w="521" w:type="pct"/>
          </w:tcPr>
          <w:p w:rsidR="00295CDD" w:rsidRDefault="00295CDD">
            <w:r>
              <w:t>1.1</w:t>
            </w:r>
          </w:p>
        </w:tc>
        <w:tc>
          <w:tcPr>
            <w:tcW w:w="666" w:type="pct"/>
          </w:tcPr>
          <w:p w:rsidR="00295CDD" w:rsidRDefault="00295CDD" w:rsidP="00295CDD">
            <w:r>
              <w:t>2017.01.20</w:t>
            </w:r>
          </w:p>
        </w:tc>
        <w:tc>
          <w:tcPr>
            <w:tcW w:w="1137" w:type="pct"/>
          </w:tcPr>
          <w:p w:rsidR="00295CDD" w:rsidRDefault="00295CDD">
            <w:pPr>
              <w:rPr>
                <w:rFonts w:eastAsia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hu-HU"/>
              </w:rPr>
              <w:t>Gyöngyösi Attila</w:t>
            </w:r>
          </w:p>
        </w:tc>
        <w:tc>
          <w:tcPr>
            <w:tcW w:w="1101" w:type="pct"/>
          </w:tcPr>
          <w:p w:rsidR="00295CDD" w:rsidRDefault="00295CDD"/>
        </w:tc>
        <w:tc>
          <w:tcPr>
            <w:tcW w:w="1575" w:type="pct"/>
          </w:tcPr>
          <w:p w:rsidR="00295CDD" w:rsidRDefault="00295CDD" w:rsidP="00295CDD">
            <w:pPr>
              <w:jc w:val="left"/>
            </w:pPr>
            <w:r>
              <w:t>Help Desk Modul funkcionális specifikáció</w:t>
            </w:r>
          </w:p>
        </w:tc>
      </w:tr>
      <w:tr w:rsidR="0040254E">
        <w:tc>
          <w:tcPr>
            <w:tcW w:w="521" w:type="pct"/>
          </w:tcPr>
          <w:p w:rsidR="0040254E" w:rsidRDefault="0040254E">
            <w:r>
              <w:t>1.2</w:t>
            </w:r>
          </w:p>
        </w:tc>
        <w:tc>
          <w:tcPr>
            <w:tcW w:w="666" w:type="pct"/>
          </w:tcPr>
          <w:p w:rsidR="0040254E" w:rsidRDefault="0040254E" w:rsidP="00295CDD">
            <w:r>
              <w:t>2017.01.20</w:t>
            </w:r>
          </w:p>
        </w:tc>
        <w:tc>
          <w:tcPr>
            <w:tcW w:w="1137" w:type="pct"/>
          </w:tcPr>
          <w:p w:rsidR="0040254E" w:rsidRDefault="0040254E">
            <w:pPr>
              <w:rPr>
                <w:rFonts w:eastAsia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hu-HU"/>
              </w:rPr>
              <w:t>Zelei Attila</w:t>
            </w:r>
          </w:p>
        </w:tc>
        <w:tc>
          <w:tcPr>
            <w:tcW w:w="1101" w:type="pct"/>
          </w:tcPr>
          <w:p w:rsidR="0040254E" w:rsidRDefault="0040254E"/>
        </w:tc>
        <w:tc>
          <w:tcPr>
            <w:tcW w:w="1575" w:type="pct"/>
          </w:tcPr>
          <w:p w:rsidR="0040254E" w:rsidRDefault="0040254E" w:rsidP="00295CDD">
            <w:pPr>
              <w:jc w:val="left"/>
            </w:pPr>
            <w:r>
              <w:t>Issue Tracker Modul funkcionális specifikáció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</w:rPr>
        <w:id w:val="86132389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354FA" w:rsidRDefault="00E354FA">
          <w:pPr>
            <w:pStyle w:val="Cmsor1"/>
            <w:numPr>
              <w:ilvl w:val="0"/>
              <w:numId w:val="0"/>
            </w:numPr>
            <w:ind w:left="432" w:hanging="432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:rsidR="00E354FA" w:rsidRDefault="0078792F">
          <w:pPr>
            <w:rPr>
              <w:b/>
              <w:bCs/>
              <w:kern w:val="36"/>
            </w:rPr>
          </w:pPr>
          <w:r>
            <w:rPr>
              <w:rFonts w:eastAsiaTheme="minorHAnsi"/>
            </w:rPr>
            <w:br w:type="page"/>
          </w:r>
        </w:p>
        <w:p w:rsidR="00E354FA" w:rsidRDefault="00E354FA">
          <w:pPr>
            <w:pStyle w:val="Cmsor1"/>
            <w:numPr>
              <w:ilvl w:val="0"/>
              <w:numId w:val="0"/>
            </w:numPr>
            <w:ind w:left="432" w:hanging="432"/>
            <w:rPr>
              <w:rFonts w:asciiTheme="minorHAnsi" w:eastAsia="Times New Roman" w:hAnsiTheme="minorHAnsi" w:cs="Times New Roman"/>
              <w:sz w:val="48"/>
              <w:szCs w:val="48"/>
              <w:lang w:eastAsia="hu-HU"/>
            </w:rPr>
          </w:pPr>
        </w:p>
        <w:p w:rsidR="00E354FA" w:rsidRDefault="0078792F">
          <w:pPr>
            <w:pStyle w:val="Cmsor1"/>
            <w:keepNext w:val="0"/>
            <w:keepLines w:val="0"/>
            <w:numPr>
              <w:ilvl w:val="0"/>
              <w:numId w:val="0"/>
            </w:numPr>
            <w:spacing w:before="100" w:beforeAutospacing="1" w:after="100" w:afterAutospacing="1" w:line="240" w:lineRule="auto"/>
            <w:ind w:left="432" w:hanging="432"/>
            <w:jc w:val="left"/>
            <w:rPr>
              <w:rFonts w:asciiTheme="minorHAnsi" w:hAnsiTheme="minorHAnsi"/>
            </w:rPr>
          </w:pPr>
          <w:bookmarkStart w:id="3" w:name="_Toc472689751"/>
          <w:r>
            <w:rPr>
              <w:rFonts w:asciiTheme="minorHAnsi" w:hAnsiTheme="minorHAnsi"/>
            </w:rPr>
            <w:t>Tartalomjegyzék</w:t>
          </w:r>
          <w:bookmarkEnd w:id="3"/>
        </w:p>
        <w:p w:rsidR="0040254E" w:rsidRDefault="0078792F">
          <w:pPr>
            <w:pStyle w:val="TJ1"/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689750" w:history="1">
            <w:r w:rsidR="0040254E" w:rsidRPr="002B4147">
              <w:rPr>
                <w:rStyle w:val="Hiperhivatkozs"/>
                <w:noProof/>
              </w:rPr>
              <w:t>A dokumentum története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_Toc472689750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2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1"/>
            <w:rPr>
              <w:noProof/>
              <w:lang w:val="en-US"/>
            </w:rPr>
          </w:pPr>
          <w:hyperlink w:anchor="_Toc472689751" w:history="1">
            <w:r w:rsidR="0040254E" w:rsidRPr="002B4147">
              <w:rPr>
                <w:rStyle w:val="Hiperhivatkozs"/>
                <w:noProof/>
              </w:rPr>
              <w:t>Tartalomjegyzék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_Toc472689751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3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1"/>
            <w:rPr>
              <w:noProof/>
              <w:lang w:val="en-US"/>
            </w:rPr>
          </w:pPr>
          <w:hyperlink w:anchor="_Toc472689752" w:history="1">
            <w:r w:rsidR="0040254E" w:rsidRPr="002B4147">
              <w:rPr>
                <w:rStyle w:val="Hiperhivatkozs"/>
                <w:noProof/>
              </w:rPr>
              <w:t>Bevezetés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_Toc472689752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4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1"/>
            <w:rPr>
              <w:noProof/>
              <w:lang w:val="en-US"/>
            </w:rPr>
          </w:pPr>
          <w:hyperlink w:anchor="_Toc472689753" w:history="1">
            <w:r w:rsidR="0040254E" w:rsidRPr="002B4147">
              <w:rPr>
                <w:rStyle w:val="Hiperhivatkozs"/>
                <w:noProof/>
              </w:rPr>
              <w:t>A rendszer felépítése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_Toc472689753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4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1"/>
            <w:rPr>
              <w:noProof/>
              <w:lang w:val="en-US"/>
            </w:rPr>
          </w:pPr>
          <w:hyperlink w:anchor="_Toc472689754" w:history="1">
            <w:r w:rsidR="0040254E" w:rsidRPr="002B4147">
              <w:rPr>
                <w:rStyle w:val="Hiperhivatkozs"/>
                <w:noProof/>
              </w:rPr>
              <w:t>1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A rendszer funkciói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_Toc472689754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5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val="en-US"/>
            </w:rPr>
          </w:pPr>
          <w:hyperlink w:anchor="_Toc472689755" w:history="1">
            <w:r w:rsidR="0040254E" w:rsidRPr="002B4147">
              <w:rPr>
                <w:rStyle w:val="Hiperhivatkozs"/>
                <w:noProof/>
              </w:rPr>
              <w:t>1.1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Adminsztráció modul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_Toc472689755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5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56" w:history="1">
            <w:r w:rsidR="0040254E" w:rsidRPr="002B4147">
              <w:rPr>
                <w:rStyle w:val="Hiperhivatkozs"/>
                <w:noProof/>
              </w:rPr>
              <w:t>1.1.1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Felhasználók kezelése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_Toc472689756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5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57" w:history="1">
            <w:r w:rsidR="0040254E" w:rsidRPr="002B4147">
              <w:rPr>
                <w:rStyle w:val="Hiperhivatkozs"/>
                <w:noProof/>
              </w:rPr>
              <w:t>1.1.2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Cégek kezelése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_Toc472689757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6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58" w:history="1">
            <w:r w:rsidR="0040254E" w:rsidRPr="002B4147">
              <w:rPr>
                <w:rStyle w:val="Hiperhivatkozs"/>
                <w:noProof/>
              </w:rPr>
              <w:t>1.1.3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Riporting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_Toc472689758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6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val="en-US"/>
            </w:rPr>
          </w:pPr>
          <w:hyperlink w:anchor="_Toc472689759" w:history="1">
            <w:r w:rsidR="0040254E" w:rsidRPr="002B4147">
              <w:rPr>
                <w:rStyle w:val="Hiperhivatkozs"/>
                <w:noProof/>
              </w:rPr>
              <w:t>1.2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Help Desk Modul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_Toc472689759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7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0" w:history="1">
            <w:r w:rsidR="0040254E" w:rsidRPr="002B4147">
              <w:rPr>
                <w:rStyle w:val="Hiperhivatkozs"/>
                <w:noProof/>
              </w:rPr>
              <w:t>1.2.1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Ügyintézők belépése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_Toc472689760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7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1" w:history="1">
            <w:r w:rsidR="0040254E" w:rsidRPr="002B4147">
              <w:rPr>
                <w:rStyle w:val="Hiperhivatkozs"/>
                <w:noProof/>
              </w:rPr>
              <w:t>1.2.2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Ügyintéző profil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_Toc472689761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7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2" w:history="1">
            <w:r w:rsidR="0040254E" w:rsidRPr="002B4147">
              <w:rPr>
                <w:rStyle w:val="Hiperhivatkozs"/>
                <w:noProof/>
              </w:rPr>
              <w:t>1.2.3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Kliens-oldali web plugin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_Toc472689762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7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3" w:history="1">
            <w:r w:rsidR="0040254E" w:rsidRPr="002B4147">
              <w:rPr>
                <w:rStyle w:val="Hiperhivatkozs"/>
                <w:noProof/>
              </w:rPr>
              <w:t>1.2.4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Chat felület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_Toc472689763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7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4" w:history="1">
            <w:r w:rsidR="0040254E" w:rsidRPr="002B4147">
              <w:rPr>
                <w:rStyle w:val="Hiperhivatkozs"/>
                <w:noProof/>
              </w:rPr>
              <w:t>1.2.5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Tevékenységfolyam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_Toc472689764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8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5" w:history="1">
            <w:r w:rsidR="0040254E" w:rsidRPr="002B4147">
              <w:rPr>
                <w:rStyle w:val="Hiperhivatkozs"/>
                <w:noProof/>
              </w:rPr>
              <w:t>1.2.6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Ügyintéző aktivitása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_Toc472689765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8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val="en-US"/>
            </w:rPr>
          </w:pPr>
          <w:hyperlink w:anchor="_Toc472689766" w:history="1">
            <w:r w:rsidR="0040254E" w:rsidRPr="002B4147">
              <w:rPr>
                <w:rStyle w:val="Hiperhivatkozs"/>
                <w:noProof/>
              </w:rPr>
              <w:t>1.3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Issue tracker modul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_Toc472689766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9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7" w:history="1">
            <w:r w:rsidR="0040254E" w:rsidRPr="002B4147">
              <w:rPr>
                <w:rStyle w:val="Hiperhivatkozs"/>
                <w:noProof/>
              </w:rPr>
              <w:t>1.3.1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Hibajegyek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_Toc472689767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9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8" w:history="1">
            <w:r w:rsidR="0040254E" w:rsidRPr="002B4147">
              <w:rPr>
                <w:rStyle w:val="Hiperhivatkozs"/>
                <w:noProof/>
              </w:rPr>
              <w:t>1.3.2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Riportok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_Toc472689768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10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val="en-US"/>
            </w:rPr>
          </w:pPr>
          <w:hyperlink w:anchor="_Toc472689769" w:history="1">
            <w:r w:rsidR="0040254E" w:rsidRPr="002B4147">
              <w:rPr>
                <w:rStyle w:val="Hiperhivatkozs"/>
                <w:noProof/>
              </w:rPr>
              <w:t>1.3.3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Személyre szabás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_Toc472689769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10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40254E" w:rsidRDefault="0043228E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val="en-US"/>
            </w:rPr>
          </w:pPr>
          <w:hyperlink w:anchor="_Toc472689770" w:history="1">
            <w:r w:rsidR="0040254E" w:rsidRPr="002B4147">
              <w:rPr>
                <w:rStyle w:val="Hiperhivatkozs"/>
                <w:noProof/>
              </w:rPr>
              <w:t>1.4</w:t>
            </w:r>
            <w:r w:rsidR="0040254E">
              <w:rPr>
                <w:noProof/>
                <w:lang w:val="en-US"/>
              </w:rPr>
              <w:tab/>
            </w:r>
            <w:r w:rsidR="0040254E" w:rsidRPr="002B4147">
              <w:rPr>
                <w:rStyle w:val="Hiperhivatkozs"/>
                <w:noProof/>
              </w:rPr>
              <w:t>Csapat beosztás:</w:t>
            </w:r>
            <w:r w:rsidR="0040254E">
              <w:rPr>
                <w:noProof/>
                <w:webHidden/>
              </w:rPr>
              <w:tab/>
            </w:r>
            <w:r w:rsidR="0040254E">
              <w:rPr>
                <w:noProof/>
                <w:webHidden/>
              </w:rPr>
              <w:fldChar w:fldCharType="begin"/>
            </w:r>
            <w:r w:rsidR="0040254E">
              <w:rPr>
                <w:noProof/>
                <w:webHidden/>
              </w:rPr>
              <w:instrText xml:space="preserve"> PAGEREF _Toc472689770 \h </w:instrText>
            </w:r>
            <w:r w:rsidR="0040254E">
              <w:rPr>
                <w:noProof/>
                <w:webHidden/>
              </w:rPr>
            </w:r>
            <w:r w:rsidR="0040254E">
              <w:rPr>
                <w:noProof/>
                <w:webHidden/>
              </w:rPr>
              <w:fldChar w:fldCharType="separate"/>
            </w:r>
            <w:r w:rsidR="0040254E">
              <w:rPr>
                <w:noProof/>
                <w:webHidden/>
              </w:rPr>
              <w:t>11</w:t>
            </w:r>
            <w:r w:rsidR="0040254E">
              <w:rPr>
                <w:noProof/>
                <w:webHidden/>
              </w:rPr>
              <w:fldChar w:fldCharType="end"/>
            </w:r>
          </w:hyperlink>
        </w:p>
        <w:p w:rsidR="00E354FA" w:rsidRDefault="0078792F">
          <w:r>
            <w:rPr>
              <w:b/>
              <w:bCs/>
            </w:rPr>
            <w:fldChar w:fldCharType="end"/>
          </w:r>
        </w:p>
      </w:sdtContent>
    </w:sdt>
    <w:p w:rsidR="00E354FA" w:rsidRDefault="0078792F">
      <w:pPr>
        <w:rPr>
          <w:rFonts w:eastAsia="Times New Roman" w:cs="Times New Roman"/>
          <w:b/>
          <w:bCs/>
          <w:kern w:val="36"/>
          <w:sz w:val="48"/>
          <w:szCs w:val="48"/>
          <w:lang w:eastAsia="hu-HU"/>
        </w:rPr>
      </w:pPr>
      <w:r>
        <w:br w:type="page"/>
      </w:r>
    </w:p>
    <w:p w:rsidR="00E354FA" w:rsidRDefault="0078792F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4" w:name="_Toc472689752"/>
      <w:bookmarkStart w:id="5" w:name="_Toc436312697"/>
      <w:r>
        <w:rPr>
          <w:rFonts w:asciiTheme="minorHAnsi" w:hAnsiTheme="minorHAnsi"/>
        </w:rPr>
        <w:lastRenderedPageBreak/>
        <w:t>Bevezetés</w:t>
      </w:r>
      <w:bookmarkEnd w:id="4"/>
    </w:p>
    <w:p w:rsidR="00E354FA" w:rsidRDefault="0078792F">
      <w:r>
        <w:t>A dokumentum a JAVA EE és verziókezelő, munkamódszerek és kapcsolódó technológiai képzéshez tartozó gyakorlati feladat funkcionális specifikációját tartalmazza.</w:t>
      </w:r>
    </w:p>
    <w:p w:rsidR="00E354FA" w:rsidRDefault="0078792F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6" w:name="_Toc472689753"/>
      <w:r>
        <w:rPr>
          <w:rFonts w:asciiTheme="minorHAnsi" w:hAnsiTheme="minorHAnsi"/>
        </w:rPr>
        <w:t>A rendszer felépítése</w:t>
      </w:r>
      <w:bookmarkEnd w:id="6"/>
    </w:p>
    <w:p w:rsidR="00E354FA" w:rsidRDefault="0078792F">
      <w:r>
        <w:t>A Turné szervező szoftver három lazán kapcsolt modulból épül fel:</w:t>
      </w:r>
    </w:p>
    <w:p w:rsidR="00E354FA" w:rsidRDefault="0078792F">
      <w:pPr>
        <w:pStyle w:val="Listaszerbekezds"/>
        <w:numPr>
          <w:ilvl w:val="0"/>
          <w:numId w:val="18"/>
        </w:numPr>
      </w:pPr>
      <w:r>
        <w:t>Adminisztáció modul</w:t>
      </w:r>
    </w:p>
    <w:p w:rsidR="00E354FA" w:rsidRDefault="0078792F">
      <w:pPr>
        <w:pStyle w:val="Listaszerbekezds"/>
        <w:numPr>
          <w:ilvl w:val="0"/>
          <w:numId w:val="18"/>
        </w:numPr>
      </w:pPr>
      <w:r>
        <w:t>Help desk modul</w:t>
      </w:r>
    </w:p>
    <w:p w:rsidR="00E354FA" w:rsidRDefault="0078792F">
      <w:pPr>
        <w:pStyle w:val="Listaszerbekezds"/>
        <w:numPr>
          <w:ilvl w:val="0"/>
          <w:numId w:val="18"/>
        </w:numPr>
      </w:pPr>
      <w:r>
        <w:t>Issue tracker modul</w:t>
      </w:r>
    </w:p>
    <w:p w:rsidR="00E354FA" w:rsidRDefault="0078792F">
      <w:r>
        <w:t>A modulok három különálló alkalmazást alkotnak, közös adatbázist használnak.</w:t>
      </w:r>
    </w:p>
    <w:p w:rsidR="00E354FA" w:rsidRDefault="0078792F">
      <w:r>
        <w:br w:type="page"/>
      </w:r>
    </w:p>
    <w:p w:rsidR="00E354FA" w:rsidRDefault="0078792F">
      <w:pPr>
        <w:pStyle w:val="Cmsor1"/>
      </w:pPr>
      <w:bookmarkStart w:id="7" w:name="_Toc472689754"/>
      <w:r>
        <w:lastRenderedPageBreak/>
        <w:t>A rendszer funkciói</w:t>
      </w:r>
      <w:bookmarkEnd w:id="5"/>
      <w:bookmarkEnd w:id="7"/>
    </w:p>
    <w:p w:rsidR="00E354FA" w:rsidRDefault="00E354FA"/>
    <w:p w:rsidR="00E354FA" w:rsidRDefault="0040373E">
      <w:pPr>
        <w:pStyle w:val="Cmsor2"/>
        <w:keepNext w:val="0"/>
        <w:keepLines w:val="0"/>
        <w:spacing w:before="100" w:beforeAutospacing="1" w:after="100" w:afterAutospacing="1" w:line="240" w:lineRule="auto"/>
        <w:jc w:val="left"/>
        <w:rPr>
          <w:rFonts w:asciiTheme="minorHAnsi" w:hAnsiTheme="minorHAnsi"/>
        </w:rPr>
      </w:pPr>
      <w:bookmarkStart w:id="8" w:name="_Toc472689755"/>
      <w:r>
        <w:rPr>
          <w:rFonts w:asciiTheme="minorHAnsi" w:hAnsiTheme="minorHAnsi"/>
        </w:rPr>
        <w:t>Adminisztráció</w:t>
      </w:r>
      <w:r w:rsidR="0078792F">
        <w:rPr>
          <w:rFonts w:asciiTheme="minorHAnsi" w:hAnsiTheme="minorHAnsi"/>
        </w:rPr>
        <w:t xml:space="preserve"> modul</w:t>
      </w:r>
      <w:bookmarkStart w:id="9" w:name="_GoBack"/>
      <w:bookmarkEnd w:id="8"/>
      <w:bookmarkEnd w:id="9"/>
    </w:p>
    <w:p w:rsidR="00E354FA" w:rsidRDefault="0078792F">
      <w:r>
        <w:t>A modul fő feladata az adminisztratív feladatok támogatása. Főbb funkciói:</w:t>
      </w:r>
    </w:p>
    <w:p w:rsidR="00E354FA" w:rsidRDefault="0078792F">
      <w:pPr>
        <w:pStyle w:val="Listaszerbekezds"/>
        <w:numPr>
          <w:ilvl w:val="0"/>
          <w:numId w:val="11"/>
        </w:numPr>
        <w:jc w:val="both"/>
      </w:pPr>
      <w:r>
        <w:t>A felhasználók kezelése</w:t>
      </w:r>
    </w:p>
    <w:p w:rsidR="00E354FA" w:rsidRDefault="0078792F">
      <w:pPr>
        <w:pStyle w:val="Listaszerbekezds"/>
        <w:numPr>
          <w:ilvl w:val="0"/>
          <w:numId w:val="11"/>
        </w:numPr>
        <w:jc w:val="both"/>
      </w:pPr>
      <w:r>
        <w:t>A jogosultságok kezelése</w:t>
      </w:r>
    </w:p>
    <w:p w:rsidR="00E354FA" w:rsidRDefault="0078792F">
      <w:pPr>
        <w:pStyle w:val="Listaszerbekezds"/>
        <w:numPr>
          <w:ilvl w:val="0"/>
          <w:numId w:val="11"/>
        </w:numPr>
        <w:jc w:val="both"/>
      </w:pPr>
      <w:r>
        <w:t>A bejelentkeztetéshez szükséges adatok tárolása</w:t>
      </w:r>
    </w:p>
    <w:p w:rsidR="00E354FA" w:rsidRDefault="00E354FA">
      <w:pPr>
        <w:pStyle w:val="Listaszerbekezds"/>
      </w:pPr>
    </w:p>
    <w:p w:rsidR="00E354FA" w:rsidRDefault="0078792F">
      <w:pPr>
        <w:pStyle w:val="Cmsor3"/>
        <w:spacing w:before="40" w:line="259" w:lineRule="auto"/>
        <w:jc w:val="left"/>
      </w:pPr>
      <w:bookmarkStart w:id="10" w:name="_Toc472689756"/>
      <w:r>
        <w:t>Felhasználók kezelése</w:t>
      </w:r>
      <w:bookmarkEnd w:id="10"/>
    </w:p>
    <w:p w:rsidR="00E354FA" w:rsidRDefault="0078792F">
      <w:r>
        <w:t>A rendszerbe az adminisztrátor felhasználót kivéve minden felhasználó regisztráció során kerül be.</w:t>
      </w:r>
    </w:p>
    <w:p w:rsidR="00E354FA" w:rsidRDefault="00E354FA"/>
    <w:p w:rsidR="00E354FA" w:rsidRDefault="0078792F">
      <w:pPr>
        <w:pStyle w:val="Cmsor4"/>
        <w:spacing w:before="40" w:line="259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t>Regisztráció</w:t>
      </w:r>
    </w:p>
    <w:p w:rsidR="00E354FA" w:rsidRDefault="0078792F">
      <w:r>
        <w:t>A regisztráció funkció segítségével új felhasználók kerülhetnek be a rendszerbe. A regisztrációhoz minimum szükséges adatok:</w:t>
      </w:r>
    </w:p>
    <w:p w:rsidR="00E354FA" w:rsidRDefault="0078792F">
      <w:pPr>
        <w:pStyle w:val="Listaszerbekezds"/>
        <w:numPr>
          <w:ilvl w:val="0"/>
          <w:numId w:val="13"/>
        </w:numPr>
      </w:pPr>
      <w:r>
        <w:t>felhasználónév</w:t>
      </w:r>
    </w:p>
    <w:p w:rsidR="00E354FA" w:rsidRDefault="0078792F">
      <w:pPr>
        <w:pStyle w:val="Listaszerbekezds"/>
        <w:numPr>
          <w:ilvl w:val="0"/>
          <w:numId w:val="13"/>
        </w:numPr>
      </w:pPr>
      <w:r>
        <w:t>jelszó</w:t>
      </w:r>
    </w:p>
    <w:p w:rsidR="00E354FA" w:rsidRDefault="0078792F">
      <w:pPr>
        <w:pStyle w:val="Listaszerbekezds"/>
        <w:numPr>
          <w:ilvl w:val="0"/>
          <w:numId w:val="13"/>
        </w:numPr>
      </w:pPr>
      <w:r>
        <w:t>email cím</w:t>
      </w:r>
    </w:p>
    <w:p w:rsidR="00E354FA" w:rsidRDefault="00E354FA"/>
    <w:p w:rsidR="00E354FA" w:rsidRDefault="0078792F">
      <w:pPr>
        <w:pStyle w:val="Cmsor4"/>
        <w:spacing w:before="40" w:line="259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t>Felhasználó kezelés</w:t>
      </w:r>
    </w:p>
    <w:p w:rsidR="00E354FA" w:rsidRDefault="0078792F">
      <w:r>
        <w:t>A modul képes a rendszerben lévő felhasználókat listázni és azok adatait módosítani. Ezen felül lehetséges felhasználókat törölni és deaktiválni, valamit azok jelszavát alapértelmezettre állítani. Amennyiben egy felhasználó jelszavát alapértelmezettre állítanak, a rendszer egy generált jelszót küld az email címére, amit az első bejelentkezésnél meg kell változtatnia.</w:t>
      </w:r>
    </w:p>
    <w:p w:rsidR="00E354FA" w:rsidRDefault="00E354FA"/>
    <w:p w:rsidR="00E354FA" w:rsidRDefault="0078792F">
      <w:pPr>
        <w:pStyle w:val="Cmsor4"/>
        <w:numPr>
          <w:ilvl w:val="3"/>
          <w:numId w:val="24"/>
        </w:numPr>
        <w:spacing w:before="40" w:line="259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t>Bejelentkezési profil kezelés</w:t>
      </w:r>
    </w:p>
    <w:p w:rsidR="00E354FA" w:rsidRDefault="0078792F">
      <w:r>
        <w:t>A modul képes a felhasználó bejelentkezési adatait módosításra elérhetővé tenni a felhasználó számára. A felhasználó módosíthatja email címét és jelszavát, de a felhasználónevét nem.</w:t>
      </w:r>
    </w:p>
    <w:p w:rsidR="00E354FA" w:rsidRDefault="00E354FA"/>
    <w:p w:rsidR="00E354FA" w:rsidRDefault="0078792F">
      <w:pPr>
        <w:pStyle w:val="Cmsor4"/>
        <w:spacing w:before="40" w:line="259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Szerepkörök</w:t>
      </w:r>
    </w:p>
    <w:p w:rsidR="00E354FA" w:rsidRDefault="0078792F">
      <w:r>
        <w:t>A modul képes jogcsoportokat létrehozni azokat listázni, módosítani és törölni. Ezen felül a modul képes jogcsoportokhoz jogosultságokat hozzárendelni. Egy adott jogcsoportokat a következő szerepkörökhöz kell majd igazítani:</w:t>
      </w:r>
    </w:p>
    <w:p w:rsidR="00E354FA" w:rsidRDefault="0078792F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Admin</w:t>
      </w:r>
      <w:r>
        <w:rPr>
          <w:rStyle w:val="normaltextrun"/>
        </w:rPr>
        <w:t> </w:t>
      </w:r>
    </w:p>
    <w:p w:rsidR="00E354FA" w:rsidRDefault="0078792F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Cég Admin</w:t>
      </w:r>
    </w:p>
    <w:p w:rsidR="00E354FA" w:rsidRDefault="0078792F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Cég ügyintéző</w:t>
      </w:r>
    </w:p>
    <w:p w:rsidR="00E354FA" w:rsidRDefault="0078792F">
      <w:r>
        <w:t xml:space="preserve">A modul képes jogcsoportokat hozzárendelni felhasználókhoz valamint felhasználó csoportokhoz. </w:t>
      </w:r>
    </w:p>
    <w:p w:rsidR="00E354FA" w:rsidRDefault="0078792F">
      <w:pPr>
        <w:pStyle w:val="Cmsor4"/>
      </w:pPr>
      <w:r>
        <w:t>Bejelentkeztetés</w:t>
      </w:r>
    </w:p>
    <w:p w:rsidR="00E354FA" w:rsidRDefault="0078792F">
      <w:r>
        <w:t>A rendszer a felhasználók bejelentkeztetésére RPC szolgáltatást nyújt, a felhasználó név és jelszó megadásával képes a felhasználó jogosultságait válaszként megadni. Engedélyezi vagy letiltja a bejelentkezést a kvóták és a beállítások ellenőrzésével.</w:t>
      </w:r>
    </w:p>
    <w:p w:rsidR="00E354FA" w:rsidRDefault="00E354FA"/>
    <w:p w:rsidR="00E354FA" w:rsidRDefault="0078792F">
      <w:pPr>
        <w:pStyle w:val="Cmsor3"/>
      </w:pPr>
      <w:bookmarkStart w:id="11" w:name="_Toc472689757"/>
      <w:r>
        <w:t>Cégek kezelése</w:t>
      </w:r>
      <w:bookmarkEnd w:id="11"/>
    </w:p>
    <w:p w:rsidR="00E354FA" w:rsidRDefault="0078792F">
      <w:pPr>
        <w:pStyle w:val="Cmsor4"/>
      </w:pPr>
      <w:r>
        <w:t>Cég létrehozása</w:t>
      </w:r>
    </w:p>
    <w:p w:rsidR="00E354FA" w:rsidRDefault="0078792F">
      <w:r>
        <w:t>Az Admin szerepkörű felhasználó képes cégeket regisztrálni a rendszerbe, melynek során kötelezően létrejön egy cég adminisztrátor felhasználó. A Cégadminisztrátor emailcímének megadása kötelező, melyre a folyamat végén a rendszer generált jelszót küld.</w:t>
      </w:r>
    </w:p>
    <w:p w:rsidR="00E354FA" w:rsidRDefault="0078792F">
      <w:pPr>
        <w:pStyle w:val="Cmsor4"/>
      </w:pPr>
      <w:r>
        <w:t>Cég kvóták kezelése</w:t>
      </w:r>
    </w:p>
    <w:p w:rsidR="00E354FA" w:rsidRDefault="0078792F">
      <w:r>
        <w:t>A rendszerben az Admin szerepkörű felhasználó kvótákat állíthat be a cégek számára, melyben megadhatók:</w:t>
      </w:r>
    </w:p>
    <w:p w:rsidR="00E354FA" w:rsidRDefault="0078792F">
      <w:pPr>
        <w:pStyle w:val="Listaszerbekezds"/>
        <w:numPr>
          <w:ilvl w:val="0"/>
          <w:numId w:val="27"/>
        </w:numPr>
      </w:pPr>
      <w:r>
        <w:t>a maximum létrehozható felhasználók száma</w:t>
      </w:r>
    </w:p>
    <w:p w:rsidR="00E354FA" w:rsidRDefault="0078792F">
      <w:pPr>
        <w:pStyle w:val="Listaszerbekezds"/>
        <w:numPr>
          <w:ilvl w:val="0"/>
          <w:numId w:val="27"/>
        </w:numPr>
      </w:pPr>
      <w:r>
        <w:t>az egy idejű bejelentkezések száma</w:t>
      </w:r>
    </w:p>
    <w:p w:rsidR="00E354FA" w:rsidRDefault="0078792F">
      <w:pPr>
        <w:pStyle w:val="Listaszerbekezds"/>
        <w:numPr>
          <w:ilvl w:val="0"/>
          <w:numId w:val="27"/>
        </w:numPr>
      </w:pPr>
      <w:r>
        <w:t>a létrehozható hibajegyek száma (napi, heti, havi bontásban)</w:t>
      </w:r>
    </w:p>
    <w:p w:rsidR="00E354FA" w:rsidRDefault="0078792F">
      <w:pPr>
        <w:pStyle w:val="Cmsor4"/>
      </w:pPr>
      <w:r>
        <w:t>Cég inaktiválása</w:t>
      </w:r>
    </w:p>
    <w:p w:rsidR="00E354FA" w:rsidRDefault="0078792F">
      <w:r>
        <w:t>Cégeket a rendszerből fizikailag törölni nem lehet, viszont a bejelentkezések és a forgalom letiltható.</w:t>
      </w:r>
    </w:p>
    <w:p w:rsidR="00E354FA" w:rsidRDefault="0078792F">
      <w:pPr>
        <w:pStyle w:val="Cmsor3"/>
      </w:pPr>
      <w:bookmarkStart w:id="12" w:name="_Toc472689758"/>
      <w:r>
        <w:t>Riporting</w:t>
      </w:r>
      <w:bookmarkEnd w:id="12"/>
    </w:p>
    <w:p w:rsidR="00E354FA" w:rsidRDefault="0078792F">
      <w:r>
        <w:t>A cégek aktivitásáról riportok készíthetőek napi, heti, havi bontásban cégenként.</w:t>
      </w:r>
    </w:p>
    <w:p w:rsidR="00E354FA" w:rsidRDefault="0078792F">
      <w:pPr>
        <w:pStyle w:val="Listaszerbekezds"/>
        <w:numPr>
          <w:ilvl w:val="0"/>
          <w:numId w:val="28"/>
        </w:numPr>
      </w:pPr>
      <w:r>
        <w:t>Bejelentkezések száma</w:t>
      </w:r>
    </w:p>
    <w:p w:rsidR="00E354FA" w:rsidRDefault="0078792F">
      <w:pPr>
        <w:pStyle w:val="Listaszerbekezds"/>
        <w:numPr>
          <w:ilvl w:val="0"/>
          <w:numId w:val="28"/>
        </w:numPr>
      </w:pPr>
      <w:r>
        <w:t>Kvóták kihasználtsága %</w:t>
      </w:r>
    </w:p>
    <w:p w:rsidR="00283E90" w:rsidRDefault="00283E90" w:rsidP="00283E90"/>
    <w:p w:rsidR="00E354FA" w:rsidRDefault="00E43F07" w:rsidP="00283E90">
      <w:pPr>
        <w:pStyle w:val="Cmsor2"/>
      </w:pPr>
      <w:bookmarkStart w:id="13" w:name="_Toc472689759"/>
      <w:r>
        <w:lastRenderedPageBreak/>
        <w:t>Help Desk Modul</w:t>
      </w:r>
      <w:bookmarkEnd w:id="13"/>
    </w:p>
    <w:p w:rsidR="00283E90" w:rsidRDefault="00283E90" w:rsidP="00283E90">
      <w:pPr>
        <w:spacing w:before="120"/>
      </w:pPr>
      <w:r>
        <w:t>A modul fő feladata a rendszerbe regisztrált felhasználók (help desk ügy</w:t>
      </w:r>
      <w:r w:rsidR="006411D1">
        <w:t>intézők</w:t>
      </w:r>
      <w:r>
        <w:t>) és a külső kliensek közötti kommunikáció támogatása. Főbb funkciói:</w:t>
      </w:r>
    </w:p>
    <w:p w:rsidR="008F4C20" w:rsidRDefault="008F4C20" w:rsidP="00283E90">
      <w:pPr>
        <w:pStyle w:val="Listaszerbekezds"/>
        <w:numPr>
          <w:ilvl w:val="0"/>
          <w:numId w:val="11"/>
        </w:numPr>
        <w:jc w:val="both"/>
      </w:pPr>
      <w:r>
        <w:t>Ügyintézők beléptetése</w:t>
      </w:r>
    </w:p>
    <w:p w:rsidR="00283E90" w:rsidRDefault="00283E90" w:rsidP="00283E90">
      <w:pPr>
        <w:pStyle w:val="Listaszerbekezds"/>
        <w:numPr>
          <w:ilvl w:val="0"/>
          <w:numId w:val="11"/>
        </w:numPr>
        <w:jc w:val="both"/>
      </w:pPr>
      <w:r>
        <w:t>Külső kliensekkel való kommunikáció megteremtése</w:t>
      </w:r>
    </w:p>
    <w:p w:rsidR="00283E90" w:rsidRDefault="00283E90" w:rsidP="00283E90">
      <w:pPr>
        <w:pStyle w:val="Listaszerbekezds"/>
        <w:numPr>
          <w:ilvl w:val="0"/>
          <w:numId w:val="11"/>
        </w:numPr>
        <w:jc w:val="both"/>
      </w:pPr>
      <w:r>
        <w:t>Külső ügyfelek aktivitásának monitorozása</w:t>
      </w:r>
    </w:p>
    <w:p w:rsidR="00283E90" w:rsidRDefault="00283E90" w:rsidP="00283E90">
      <w:pPr>
        <w:pStyle w:val="Listaszerbekezds"/>
        <w:numPr>
          <w:ilvl w:val="0"/>
          <w:numId w:val="11"/>
        </w:numPr>
        <w:jc w:val="both"/>
      </w:pPr>
      <w:r>
        <w:t xml:space="preserve">A rendszerbe regisztrált cégek </w:t>
      </w:r>
      <w:r w:rsidR="006411D1">
        <w:t xml:space="preserve">ügyintézőinek </w:t>
      </w:r>
      <w:r>
        <w:t>támogatása</w:t>
      </w:r>
    </w:p>
    <w:p w:rsidR="008F4C20" w:rsidRDefault="008F4C20" w:rsidP="008E2EDC">
      <w:pPr>
        <w:pStyle w:val="Cmsor3"/>
        <w:spacing w:before="360"/>
      </w:pPr>
      <w:bookmarkStart w:id="14" w:name="_Toc472689760"/>
      <w:r>
        <w:t>Ügyintézők belépése</w:t>
      </w:r>
      <w:bookmarkEnd w:id="14"/>
    </w:p>
    <w:p w:rsidR="008F4C20" w:rsidRDefault="008F4C20" w:rsidP="008F4C20">
      <w:r>
        <w:t>A Help Desk felület lehetőséget nyújt cégek ügyintézőinek, hogy felhasználónév és jelszó segítségével belépjenek a rendszerbe.</w:t>
      </w:r>
      <w:r w:rsidR="006411D1">
        <w:t xml:space="preserve"> Amennyiben az ügyintéző bejelentkezésével a cég meghaladná a megengedett kvótát úgy a rendszer ezt üzenetben közli az ügyintézővel és a bejelentkezés sikertelen.</w:t>
      </w:r>
    </w:p>
    <w:p w:rsidR="008F4C20" w:rsidRDefault="008F4C20" w:rsidP="008F4C20">
      <w:r>
        <w:t>A beléptetést az Adminisztrációs Modul végzi és a megfelelő információkkal válaszol a Help Desk modulnak.</w:t>
      </w:r>
    </w:p>
    <w:p w:rsidR="008F4C20" w:rsidRDefault="008F4C20" w:rsidP="008E2EDC">
      <w:pPr>
        <w:pStyle w:val="Cmsor3"/>
        <w:spacing w:before="360"/>
      </w:pPr>
      <w:bookmarkStart w:id="15" w:name="_Toc472689761"/>
      <w:r>
        <w:t>Ügyintéző profil</w:t>
      </w:r>
      <w:bookmarkEnd w:id="15"/>
    </w:p>
    <w:p w:rsidR="008F4C20" w:rsidRPr="008F4C20" w:rsidRDefault="008F4C20" w:rsidP="008F4C20">
      <w:r>
        <w:t>Sikeres bejelentkezés után az ügyintéző egy profiloldalra kerül, ahol lehetősége nyílik megtekinteni saját adatait, megtekinteni a cég külső ügyfeleinek élő tevékenységfolyamát illetve kimutatásokat láthat saját munkáját illetően.</w:t>
      </w:r>
    </w:p>
    <w:p w:rsidR="00E354FA" w:rsidRDefault="00283E90" w:rsidP="008E2EDC">
      <w:pPr>
        <w:pStyle w:val="Cmsor3"/>
        <w:spacing w:before="240"/>
      </w:pPr>
      <w:bookmarkStart w:id="16" w:name="_Toc472689762"/>
      <w:r>
        <w:t>Kliens-oldali web plugin</w:t>
      </w:r>
      <w:bookmarkEnd w:id="16"/>
    </w:p>
    <w:p w:rsidR="00997EF7" w:rsidRDefault="00997EF7" w:rsidP="00997EF7">
      <w:r>
        <w:t xml:space="preserve">A help desk szolgáltatást igénybe vevő ügyfelek számára a rendszer egy webes beépülő modult kínál, amin keresztül kapcsolat létesíthető egy rendszerbe regisztrált cég </w:t>
      </w:r>
      <w:r w:rsidR="000D6C41">
        <w:t>ügyintézőjével</w:t>
      </w:r>
      <w:r>
        <w:t xml:space="preserve">, illetve a plugin aktivitási információkat szolgáltat a kliensről az </w:t>
      </w:r>
      <w:r w:rsidR="006F4CBF">
        <w:t>ügyintézőnek</w:t>
      </w:r>
      <w:r>
        <w:t>.</w:t>
      </w:r>
    </w:p>
    <w:p w:rsidR="00B545EF" w:rsidRDefault="00B545EF" w:rsidP="00B545EF">
      <w:pPr>
        <w:pStyle w:val="Cmsor4"/>
      </w:pPr>
      <w:r>
        <w:t>Aktivitási információk küldése</w:t>
      </w:r>
    </w:p>
    <w:p w:rsidR="00B545EF" w:rsidRPr="00B545EF" w:rsidRDefault="00B545EF" w:rsidP="008E2EDC">
      <w:pPr>
        <w:ind w:left="142"/>
      </w:pPr>
      <w:r>
        <w:t xml:space="preserve">A beépülő modul folyamatosan, http-n keresztül </w:t>
      </w:r>
      <w:r w:rsidR="007C54A7">
        <w:t xml:space="preserve">információkat küld a Help Desk Modulnak arról, hogy az adott weboldalon a felhasználók </w:t>
      </w:r>
      <w:r w:rsidR="0073367A">
        <w:t>milyen tevékenységet végeznek. Ezt a folyamot a help desk ügynök felületen nyomon követheti.</w:t>
      </w:r>
    </w:p>
    <w:p w:rsidR="00997EF7" w:rsidRDefault="00997EF7" w:rsidP="008E2EDC">
      <w:pPr>
        <w:pStyle w:val="Cmsor3"/>
        <w:spacing w:before="360"/>
      </w:pPr>
      <w:bookmarkStart w:id="17" w:name="_Toc472689763"/>
      <w:r>
        <w:t>Chat felület</w:t>
      </w:r>
      <w:bookmarkEnd w:id="17"/>
    </w:p>
    <w:p w:rsidR="00997EF7" w:rsidRDefault="00997EF7" w:rsidP="00997EF7">
      <w:r>
        <w:t xml:space="preserve">A kliens-oldali beépülő modulon keresztül egy külső ügyfél beszélgetést tud indítani a rendszerbe regisztrált help desk </w:t>
      </w:r>
      <w:r w:rsidR="008E2EDC">
        <w:t>ügyintézővel</w:t>
      </w:r>
      <w:r>
        <w:t xml:space="preserve">, amennyiben van szabad rendelkezésre álló </w:t>
      </w:r>
      <w:r w:rsidR="008E2EDC">
        <w:t>a cég kvótája alapján</w:t>
      </w:r>
      <w:r>
        <w:t>.</w:t>
      </w:r>
    </w:p>
    <w:p w:rsidR="00997EF7" w:rsidRDefault="00997EF7" w:rsidP="00997EF7">
      <w:pPr>
        <w:pStyle w:val="Cmsor4"/>
      </w:pPr>
      <w:r>
        <w:t>Beszélgetés indítása</w:t>
      </w:r>
    </w:p>
    <w:p w:rsidR="00997EF7" w:rsidRDefault="004B385E" w:rsidP="008E2EDC">
      <w:pPr>
        <w:ind w:left="142"/>
      </w:pPr>
      <w:r>
        <w:t>Egy külső ügyfél a saját weboldaláról a rendszer nyújtotta beépülő modulon keresztül valós idejű beszélgetést indíthat egy, a rendszerbe regisztrált cég valamelyik help desk ügynökével.</w:t>
      </w:r>
    </w:p>
    <w:p w:rsidR="004B385E" w:rsidRDefault="004B385E" w:rsidP="008E2EDC">
      <w:pPr>
        <w:ind w:left="142"/>
      </w:pPr>
      <w:r>
        <w:lastRenderedPageBreak/>
        <w:t>Amennyiben nincs szabad ügynök, a webes beépülő modul üzenetet küld a kliens felé.</w:t>
      </w:r>
    </w:p>
    <w:p w:rsidR="00BC6027" w:rsidRDefault="00BC6027" w:rsidP="008E2EDC">
      <w:pPr>
        <w:ind w:left="142"/>
      </w:pPr>
      <w:r>
        <w:t xml:space="preserve">Sikeres kapcsolatlétesítés esetén a kliens egy beszélgetést lehetővé tevő </w:t>
      </w:r>
      <w:r w:rsidR="008E2EDC">
        <w:t>felületre</w:t>
      </w:r>
      <w:r>
        <w:t xml:space="preserve"> kerül egy elérhető ügynökkel.</w:t>
      </w:r>
    </w:p>
    <w:p w:rsidR="00BC6027" w:rsidRDefault="00BC6027" w:rsidP="00BC6027">
      <w:pPr>
        <w:pStyle w:val="Cmsor4"/>
      </w:pPr>
      <w:r>
        <w:t>Hibajegy felvétele</w:t>
      </w:r>
    </w:p>
    <w:p w:rsidR="00BC6027" w:rsidRDefault="00BC6027" w:rsidP="008E2EDC">
      <w:pPr>
        <w:ind w:left="142"/>
      </w:pPr>
      <w:r>
        <w:t>A beszélgetés során a help desk ügynöknek lehetősége van új hibajegyet nyitni</w:t>
      </w:r>
      <w:r w:rsidR="00B545EF">
        <w:t xml:space="preserve"> egy webes formon keresztül, kitöltve a következő információkkal:</w:t>
      </w:r>
    </w:p>
    <w:p w:rsidR="00B545EF" w:rsidRDefault="00B545EF" w:rsidP="00B545EF">
      <w:pPr>
        <w:pStyle w:val="Listaszerbekezds"/>
        <w:numPr>
          <w:ilvl w:val="0"/>
          <w:numId w:val="29"/>
        </w:numPr>
      </w:pPr>
      <w:r>
        <w:t>Jegy elnevezése</w:t>
      </w:r>
    </w:p>
    <w:p w:rsidR="00B545EF" w:rsidRDefault="00B545EF" w:rsidP="00B545EF">
      <w:pPr>
        <w:pStyle w:val="Listaszerbekezds"/>
        <w:numPr>
          <w:ilvl w:val="0"/>
          <w:numId w:val="29"/>
        </w:numPr>
      </w:pPr>
      <w:r>
        <w:t>Jegy leírása</w:t>
      </w:r>
    </w:p>
    <w:p w:rsidR="00B545EF" w:rsidRDefault="00B545EF" w:rsidP="00B545EF">
      <w:pPr>
        <w:pStyle w:val="Listaszerbekezds"/>
        <w:numPr>
          <w:ilvl w:val="0"/>
          <w:numId w:val="29"/>
        </w:numPr>
      </w:pPr>
      <w:r>
        <w:t>Jegy típusa</w:t>
      </w:r>
    </w:p>
    <w:p w:rsidR="00B545EF" w:rsidRDefault="00B545EF" w:rsidP="008E2EDC">
      <w:pPr>
        <w:ind w:left="142"/>
      </w:pPr>
      <w:r>
        <w:t>Sikeres létrehozás esetén a hibajegy az Issue Tracking Modulban tárolódik RPC kommunikáción keresztül, nyitott állapottal, automatikusan hozzárendelve ahhoz az ügynökhöz, aki nyitotta.</w:t>
      </w:r>
    </w:p>
    <w:p w:rsidR="006411D1" w:rsidRDefault="006411D1" w:rsidP="008E2EDC">
      <w:pPr>
        <w:ind w:left="142"/>
      </w:pPr>
      <w:r>
        <w:t>Amennyiben a hibajegy létrehozása miatt a cég túllépné a megengedett kvótát, a rendszer hibaüzenetben közli ezt az ügyintézővel és a hibajegy létrehozása sikertelen lesz.</w:t>
      </w:r>
    </w:p>
    <w:p w:rsidR="0073367A" w:rsidRPr="00BC6027" w:rsidRDefault="008F4C20" w:rsidP="008E2EDC">
      <w:pPr>
        <w:pStyle w:val="Cmsor3"/>
        <w:spacing w:before="360"/>
      </w:pPr>
      <w:bookmarkStart w:id="18" w:name="_Toc472689764"/>
      <w:r>
        <w:t>Tevékenységfolyam</w:t>
      </w:r>
      <w:bookmarkEnd w:id="18"/>
    </w:p>
    <w:p w:rsidR="006411D1" w:rsidRDefault="008F4C20">
      <w:r>
        <w:t xml:space="preserve">Egy bejelentkezett ügyintéző </w:t>
      </w:r>
      <w:r w:rsidR="006411D1">
        <w:t xml:space="preserve">egy dedikált felületen </w:t>
      </w:r>
      <w:r>
        <w:t>megtekintheti azon weboldalak tevékenységfolyamát, amelyek</w:t>
      </w:r>
      <w:r w:rsidR="006411D1">
        <w:t xml:space="preserve"> a hozzá tartozó cég ügyfeleihez tartoznak.</w:t>
      </w:r>
      <w:r w:rsidR="006411D1">
        <w:br/>
        <w:t>Ennek segítségével az ügyintéző valós idejű képet kaphat az ügyfelek aktivitásáról, mint például:</w:t>
      </w:r>
    </w:p>
    <w:p w:rsidR="006411D1" w:rsidRDefault="006411D1" w:rsidP="006411D1">
      <w:pPr>
        <w:pStyle w:val="Listaszerbekezds"/>
        <w:numPr>
          <w:ilvl w:val="0"/>
          <w:numId w:val="29"/>
        </w:numPr>
      </w:pPr>
      <w:r>
        <w:t>Mikor és hova kattintott egy ügyfél egy weboldalon</w:t>
      </w:r>
    </w:p>
    <w:p w:rsidR="006411D1" w:rsidRDefault="006411D1" w:rsidP="006411D1">
      <w:pPr>
        <w:pStyle w:val="Listaszerbekezds"/>
        <w:numPr>
          <w:ilvl w:val="0"/>
          <w:numId w:val="29"/>
        </w:numPr>
      </w:pPr>
      <w:r>
        <w:t>Mikor és milyen relatív URL-re navigált egy ügyfél a weboldalon</w:t>
      </w:r>
    </w:p>
    <w:p w:rsidR="00E354FA" w:rsidRDefault="006411D1" w:rsidP="008E2EDC">
      <w:pPr>
        <w:pStyle w:val="Cmsor3"/>
        <w:spacing w:before="360"/>
      </w:pPr>
      <w:bookmarkStart w:id="19" w:name="_Toc472689765"/>
      <w:r>
        <w:t>Ügyintéző aktivitása</w:t>
      </w:r>
      <w:bookmarkEnd w:id="19"/>
    </w:p>
    <w:p w:rsidR="006411D1" w:rsidRDefault="006411D1" w:rsidP="006411D1">
      <w:r>
        <w:t>A Help Desk modul lehetőséget biztosít ügyintézőknek, hogy kimutatásokat kapjanak saját aktivitásukról napi, heti és havi bontásban:</w:t>
      </w:r>
    </w:p>
    <w:p w:rsidR="006411D1" w:rsidRDefault="006411D1" w:rsidP="006411D1">
      <w:pPr>
        <w:pStyle w:val="Listaszerbekezds"/>
        <w:numPr>
          <w:ilvl w:val="0"/>
          <w:numId w:val="30"/>
        </w:numPr>
      </w:pPr>
      <w:r>
        <w:t>Bejelentkezések száma</w:t>
      </w:r>
    </w:p>
    <w:p w:rsidR="006411D1" w:rsidRDefault="006411D1" w:rsidP="006411D1">
      <w:pPr>
        <w:pStyle w:val="Listaszerbekezds"/>
        <w:numPr>
          <w:ilvl w:val="0"/>
          <w:numId w:val="30"/>
        </w:numPr>
      </w:pPr>
      <w:r>
        <w:t>Ügyfelekkel való kapcsolatteremtések száma</w:t>
      </w:r>
    </w:p>
    <w:p w:rsidR="006411D1" w:rsidRDefault="006411D1" w:rsidP="006411D1">
      <w:pPr>
        <w:pStyle w:val="Listaszerbekezds"/>
        <w:numPr>
          <w:ilvl w:val="0"/>
          <w:numId w:val="30"/>
        </w:numPr>
      </w:pPr>
      <w:r>
        <w:t xml:space="preserve">Felvett hibajegyek száma </w:t>
      </w:r>
    </w:p>
    <w:p w:rsidR="006411D1" w:rsidRDefault="006411D1" w:rsidP="006411D1">
      <w:pPr>
        <w:pStyle w:val="Listaszerbekezds"/>
        <w:numPr>
          <w:ilvl w:val="0"/>
          <w:numId w:val="30"/>
        </w:numPr>
      </w:pPr>
      <w:r>
        <w:t>Lezárt hibajegyek száma</w:t>
      </w:r>
    </w:p>
    <w:p w:rsidR="008E2EDC" w:rsidRDefault="006411D1" w:rsidP="006411D1">
      <w:r>
        <w:t>Cég Admin szerepkörrel rendelkező felhasználók számára ezen információk az összes</w:t>
      </w:r>
      <w:r w:rsidR="00A12EF5">
        <w:t>,</w:t>
      </w:r>
      <w:r>
        <w:t xml:space="preserve"> céghez tartozó ügyintéző </w:t>
      </w:r>
      <w:r w:rsidR="00A12EF5">
        <w:t>szerint aggregálva is elérhetőek.</w:t>
      </w:r>
    </w:p>
    <w:p w:rsidR="006411D1" w:rsidRDefault="008E2EDC" w:rsidP="006411D1">
      <w:r>
        <w:br w:type="page"/>
      </w:r>
    </w:p>
    <w:p w:rsidR="00327366" w:rsidRPr="00327366" w:rsidRDefault="008C3293" w:rsidP="00327366">
      <w:pPr>
        <w:pStyle w:val="Cmsor2"/>
      </w:pPr>
      <w:bookmarkStart w:id="20" w:name="_Toc472689766"/>
      <w:r>
        <w:lastRenderedPageBreak/>
        <w:t>Issue Tracker M</w:t>
      </w:r>
      <w:r w:rsidR="00327366" w:rsidRPr="00327366">
        <w:t>odul</w:t>
      </w:r>
      <w:bookmarkEnd w:id="20"/>
    </w:p>
    <w:p w:rsidR="00327366" w:rsidRDefault="00327366" w:rsidP="00327366">
      <w:r>
        <w:t>A modul fő</w:t>
      </w:r>
      <w:r w:rsidR="008C3293">
        <w:t xml:space="preserve"> </w:t>
      </w:r>
      <w:r>
        <w:t xml:space="preserve">feladata a hibajegyek </w:t>
      </w:r>
      <w:r w:rsidR="00DD2016">
        <w:t>létrehozása,</w:t>
      </w:r>
      <w:r>
        <w:t xml:space="preserve"> valamint azok kezelése. Ezen felül képes riportokat készíteni a hibajegyek állapotáról.</w:t>
      </w:r>
    </w:p>
    <w:p w:rsidR="00327366" w:rsidRDefault="00327366" w:rsidP="00327366">
      <w:pPr>
        <w:pStyle w:val="Cmsor3"/>
        <w:keepNext w:val="0"/>
        <w:keepLines w:val="0"/>
        <w:spacing w:before="280"/>
      </w:pPr>
      <w:bookmarkStart w:id="21" w:name="_wnccl2h0448r" w:colFirst="0" w:colLast="0"/>
      <w:bookmarkStart w:id="22" w:name="_Toc472689767"/>
      <w:bookmarkEnd w:id="21"/>
      <w:r>
        <w:rPr>
          <w:color w:val="000000"/>
          <w:sz w:val="26"/>
          <w:szCs w:val="26"/>
        </w:rPr>
        <w:t>Hibajegyek</w:t>
      </w:r>
      <w:bookmarkEnd w:id="22"/>
    </w:p>
    <w:p w:rsidR="00327366" w:rsidRDefault="00327366" w:rsidP="00327366">
      <w:r>
        <w:t>A modul képes megjeleníteni, létrehozni hibajegyeket és azokat felhasználókhoz rendelni. A felhasználó képes kommenteket adni a hibajegyekhez valamint megváltoztatni azok státuszát. Miden funkció csak az adott cégen belül értelmezett.</w:t>
      </w:r>
    </w:p>
    <w:p w:rsidR="00327366" w:rsidRDefault="00327366" w:rsidP="00327366">
      <w:pPr>
        <w:pStyle w:val="Cmsor4"/>
        <w:keepNext w:val="0"/>
        <w:keepLines w:val="0"/>
        <w:spacing w:before="240" w:after="40"/>
      </w:pPr>
      <w:bookmarkStart w:id="23" w:name="_hjik5kr601uv" w:colFirst="0" w:colLast="0"/>
      <w:bookmarkEnd w:id="23"/>
      <w:r>
        <w:rPr>
          <w:color w:val="000000"/>
          <w:sz w:val="14"/>
          <w:szCs w:val="14"/>
        </w:rPr>
        <w:t xml:space="preserve"> </w:t>
      </w:r>
      <w:r>
        <w:rPr>
          <w:color w:val="000000"/>
          <w:sz w:val="22"/>
          <w:szCs w:val="22"/>
        </w:rPr>
        <w:t>Hibajegyek megjelenítése</w:t>
      </w:r>
    </w:p>
    <w:p w:rsidR="00327366" w:rsidRDefault="00327366" w:rsidP="00327366">
      <w:r>
        <w:t>A felhasználók kilistázhatják a hozzájuk rendelt hibajegyeket, adott joggal másokhoz rendelt hibajegyeket is. A listát rendezhetik és szűrhetik a hibajegyek tulajdonsága szerint.</w:t>
      </w:r>
    </w:p>
    <w:p w:rsidR="00327366" w:rsidRDefault="00327366" w:rsidP="00327366">
      <w:pPr>
        <w:pStyle w:val="Cmsor4"/>
        <w:keepNext w:val="0"/>
        <w:keepLines w:val="0"/>
        <w:spacing w:before="240" w:after="40"/>
      </w:pPr>
      <w:bookmarkStart w:id="24" w:name="_h7ugmp52rut" w:colFirst="0" w:colLast="0"/>
      <w:bookmarkEnd w:id="24"/>
      <w:r>
        <w:rPr>
          <w:color w:val="000000"/>
          <w:sz w:val="14"/>
          <w:szCs w:val="14"/>
        </w:rPr>
        <w:t xml:space="preserve"> </w:t>
      </w:r>
      <w:r>
        <w:rPr>
          <w:color w:val="000000"/>
          <w:sz w:val="22"/>
          <w:szCs w:val="22"/>
        </w:rPr>
        <w:t>Hibajegyek létrehozása</w:t>
      </w:r>
    </w:p>
    <w:p w:rsidR="00327366" w:rsidRDefault="003F4643" w:rsidP="00327366">
      <w:r>
        <w:t xml:space="preserve">Hibajegyek </w:t>
      </w:r>
      <w:r w:rsidR="00DB1F1E">
        <w:t>két módon</w:t>
      </w:r>
      <w:r w:rsidR="00327366">
        <w:t xml:space="preserve"> jöhetnek létre a rendszerben:</w:t>
      </w:r>
    </w:p>
    <w:p w:rsidR="00327366" w:rsidRDefault="00327366" w:rsidP="00327366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 Helpdesk modul által küldött információk alapján</w:t>
      </w:r>
    </w:p>
    <w:p w:rsidR="00327366" w:rsidRDefault="00327366" w:rsidP="00327366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Az Issue tracker modul segítségével</w:t>
      </w:r>
    </w:p>
    <w:p w:rsidR="00327366" w:rsidRDefault="00327366" w:rsidP="00327366">
      <w:r>
        <w:t>Egy hibajegy létrehozásához me</w:t>
      </w:r>
      <w:r w:rsidR="003F4643">
        <w:t>g kell adni minimum a következő</w:t>
      </w:r>
      <w:r>
        <w:t xml:space="preserve"> adatokat:</w:t>
      </w:r>
    </w:p>
    <w:p w:rsidR="00327366" w:rsidRDefault="00327366" w:rsidP="00327366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 hibajegy típusa</w:t>
      </w:r>
    </w:p>
    <w:p w:rsidR="00327366" w:rsidRDefault="00327366" w:rsidP="00327366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 hibajegy leírása</w:t>
      </w:r>
    </w:p>
    <w:p w:rsidR="00327366" w:rsidRDefault="00327366" w:rsidP="00327366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A hibajegyhez köthető ügyfél email címe.</w:t>
      </w:r>
    </w:p>
    <w:p w:rsidR="00327366" w:rsidRDefault="00327366" w:rsidP="00327366">
      <w:pPr>
        <w:pStyle w:val="Cmsor5"/>
        <w:keepNext w:val="0"/>
        <w:keepLines w:val="0"/>
        <w:spacing w:before="220" w:after="40"/>
      </w:pPr>
      <w:bookmarkStart w:id="25" w:name="_9h5bqssumjc6" w:colFirst="0" w:colLast="0"/>
      <w:bookmarkEnd w:id="25"/>
      <w:r>
        <w:rPr>
          <w:color w:val="000000"/>
          <w:sz w:val="20"/>
          <w:szCs w:val="20"/>
        </w:rPr>
        <w:t>A Helpdesk modul által létrehozott hibajegyek</w:t>
      </w:r>
    </w:p>
    <w:p w:rsidR="00327366" w:rsidRDefault="00327366" w:rsidP="00327366">
      <w:r>
        <w:t>A modul egy webszolgáltatás segítségével létre tud hozni hibajegyeket.</w:t>
      </w:r>
    </w:p>
    <w:p w:rsidR="00327366" w:rsidRDefault="00327366" w:rsidP="00327366">
      <w:pPr>
        <w:pStyle w:val="Cmsor5"/>
        <w:keepNext w:val="0"/>
        <w:keepLines w:val="0"/>
        <w:spacing w:before="220" w:after="40"/>
      </w:pPr>
      <w:bookmarkStart w:id="26" w:name="_wz6gi1w6ntpi" w:colFirst="0" w:colLast="0"/>
      <w:bookmarkEnd w:id="26"/>
      <w:r>
        <w:rPr>
          <w:color w:val="000000"/>
          <w:sz w:val="20"/>
          <w:szCs w:val="20"/>
        </w:rPr>
        <w:t>Az Issue tracker által létrehozott hibajegyek</w:t>
      </w:r>
    </w:p>
    <w:p w:rsidR="00327366" w:rsidRDefault="00327366" w:rsidP="00327366">
      <w:r>
        <w:t>A modulban adott jogosultsággal létre lehet hozni új hibajegyeket.</w:t>
      </w:r>
    </w:p>
    <w:p w:rsidR="00327366" w:rsidRDefault="00327366" w:rsidP="00327366">
      <w:pPr>
        <w:pStyle w:val="Cmsor4"/>
        <w:keepNext w:val="0"/>
        <w:keepLines w:val="0"/>
        <w:spacing w:before="240" w:after="40"/>
      </w:pPr>
      <w:bookmarkStart w:id="27" w:name="_op07n68fpx89" w:colFirst="0" w:colLast="0"/>
      <w:bookmarkEnd w:id="27"/>
      <w:r>
        <w:rPr>
          <w:color w:val="000000"/>
          <w:sz w:val="14"/>
          <w:szCs w:val="14"/>
        </w:rPr>
        <w:t xml:space="preserve"> </w:t>
      </w:r>
      <w:r>
        <w:rPr>
          <w:color w:val="000000"/>
          <w:sz w:val="22"/>
          <w:szCs w:val="22"/>
        </w:rPr>
        <w:t>Hibajegyek kezelése</w:t>
      </w:r>
    </w:p>
    <w:p w:rsidR="00327366" w:rsidRDefault="00327366" w:rsidP="00327366">
      <w:r>
        <w:t>A hibajegyeket a felhasználók magukhoz rendelhetik, adott joggal más felhasználókhoz is. A felhasználók kommenteket fűzhetnek egy hozzájuk rendelt hibajegyhez, adott joggal másokhoz rendelt hibajegyekhez is. A felhasználók meg tudják változtatni a hozzájuk rendelt hibajegyek státuszát, adott joggal másokhoz rendelt hibajegyekét is. A felhasználók láthatják a hibajegyek változásait időrendi sorrendben.</w:t>
      </w:r>
    </w:p>
    <w:p w:rsidR="00327366" w:rsidRDefault="00327366">
      <w:r>
        <w:br w:type="page"/>
      </w:r>
    </w:p>
    <w:p w:rsidR="00327366" w:rsidRDefault="00327366" w:rsidP="00327366">
      <w:pPr>
        <w:pStyle w:val="Cmsor4"/>
        <w:keepNext w:val="0"/>
        <w:keepLines w:val="0"/>
        <w:spacing w:before="240" w:after="40"/>
      </w:pPr>
      <w:bookmarkStart w:id="28" w:name="_h9rgbrg2ywj" w:colFirst="0" w:colLast="0"/>
      <w:bookmarkEnd w:id="28"/>
      <w:r>
        <w:rPr>
          <w:color w:val="000000"/>
          <w:sz w:val="22"/>
          <w:szCs w:val="22"/>
        </w:rPr>
        <w:lastRenderedPageBreak/>
        <w:t>A hibajegyek nyomon követése</w:t>
      </w:r>
    </w:p>
    <w:p w:rsidR="00327366" w:rsidRDefault="00327366" w:rsidP="00327366">
      <w:r>
        <w:t>A hibajegyek létrejöttéről és azok módosulásáról mailben értesítjük a hibajegyhez köthető ügyfelet. Valamint egy publikus linken keresztül az ügyfél megtekintheti hibajegye változásait időrendi sorrendben.</w:t>
      </w:r>
    </w:p>
    <w:p w:rsidR="00327366" w:rsidRDefault="00327366" w:rsidP="00327366">
      <w:pPr>
        <w:pStyle w:val="Cmsor3"/>
        <w:keepNext w:val="0"/>
        <w:keepLines w:val="0"/>
        <w:spacing w:before="280"/>
      </w:pPr>
      <w:bookmarkStart w:id="29" w:name="_vjanfxfsfrmj" w:colFirst="0" w:colLast="0"/>
      <w:bookmarkStart w:id="30" w:name="_Toc472689768"/>
      <w:bookmarkEnd w:id="29"/>
      <w:r>
        <w:rPr>
          <w:color w:val="000000"/>
          <w:sz w:val="26"/>
          <w:szCs w:val="26"/>
        </w:rPr>
        <w:t>Riportok</w:t>
      </w:r>
      <w:bookmarkEnd w:id="30"/>
    </w:p>
    <w:p w:rsidR="00327366" w:rsidRDefault="00327366" w:rsidP="00327366">
      <w:r>
        <w:t>A modul képes riportokat készíteni a hibajegyekről.  A riportokat grafikusan és szövegesen, táblázatos formában is képes elkészíteni.</w:t>
      </w:r>
    </w:p>
    <w:p w:rsidR="00327366" w:rsidRDefault="00327366" w:rsidP="00327366">
      <w:pPr>
        <w:pStyle w:val="Cmsor3"/>
        <w:keepNext w:val="0"/>
        <w:keepLines w:val="0"/>
        <w:spacing w:before="280"/>
      </w:pPr>
      <w:bookmarkStart w:id="31" w:name="_ymwpwbrh12ud" w:colFirst="0" w:colLast="0"/>
      <w:bookmarkStart w:id="32" w:name="_Toc472689769"/>
      <w:bookmarkEnd w:id="31"/>
      <w:r>
        <w:rPr>
          <w:color w:val="000000"/>
          <w:sz w:val="26"/>
          <w:szCs w:val="26"/>
        </w:rPr>
        <w:t>Személyre szabás</w:t>
      </w:r>
      <w:bookmarkEnd w:id="32"/>
    </w:p>
    <w:p w:rsidR="00327366" w:rsidRDefault="00327366" w:rsidP="00327366">
      <w:r>
        <w:t xml:space="preserve">A felhasználó adott joggal képes a hibajegyekhez használt </w:t>
      </w:r>
      <w:r w:rsidR="00874453">
        <w:t>státuszok,</w:t>
      </w:r>
      <w:r>
        <w:t xml:space="preserve"> valamint azok sorrendjének beállítására.</w:t>
      </w:r>
    </w:p>
    <w:p w:rsidR="00327366" w:rsidRDefault="00327366">
      <w:r>
        <w:br w:type="page"/>
      </w:r>
    </w:p>
    <w:p w:rsidR="00E354FA" w:rsidRDefault="0078792F">
      <w:pPr>
        <w:pStyle w:val="Cmsor2"/>
      </w:pPr>
      <w:bookmarkStart w:id="33" w:name="_Toc472689770"/>
      <w:r>
        <w:lastRenderedPageBreak/>
        <w:t>Csapat beosztás:</w:t>
      </w:r>
      <w:bookmarkEnd w:id="33"/>
    </w:p>
    <w:p w:rsidR="00E354FA" w:rsidRDefault="00E354FA"/>
    <w:tbl>
      <w:tblPr>
        <w:tblStyle w:val="Tblzatrcsos5stt"/>
        <w:tblW w:w="9664" w:type="dxa"/>
        <w:tblLook w:val="04A0" w:firstRow="1" w:lastRow="0" w:firstColumn="1" w:lastColumn="0" w:noHBand="0" w:noVBand="1"/>
      </w:tblPr>
      <w:tblGrid>
        <w:gridCol w:w="1092"/>
        <w:gridCol w:w="2820"/>
        <w:gridCol w:w="3376"/>
        <w:gridCol w:w="2376"/>
      </w:tblGrid>
      <w:tr w:rsidR="008E2EDC" w:rsidTr="00E3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54FA" w:rsidRDefault="0078792F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Teams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A</w:t>
            </w:r>
            <w:r w:rsidR="008E2EDC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 xml:space="preserve"> – Help Desk Modul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B</w:t>
            </w:r>
            <w:r w:rsidR="008E2EDC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 xml:space="preserve"> – Issue Tracking Modul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C</w:t>
            </w:r>
            <w:r w:rsidR="008E2EDC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 xml:space="preserve"> – Admin Modul</w:t>
            </w:r>
          </w:p>
        </w:tc>
      </w:tr>
      <w:tr w:rsidR="008E2EDC" w:rsidTr="00E3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54FA" w:rsidRDefault="0078792F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Lead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</w:rPr>
              <w:t>Gyöngyösi Attila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</w:rPr>
              <w:t>Zelei Attila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Kiss Antal</w:t>
            </w:r>
          </w:p>
        </w:tc>
      </w:tr>
      <w:tr w:rsidR="00E354FA" w:rsidTr="00E354FA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:rsidR="00E354FA" w:rsidRDefault="0078792F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Members</w:t>
            </w:r>
          </w:p>
        </w:tc>
      </w:tr>
      <w:tr w:rsidR="008E2EDC" w:rsidTr="00E3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54FA" w:rsidRDefault="00E354FA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Pintér Dávid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Szabó Attila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Kovács Tamás</w:t>
            </w:r>
          </w:p>
        </w:tc>
      </w:tr>
      <w:tr w:rsidR="008E2EDC" w:rsidTr="00E354FA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54FA" w:rsidRDefault="00E354FA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Tóth László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Király Dávid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Fazekas Gergő</w:t>
            </w:r>
          </w:p>
        </w:tc>
      </w:tr>
      <w:tr w:rsidR="008E2EDC" w:rsidTr="00E3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54FA" w:rsidRDefault="00E354FA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Szabó Áron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Becsei Miklós</w:t>
            </w:r>
          </w:p>
        </w:tc>
        <w:tc>
          <w:tcPr>
            <w:tcW w:w="0" w:type="auto"/>
            <w:hideMark/>
          </w:tcPr>
          <w:p w:rsidR="00E354FA" w:rsidRDefault="00787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Sütő Sándor</w:t>
            </w:r>
          </w:p>
        </w:tc>
      </w:tr>
      <w:tr w:rsidR="008E2EDC" w:rsidTr="00E354FA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354FA" w:rsidRDefault="00E354FA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</w:tcPr>
          <w:p w:rsidR="00E354FA" w:rsidRDefault="00787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Németh Marcell</w:t>
            </w:r>
          </w:p>
        </w:tc>
        <w:tc>
          <w:tcPr>
            <w:tcW w:w="0" w:type="auto"/>
          </w:tcPr>
          <w:p w:rsidR="00E354FA" w:rsidRDefault="00787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Kocsi Móni</w:t>
            </w:r>
          </w:p>
        </w:tc>
        <w:tc>
          <w:tcPr>
            <w:tcW w:w="0" w:type="auto"/>
          </w:tcPr>
          <w:p w:rsidR="00E354FA" w:rsidRDefault="00E354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</w:tr>
    </w:tbl>
    <w:p w:rsidR="00E354FA" w:rsidRDefault="00E354FA"/>
    <w:sectPr w:rsidR="00E354FA">
      <w:pgSz w:w="11901" w:h="16817"/>
      <w:pgMar w:top="2410" w:right="1418" w:bottom="2127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28E" w:rsidRDefault="0043228E">
      <w:pPr>
        <w:spacing w:after="0" w:line="240" w:lineRule="auto"/>
      </w:pPr>
      <w:r>
        <w:separator/>
      </w:r>
    </w:p>
  </w:endnote>
  <w:endnote w:type="continuationSeparator" w:id="0">
    <w:p w:rsidR="0043228E" w:rsidRDefault="00432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,Segoe U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28E" w:rsidRDefault="0043228E">
      <w:pPr>
        <w:spacing w:after="0" w:line="240" w:lineRule="auto"/>
      </w:pPr>
      <w:r>
        <w:separator/>
      </w:r>
    </w:p>
  </w:footnote>
  <w:footnote w:type="continuationSeparator" w:id="0">
    <w:p w:rsidR="0043228E" w:rsidRDefault="00432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F0CFD"/>
    <w:multiLevelType w:val="multilevel"/>
    <w:tmpl w:val="E8D2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E2D82"/>
    <w:multiLevelType w:val="hybridMultilevel"/>
    <w:tmpl w:val="5BD471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67B28"/>
    <w:multiLevelType w:val="hybridMultilevel"/>
    <w:tmpl w:val="D16E0532"/>
    <w:lvl w:ilvl="0" w:tplc="8E06F0E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05E99"/>
    <w:multiLevelType w:val="hybridMultilevel"/>
    <w:tmpl w:val="9988A4EE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C9E1379"/>
    <w:multiLevelType w:val="multilevel"/>
    <w:tmpl w:val="451A874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1006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2E35B9"/>
    <w:multiLevelType w:val="hybridMultilevel"/>
    <w:tmpl w:val="741CE5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D374B"/>
    <w:multiLevelType w:val="hybridMultilevel"/>
    <w:tmpl w:val="00007C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97F16"/>
    <w:multiLevelType w:val="multilevel"/>
    <w:tmpl w:val="7198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40012"/>
    <w:multiLevelType w:val="hybridMultilevel"/>
    <w:tmpl w:val="88B4F05C"/>
    <w:lvl w:ilvl="0" w:tplc="11A0A63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E5F2B"/>
    <w:multiLevelType w:val="multilevel"/>
    <w:tmpl w:val="9EC8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590A5A"/>
    <w:multiLevelType w:val="hybridMultilevel"/>
    <w:tmpl w:val="BED81AC8"/>
    <w:lvl w:ilvl="0" w:tplc="BDD08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144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28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8A3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E7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D603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A8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F88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DCD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F6D21"/>
    <w:multiLevelType w:val="hybridMultilevel"/>
    <w:tmpl w:val="5B9600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83C5A"/>
    <w:multiLevelType w:val="hybridMultilevel"/>
    <w:tmpl w:val="FDCE88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F45FA"/>
    <w:multiLevelType w:val="hybridMultilevel"/>
    <w:tmpl w:val="A73C24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F106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0866BC"/>
    <w:multiLevelType w:val="hybridMultilevel"/>
    <w:tmpl w:val="3EEC5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535A08"/>
    <w:multiLevelType w:val="hybridMultilevel"/>
    <w:tmpl w:val="7A6CF9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2C22D1"/>
    <w:multiLevelType w:val="multilevel"/>
    <w:tmpl w:val="D160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9B0EC5"/>
    <w:multiLevelType w:val="multilevel"/>
    <w:tmpl w:val="A27E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1359EB"/>
    <w:multiLevelType w:val="multilevel"/>
    <w:tmpl w:val="CA04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C060F4"/>
    <w:multiLevelType w:val="hybridMultilevel"/>
    <w:tmpl w:val="799260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C39B1"/>
    <w:multiLevelType w:val="hybridMultilevel"/>
    <w:tmpl w:val="13D0988A"/>
    <w:lvl w:ilvl="0" w:tplc="86165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8692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8E63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AF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0E0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0D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F681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E08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43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8A3698"/>
    <w:multiLevelType w:val="hybridMultilevel"/>
    <w:tmpl w:val="4B2EB5FC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72B674D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9B12FD"/>
    <w:multiLevelType w:val="multilevel"/>
    <w:tmpl w:val="3EA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4E6E96"/>
    <w:multiLevelType w:val="hybridMultilevel"/>
    <w:tmpl w:val="701E8C50"/>
    <w:lvl w:ilvl="0" w:tplc="040E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A66ABE"/>
    <w:multiLevelType w:val="hybridMultilevel"/>
    <w:tmpl w:val="72A80EDA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7F523DD1"/>
    <w:multiLevelType w:val="hybridMultilevel"/>
    <w:tmpl w:val="6472BE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EC5540"/>
    <w:multiLevelType w:val="hybridMultilevel"/>
    <w:tmpl w:val="549E9A72"/>
    <w:lvl w:ilvl="0" w:tplc="8E06F0E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7"/>
  </w:num>
  <w:num w:numId="5">
    <w:abstractNumId w:val="24"/>
  </w:num>
  <w:num w:numId="6">
    <w:abstractNumId w:val="19"/>
  </w:num>
  <w:num w:numId="7">
    <w:abstractNumId w:val="18"/>
  </w:num>
  <w:num w:numId="8">
    <w:abstractNumId w:val="4"/>
  </w:num>
  <w:num w:numId="9">
    <w:abstractNumId w:val="2"/>
  </w:num>
  <w:num w:numId="10">
    <w:abstractNumId w:val="28"/>
  </w:num>
  <w:num w:numId="11">
    <w:abstractNumId w:val="6"/>
  </w:num>
  <w:num w:numId="12">
    <w:abstractNumId w:val="5"/>
  </w:num>
  <w:num w:numId="13">
    <w:abstractNumId w:val="16"/>
  </w:num>
  <w:num w:numId="14">
    <w:abstractNumId w:val="25"/>
  </w:num>
  <w:num w:numId="15">
    <w:abstractNumId w:val="21"/>
  </w:num>
  <w:num w:numId="16">
    <w:abstractNumId w:val="13"/>
  </w:num>
  <w:num w:numId="17">
    <w:abstractNumId w:val="10"/>
  </w:num>
  <w:num w:numId="18">
    <w:abstractNumId w:val="11"/>
  </w:num>
  <w:num w:numId="19">
    <w:abstractNumId w:val="1"/>
  </w:num>
  <w:num w:numId="20">
    <w:abstractNumId w:val="20"/>
  </w:num>
  <w:num w:numId="21">
    <w:abstractNumId w:val="27"/>
  </w:num>
  <w:num w:numId="22">
    <w:abstractNumId w:val="23"/>
  </w:num>
  <w:num w:numId="23">
    <w:abstractNumId w:val="14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26"/>
  </w:num>
  <w:num w:numId="27">
    <w:abstractNumId w:val="12"/>
  </w:num>
  <w:num w:numId="28">
    <w:abstractNumId w:val="22"/>
  </w:num>
  <w:num w:numId="29">
    <w:abstractNumId w:val="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4FA"/>
    <w:rsid w:val="000D6C41"/>
    <w:rsid w:val="001C30FC"/>
    <w:rsid w:val="00277FD4"/>
    <w:rsid w:val="00283E90"/>
    <w:rsid w:val="00295CDD"/>
    <w:rsid w:val="00327366"/>
    <w:rsid w:val="003F4643"/>
    <w:rsid w:val="0040254E"/>
    <w:rsid w:val="0040373E"/>
    <w:rsid w:val="0043228E"/>
    <w:rsid w:val="004B385E"/>
    <w:rsid w:val="006411D1"/>
    <w:rsid w:val="006F4CBF"/>
    <w:rsid w:val="0073367A"/>
    <w:rsid w:val="0078792F"/>
    <w:rsid w:val="007C54A7"/>
    <w:rsid w:val="00874453"/>
    <w:rsid w:val="008C3293"/>
    <w:rsid w:val="008E2EDC"/>
    <w:rsid w:val="008F4C20"/>
    <w:rsid w:val="00997EF7"/>
    <w:rsid w:val="00A12EF5"/>
    <w:rsid w:val="00B545EF"/>
    <w:rsid w:val="00BB42C7"/>
    <w:rsid w:val="00BC6027"/>
    <w:rsid w:val="00DB1F1E"/>
    <w:rsid w:val="00DD2016"/>
    <w:rsid w:val="00E354FA"/>
    <w:rsid w:val="00E43F07"/>
    <w:rsid w:val="00F9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BD0361"/>
  <w15:docId w15:val="{62320B56-5761-45FB-9240-F32FA0E55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8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numPr>
        <w:ilvl w:val="1"/>
        <w:numId w:val="8"/>
      </w:numPr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numPr>
        <w:ilvl w:val="2"/>
        <w:numId w:val="8"/>
      </w:numPr>
      <w:spacing w:before="120" w:after="0"/>
      <w:outlineLvl w:val="2"/>
    </w:pPr>
    <w:rPr>
      <w:rFonts w:eastAsiaTheme="majorEastAsia" w:cstheme="majorBidi"/>
      <w:b/>
      <w:spacing w:val="4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numPr>
        <w:ilvl w:val="3"/>
        <w:numId w:val="8"/>
      </w:numPr>
      <w:spacing w:before="120" w:after="0"/>
      <w:outlineLvl w:val="3"/>
    </w:pPr>
    <w:rPr>
      <w:rFonts w:asciiTheme="majorHAnsi" w:eastAsiaTheme="majorEastAsia" w:hAnsiTheme="majorHAnsi" w:cstheme="majorBidi"/>
      <w:b/>
      <w:i/>
      <w:iCs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numPr>
        <w:ilvl w:val="4"/>
        <w:numId w:val="8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numPr>
        <w:ilvl w:val="5"/>
        <w:numId w:val="8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numPr>
        <w:ilvl w:val="6"/>
        <w:numId w:val="8"/>
      </w:numPr>
      <w:spacing w:before="120" w:after="0"/>
      <w:outlineLvl w:val="6"/>
    </w:pPr>
    <w:rPr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numPr>
        <w:ilvl w:val="7"/>
        <w:numId w:val="8"/>
      </w:numPr>
      <w:spacing w:before="120" w:after="0"/>
      <w:outlineLvl w:val="7"/>
    </w:pPr>
    <w:rPr>
      <w:b/>
      <w:b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numPr>
        <w:ilvl w:val="8"/>
        <w:numId w:val="8"/>
      </w:numPr>
      <w:spacing w:before="120" w:after="0"/>
      <w:outlineLvl w:val="8"/>
    </w:pPr>
    <w:rPr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Buborkszveg">
    <w:name w:val="Balloon Text"/>
    <w:basedOn w:val="Norml"/>
    <w:link w:val="BuborkszvegChar"/>
    <w:uiPriority w:val="99"/>
    <w:semiHidden/>
    <w:unhideWhenUsed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Pr>
      <w:rFonts w:ascii="Lucida Grande" w:hAnsi="Lucida Grande"/>
      <w:sz w:val="18"/>
      <w:szCs w:val="18"/>
    </w:rPr>
  </w:style>
  <w:style w:type="character" w:styleId="Helyrzszveg">
    <w:name w:val="Placeholder Text"/>
    <w:basedOn w:val="Bekezdsalapbettpusa"/>
    <w:uiPriority w:val="99"/>
    <w:semiHidden/>
    <w:rPr>
      <w:color w:val="808080"/>
    </w:rPr>
  </w:style>
  <w:style w:type="character" w:customStyle="1" w:styleId="Cmsor3Char">
    <w:name w:val="Címsor 3 Char"/>
    <w:basedOn w:val="Bekezdsalapbettpusa"/>
    <w:link w:val="Cmsor3"/>
    <w:uiPriority w:val="9"/>
    <w:rPr>
      <w:rFonts w:eastAsiaTheme="majorEastAsia" w:cstheme="majorBidi"/>
      <w:b/>
      <w:spacing w:val="4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i/>
      <w:iCs/>
      <w:sz w:val="24"/>
      <w:szCs w:val="24"/>
    </w:rPr>
  </w:style>
  <w:style w:type="paragraph" w:styleId="Nincstrkz">
    <w:name w:val="No Spacing"/>
    <w:link w:val="NincstrkzChar"/>
    <w:uiPriority w:val="1"/>
    <w:qFormat/>
    <w:pPr>
      <w:spacing w:after="0" w:line="240" w:lineRule="auto"/>
    </w:pPr>
  </w:style>
  <w:style w:type="character" w:styleId="Hiperhivatkozs">
    <w:name w:val="Hyperlink"/>
    <w:basedOn w:val="Bekezdsalapbettpusa"/>
    <w:uiPriority w:val="99"/>
    <w:unhideWhenUsed/>
    <w:rPr>
      <w:color w:val="F28943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pPr>
      <w:tabs>
        <w:tab w:val="left" w:pos="440"/>
        <w:tab w:val="right" w:leader="dot" w:pos="9055"/>
      </w:tabs>
      <w:spacing w:after="100"/>
    </w:p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b/>
      <w:bCs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Pr>
      <w:b/>
      <w:bCs/>
      <w:sz w:val="18"/>
      <w:szCs w:val="18"/>
    </w:rPr>
  </w:style>
  <w:style w:type="character" w:styleId="Kiemels2">
    <w:name w:val="Strong"/>
    <w:basedOn w:val="Bekezdsalapbettpusa"/>
    <w:uiPriority w:val="22"/>
    <w:qFormat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rFonts w:asciiTheme="majorHAnsi" w:eastAsiaTheme="majorEastAsia" w:hAnsiTheme="majorHAnsi" w:cstheme="majorBidi"/>
      <w:sz w:val="26"/>
      <w:szCs w:val="26"/>
    </w:rPr>
  </w:style>
  <w:style w:type="character" w:styleId="Finomkiemels">
    <w:name w:val="Subtle Emphasis"/>
    <w:basedOn w:val="Bekezdsalapbettpusa"/>
    <w:uiPriority w:val="19"/>
    <w:qFormat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Pr>
      <w:smallCaps/>
      <w:color w:val="auto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color w:val="auto"/>
      <w:u w:val="single"/>
    </w:rPr>
  </w:style>
  <w:style w:type="character" w:styleId="Knyvcme">
    <w:name w:val="Book Title"/>
    <w:basedOn w:val="Bekezdsalapbettpusa"/>
    <w:uiPriority w:val="33"/>
    <w:qFormat/>
    <w:rPr>
      <w:b/>
      <w:bCs/>
      <w:smallCaps/>
      <w:color w:val="auto"/>
    </w:rPr>
  </w:style>
  <w:style w:type="paragraph" w:styleId="Tartalomjegyzkcmsora">
    <w:name w:val="TOC Heading"/>
    <w:basedOn w:val="Cmsor1"/>
    <w:next w:val="Norml"/>
    <w:uiPriority w:val="39"/>
    <w:unhideWhenUsed/>
    <w:qFormat/>
    <w:pPr>
      <w:numPr>
        <w:numId w:val="0"/>
      </w:num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</w:style>
  <w:style w:type="paragraph" w:styleId="Listaszerbekezds">
    <w:name w:val="List Paragraph"/>
    <w:basedOn w:val="Norml"/>
    <w:uiPriority w:val="34"/>
    <w:qFormat/>
    <w:pPr>
      <w:spacing w:line="259" w:lineRule="auto"/>
      <w:ind w:left="720"/>
      <w:contextualSpacing/>
      <w:jc w:val="left"/>
    </w:pPr>
    <w:rPr>
      <w:rFonts w:eastAsiaTheme="minorHAnsi"/>
    </w:rPr>
  </w:style>
  <w:style w:type="character" w:customStyle="1" w:styleId="normaltextrun">
    <w:name w:val="normaltextrun"/>
    <w:basedOn w:val="Bekezdsalapbettpusa"/>
  </w:style>
  <w:style w:type="character" w:customStyle="1" w:styleId="apple-converted-space">
    <w:name w:val="apple-converted-space"/>
    <w:basedOn w:val="Bekezdsalapbettpusa"/>
  </w:style>
  <w:style w:type="character" w:customStyle="1" w:styleId="spellingerror">
    <w:name w:val="spellingerror"/>
    <w:basedOn w:val="Bekezdsalapbettpusa"/>
  </w:style>
  <w:style w:type="table" w:styleId="Tblzatrcsos5stt">
    <w:name w:val="Grid Table 5 Dark"/>
    <w:basedOn w:val="Normltblzat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zita">
  <a:themeElements>
    <a:clrScheme name="Szit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zit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zit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9EB52-FE6F-466B-9E3A-6150D77C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1657</Words>
  <Characters>9448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SCHÖNHERZ AKADÉMIA Turné szervező, közösségi szórakoztató portál</vt:lpstr>
      <vt:lpstr>SCHÖNHERZ AKADÉMIA Turné szervező, közösségi szórakoztató portál</vt:lpstr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SCHÖNHERZ AKADÉMIA help desk platform</dc:title>
  <dc:subject>Funkcionális specifikáció</dc:subject>
  <dc:creator>Kiss Antal</dc:creator>
  <cp:keywords/>
  <dc:description/>
  <cp:lastModifiedBy>Gyöngyösi Attila</cp:lastModifiedBy>
  <cp:revision>19</cp:revision>
  <cp:lastPrinted>2016-04-07T11:10:00Z</cp:lastPrinted>
  <dcterms:created xsi:type="dcterms:W3CDTF">2017-01-19T20:03:00Z</dcterms:created>
  <dcterms:modified xsi:type="dcterms:W3CDTF">2017-01-21T12:20:00Z</dcterms:modified>
</cp:coreProperties>
</file>