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6E" w:rsidRDefault="00D44E6E" w:rsidP="00D44E6E">
      <w:pPr>
        <w:jc w:val="center"/>
        <w:rPr>
          <w:rFonts w:ascii="微软雅黑" w:eastAsia="微软雅黑" w:hAnsi="微软雅黑"/>
        </w:rPr>
      </w:pPr>
    </w:p>
    <w:p w:rsidR="00D44E6E" w:rsidRPr="00583459" w:rsidRDefault="00D44E6E" w:rsidP="00D44E6E">
      <w:pPr>
        <w:jc w:val="center"/>
        <w:rPr>
          <w:rFonts w:ascii="微软雅黑" w:eastAsia="微软雅黑" w:hAnsi="微软雅黑"/>
        </w:rPr>
      </w:pPr>
    </w:p>
    <w:p w:rsidR="00EF5979" w:rsidRDefault="00EF5979" w:rsidP="00EF5979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基于</w:t>
      </w:r>
      <w:r>
        <w:rPr>
          <w:rFonts w:hint="eastAsia"/>
          <w:b/>
          <w:bCs/>
          <w:sz w:val="52"/>
          <w:szCs w:val="52"/>
        </w:rPr>
        <w:t xml:space="preserve"> J2EE </w:t>
      </w:r>
      <w:r>
        <w:rPr>
          <w:rFonts w:hint="eastAsia"/>
          <w:b/>
          <w:bCs/>
          <w:sz w:val="52"/>
          <w:szCs w:val="52"/>
        </w:rPr>
        <w:t>架构的人事管理系统</w:t>
      </w:r>
    </w:p>
    <w:p w:rsidR="00EF5979" w:rsidRDefault="00EF5979" w:rsidP="00EF5979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软件测试计划</w:t>
      </w:r>
      <w:bookmarkStart w:id="0" w:name="_GoBack"/>
      <w:bookmarkEnd w:id="0"/>
    </w:p>
    <w:p w:rsidR="00EF5979" w:rsidRDefault="00EF5979" w:rsidP="00EF5979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版本</w:t>
      </w:r>
      <w:r>
        <w:rPr>
          <w:rFonts w:hint="eastAsia"/>
          <w:sz w:val="32"/>
          <w:szCs w:val="32"/>
        </w:rPr>
        <w:t>1.0</w:t>
      </w:r>
    </w:p>
    <w:p w:rsidR="00EF5979" w:rsidRDefault="00EF5979" w:rsidP="00EF5979">
      <w:pPr>
        <w:jc w:val="center"/>
        <w:rPr>
          <w:rFonts w:hint="eastAsia"/>
          <w:sz w:val="52"/>
          <w:szCs w:val="52"/>
        </w:rPr>
      </w:pPr>
    </w:p>
    <w:p w:rsidR="00EF5979" w:rsidRDefault="00EF5979" w:rsidP="00EF5979">
      <w:pPr>
        <w:jc w:val="center"/>
        <w:rPr>
          <w:rFonts w:hint="eastAsia"/>
          <w:sz w:val="52"/>
          <w:szCs w:val="5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39"/>
        <w:gridCol w:w="2835"/>
      </w:tblGrid>
      <w:tr w:rsidR="00EF5979" w:rsidRPr="001814B7" w:rsidTr="002D7D08">
        <w:trPr>
          <w:trHeight w:val="561"/>
        </w:trPr>
        <w:tc>
          <w:tcPr>
            <w:tcW w:w="3539" w:type="dxa"/>
            <w:shd w:val="clear" w:color="auto" w:fill="auto"/>
            <w:vAlign w:val="bottom"/>
            <w:hideMark/>
          </w:tcPr>
          <w:p w:rsidR="00EF5979" w:rsidRPr="001814B7" w:rsidRDefault="00EF5979" w:rsidP="002D7D08">
            <w:pPr>
              <w:jc w:val="right"/>
              <w:rPr>
                <w:rFonts w:ascii="等线" w:eastAsia="等线" w:hAnsi="等线" w:hint="eastAsia"/>
                <w:sz w:val="28"/>
                <w:szCs w:val="28"/>
              </w:rPr>
            </w:pPr>
            <w:r w:rsidRPr="001814B7">
              <w:rPr>
                <w:rFonts w:ascii="等线" w:eastAsia="等线" w:hAnsi="等线" w:hint="eastAsia"/>
                <w:sz w:val="28"/>
                <w:szCs w:val="28"/>
              </w:rPr>
              <w:t>编写：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F5979" w:rsidRPr="001814B7" w:rsidRDefault="00EF5979" w:rsidP="002D7D08">
            <w:pPr>
              <w:jc w:val="center"/>
              <w:rPr>
                <w:rFonts w:ascii="等线" w:eastAsia="等线" w:hAnsi="等线" w:hint="eastAsia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张皓杰</w:t>
            </w:r>
          </w:p>
        </w:tc>
      </w:tr>
      <w:tr w:rsidR="00EF5979" w:rsidRPr="001814B7" w:rsidTr="002D7D08">
        <w:tc>
          <w:tcPr>
            <w:tcW w:w="3539" w:type="dxa"/>
            <w:shd w:val="clear" w:color="auto" w:fill="auto"/>
            <w:vAlign w:val="bottom"/>
            <w:hideMark/>
          </w:tcPr>
          <w:p w:rsidR="00EF5979" w:rsidRPr="001814B7" w:rsidRDefault="00EF5979" w:rsidP="002D7D08">
            <w:pPr>
              <w:jc w:val="right"/>
              <w:rPr>
                <w:rFonts w:ascii="等线" w:eastAsia="等线" w:hAnsi="等线" w:hint="eastAsia"/>
                <w:sz w:val="28"/>
                <w:szCs w:val="28"/>
              </w:rPr>
            </w:pPr>
            <w:r w:rsidRPr="001814B7">
              <w:rPr>
                <w:rFonts w:ascii="等线" w:eastAsia="等线" w:hAnsi="等线" w:hint="eastAsia"/>
                <w:sz w:val="28"/>
                <w:szCs w:val="28"/>
              </w:rPr>
              <w:t>日期：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F5979" w:rsidRPr="001814B7" w:rsidRDefault="00EF5979" w:rsidP="002D7D08">
            <w:pPr>
              <w:jc w:val="center"/>
              <w:rPr>
                <w:rFonts w:ascii="等线" w:eastAsia="等线" w:hAnsi="等线" w:hint="eastAsia"/>
                <w:sz w:val="28"/>
                <w:szCs w:val="28"/>
              </w:rPr>
            </w:pPr>
            <w:r w:rsidRPr="001814B7">
              <w:rPr>
                <w:rFonts w:ascii="等线" w:eastAsia="等线" w:hAnsi="等线" w:hint="eastAsia"/>
                <w:sz w:val="28"/>
                <w:szCs w:val="28"/>
              </w:rPr>
              <w:t>2019.7.</w:t>
            </w:r>
            <w:r>
              <w:rPr>
                <w:rFonts w:ascii="等线" w:eastAsia="等线" w:hAnsi="等线" w:hint="eastAsia"/>
                <w:sz w:val="28"/>
                <w:szCs w:val="28"/>
              </w:rPr>
              <w:t>10</w:t>
            </w:r>
          </w:p>
        </w:tc>
      </w:tr>
    </w:tbl>
    <w:p w:rsidR="00D44E6E" w:rsidRPr="00583459" w:rsidRDefault="00D44E6E" w:rsidP="00D44E6E">
      <w:pPr>
        <w:jc w:val="center"/>
        <w:rPr>
          <w:rFonts w:ascii="微软雅黑" w:eastAsia="微软雅黑" w:hAnsi="微软雅黑"/>
        </w:rPr>
      </w:pPr>
    </w:p>
    <w:p w:rsidR="00D44E6E" w:rsidRPr="00583459" w:rsidRDefault="00D44E6E" w:rsidP="00D44E6E">
      <w:pPr>
        <w:jc w:val="center"/>
        <w:rPr>
          <w:rFonts w:ascii="微软雅黑" w:eastAsia="微软雅黑" w:hAnsi="微软雅黑"/>
        </w:rPr>
      </w:pPr>
    </w:p>
    <w:p w:rsidR="00D44E6E" w:rsidRDefault="00D44E6E" w:rsidP="00D44E6E">
      <w:pPr>
        <w:jc w:val="center"/>
        <w:rPr>
          <w:rFonts w:ascii="微软雅黑" w:eastAsia="微软雅黑" w:hAnsi="微软雅黑"/>
        </w:rPr>
      </w:pPr>
    </w:p>
    <w:p w:rsidR="00D44E6E" w:rsidRPr="00583459" w:rsidRDefault="00D44E6E" w:rsidP="00D44E6E">
      <w:pPr>
        <w:jc w:val="center"/>
        <w:rPr>
          <w:rFonts w:ascii="微软雅黑" w:eastAsia="微软雅黑" w:hAnsi="微软雅黑"/>
        </w:rPr>
      </w:pPr>
    </w:p>
    <w:p w:rsidR="00D44E6E" w:rsidRPr="00583459" w:rsidRDefault="00D44E6E" w:rsidP="00D44E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>
        <w:rPr>
          <w:rFonts w:ascii="微软雅黑" w:eastAsia="微软雅黑" w:hAnsi="微软雅黑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EF5979"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D44E6E" w:rsidRPr="00583459" w:rsidRDefault="00D44E6E" w:rsidP="00D44E6E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D36F61" w:rsidRPr="00583459" w:rsidRDefault="00D36F61" w:rsidP="00D36F6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D36F61" w:rsidRPr="00D36F61" w:rsidRDefault="00D36F61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4686906" w:history="1">
        <w:r w:rsidRPr="00D36F61">
          <w:rPr>
            <w:rStyle w:val="aa"/>
            <w:rFonts w:ascii="微软雅黑" w:eastAsia="微软雅黑" w:hAnsi="微软雅黑"/>
            <w:noProof/>
          </w:rPr>
          <w:t>1</w:t>
        </w:r>
        <w:r w:rsidRPr="00D36F61">
          <w:rPr>
            <w:rFonts w:ascii="微软雅黑" w:eastAsia="微软雅黑" w:hAnsi="微软雅黑" w:cstheme="minorBidi"/>
            <w:noProof/>
            <w:szCs w:val="22"/>
          </w:rPr>
          <w:tab/>
        </w:r>
        <w:r w:rsidRPr="00D36F61">
          <w:rPr>
            <w:rStyle w:val="aa"/>
            <w:rFonts w:ascii="微软雅黑" w:eastAsia="微软雅黑" w:hAnsi="微软雅黑"/>
            <w:noProof/>
          </w:rPr>
          <w:t>简介</w:t>
        </w:r>
        <w:r w:rsidRPr="00D36F61">
          <w:rPr>
            <w:rFonts w:ascii="微软雅黑" w:eastAsia="微软雅黑" w:hAnsi="微软雅黑"/>
            <w:noProof/>
            <w:webHidden/>
          </w:rPr>
          <w:tab/>
        </w:r>
        <w:r w:rsidRPr="00D36F61">
          <w:rPr>
            <w:rFonts w:ascii="微软雅黑" w:eastAsia="微软雅黑" w:hAnsi="微软雅黑"/>
            <w:noProof/>
            <w:webHidden/>
          </w:rPr>
          <w:fldChar w:fldCharType="begin"/>
        </w:r>
        <w:r w:rsidRPr="00D36F61">
          <w:rPr>
            <w:rFonts w:ascii="微软雅黑" w:eastAsia="微软雅黑" w:hAnsi="微软雅黑"/>
            <w:noProof/>
            <w:webHidden/>
          </w:rPr>
          <w:instrText xml:space="preserve"> PAGEREF _Toc4686906 \h </w:instrText>
        </w:r>
        <w:r w:rsidRPr="00D36F61">
          <w:rPr>
            <w:rFonts w:ascii="微软雅黑" w:eastAsia="微软雅黑" w:hAnsi="微软雅黑"/>
            <w:noProof/>
            <w:webHidden/>
          </w:rPr>
        </w:r>
        <w:r w:rsidRPr="00D36F61">
          <w:rPr>
            <w:rFonts w:ascii="微软雅黑" w:eastAsia="微软雅黑" w:hAnsi="微软雅黑"/>
            <w:noProof/>
            <w:webHidden/>
          </w:rPr>
          <w:fldChar w:fldCharType="separate"/>
        </w:r>
        <w:r w:rsidRPr="00D36F61">
          <w:rPr>
            <w:rFonts w:ascii="微软雅黑" w:eastAsia="微软雅黑" w:hAnsi="微软雅黑"/>
            <w:noProof/>
            <w:webHidden/>
          </w:rPr>
          <w:t>3</w:t>
        </w:r>
        <w:r w:rsidRPr="00D36F61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D36F61" w:rsidRPr="00D36F61" w:rsidRDefault="00293E38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4686907" w:history="1">
        <w:r w:rsidR="00D36F61" w:rsidRPr="00D36F61">
          <w:rPr>
            <w:rStyle w:val="aa"/>
            <w:rFonts w:ascii="微软雅黑" w:eastAsia="微软雅黑" w:hAnsi="微软雅黑"/>
            <w:noProof/>
          </w:rPr>
          <w:t>1.1确定测试范围</w:t>
        </w:r>
        <w:r w:rsidR="00D36F61" w:rsidRPr="00D36F61">
          <w:rPr>
            <w:rFonts w:ascii="微软雅黑" w:eastAsia="微软雅黑" w:hAnsi="微软雅黑"/>
            <w:noProof/>
            <w:webHidden/>
          </w:rPr>
          <w:tab/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begin"/>
        </w:r>
        <w:r w:rsidR="00D36F61" w:rsidRPr="00D36F61">
          <w:rPr>
            <w:rFonts w:ascii="微软雅黑" w:eastAsia="微软雅黑" w:hAnsi="微软雅黑"/>
            <w:noProof/>
            <w:webHidden/>
          </w:rPr>
          <w:instrText xml:space="preserve"> PAGEREF _Toc4686907 \h </w:instrText>
        </w:r>
        <w:r w:rsidR="00D36F61" w:rsidRPr="00D36F61">
          <w:rPr>
            <w:rFonts w:ascii="微软雅黑" w:eastAsia="微软雅黑" w:hAnsi="微软雅黑"/>
            <w:noProof/>
            <w:webHidden/>
          </w:rPr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separate"/>
        </w:r>
        <w:r w:rsidR="00D36F61" w:rsidRPr="00D36F61">
          <w:rPr>
            <w:rFonts w:ascii="微软雅黑" w:eastAsia="微软雅黑" w:hAnsi="微软雅黑"/>
            <w:noProof/>
            <w:webHidden/>
          </w:rPr>
          <w:t>3</w:t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D36F61" w:rsidRPr="00D36F61" w:rsidRDefault="00293E38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4686908" w:history="1">
        <w:r w:rsidR="00D36F61" w:rsidRPr="00D36F61">
          <w:rPr>
            <w:rStyle w:val="aa"/>
            <w:rFonts w:ascii="微软雅黑" w:eastAsia="微软雅黑" w:hAnsi="微软雅黑"/>
            <w:noProof/>
          </w:rPr>
          <w:t>1.2测试方法</w:t>
        </w:r>
        <w:r w:rsidR="00D36F61" w:rsidRPr="00D36F61">
          <w:rPr>
            <w:rFonts w:ascii="微软雅黑" w:eastAsia="微软雅黑" w:hAnsi="微软雅黑"/>
            <w:noProof/>
            <w:webHidden/>
          </w:rPr>
          <w:tab/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begin"/>
        </w:r>
        <w:r w:rsidR="00D36F61" w:rsidRPr="00D36F61">
          <w:rPr>
            <w:rFonts w:ascii="微软雅黑" w:eastAsia="微软雅黑" w:hAnsi="微软雅黑"/>
            <w:noProof/>
            <w:webHidden/>
          </w:rPr>
          <w:instrText xml:space="preserve"> PAGEREF _Toc4686908 \h </w:instrText>
        </w:r>
        <w:r w:rsidR="00D36F61" w:rsidRPr="00D36F61">
          <w:rPr>
            <w:rFonts w:ascii="微软雅黑" w:eastAsia="微软雅黑" w:hAnsi="微软雅黑"/>
            <w:noProof/>
            <w:webHidden/>
          </w:rPr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separate"/>
        </w:r>
        <w:r w:rsidR="00D36F61" w:rsidRPr="00D36F61">
          <w:rPr>
            <w:rFonts w:ascii="微软雅黑" w:eastAsia="微软雅黑" w:hAnsi="微软雅黑"/>
            <w:noProof/>
            <w:webHidden/>
          </w:rPr>
          <w:t>3</w:t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D36F61" w:rsidRPr="00D36F61" w:rsidRDefault="00293E38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4686909" w:history="1">
        <w:r w:rsidR="00D36F61" w:rsidRPr="00D36F61">
          <w:rPr>
            <w:rStyle w:val="aa"/>
            <w:rFonts w:ascii="微软雅黑" w:eastAsia="微软雅黑" w:hAnsi="微软雅黑"/>
            <w:noProof/>
          </w:rPr>
          <w:t>1.3软件测试环境</w:t>
        </w:r>
        <w:r w:rsidR="00D36F61" w:rsidRPr="00D36F61">
          <w:rPr>
            <w:rFonts w:ascii="微软雅黑" w:eastAsia="微软雅黑" w:hAnsi="微软雅黑"/>
            <w:noProof/>
            <w:webHidden/>
          </w:rPr>
          <w:tab/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begin"/>
        </w:r>
        <w:r w:rsidR="00D36F61" w:rsidRPr="00D36F61">
          <w:rPr>
            <w:rFonts w:ascii="微软雅黑" w:eastAsia="微软雅黑" w:hAnsi="微软雅黑"/>
            <w:noProof/>
            <w:webHidden/>
          </w:rPr>
          <w:instrText xml:space="preserve"> PAGEREF _Toc4686909 \h </w:instrText>
        </w:r>
        <w:r w:rsidR="00D36F61" w:rsidRPr="00D36F61">
          <w:rPr>
            <w:rFonts w:ascii="微软雅黑" w:eastAsia="微软雅黑" w:hAnsi="微软雅黑"/>
            <w:noProof/>
            <w:webHidden/>
          </w:rPr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separate"/>
        </w:r>
        <w:r w:rsidR="00D36F61" w:rsidRPr="00D36F61">
          <w:rPr>
            <w:rFonts w:ascii="微软雅黑" w:eastAsia="微软雅黑" w:hAnsi="微软雅黑"/>
            <w:noProof/>
            <w:webHidden/>
          </w:rPr>
          <w:t>3</w:t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D36F61" w:rsidRPr="00D36F61" w:rsidRDefault="00293E38">
      <w:pPr>
        <w:pStyle w:val="31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4686910" w:history="1">
        <w:r w:rsidR="00D36F61" w:rsidRPr="00D36F61">
          <w:rPr>
            <w:rStyle w:val="aa"/>
            <w:rFonts w:ascii="微软雅黑" w:eastAsia="微软雅黑" w:hAnsi="微软雅黑"/>
            <w:noProof/>
          </w:rPr>
          <w:t>测试环境</w:t>
        </w:r>
        <w:r w:rsidR="00D36F61" w:rsidRPr="00D36F61">
          <w:rPr>
            <w:rFonts w:ascii="微软雅黑" w:eastAsia="微软雅黑" w:hAnsi="微软雅黑"/>
            <w:noProof/>
            <w:webHidden/>
          </w:rPr>
          <w:tab/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begin"/>
        </w:r>
        <w:r w:rsidR="00D36F61" w:rsidRPr="00D36F61">
          <w:rPr>
            <w:rFonts w:ascii="微软雅黑" w:eastAsia="微软雅黑" w:hAnsi="微软雅黑"/>
            <w:noProof/>
            <w:webHidden/>
          </w:rPr>
          <w:instrText xml:space="preserve"> PAGEREF _Toc4686910 \h </w:instrText>
        </w:r>
        <w:r w:rsidR="00D36F61" w:rsidRPr="00D36F61">
          <w:rPr>
            <w:rFonts w:ascii="微软雅黑" w:eastAsia="微软雅黑" w:hAnsi="微软雅黑"/>
            <w:noProof/>
            <w:webHidden/>
          </w:rPr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separate"/>
        </w:r>
        <w:r w:rsidR="00D36F61" w:rsidRPr="00D36F61">
          <w:rPr>
            <w:rFonts w:ascii="微软雅黑" w:eastAsia="微软雅黑" w:hAnsi="微软雅黑"/>
            <w:noProof/>
            <w:webHidden/>
          </w:rPr>
          <w:t>3</w:t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D36F61" w:rsidRPr="00D36F61" w:rsidRDefault="00293E38">
      <w:pPr>
        <w:pStyle w:val="31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4686911" w:history="1">
        <w:r w:rsidR="00D36F61" w:rsidRPr="00D36F61">
          <w:rPr>
            <w:rStyle w:val="aa"/>
            <w:rFonts w:ascii="微软雅黑" w:eastAsia="微软雅黑" w:hAnsi="微软雅黑"/>
            <w:noProof/>
          </w:rPr>
          <w:t>测试环境</w:t>
        </w:r>
        <w:r w:rsidR="00D36F61" w:rsidRPr="00D36F61">
          <w:rPr>
            <w:rFonts w:ascii="微软雅黑" w:eastAsia="微软雅黑" w:hAnsi="微软雅黑"/>
            <w:noProof/>
            <w:webHidden/>
          </w:rPr>
          <w:tab/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begin"/>
        </w:r>
        <w:r w:rsidR="00D36F61" w:rsidRPr="00D36F61">
          <w:rPr>
            <w:rFonts w:ascii="微软雅黑" w:eastAsia="微软雅黑" w:hAnsi="微软雅黑"/>
            <w:noProof/>
            <w:webHidden/>
          </w:rPr>
          <w:instrText xml:space="preserve"> PAGEREF _Toc4686911 \h </w:instrText>
        </w:r>
        <w:r w:rsidR="00D36F61" w:rsidRPr="00D36F61">
          <w:rPr>
            <w:rFonts w:ascii="微软雅黑" w:eastAsia="微软雅黑" w:hAnsi="微软雅黑"/>
            <w:noProof/>
            <w:webHidden/>
          </w:rPr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separate"/>
        </w:r>
        <w:r w:rsidR="00D36F61" w:rsidRPr="00D36F61">
          <w:rPr>
            <w:rFonts w:ascii="微软雅黑" w:eastAsia="微软雅黑" w:hAnsi="微软雅黑"/>
            <w:noProof/>
            <w:webHidden/>
          </w:rPr>
          <w:t>4</w:t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D36F61" w:rsidRPr="00D36F61" w:rsidRDefault="00293E38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4686912" w:history="1">
        <w:r w:rsidR="00D36F61" w:rsidRPr="00D36F61">
          <w:rPr>
            <w:rStyle w:val="aa"/>
            <w:rFonts w:ascii="微软雅黑" w:eastAsia="微软雅黑" w:hAnsi="微软雅黑"/>
            <w:noProof/>
          </w:rPr>
          <w:t>1.4 参与测试的组织与人员</w:t>
        </w:r>
        <w:r w:rsidR="00D36F61" w:rsidRPr="00D36F61">
          <w:rPr>
            <w:rFonts w:ascii="微软雅黑" w:eastAsia="微软雅黑" w:hAnsi="微软雅黑"/>
            <w:noProof/>
            <w:webHidden/>
          </w:rPr>
          <w:tab/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begin"/>
        </w:r>
        <w:r w:rsidR="00D36F61" w:rsidRPr="00D36F61">
          <w:rPr>
            <w:rFonts w:ascii="微软雅黑" w:eastAsia="微软雅黑" w:hAnsi="微软雅黑"/>
            <w:noProof/>
            <w:webHidden/>
          </w:rPr>
          <w:instrText xml:space="preserve"> PAGEREF _Toc4686912 \h </w:instrText>
        </w:r>
        <w:r w:rsidR="00D36F61" w:rsidRPr="00D36F61">
          <w:rPr>
            <w:rFonts w:ascii="微软雅黑" w:eastAsia="微软雅黑" w:hAnsi="微软雅黑"/>
            <w:noProof/>
            <w:webHidden/>
          </w:rPr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separate"/>
        </w:r>
        <w:r w:rsidR="00D36F61" w:rsidRPr="00D36F61">
          <w:rPr>
            <w:rFonts w:ascii="微软雅黑" w:eastAsia="微软雅黑" w:hAnsi="微软雅黑"/>
            <w:noProof/>
            <w:webHidden/>
          </w:rPr>
          <w:t>5</w:t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D36F61" w:rsidRPr="00D36F61" w:rsidRDefault="00293E38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4686913" w:history="1">
        <w:r w:rsidR="00D36F61" w:rsidRPr="00D36F61">
          <w:rPr>
            <w:rStyle w:val="aa"/>
            <w:rFonts w:ascii="微软雅黑" w:eastAsia="微软雅黑" w:hAnsi="微软雅黑"/>
            <w:noProof/>
          </w:rPr>
          <w:t>1.5 测试流程要求</w:t>
        </w:r>
        <w:r w:rsidR="00D36F61" w:rsidRPr="00D36F61">
          <w:rPr>
            <w:rFonts w:ascii="微软雅黑" w:eastAsia="微软雅黑" w:hAnsi="微软雅黑"/>
            <w:noProof/>
            <w:webHidden/>
          </w:rPr>
          <w:tab/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begin"/>
        </w:r>
        <w:r w:rsidR="00D36F61" w:rsidRPr="00D36F61">
          <w:rPr>
            <w:rFonts w:ascii="微软雅黑" w:eastAsia="微软雅黑" w:hAnsi="微软雅黑"/>
            <w:noProof/>
            <w:webHidden/>
          </w:rPr>
          <w:instrText xml:space="preserve"> PAGEREF _Toc4686913 \h </w:instrText>
        </w:r>
        <w:r w:rsidR="00D36F61" w:rsidRPr="00D36F61">
          <w:rPr>
            <w:rFonts w:ascii="微软雅黑" w:eastAsia="微软雅黑" w:hAnsi="微软雅黑"/>
            <w:noProof/>
            <w:webHidden/>
          </w:rPr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separate"/>
        </w:r>
        <w:r w:rsidR="00D36F61" w:rsidRPr="00D36F61">
          <w:rPr>
            <w:rFonts w:ascii="微软雅黑" w:eastAsia="微软雅黑" w:hAnsi="微软雅黑"/>
            <w:noProof/>
            <w:webHidden/>
          </w:rPr>
          <w:t>5</w:t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D36F61" w:rsidRPr="00D36F61" w:rsidRDefault="00293E38">
      <w:pPr>
        <w:pStyle w:val="10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4686914" w:history="1">
        <w:r w:rsidR="00D36F61" w:rsidRPr="00D36F61">
          <w:rPr>
            <w:rStyle w:val="aa"/>
            <w:rFonts w:ascii="微软雅黑" w:eastAsia="微软雅黑" w:hAnsi="微软雅黑"/>
            <w:noProof/>
          </w:rPr>
          <w:t>2 详细测试计划</w:t>
        </w:r>
        <w:r w:rsidR="00D36F61" w:rsidRPr="00D36F61">
          <w:rPr>
            <w:rFonts w:ascii="微软雅黑" w:eastAsia="微软雅黑" w:hAnsi="微软雅黑"/>
            <w:noProof/>
            <w:webHidden/>
          </w:rPr>
          <w:tab/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begin"/>
        </w:r>
        <w:r w:rsidR="00D36F61" w:rsidRPr="00D36F61">
          <w:rPr>
            <w:rFonts w:ascii="微软雅黑" w:eastAsia="微软雅黑" w:hAnsi="微软雅黑"/>
            <w:noProof/>
            <w:webHidden/>
          </w:rPr>
          <w:instrText xml:space="preserve"> PAGEREF _Toc4686914 \h </w:instrText>
        </w:r>
        <w:r w:rsidR="00D36F61" w:rsidRPr="00D36F61">
          <w:rPr>
            <w:rFonts w:ascii="微软雅黑" w:eastAsia="微软雅黑" w:hAnsi="微软雅黑"/>
            <w:noProof/>
            <w:webHidden/>
          </w:rPr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separate"/>
        </w:r>
        <w:r w:rsidR="00D36F61" w:rsidRPr="00D36F61">
          <w:rPr>
            <w:rFonts w:ascii="微软雅黑" w:eastAsia="微软雅黑" w:hAnsi="微软雅黑"/>
            <w:noProof/>
            <w:webHidden/>
          </w:rPr>
          <w:t>5</w:t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D36F61" w:rsidRPr="00D36F61" w:rsidRDefault="00293E38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4686915" w:history="1">
        <w:r w:rsidR="00D36F61" w:rsidRPr="00D36F61">
          <w:rPr>
            <w:rStyle w:val="aa"/>
            <w:rFonts w:ascii="微软雅黑" w:eastAsia="微软雅黑" w:hAnsi="微软雅黑"/>
            <w:noProof/>
          </w:rPr>
          <w:t>2.1 功能测试</w:t>
        </w:r>
        <w:r w:rsidR="00D36F61" w:rsidRPr="00D36F61">
          <w:rPr>
            <w:rFonts w:ascii="微软雅黑" w:eastAsia="微软雅黑" w:hAnsi="微软雅黑"/>
            <w:noProof/>
            <w:webHidden/>
          </w:rPr>
          <w:tab/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begin"/>
        </w:r>
        <w:r w:rsidR="00D36F61" w:rsidRPr="00D36F61">
          <w:rPr>
            <w:rFonts w:ascii="微软雅黑" w:eastAsia="微软雅黑" w:hAnsi="微软雅黑"/>
            <w:noProof/>
            <w:webHidden/>
          </w:rPr>
          <w:instrText xml:space="preserve"> PAGEREF _Toc4686915 \h </w:instrText>
        </w:r>
        <w:r w:rsidR="00D36F61" w:rsidRPr="00D36F61">
          <w:rPr>
            <w:rFonts w:ascii="微软雅黑" w:eastAsia="微软雅黑" w:hAnsi="微软雅黑"/>
            <w:noProof/>
            <w:webHidden/>
          </w:rPr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separate"/>
        </w:r>
        <w:r w:rsidR="00D36F61" w:rsidRPr="00D36F61">
          <w:rPr>
            <w:rFonts w:ascii="微软雅黑" w:eastAsia="微软雅黑" w:hAnsi="微软雅黑"/>
            <w:noProof/>
            <w:webHidden/>
          </w:rPr>
          <w:t>5</w:t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D36F61" w:rsidRPr="00D36F61" w:rsidRDefault="00293E38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4686916" w:history="1">
        <w:r w:rsidR="00D36F61" w:rsidRPr="00D36F61">
          <w:rPr>
            <w:rStyle w:val="aa"/>
            <w:rFonts w:ascii="微软雅黑" w:eastAsia="微软雅黑" w:hAnsi="微软雅黑"/>
            <w:noProof/>
          </w:rPr>
          <w:t>2.2 用户界面测试</w:t>
        </w:r>
        <w:r w:rsidR="00D36F61" w:rsidRPr="00D36F61">
          <w:rPr>
            <w:rFonts w:ascii="微软雅黑" w:eastAsia="微软雅黑" w:hAnsi="微软雅黑"/>
            <w:noProof/>
            <w:webHidden/>
          </w:rPr>
          <w:tab/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begin"/>
        </w:r>
        <w:r w:rsidR="00D36F61" w:rsidRPr="00D36F61">
          <w:rPr>
            <w:rFonts w:ascii="微软雅黑" w:eastAsia="微软雅黑" w:hAnsi="微软雅黑"/>
            <w:noProof/>
            <w:webHidden/>
          </w:rPr>
          <w:instrText xml:space="preserve"> PAGEREF _Toc4686916 \h </w:instrText>
        </w:r>
        <w:r w:rsidR="00D36F61" w:rsidRPr="00D36F61">
          <w:rPr>
            <w:rFonts w:ascii="微软雅黑" w:eastAsia="微软雅黑" w:hAnsi="微软雅黑"/>
            <w:noProof/>
            <w:webHidden/>
          </w:rPr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separate"/>
        </w:r>
        <w:r w:rsidR="00D36F61" w:rsidRPr="00D36F61">
          <w:rPr>
            <w:rFonts w:ascii="微软雅黑" w:eastAsia="微软雅黑" w:hAnsi="微软雅黑"/>
            <w:noProof/>
            <w:webHidden/>
          </w:rPr>
          <w:t>12</w:t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D36F61" w:rsidRPr="00D36F61" w:rsidRDefault="00293E38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4686917" w:history="1">
        <w:r w:rsidR="00D36F61" w:rsidRPr="00D36F61">
          <w:rPr>
            <w:rStyle w:val="aa"/>
            <w:rFonts w:ascii="微软雅黑" w:eastAsia="微软雅黑" w:hAnsi="微软雅黑"/>
            <w:noProof/>
          </w:rPr>
          <w:t>2.3 性能测试</w:t>
        </w:r>
        <w:r w:rsidR="00D36F61" w:rsidRPr="00D36F61">
          <w:rPr>
            <w:rFonts w:ascii="微软雅黑" w:eastAsia="微软雅黑" w:hAnsi="微软雅黑"/>
            <w:noProof/>
            <w:webHidden/>
          </w:rPr>
          <w:tab/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begin"/>
        </w:r>
        <w:r w:rsidR="00D36F61" w:rsidRPr="00D36F61">
          <w:rPr>
            <w:rFonts w:ascii="微软雅黑" w:eastAsia="微软雅黑" w:hAnsi="微软雅黑"/>
            <w:noProof/>
            <w:webHidden/>
          </w:rPr>
          <w:instrText xml:space="preserve"> PAGEREF _Toc4686917 \h </w:instrText>
        </w:r>
        <w:r w:rsidR="00D36F61" w:rsidRPr="00D36F61">
          <w:rPr>
            <w:rFonts w:ascii="微软雅黑" w:eastAsia="微软雅黑" w:hAnsi="微软雅黑"/>
            <w:noProof/>
            <w:webHidden/>
          </w:rPr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separate"/>
        </w:r>
        <w:r w:rsidR="00D36F61" w:rsidRPr="00D36F61">
          <w:rPr>
            <w:rFonts w:ascii="微软雅黑" w:eastAsia="微软雅黑" w:hAnsi="微软雅黑"/>
            <w:noProof/>
            <w:webHidden/>
          </w:rPr>
          <w:t>13</w:t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D36F61" w:rsidRPr="00D36F61" w:rsidRDefault="00293E38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4686918" w:history="1">
        <w:r w:rsidR="00D36F61" w:rsidRPr="00D36F61">
          <w:rPr>
            <w:rStyle w:val="aa"/>
            <w:rFonts w:ascii="微软雅黑" w:eastAsia="微软雅黑" w:hAnsi="微软雅黑"/>
            <w:noProof/>
          </w:rPr>
          <w:t>2.4配置测试</w:t>
        </w:r>
        <w:r w:rsidR="00D36F61" w:rsidRPr="00D36F61">
          <w:rPr>
            <w:rFonts w:ascii="微软雅黑" w:eastAsia="微软雅黑" w:hAnsi="微软雅黑"/>
            <w:noProof/>
            <w:webHidden/>
          </w:rPr>
          <w:tab/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begin"/>
        </w:r>
        <w:r w:rsidR="00D36F61" w:rsidRPr="00D36F61">
          <w:rPr>
            <w:rFonts w:ascii="微软雅黑" w:eastAsia="微软雅黑" w:hAnsi="微软雅黑"/>
            <w:noProof/>
            <w:webHidden/>
          </w:rPr>
          <w:instrText xml:space="preserve"> PAGEREF _Toc4686918 \h </w:instrText>
        </w:r>
        <w:r w:rsidR="00D36F61" w:rsidRPr="00D36F61">
          <w:rPr>
            <w:rFonts w:ascii="微软雅黑" w:eastAsia="微软雅黑" w:hAnsi="微软雅黑"/>
            <w:noProof/>
            <w:webHidden/>
          </w:rPr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separate"/>
        </w:r>
        <w:r w:rsidR="00D36F61" w:rsidRPr="00D36F61">
          <w:rPr>
            <w:rFonts w:ascii="微软雅黑" w:eastAsia="微软雅黑" w:hAnsi="微软雅黑"/>
            <w:noProof/>
            <w:webHidden/>
          </w:rPr>
          <w:t>15</w:t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D36F61" w:rsidRPr="00D36F61" w:rsidRDefault="00293E38">
      <w:pPr>
        <w:pStyle w:val="20"/>
        <w:tabs>
          <w:tab w:val="right" w:leader="dot" w:pos="8296"/>
        </w:tabs>
        <w:rPr>
          <w:rFonts w:ascii="微软雅黑" w:eastAsia="微软雅黑" w:hAnsi="微软雅黑" w:cstheme="minorBidi"/>
          <w:noProof/>
          <w:szCs w:val="22"/>
        </w:rPr>
      </w:pPr>
      <w:hyperlink w:anchor="_Toc4686919" w:history="1">
        <w:r w:rsidR="00D36F61" w:rsidRPr="00D36F61">
          <w:rPr>
            <w:rStyle w:val="aa"/>
            <w:rFonts w:ascii="微软雅黑" w:eastAsia="微软雅黑" w:hAnsi="微软雅黑"/>
            <w:noProof/>
          </w:rPr>
          <w:t>2.5安全性测试</w:t>
        </w:r>
        <w:r w:rsidR="00D36F61" w:rsidRPr="00D36F61">
          <w:rPr>
            <w:rFonts w:ascii="微软雅黑" w:eastAsia="微软雅黑" w:hAnsi="微软雅黑"/>
            <w:noProof/>
            <w:webHidden/>
          </w:rPr>
          <w:tab/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begin"/>
        </w:r>
        <w:r w:rsidR="00D36F61" w:rsidRPr="00D36F61">
          <w:rPr>
            <w:rFonts w:ascii="微软雅黑" w:eastAsia="微软雅黑" w:hAnsi="微软雅黑"/>
            <w:noProof/>
            <w:webHidden/>
          </w:rPr>
          <w:instrText xml:space="preserve"> PAGEREF _Toc4686919 \h </w:instrText>
        </w:r>
        <w:r w:rsidR="00D36F61" w:rsidRPr="00D36F61">
          <w:rPr>
            <w:rFonts w:ascii="微软雅黑" w:eastAsia="微软雅黑" w:hAnsi="微软雅黑"/>
            <w:noProof/>
            <w:webHidden/>
          </w:rPr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separate"/>
        </w:r>
        <w:r w:rsidR="00D36F61" w:rsidRPr="00D36F61">
          <w:rPr>
            <w:rFonts w:ascii="微软雅黑" w:eastAsia="微软雅黑" w:hAnsi="微软雅黑"/>
            <w:noProof/>
            <w:webHidden/>
          </w:rPr>
          <w:t>16</w:t>
        </w:r>
        <w:r w:rsidR="00D36F61" w:rsidRPr="00D36F61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B75C84" w:rsidRDefault="00D36F61" w:rsidP="00D36F61">
      <w:pPr>
        <w:rPr>
          <w:rFonts w:ascii="宋体" w:hAnsi="宋体"/>
        </w:rPr>
      </w:pPr>
      <w:r w:rsidRPr="00583459">
        <w:rPr>
          <w:rFonts w:ascii="微软雅黑" w:eastAsia="微软雅黑" w:hAnsi="微软雅黑"/>
        </w:rPr>
        <w:fldChar w:fldCharType="end"/>
      </w:r>
    </w:p>
    <w:p w:rsidR="00B75C84" w:rsidRDefault="00B75C84">
      <w:pPr>
        <w:rPr>
          <w:rFonts w:ascii="宋体" w:hAnsi="宋体"/>
        </w:rPr>
      </w:pPr>
    </w:p>
    <w:p w:rsidR="00B75C84" w:rsidRDefault="00B75C84">
      <w:pPr>
        <w:rPr>
          <w:rFonts w:ascii="宋体" w:hAnsi="宋体"/>
        </w:rPr>
      </w:pPr>
    </w:p>
    <w:p w:rsidR="00B75C84" w:rsidRDefault="00B75C84">
      <w:pPr>
        <w:rPr>
          <w:rFonts w:ascii="宋体" w:hAnsi="宋体"/>
        </w:rPr>
      </w:pPr>
    </w:p>
    <w:p w:rsidR="00B75C84" w:rsidRDefault="00B75C84">
      <w:pPr>
        <w:rPr>
          <w:rFonts w:ascii="宋体" w:hAnsi="宋体"/>
        </w:rPr>
      </w:pPr>
    </w:p>
    <w:p w:rsidR="00B75C84" w:rsidRDefault="00B75C84">
      <w:pPr>
        <w:rPr>
          <w:rFonts w:ascii="宋体" w:hAnsi="宋体"/>
        </w:rPr>
      </w:pPr>
    </w:p>
    <w:p w:rsidR="00B75C84" w:rsidRDefault="00B75C84">
      <w:pPr>
        <w:rPr>
          <w:rFonts w:ascii="宋体" w:hAnsi="宋体"/>
        </w:rPr>
      </w:pPr>
    </w:p>
    <w:p w:rsidR="00B75C84" w:rsidRDefault="00B75C84">
      <w:pPr>
        <w:rPr>
          <w:rFonts w:ascii="宋体" w:hAnsi="宋体"/>
        </w:rPr>
      </w:pPr>
    </w:p>
    <w:p w:rsidR="00B75C84" w:rsidRDefault="00B75C84">
      <w:pPr>
        <w:rPr>
          <w:rFonts w:ascii="宋体" w:hAnsi="宋体"/>
        </w:rPr>
      </w:pPr>
    </w:p>
    <w:p w:rsidR="00B75C84" w:rsidRDefault="00631D36">
      <w:pPr>
        <w:pStyle w:val="1"/>
        <w:numPr>
          <w:ilvl w:val="0"/>
          <w:numId w:val="1"/>
        </w:numPr>
        <w:rPr>
          <w:rFonts w:ascii="宋体" w:hAnsi="宋体"/>
        </w:rPr>
      </w:pPr>
      <w:bookmarkStart w:id="1" w:name="_Toc479285863"/>
      <w:bookmarkStart w:id="2" w:name="_Toc4686906"/>
      <w:r>
        <w:rPr>
          <w:rFonts w:ascii="宋体" w:hAnsi="宋体" w:hint="eastAsia"/>
        </w:rPr>
        <w:lastRenderedPageBreak/>
        <w:t>简介</w:t>
      </w:r>
      <w:bookmarkEnd w:id="1"/>
      <w:bookmarkEnd w:id="2"/>
    </w:p>
    <w:p w:rsidR="00B75C84" w:rsidRPr="00D36F61" w:rsidRDefault="00631D36">
      <w:pPr>
        <w:pStyle w:val="2"/>
        <w:rPr>
          <w:rFonts w:ascii="微软雅黑" w:hAnsi="微软雅黑"/>
        </w:rPr>
      </w:pPr>
      <w:bookmarkStart w:id="3" w:name="_Toc479285864"/>
      <w:bookmarkStart w:id="4" w:name="_Toc4686907"/>
      <w:r w:rsidRPr="00D36F61">
        <w:rPr>
          <w:rFonts w:ascii="微软雅黑" w:hAnsi="微软雅黑" w:hint="eastAsia"/>
        </w:rPr>
        <w:t>1.1确定测试范围</w:t>
      </w:r>
      <w:bookmarkEnd w:id="3"/>
      <w:bookmarkEnd w:id="4"/>
    </w:p>
    <w:p w:rsidR="00B75C84" w:rsidRPr="00D36F61" w:rsidRDefault="00631D36">
      <w:pPr>
        <w:rPr>
          <w:rFonts w:ascii="微软雅黑" w:eastAsia="微软雅黑" w:hAnsi="微软雅黑"/>
        </w:rPr>
      </w:pPr>
      <w:r>
        <w:rPr>
          <w:rFonts w:ascii="宋体" w:hAnsi="宋体"/>
        </w:rPr>
        <w:t xml:space="preserve">  </w:t>
      </w:r>
      <w:r w:rsidRPr="00D36F61">
        <w:rPr>
          <w:rFonts w:ascii="微软雅黑" w:eastAsia="微软雅黑" w:hAnsi="微软雅黑"/>
        </w:rPr>
        <w:t xml:space="preserve">  </w:t>
      </w:r>
      <w:r w:rsidRPr="00D36F61">
        <w:rPr>
          <w:rFonts w:ascii="微软雅黑" w:eastAsia="微软雅黑" w:hAnsi="微软雅黑" w:hint="eastAsia"/>
        </w:rPr>
        <w:t xml:space="preserve">包括功能测试、界面测试、 性能测试、 兼容性测试、 安全性测试等情况。  </w:t>
      </w:r>
    </w:p>
    <w:p w:rsidR="00B75C84" w:rsidRPr="00D36F61" w:rsidRDefault="00631D36">
      <w:pPr>
        <w:pStyle w:val="2"/>
        <w:rPr>
          <w:rFonts w:ascii="微软雅黑" w:hAnsi="微软雅黑"/>
        </w:rPr>
      </w:pPr>
      <w:bookmarkStart w:id="5" w:name="_Toc479285865"/>
      <w:bookmarkStart w:id="6" w:name="_Toc4686908"/>
      <w:r w:rsidRPr="00D36F61">
        <w:rPr>
          <w:rFonts w:ascii="微软雅黑" w:hAnsi="微软雅黑" w:hint="eastAsia"/>
        </w:rPr>
        <w:t>1.2测试方法</w:t>
      </w:r>
      <w:bookmarkEnd w:id="5"/>
      <w:bookmarkEnd w:id="6"/>
    </w:p>
    <w:p w:rsidR="00293E38" w:rsidRDefault="00631D36" w:rsidP="00293E38">
      <w:pPr>
        <w:ind w:firstLine="420"/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本测试分为基于web的系统测试</w:t>
      </w:r>
    </w:p>
    <w:p w:rsidR="00B75C84" w:rsidRPr="00D36F61" w:rsidRDefault="00631D36" w:rsidP="00293E38">
      <w:pPr>
        <w:ind w:firstLine="420"/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对于web测试：使用</w:t>
      </w:r>
      <w:r w:rsidRPr="00D36F61">
        <w:rPr>
          <w:rFonts w:ascii="微软雅黑" w:eastAsia="微软雅黑" w:hAnsi="微软雅黑"/>
        </w:rPr>
        <w:t>Selenium</w:t>
      </w:r>
      <w:r w:rsidRPr="00D36F61">
        <w:rPr>
          <w:rFonts w:ascii="微软雅黑" w:eastAsia="微软雅黑" w:hAnsi="微软雅黑" w:hint="eastAsia"/>
        </w:rPr>
        <w:t>工具进行web测试，</w:t>
      </w:r>
      <w:r w:rsidRPr="00D36F61">
        <w:rPr>
          <w:rFonts w:ascii="微软雅黑" w:eastAsia="微软雅黑" w:hAnsi="微软雅黑"/>
        </w:rPr>
        <w:t>在不同用户的浏览器端的显示是否合适</w:t>
      </w:r>
      <w:r w:rsidRPr="00D36F61">
        <w:rPr>
          <w:rFonts w:ascii="微软雅黑" w:eastAsia="微软雅黑" w:hAnsi="微软雅黑" w:hint="eastAsia"/>
        </w:rPr>
        <w:t>以及</w:t>
      </w:r>
      <w:r w:rsidRPr="00D36F61">
        <w:rPr>
          <w:rFonts w:ascii="微软雅黑" w:eastAsia="微软雅黑" w:hAnsi="微软雅黑"/>
        </w:rPr>
        <w:t>从最终用户的角度进行安全性和可用性测试</w:t>
      </w:r>
      <w:r w:rsidRPr="00D36F61">
        <w:rPr>
          <w:rFonts w:ascii="微软雅黑" w:eastAsia="微软雅黑" w:hAnsi="微软雅黑" w:hint="eastAsia"/>
        </w:rPr>
        <w:t>。因此在功能测试中需添加</w:t>
      </w:r>
      <w:r w:rsidRPr="00D36F61">
        <w:rPr>
          <w:rFonts w:ascii="微软雅黑" w:eastAsia="微软雅黑" w:hAnsi="微软雅黑"/>
        </w:rPr>
        <w:t>Cookies测试</w:t>
      </w:r>
      <w:r w:rsidRPr="00D36F61">
        <w:rPr>
          <w:rFonts w:ascii="微软雅黑" w:eastAsia="微软雅黑" w:hAnsi="微软雅黑" w:hint="eastAsia"/>
        </w:rPr>
        <w:t>链接测试。</w:t>
      </w:r>
    </w:p>
    <w:p w:rsidR="00B75C84" w:rsidRPr="00D36F61" w:rsidRDefault="00631D36">
      <w:pPr>
        <w:pStyle w:val="2"/>
        <w:rPr>
          <w:rFonts w:ascii="微软雅黑" w:hAnsi="微软雅黑"/>
        </w:rPr>
      </w:pPr>
      <w:bookmarkStart w:id="7" w:name="_Toc479285866"/>
      <w:bookmarkStart w:id="8" w:name="_Toc4686909"/>
      <w:r w:rsidRPr="00D36F61">
        <w:rPr>
          <w:rFonts w:ascii="微软雅黑" w:hAnsi="微软雅黑" w:hint="eastAsia"/>
        </w:rPr>
        <w:t>1.3软件测试环境</w:t>
      </w:r>
      <w:bookmarkEnd w:id="7"/>
      <w:bookmarkEnd w:id="8"/>
    </w:p>
    <w:p w:rsidR="00B75C84" w:rsidRPr="00D36F61" w:rsidRDefault="00631D36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对于web测试</w:t>
      </w:r>
    </w:p>
    <w:p w:rsidR="00B75C84" w:rsidRPr="00D36F61" w:rsidRDefault="00631D36">
      <w:pPr>
        <w:ind w:left="1250"/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为真实模拟测试环境，需要测试各种上网方式</w:t>
      </w:r>
      <w:proofErr w:type="gramStart"/>
      <w:r w:rsidRPr="00D36F61">
        <w:rPr>
          <w:rFonts w:ascii="微软雅黑" w:eastAsia="微软雅黑" w:hAnsi="微软雅黑" w:hint="eastAsia"/>
        </w:rPr>
        <w:t>下软件</w:t>
      </w:r>
      <w:proofErr w:type="gramEnd"/>
      <w:r w:rsidRPr="00D36F61">
        <w:rPr>
          <w:rFonts w:ascii="微软雅黑" w:eastAsia="微软雅黑" w:hAnsi="微软雅黑" w:hint="eastAsia"/>
        </w:rPr>
        <w:t>能否正常工作等。</w:t>
      </w:r>
    </w:p>
    <w:p w:rsidR="00B75C84" w:rsidRPr="00D36F61" w:rsidRDefault="00631D36">
      <w:pPr>
        <w:pStyle w:val="3"/>
        <w:rPr>
          <w:rFonts w:ascii="微软雅黑" w:eastAsia="微软雅黑" w:hAnsi="微软雅黑"/>
          <w:sz w:val="28"/>
        </w:rPr>
      </w:pPr>
      <w:bookmarkStart w:id="9" w:name="_Toc7758693"/>
      <w:bookmarkStart w:id="10" w:name="_Toc479285867"/>
      <w:bookmarkStart w:id="11" w:name="_Toc4686910"/>
      <w:r w:rsidRPr="00D36F61">
        <w:rPr>
          <w:rFonts w:ascii="微软雅黑" w:eastAsia="微软雅黑" w:hAnsi="微软雅黑" w:hint="eastAsia"/>
          <w:sz w:val="28"/>
        </w:rPr>
        <w:t>测试环境</w:t>
      </w:r>
      <w:bookmarkEnd w:id="9"/>
      <w:bookmarkEnd w:id="10"/>
      <w:bookmarkEnd w:id="1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B75C84" w:rsidRPr="00D36F61">
        <w:tc>
          <w:tcPr>
            <w:tcW w:w="8296" w:type="dxa"/>
            <w:shd w:val="clear" w:color="auto" w:fill="E0E0E0"/>
          </w:tcPr>
          <w:p w:rsidR="00B75C84" w:rsidRPr="00D36F61" w:rsidRDefault="00631D36">
            <w:pPr>
              <w:rPr>
                <w:rFonts w:ascii="微软雅黑" w:eastAsia="微软雅黑" w:hAnsi="微软雅黑"/>
              </w:rPr>
            </w:pPr>
            <w:r w:rsidRPr="00D36F61">
              <w:rPr>
                <w:rFonts w:ascii="微软雅黑" w:eastAsia="微软雅黑" w:hAnsi="微软雅黑" w:hint="eastAsia"/>
              </w:rPr>
              <w:t>软件环境（相关软件、操作系统等）</w:t>
            </w:r>
          </w:p>
        </w:tc>
      </w:tr>
      <w:tr w:rsidR="00B75C84" w:rsidRPr="00D36F61">
        <w:tc>
          <w:tcPr>
            <w:tcW w:w="8296" w:type="dxa"/>
          </w:tcPr>
          <w:p w:rsidR="00B75C84" w:rsidRPr="00D36F61" w:rsidRDefault="00631D36">
            <w:pPr>
              <w:rPr>
                <w:rFonts w:ascii="微软雅黑" w:eastAsia="微软雅黑" w:hAnsi="微软雅黑"/>
              </w:rPr>
            </w:pPr>
            <w:r w:rsidRPr="00D36F61">
              <w:rPr>
                <w:rFonts w:ascii="微软雅黑" w:eastAsia="微软雅黑" w:hAnsi="微软雅黑" w:hint="eastAsia"/>
              </w:rPr>
              <w:t>Windows</w:t>
            </w:r>
            <w:r w:rsidRPr="00D36F61">
              <w:rPr>
                <w:rFonts w:ascii="微软雅黑" w:eastAsia="微软雅黑" w:hAnsi="微软雅黑"/>
              </w:rPr>
              <w:t xml:space="preserve"> 10 </w:t>
            </w:r>
            <w:r w:rsidRPr="00D36F61">
              <w:rPr>
                <w:rFonts w:ascii="微软雅黑" w:eastAsia="微软雅黑" w:hAnsi="微软雅黑" w:hint="eastAsia"/>
              </w:rPr>
              <w:t>Microsoft</w:t>
            </w:r>
            <w:r w:rsidRPr="00D36F61">
              <w:rPr>
                <w:rFonts w:ascii="微软雅黑" w:eastAsia="微软雅黑" w:hAnsi="微软雅黑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</w:rPr>
              <w:t>Edge，Windows</w:t>
            </w:r>
            <w:r w:rsidRPr="00D36F61">
              <w:rPr>
                <w:rFonts w:ascii="微软雅黑" w:eastAsia="微软雅黑" w:hAnsi="微软雅黑"/>
              </w:rPr>
              <w:t xml:space="preserve"> 7/8/10 </w:t>
            </w:r>
            <w:r w:rsidRPr="00D36F61">
              <w:rPr>
                <w:rFonts w:ascii="微软雅黑" w:eastAsia="微软雅黑" w:hAnsi="微软雅黑" w:hint="eastAsia"/>
              </w:rPr>
              <w:t>IE，Windows</w:t>
            </w:r>
            <w:r w:rsidRPr="00D36F61">
              <w:rPr>
                <w:rFonts w:ascii="微软雅黑" w:eastAsia="微软雅黑" w:hAnsi="微软雅黑"/>
              </w:rPr>
              <w:t xml:space="preserve"> 7/8/10 </w:t>
            </w:r>
            <w:r w:rsidRPr="00D36F61">
              <w:rPr>
                <w:rFonts w:ascii="微软雅黑" w:eastAsia="微软雅黑" w:hAnsi="微软雅黑" w:hint="eastAsia"/>
              </w:rPr>
              <w:t>360安全浏览器，Linux、Windows</w:t>
            </w:r>
            <w:r w:rsidRPr="00D36F61">
              <w:rPr>
                <w:rFonts w:ascii="微软雅黑" w:eastAsia="微软雅黑" w:hAnsi="微软雅黑"/>
              </w:rPr>
              <w:t xml:space="preserve"> 7/8/10</w:t>
            </w:r>
            <w:r w:rsidRPr="00D36F61">
              <w:rPr>
                <w:rFonts w:ascii="微软雅黑" w:eastAsia="微软雅黑" w:hAnsi="微软雅黑" w:hint="eastAsia"/>
              </w:rPr>
              <w:t>火狐浏览器</w:t>
            </w:r>
          </w:p>
        </w:tc>
      </w:tr>
      <w:tr w:rsidR="00B75C84" w:rsidRPr="00D36F61">
        <w:tc>
          <w:tcPr>
            <w:tcW w:w="8296" w:type="dxa"/>
            <w:shd w:val="clear" w:color="auto" w:fill="E0E0E0"/>
          </w:tcPr>
          <w:p w:rsidR="00B75C84" w:rsidRPr="00D36F61" w:rsidRDefault="00631D36">
            <w:pPr>
              <w:rPr>
                <w:rFonts w:ascii="微软雅黑" w:eastAsia="微软雅黑" w:hAnsi="微软雅黑"/>
              </w:rPr>
            </w:pPr>
            <w:r w:rsidRPr="00D36F61">
              <w:rPr>
                <w:rFonts w:ascii="微软雅黑" w:eastAsia="微软雅黑" w:hAnsi="微软雅黑" w:hint="eastAsia"/>
              </w:rPr>
              <w:t>硬件环境（网络、设备等）</w:t>
            </w:r>
          </w:p>
        </w:tc>
      </w:tr>
      <w:tr w:rsidR="00B75C84" w:rsidRPr="00D36F61">
        <w:tc>
          <w:tcPr>
            <w:tcW w:w="8296" w:type="dxa"/>
          </w:tcPr>
          <w:p w:rsidR="00B75C84" w:rsidRPr="00D36F61" w:rsidRDefault="00631D36">
            <w:pPr>
              <w:rPr>
                <w:rFonts w:ascii="微软雅黑" w:eastAsia="微软雅黑" w:hAnsi="微软雅黑"/>
              </w:rPr>
            </w:pPr>
            <w:r w:rsidRPr="00D36F61">
              <w:rPr>
                <w:rFonts w:ascii="微软雅黑" w:eastAsia="微软雅黑" w:hAnsi="微软雅黑" w:hint="eastAsia"/>
              </w:rPr>
              <w:t>笔记本电脑</w:t>
            </w:r>
          </w:p>
        </w:tc>
      </w:tr>
      <w:tr w:rsidR="00B75C84" w:rsidRPr="00D36F61">
        <w:tc>
          <w:tcPr>
            <w:tcW w:w="8296" w:type="dxa"/>
          </w:tcPr>
          <w:p w:rsidR="00B75C84" w:rsidRPr="00D36F61" w:rsidRDefault="00631D36">
            <w:pPr>
              <w:rPr>
                <w:rFonts w:ascii="微软雅黑" w:eastAsia="微软雅黑" w:hAnsi="微软雅黑"/>
              </w:rPr>
            </w:pPr>
            <w:r w:rsidRPr="00D36F61">
              <w:rPr>
                <w:rFonts w:ascii="微软雅黑" w:eastAsia="微软雅黑" w:hAnsi="微软雅黑" w:hint="eastAsia"/>
              </w:rPr>
              <w:t>有线接入网络</w:t>
            </w:r>
          </w:p>
        </w:tc>
      </w:tr>
      <w:tr w:rsidR="00B75C84" w:rsidRPr="00D36F61">
        <w:tc>
          <w:tcPr>
            <w:tcW w:w="8296" w:type="dxa"/>
          </w:tcPr>
          <w:p w:rsidR="00B75C84" w:rsidRPr="00D36F61" w:rsidRDefault="00631D36">
            <w:pPr>
              <w:rPr>
                <w:rFonts w:ascii="微软雅黑" w:eastAsia="微软雅黑" w:hAnsi="微软雅黑"/>
              </w:rPr>
            </w:pPr>
            <w:r w:rsidRPr="00D36F61">
              <w:rPr>
                <w:rFonts w:ascii="微软雅黑" w:eastAsia="微软雅黑" w:hAnsi="微软雅黑" w:hint="eastAsia"/>
              </w:rPr>
              <w:lastRenderedPageBreak/>
              <w:t>无线接入网络</w:t>
            </w:r>
          </w:p>
        </w:tc>
      </w:tr>
    </w:tbl>
    <w:p w:rsidR="00B75C84" w:rsidRPr="00D36F61" w:rsidRDefault="00B75C84">
      <w:pPr>
        <w:rPr>
          <w:rFonts w:ascii="微软雅黑" w:eastAsia="微软雅黑" w:hAnsi="微软雅黑"/>
        </w:rPr>
      </w:pPr>
    </w:p>
    <w:p w:rsidR="00293E38" w:rsidRPr="00293E38" w:rsidRDefault="00293E38" w:rsidP="00293E38">
      <w:pPr>
        <w:ind w:left="1250"/>
        <w:rPr>
          <w:rFonts w:ascii="微软雅黑" w:eastAsia="微软雅黑" w:hAnsi="微软雅黑" w:hint="eastAsia"/>
          <w:sz w:val="28"/>
        </w:rPr>
      </w:pPr>
      <w:bookmarkStart w:id="12" w:name="_Toc479285868"/>
      <w:bookmarkStart w:id="13" w:name="_Toc4686911"/>
    </w:p>
    <w:bookmarkEnd w:id="12"/>
    <w:bookmarkEnd w:id="13"/>
    <w:p w:rsidR="00B75C84" w:rsidRPr="00D36F61" w:rsidRDefault="00B75C84" w:rsidP="00293E38">
      <w:pPr>
        <w:rPr>
          <w:rFonts w:ascii="微软雅黑" w:eastAsia="微软雅黑" w:hAnsi="微软雅黑"/>
          <w:sz w:val="28"/>
        </w:rPr>
      </w:pPr>
    </w:p>
    <w:p w:rsidR="00B75C84" w:rsidRDefault="00B75C84">
      <w:pPr>
        <w:ind w:left="1250"/>
        <w:rPr>
          <w:rFonts w:ascii="宋体" w:hAnsi="宋体"/>
        </w:rPr>
      </w:pPr>
    </w:p>
    <w:p w:rsidR="00B75C84" w:rsidRPr="00D36F61" w:rsidRDefault="00631D36">
      <w:pPr>
        <w:pStyle w:val="2"/>
        <w:rPr>
          <w:rFonts w:ascii="微软雅黑" w:hAnsi="微软雅黑"/>
        </w:rPr>
      </w:pPr>
      <w:bookmarkStart w:id="14" w:name="_Toc479285869"/>
      <w:bookmarkStart w:id="15" w:name="_Toc4686912"/>
      <w:r w:rsidRPr="00D36F61">
        <w:rPr>
          <w:rFonts w:ascii="微软雅黑" w:hAnsi="微软雅黑" w:hint="eastAsia"/>
        </w:rPr>
        <w:t>1.4 参与测试的组织与人员</w:t>
      </w:r>
      <w:bookmarkEnd w:id="14"/>
      <w:bookmarkEnd w:id="15"/>
    </w:p>
    <w:p w:rsidR="00B75C84" w:rsidRPr="00D36F61" w:rsidRDefault="00631D36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参与组织：西北工业大学软件与微电子学院</w:t>
      </w:r>
    </w:p>
    <w:p w:rsidR="00B75C84" w:rsidRPr="00D36F61" w:rsidRDefault="00631D36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参与人员：西北工业大学部分本科生</w:t>
      </w:r>
    </w:p>
    <w:p w:rsidR="00B75C84" w:rsidRDefault="00B75C84">
      <w:pPr>
        <w:ind w:left="1250"/>
        <w:rPr>
          <w:rFonts w:ascii="宋体" w:hAnsi="宋体"/>
        </w:rPr>
      </w:pPr>
    </w:p>
    <w:p w:rsidR="00B75C84" w:rsidRPr="00D36F61" w:rsidRDefault="00631D36">
      <w:pPr>
        <w:pStyle w:val="2"/>
        <w:rPr>
          <w:rFonts w:ascii="微软雅黑" w:hAnsi="微软雅黑"/>
        </w:rPr>
      </w:pPr>
      <w:bookmarkStart w:id="16" w:name="_Toc479285870"/>
      <w:bookmarkStart w:id="17" w:name="_Toc4686913"/>
      <w:r w:rsidRPr="00D36F61">
        <w:rPr>
          <w:rFonts w:ascii="微软雅黑" w:hAnsi="微软雅黑" w:hint="eastAsia"/>
        </w:rPr>
        <w:t>1.</w:t>
      </w:r>
      <w:r w:rsidRPr="00D36F61">
        <w:rPr>
          <w:rFonts w:ascii="微软雅黑" w:hAnsi="微软雅黑"/>
        </w:rPr>
        <w:t>5</w:t>
      </w:r>
      <w:r w:rsidRPr="00D36F61">
        <w:rPr>
          <w:rFonts w:ascii="微软雅黑" w:hAnsi="微软雅黑" w:hint="eastAsia"/>
        </w:rPr>
        <w:t xml:space="preserve"> 测试流程要求</w:t>
      </w:r>
      <w:bookmarkEnd w:id="16"/>
      <w:bookmarkEnd w:id="17"/>
    </w:p>
    <w:p w:rsidR="00B75C84" w:rsidRPr="00D36F61" w:rsidRDefault="00631D36">
      <w:pPr>
        <w:widowControl/>
        <w:tabs>
          <w:tab w:val="left" w:pos="940"/>
        </w:tabs>
        <w:ind w:left="546"/>
        <w:jc w:val="left"/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为便于归档，对</w:t>
      </w:r>
      <w:proofErr w:type="spellStart"/>
      <w:r w:rsidRPr="00D36F61">
        <w:rPr>
          <w:rFonts w:ascii="微软雅黑" w:eastAsia="微软雅黑" w:hAnsi="微软雅黑" w:hint="eastAsia"/>
        </w:rPr>
        <w:t>bugtracker</w:t>
      </w:r>
      <w:proofErr w:type="spellEnd"/>
      <w:r w:rsidRPr="00D36F61">
        <w:rPr>
          <w:rFonts w:ascii="微软雅黑" w:eastAsia="微软雅黑" w:hAnsi="微软雅黑" w:hint="eastAsia"/>
        </w:rPr>
        <w:t>的提交要求如下：</w:t>
      </w:r>
    </w:p>
    <w:p w:rsidR="00B75C84" w:rsidRPr="00D36F61" w:rsidRDefault="00631D36">
      <w:pPr>
        <w:widowControl/>
        <w:tabs>
          <w:tab w:val="left" w:pos="940"/>
        </w:tabs>
        <w:ind w:left="546"/>
        <w:jc w:val="left"/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列出进行测试的具体步骤（进行过何种测试）及列出测试失败的详细描述、原理分析、修改方法和修改结果</w:t>
      </w:r>
    </w:p>
    <w:p w:rsidR="00B75C84" w:rsidRDefault="00631D36">
      <w:pPr>
        <w:pStyle w:val="1"/>
        <w:rPr>
          <w:rFonts w:ascii="宋体" w:hAnsi="宋体"/>
        </w:rPr>
      </w:pPr>
      <w:bookmarkStart w:id="18" w:name="_Toc479285871"/>
      <w:bookmarkStart w:id="19" w:name="_Toc4686914"/>
      <w:r w:rsidRPr="00D36F61">
        <w:rPr>
          <w:rFonts w:ascii="微软雅黑" w:hAnsi="微软雅黑" w:hint="eastAsia"/>
        </w:rPr>
        <w:t>2</w:t>
      </w:r>
      <w:r w:rsidRPr="00D36F61">
        <w:rPr>
          <w:rFonts w:ascii="微软雅黑" w:hAnsi="微软雅黑" w:hint="eastAsia"/>
          <w:b w:val="0"/>
          <w:bCs w:val="0"/>
          <w:kern w:val="2"/>
          <w:sz w:val="21"/>
          <w:szCs w:val="24"/>
        </w:rPr>
        <w:t xml:space="preserve"> </w:t>
      </w:r>
      <w:r>
        <w:rPr>
          <w:rFonts w:ascii="宋体" w:hAnsi="宋体" w:hint="eastAsia"/>
        </w:rPr>
        <w:t>详细测试计划</w:t>
      </w:r>
      <w:bookmarkEnd w:id="18"/>
      <w:bookmarkEnd w:id="19"/>
    </w:p>
    <w:p w:rsidR="00B75C84" w:rsidRPr="00D36F61" w:rsidRDefault="00631D36">
      <w:pPr>
        <w:pStyle w:val="2"/>
        <w:rPr>
          <w:rFonts w:ascii="微软雅黑" w:hAnsi="微软雅黑"/>
        </w:rPr>
      </w:pPr>
      <w:bookmarkStart w:id="20" w:name="_Toc479285872"/>
      <w:bookmarkStart w:id="21" w:name="_Toc4686915"/>
      <w:r w:rsidRPr="00D36F61">
        <w:rPr>
          <w:rFonts w:ascii="微软雅黑" w:hAnsi="微软雅黑" w:hint="eastAsia"/>
        </w:rPr>
        <w:t>2.1 功能测试</w:t>
      </w:r>
      <w:bookmarkEnd w:id="20"/>
      <w:bookmarkEnd w:id="21"/>
    </w:p>
    <w:p w:rsidR="00B75C84" w:rsidRPr="00D36F61" w:rsidRDefault="00631D36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  <w:b/>
        </w:rPr>
        <w:t>概述</w:t>
      </w:r>
      <w:r w:rsidRPr="00D36F61">
        <w:rPr>
          <w:rFonts w:ascii="微软雅黑" w:eastAsia="微软雅黑" w:hAnsi="微软雅黑" w:hint="eastAsia"/>
        </w:rPr>
        <w:t>：确保web系统</w:t>
      </w:r>
      <w:r w:rsidR="00293E38">
        <w:rPr>
          <w:rFonts w:ascii="微软雅黑" w:eastAsia="微软雅黑" w:hAnsi="微软雅黑" w:hint="eastAsia"/>
        </w:rPr>
        <w:t>测试的功能正常，如登录，查询</w:t>
      </w:r>
      <w:r w:rsidRPr="00D36F61">
        <w:rPr>
          <w:rFonts w:ascii="微软雅黑" w:eastAsia="微软雅黑" w:hAnsi="微软雅黑" w:hint="eastAsia"/>
        </w:rPr>
        <w:t>，数据输入，处理、检索</w:t>
      </w:r>
      <w:r w:rsidR="00293E38">
        <w:rPr>
          <w:rFonts w:ascii="微软雅黑" w:eastAsia="微软雅黑" w:hAnsi="微软雅黑" w:hint="eastAsia"/>
        </w:rPr>
        <w:t>，对话聊天，权限管理</w:t>
      </w:r>
      <w:r w:rsidRPr="00D36F61">
        <w:rPr>
          <w:rFonts w:ascii="微软雅黑" w:eastAsia="微软雅黑" w:hAnsi="微软雅黑" w:hint="eastAsia"/>
        </w:rPr>
        <w:t>是否正确，以及业务规则的实施是否恰当。即对交互的输出或结果进行分析，以此来核实应用程序及其内部进程,这是目前的测试重点。</w:t>
      </w:r>
    </w:p>
    <w:p w:rsidR="00B75C84" w:rsidRPr="00D36F61" w:rsidRDefault="00631D36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  <w:b/>
        </w:rPr>
        <w:t>目标</w:t>
      </w:r>
      <w:r w:rsidRPr="00D36F61">
        <w:rPr>
          <w:rFonts w:ascii="微软雅黑" w:eastAsia="微软雅黑" w:hAnsi="微软雅黑" w:hint="eastAsia"/>
        </w:rPr>
        <w:t>：利用有效的和无效的数据来执行各个用例流，以核实以下内容：</w:t>
      </w:r>
    </w:p>
    <w:p w:rsidR="00B75C84" w:rsidRPr="00D36F61" w:rsidRDefault="00631D36">
      <w:pPr>
        <w:numPr>
          <w:ilvl w:val="1"/>
          <w:numId w:val="5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lastRenderedPageBreak/>
        <w:t>在使用有效数据时得到预期的结果</w:t>
      </w:r>
    </w:p>
    <w:p w:rsidR="00B75C84" w:rsidRPr="00745D86" w:rsidRDefault="00631D36" w:rsidP="00745D86">
      <w:pPr>
        <w:numPr>
          <w:ilvl w:val="1"/>
          <w:numId w:val="5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在使用无效数据时显示相应的错误消息或警告消息。</w:t>
      </w:r>
    </w:p>
    <w:p w:rsidR="00B75C84" w:rsidRPr="00D36F61" w:rsidRDefault="00B75C84">
      <w:pPr>
        <w:rPr>
          <w:rFonts w:ascii="微软雅黑" w:eastAsia="微软雅黑" w:hAnsi="微软雅黑"/>
        </w:rPr>
      </w:pPr>
    </w:p>
    <w:p w:rsidR="00B75C84" w:rsidRPr="00D36F61" w:rsidRDefault="00631D36">
      <w:pPr>
        <w:ind w:firstLineChars="200" w:firstLine="420"/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具体功能测试如下：</w:t>
      </w:r>
    </w:p>
    <w:p w:rsidR="00B75C84" w:rsidRDefault="00B75C84">
      <w:pPr>
        <w:ind w:firstLineChars="200" w:firstLine="420"/>
        <w:rPr>
          <w:rFonts w:ascii="宋体" w:hAnsi="宋体"/>
        </w:rPr>
      </w:pP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545"/>
        <w:gridCol w:w="2706"/>
        <w:gridCol w:w="2609"/>
      </w:tblGrid>
      <w:tr w:rsidR="00B75C84" w:rsidTr="00293E38">
        <w:trPr>
          <w:cantSplit/>
        </w:trPr>
        <w:tc>
          <w:tcPr>
            <w:tcW w:w="1215" w:type="dxa"/>
            <w:shd w:val="clear" w:color="auto" w:fill="D9D9D9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 w:rsidRPr="00D36F61">
              <w:rPr>
                <w:rFonts w:ascii="微软雅黑" w:eastAsia="微软雅黑" w:hAnsi="微软雅黑"/>
                <w:sz w:val="18"/>
              </w:rPr>
              <w:t>A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登录</w:t>
            </w:r>
          </w:p>
        </w:tc>
      </w:tr>
      <w:tr w:rsidR="00B75C84" w:rsidRPr="00D36F61" w:rsidTr="00293E38">
        <w:trPr>
          <w:cantSplit/>
        </w:trPr>
        <w:tc>
          <w:tcPr>
            <w:tcW w:w="1215" w:type="dxa"/>
            <w:shd w:val="clear" w:color="auto" w:fill="D9D9D9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/>
                <w:sz w:val="18"/>
              </w:rPr>
              <w:t xml:space="preserve">UC - </w:t>
            </w:r>
            <w:r w:rsidR="009A1DE2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</w:tr>
      <w:tr w:rsidR="00B75C84" w:rsidRPr="00D36F61" w:rsidTr="00293E38">
        <w:trPr>
          <w:cantSplit/>
        </w:trPr>
        <w:tc>
          <w:tcPr>
            <w:tcW w:w="1215" w:type="dxa"/>
            <w:shd w:val="clear" w:color="auto" w:fill="D9D9D9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测试登录功能</w:t>
            </w:r>
          </w:p>
        </w:tc>
      </w:tr>
      <w:tr w:rsidR="00B75C84" w:rsidRPr="00D36F61" w:rsidTr="00293E38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B75C84" w:rsidRPr="00D36F61" w:rsidTr="00293E38">
        <w:tc>
          <w:tcPr>
            <w:tcW w:w="2760" w:type="dxa"/>
            <w:gridSpan w:val="2"/>
            <w:shd w:val="clear" w:color="auto" w:fill="D9D9D9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B75C84" w:rsidRPr="00D36F61" w:rsidTr="00293E38">
        <w:tc>
          <w:tcPr>
            <w:tcW w:w="2760" w:type="dxa"/>
            <w:gridSpan w:val="2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用户名：admin</w:t>
            </w:r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密  码：123456</w:t>
            </w:r>
          </w:p>
        </w:tc>
        <w:tc>
          <w:tcPr>
            <w:tcW w:w="2706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登录成功</w:t>
            </w:r>
          </w:p>
        </w:tc>
        <w:tc>
          <w:tcPr>
            <w:tcW w:w="2609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登录成功</w:t>
            </w:r>
          </w:p>
        </w:tc>
      </w:tr>
      <w:tr w:rsidR="00B75C84" w:rsidRPr="00D36F61" w:rsidTr="00293E38">
        <w:tc>
          <w:tcPr>
            <w:tcW w:w="2760" w:type="dxa"/>
            <w:gridSpan w:val="2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用户名：admin</w:t>
            </w:r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密  码：12</w:t>
            </w:r>
          </w:p>
        </w:tc>
        <w:tc>
          <w:tcPr>
            <w:tcW w:w="2706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用户名或密码错误</w:t>
            </w:r>
          </w:p>
        </w:tc>
        <w:tc>
          <w:tcPr>
            <w:tcW w:w="2609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用户名或密码错误</w:t>
            </w:r>
          </w:p>
        </w:tc>
      </w:tr>
      <w:tr w:rsidR="00B75C84" w:rsidRPr="00D36F61" w:rsidTr="00293E38">
        <w:tc>
          <w:tcPr>
            <w:tcW w:w="2760" w:type="dxa"/>
            <w:gridSpan w:val="2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用户名：admin</w:t>
            </w:r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密  码：</w:t>
            </w:r>
          </w:p>
        </w:tc>
        <w:tc>
          <w:tcPr>
            <w:tcW w:w="2706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密码不能为空</w:t>
            </w:r>
          </w:p>
        </w:tc>
        <w:tc>
          <w:tcPr>
            <w:tcW w:w="2609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密码不能为空</w:t>
            </w:r>
          </w:p>
        </w:tc>
      </w:tr>
      <w:tr w:rsidR="00B75C84" w:rsidRPr="00D36F61" w:rsidTr="00293E38">
        <w:tc>
          <w:tcPr>
            <w:tcW w:w="2760" w:type="dxa"/>
            <w:gridSpan w:val="2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用户名：</w:t>
            </w:r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密  码：123456</w:t>
            </w:r>
          </w:p>
        </w:tc>
        <w:tc>
          <w:tcPr>
            <w:tcW w:w="2706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用户名不能为空</w:t>
            </w:r>
          </w:p>
        </w:tc>
        <w:tc>
          <w:tcPr>
            <w:tcW w:w="2609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用户名不能为空</w:t>
            </w:r>
          </w:p>
        </w:tc>
      </w:tr>
      <w:tr w:rsidR="00B75C84" w:rsidRPr="00D36F61" w:rsidTr="00293E38">
        <w:tc>
          <w:tcPr>
            <w:tcW w:w="2760" w:type="dxa"/>
            <w:gridSpan w:val="2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用户名：</w:t>
            </w:r>
            <w:proofErr w:type="spellStart"/>
            <w:r w:rsidRPr="00D36F61">
              <w:rPr>
                <w:rFonts w:ascii="微软雅黑" w:eastAsia="微软雅黑" w:hAnsi="微软雅黑" w:hint="eastAsia"/>
                <w:sz w:val="18"/>
              </w:rPr>
              <w:t>admi</w:t>
            </w:r>
            <w:proofErr w:type="spellEnd"/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密  码：123</w:t>
            </w:r>
          </w:p>
        </w:tc>
        <w:tc>
          <w:tcPr>
            <w:tcW w:w="2706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用户名或密码错误</w:t>
            </w:r>
          </w:p>
        </w:tc>
        <w:tc>
          <w:tcPr>
            <w:tcW w:w="2609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用户名或密码错误</w:t>
            </w:r>
          </w:p>
        </w:tc>
      </w:tr>
      <w:tr w:rsidR="00B75C84" w:rsidRPr="00D36F61" w:rsidTr="00293E38">
        <w:trPr>
          <w:cantSplit/>
        </w:trPr>
        <w:tc>
          <w:tcPr>
            <w:tcW w:w="1215" w:type="dxa"/>
            <w:shd w:val="clear" w:color="auto" w:fill="D9D9D9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 w:rsidRPr="00D36F61">
              <w:rPr>
                <w:rFonts w:ascii="微软雅黑" w:eastAsia="微软雅黑" w:hAnsi="微软雅黑"/>
                <w:sz w:val="18"/>
              </w:rPr>
              <w:t>B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用户注册</w:t>
            </w:r>
          </w:p>
        </w:tc>
      </w:tr>
      <w:tr w:rsidR="00B75C84" w:rsidRPr="00D36F61" w:rsidTr="00293E38">
        <w:trPr>
          <w:cantSplit/>
        </w:trPr>
        <w:tc>
          <w:tcPr>
            <w:tcW w:w="1215" w:type="dxa"/>
            <w:shd w:val="clear" w:color="auto" w:fill="D9D9D9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/>
                <w:sz w:val="18"/>
              </w:rPr>
              <w:t>UC -</w:t>
            </w:r>
            <w:r w:rsidR="009A1DE2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B75C84" w:rsidRPr="00D36F61" w:rsidTr="00293E38">
        <w:trPr>
          <w:cantSplit/>
        </w:trPr>
        <w:tc>
          <w:tcPr>
            <w:tcW w:w="1215" w:type="dxa"/>
            <w:shd w:val="clear" w:color="auto" w:fill="D9D9D9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测试用户注册</w:t>
            </w:r>
          </w:p>
        </w:tc>
      </w:tr>
      <w:tr w:rsidR="00B75C84" w:rsidRPr="00D36F61" w:rsidTr="00293E38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B75C84" w:rsidRPr="00D36F61" w:rsidTr="00293E38">
        <w:tc>
          <w:tcPr>
            <w:tcW w:w="2760" w:type="dxa"/>
            <w:gridSpan w:val="2"/>
            <w:shd w:val="clear" w:color="auto" w:fill="D9D9D9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B75C84" w:rsidRPr="00D36F61" w:rsidTr="00293E38">
        <w:tc>
          <w:tcPr>
            <w:tcW w:w="2760" w:type="dxa"/>
            <w:gridSpan w:val="2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用户名：</w:t>
            </w:r>
            <w:proofErr w:type="spellStart"/>
            <w:r w:rsidRPr="00D36F61">
              <w:rPr>
                <w:rFonts w:ascii="微软雅黑" w:eastAsia="微软雅黑" w:hAnsi="微软雅黑" w:hint="eastAsia"/>
                <w:sz w:val="18"/>
              </w:rPr>
              <w:t>abc</w:t>
            </w:r>
            <w:proofErr w:type="spellEnd"/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密  码：123456</w:t>
            </w:r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邮箱：123456789@qq.com</w:t>
            </w:r>
          </w:p>
        </w:tc>
        <w:tc>
          <w:tcPr>
            <w:tcW w:w="2706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注册成功</w:t>
            </w:r>
          </w:p>
        </w:tc>
        <w:tc>
          <w:tcPr>
            <w:tcW w:w="2609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注册成功</w:t>
            </w:r>
          </w:p>
        </w:tc>
      </w:tr>
      <w:tr w:rsidR="00B75C84" w:rsidRPr="00D36F61" w:rsidTr="00293E38">
        <w:tc>
          <w:tcPr>
            <w:tcW w:w="2760" w:type="dxa"/>
            <w:gridSpan w:val="2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用户名：~@</w:t>
            </w:r>
            <w:proofErr w:type="spellStart"/>
            <w:r w:rsidRPr="00D36F61">
              <w:rPr>
                <w:rFonts w:ascii="微软雅黑" w:eastAsia="微软雅黑" w:hAnsi="微软雅黑" w:hint="eastAsia"/>
                <w:sz w:val="18"/>
              </w:rPr>
              <w:t>abc</w:t>
            </w:r>
            <w:proofErr w:type="spellEnd"/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密  码：</w:t>
            </w:r>
            <w:r w:rsidRPr="00D36F61">
              <w:rPr>
                <w:rFonts w:ascii="微软雅黑" w:eastAsia="微软雅黑" w:hAnsi="微软雅黑"/>
                <w:sz w:val="18"/>
              </w:rPr>
              <w:t>123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456</w:t>
            </w:r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邮箱：123456789@qq.com</w:t>
            </w:r>
          </w:p>
        </w:tc>
        <w:tc>
          <w:tcPr>
            <w:tcW w:w="2706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用户名含有非法字符</w:t>
            </w:r>
          </w:p>
        </w:tc>
        <w:tc>
          <w:tcPr>
            <w:tcW w:w="2609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用户名含有非法字符</w:t>
            </w:r>
          </w:p>
        </w:tc>
      </w:tr>
      <w:tr w:rsidR="00B75C84" w:rsidRPr="00D36F61" w:rsidTr="00293E38">
        <w:tc>
          <w:tcPr>
            <w:tcW w:w="2760" w:type="dxa"/>
            <w:gridSpan w:val="2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用户名：</w:t>
            </w:r>
            <w:proofErr w:type="spellStart"/>
            <w:r w:rsidRPr="00D36F61">
              <w:rPr>
                <w:rFonts w:ascii="微软雅黑" w:eastAsia="微软雅黑" w:hAnsi="微软雅黑" w:hint="eastAsia"/>
                <w:sz w:val="18"/>
              </w:rPr>
              <w:t>abcd</w:t>
            </w:r>
            <w:proofErr w:type="spellEnd"/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密  码：</w:t>
            </w:r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邮箱：12345678@qq.com</w:t>
            </w:r>
          </w:p>
        </w:tc>
        <w:tc>
          <w:tcPr>
            <w:tcW w:w="2706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密码不能为空</w:t>
            </w:r>
          </w:p>
        </w:tc>
        <w:tc>
          <w:tcPr>
            <w:tcW w:w="2609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密码不能为空</w:t>
            </w:r>
          </w:p>
        </w:tc>
      </w:tr>
      <w:tr w:rsidR="00B75C84" w:rsidRPr="00D36F61" w:rsidTr="00293E38">
        <w:tc>
          <w:tcPr>
            <w:tcW w:w="2760" w:type="dxa"/>
            <w:gridSpan w:val="2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用户名：</w:t>
            </w:r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密  码：123456</w:t>
            </w:r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邮箱：12345678@qq.com</w:t>
            </w:r>
          </w:p>
        </w:tc>
        <w:tc>
          <w:tcPr>
            <w:tcW w:w="2706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用户名不能为空</w:t>
            </w:r>
          </w:p>
        </w:tc>
        <w:tc>
          <w:tcPr>
            <w:tcW w:w="2609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用户名不能为空</w:t>
            </w:r>
          </w:p>
        </w:tc>
      </w:tr>
      <w:tr w:rsidR="00B75C84" w:rsidRPr="00D36F61" w:rsidTr="00293E38">
        <w:tc>
          <w:tcPr>
            <w:tcW w:w="2760" w:type="dxa"/>
            <w:gridSpan w:val="2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用户名：</w:t>
            </w:r>
            <w:proofErr w:type="spellStart"/>
            <w:r w:rsidRPr="00D36F61">
              <w:rPr>
                <w:rFonts w:ascii="微软雅黑" w:eastAsia="微软雅黑" w:hAnsi="微软雅黑" w:hint="eastAsia"/>
                <w:sz w:val="18"/>
              </w:rPr>
              <w:t>abc</w:t>
            </w:r>
            <w:proofErr w:type="spellEnd"/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密  码：123456</w:t>
            </w:r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lastRenderedPageBreak/>
              <w:t>邮箱：12345678@qq.com</w:t>
            </w:r>
          </w:p>
        </w:tc>
        <w:tc>
          <w:tcPr>
            <w:tcW w:w="2706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lastRenderedPageBreak/>
              <w:t>用户名已存在</w:t>
            </w:r>
          </w:p>
        </w:tc>
        <w:tc>
          <w:tcPr>
            <w:tcW w:w="2609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用户名已存在</w:t>
            </w:r>
          </w:p>
        </w:tc>
      </w:tr>
      <w:tr w:rsidR="00B75C84" w:rsidRPr="00D36F61" w:rsidTr="00293E38">
        <w:tc>
          <w:tcPr>
            <w:tcW w:w="2760" w:type="dxa"/>
            <w:gridSpan w:val="2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lastRenderedPageBreak/>
              <w:t>用户名：</w:t>
            </w:r>
            <w:proofErr w:type="spellStart"/>
            <w:r w:rsidRPr="00D36F61">
              <w:rPr>
                <w:rFonts w:ascii="微软雅黑" w:eastAsia="微软雅黑" w:hAnsi="微软雅黑" w:hint="eastAsia"/>
                <w:sz w:val="18"/>
              </w:rPr>
              <w:t>abcd</w:t>
            </w:r>
            <w:proofErr w:type="spellEnd"/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密  码：123456</w:t>
            </w:r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邮箱：</w:t>
            </w:r>
          </w:p>
        </w:tc>
        <w:tc>
          <w:tcPr>
            <w:tcW w:w="2706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邮箱不能为空</w:t>
            </w:r>
          </w:p>
        </w:tc>
        <w:tc>
          <w:tcPr>
            <w:tcW w:w="2609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邮箱不能为空</w:t>
            </w:r>
          </w:p>
        </w:tc>
      </w:tr>
      <w:tr w:rsidR="00B75C84" w:rsidRPr="00D36F61" w:rsidTr="00293E38">
        <w:tc>
          <w:tcPr>
            <w:tcW w:w="2760" w:type="dxa"/>
            <w:gridSpan w:val="2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用户名：</w:t>
            </w:r>
            <w:proofErr w:type="spellStart"/>
            <w:r w:rsidRPr="00D36F61">
              <w:rPr>
                <w:rFonts w:ascii="微软雅黑" w:eastAsia="微软雅黑" w:hAnsi="微软雅黑" w:hint="eastAsia"/>
                <w:sz w:val="18"/>
              </w:rPr>
              <w:t>abcd</w:t>
            </w:r>
            <w:proofErr w:type="spellEnd"/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密  码：123456</w:t>
            </w:r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邮箱：123456789</w:t>
            </w:r>
          </w:p>
        </w:tc>
        <w:tc>
          <w:tcPr>
            <w:tcW w:w="2706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邮箱格式错误</w:t>
            </w:r>
          </w:p>
        </w:tc>
        <w:tc>
          <w:tcPr>
            <w:tcW w:w="2609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邮箱格式错误</w:t>
            </w:r>
          </w:p>
        </w:tc>
      </w:tr>
      <w:tr w:rsidR="00B75C84" w:rsidRPr="00D36F61" w:rsidTr="00293E38">
        <w:tc>
          <w:tcPr>
            <w:tcW w:w="2760" w:type="dxa"/>
            <w:gridSpan w:val="2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用户名：123</w:t>
            </w:r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密  码：123456</w:t>
            </w:r>
          </w:p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邮箱：12345678@qq.com</w:t>
            </w:r>
          </w:p>
        </w:tc>
        <w:tc>
          <w:tcPr>
            <w:tcW w:w="2706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用户名应以字母开头</w:t>
            </w:r>
          </w:p>
        </w:tc>
        <w:tc>
          <w:tcPr>
            <w:tcW w:w="2609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用户名应以字母开头</w:t>
            </w:r>
          </w:p>
        </w:tc>
      </w:tr>
      <w:tr w:rsidR="002F33A0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2F33A0" w:rsidRPr="00D36F61" w:rsidRDefault="002F33A0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>
              <w:rPr>
                <w:rFonts w:ascii="微软雅黑" w:eastAsia="微软雅黑" w:hAnsi="微软雅黑"/>
                <w:sz w:val="18"/>
              </w:rPr>
              <w:t>C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2F33A0" w:rsidRPr="00D36F61" w:rsidRDefault="002F33A0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注销登录</w:t>
            </w:r>
          </w:p>
        </w:tc>
      </w:tr>
      <w:tr w:rsidR="002F33A0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2F33A0" w:rsidRPr="00D36F61" w:rsidRDefault="002F33A0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2F33A0" w:rsidRPr="00D36F61" w:rsidRDefault="002F33A0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</w:tr>
      <w:tr w:rsidR="002F33A0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2F33A0" w:rsidRPr="00D36F61" w:rsidRDefault="002F33A0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2F33A0" w:rsidRPr="00D36F61" w:rsidRDefault="002F33A0" w:rsidP="0068749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通过用户的自主点击，完成登录后的安全</w:t>
            </w:r>
            <w:r w:rsidR="002968B7">
              <w:rPr>
                <w:rFonts w:ascii="微软雅黑" w:eastAsia="微软雅黑" w:hAnsi="微软雅黑" w:hint="eastAsia"/>
                <w:sz w:val="18"/>
              </w:rPr>
              <w:t>退出</w:t>
            </w:r>
          </w:p>
        </w:tc>
      </w:tr>
      <w:tr w:rsidR="002F33A0" w:rsidRPr="00D36F61" w:rsidTr="0068749D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2F33A0" w:rsidRPr="00D36F61" w:rsidRDefault="002F33A0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2F33A0" w:rsidRPr="00D36F61" w:rsidRDefault="002F33A0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2F33A0" w:rsidRPr="00D36F61" w:rsidTr="0068749D">
        <w:tc>
          <w:tcPr>
            <w:tcW w:w="2760" w:type="dxa"/>
            <w:gridSpan w:val="2"/>
            <w:shd w:val="clear" w:color="auto" w:fill="D9D9D9"/>
          </w:tcPr>
          <w:p w:rsidR="002F33A0" w:rsidRPr="00D36F61" w:rsidRDefault="002F33A0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2F33A0" w:rsidRPr="00D36F61" w:rsidRDefault="002F33A0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2F33A0" w:rsidRPr="00D36F61" w:rsidRDefault="002F33A0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2F33A0" w:rsidRPr="00D36F61" w:rsidTr="0068749D">
        <w:tc>
          <w:tcPr>
            <w:tcW w:w="2760" w:type="dxa"/>
            <w:gridSpan w:val="2"/>
          </w:tcPr>
          <w:p w:rsidR="002F33A0" w:rsidRPr="00D36F61" w:rsidRDefault="002F33A0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点击界面右上角的圆头像，然后点击注销按钮，点击注销</w:t>
            </w:r>
          </w:p>
        </w:tc>
        <w:tc>
          <w:tcPr>
            <w:tcW w:w="2706" w:type="dxa"/>
          </w:tcPr>
          <w:p w:rsidR="002F33A0" w:rsidRPr="00D36F61" w:rsidRDefault="002F33A0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注销成功</w:t>
            </w:r>
          </w:p>
        </w:tc>
        <w:tc>
          <w:tcPr>
            <w:tcW w:w="2609" w:type="dxa"/>
          </w:tcPr>
          <w:p w:rsidR="002F33A0" w:rsidRPr="00D36F61" w:rsidRDefault="002F33A0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注销成功</w:t>
            </w:r>
          </w:p>
        </w:tc>
      </w:tr>
      <w:tr w:rsidR="002F33A0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2F33A0" w:rsidRPr="00D36F61" w:rsidRDefault="002F33A0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 w:rsidR="002968B7">
              <w:rPr>
                <w:rFonts w:ascii="微软雅黑" w:eastAsia="微软雅黑" w:hAnsi="微软雅黑"/>
                <w:sz w:val="18"/>
              </w:rPr>
              <w:t>D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2F33A0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管理员查看个人信息</w:t>
            </w:r>
          </w:p>
        </w:tc>
      </w:tr>
      <w:tr w:rsidR="002F33A0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2F33A0" w:rsidRPr="00D36F61" w:rsidRDefault="002F33A0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2F33A0" w:rsidRPr="00D36F61" w:rsidRDefault="002F33A0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2F33A0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2F33A0" w:rsidRPr="00D36F61" w:rsidRDefault="002F33A0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2F33A0" w:rsidRPr="00D36F61" w:rsidRDefault="002F33A0" w:rsidP="0068749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通过用户的自主点击，</w:t>
            </w:r>
            <w:r w:rsidR="002968B7">
              <w:rPr>
                <w:rFonts w:ascii="微软雅黑" w:eastAsia="微软雅黑" w:hAnsi="微软雅黑" w:hint="eastAsia"/>
                <w:sz w:val="18"/>
              </w:rPr>
              <w:t>进入个人信息页面，查看自己的个人信息</w:t>
            </w:r>
          </w:p>
        </w:tc>
      </w:tr>
      <w:tr w:rsidR="002F33A0" w:rsidRPr="00D36F61" w:rsidTr="0068749D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2F33A0" w:rsidRPr="00D36F61" w:rsidRDefault="002F33A0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2F33A0" w:rsidRPr="00D36F61" w:rsidRDefault="002F33A0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2F33A0" w:rsidRPr="00D36F61" w:rsidTr="0068749D">
        <w:tc>
          <w:tcPr>
            <w:tcW w:w="2760" w:type="dxa"/>
            <w:gridSpan w:val="2"/>
            <w:shd w:val="clear" w:color="auto" w:fill="D9D9D9"/>
          </w:tcPr>
          <w:p w:rsidR="002F33A0" w:rsidRPr="00D36F61" w:rsidRDefault="002F33A0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2F33A0" w:rsidRPr="00D36F61" w:rsidRDefault="002F33A0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2F33A0" w:rsidRPr="00D36F61" w:rsidRDefault="002F33A0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2F33A0" w:rsidRPr="00D36F61" w:rsidTr="0068749D">
        <w:tc>
          <w:tcPr>
            <w:tcW w:w="2760" w:type="dxa"/>
            <w:gridSpan w:val="2"/>
          </w:tcPr>
          <w:p w:rsidR="002F33A0" w:rsidRPr="00D36F61" w:rsidRDefault="002F33A0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点击界面右上角的圆头像，然后点击注销按钮，点击</w:t>
            </w:r>
            <w:r w:rsidR="002968B7">
              <w:rPr>
                <w:rFonts w:ascii="微软雅黑" w:eastAsia="微软雅黑" w:hAnsi="微软雅黑" w:hint="eastAsia"/>
                <w:sz w:val="18"/>
              </w:rPr>
              <w:t>个人信息</w:t>
            </w:r>
          </w:p>
        </w:tc>
        <w:tc>
          <w:tcPr>
            <w:tcW w:w="2706" w:type="dxa"/>
          </w:tcPr>
          <w:p w:rsidR="002F33A0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看到相应的个人信息</w:t>
            </w:r>
          </w:p>
        </w:tc>
        <w:tc>
          <w:tcPr>
            <w:tcW w:w="2609" w:type="dxa"/>
          </w:tcPr>
          <w:p w:rsidR="002F33A0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看到相应的个人信息</w:t>
            </w:r>
          </w:p>
        </w:tc>
      </w:tr>
      <w:tr w:rsidR="002968B7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>
              <w:rPr>
                <w:rFonts w:ascii="微软雅黑" w:eastAsia="微软雅黑" w:hAnsi="微软雅黑"/>
                <w:sz w:val="18"/>
              </w:rPr>
              <w:t>E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管理员查看系统消息</w:t>
            </w:r>
          </w:p>
        </w:tc>
      </w:tr>
      <w:tr w:rsidR="002968B7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</w:tr>
      <w:tr w:rsidR="002968B7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2968B7" w:rsidRPr="00D36F61" w:rsidRDefault="002968B7" w:rsidP="0068749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通过用户的自主点击，进入系统通知页面，查看系统通知</w:t>
            </w:r>
          </w:p>
        </w:tc>
      </w:tr>
      <w:tr w:rsidR="002968B7" w:rsidRPr="00D36F61" w:rsidTr="0068749D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2968B7" w:rsidRPr="00D36F61" w:rsidTr="0068749D">
        <w:tc>
          <w:tcPr>
            <w:tcW w:w="2760" w:type="dxa"/>
            <w:gridSpan w:val="2"/>
            <w:shd w:val="clear" w:color="auto" w:fill="D9D9D9"/>
          </w:tcPr>
          <w:p w:rsidR="002968B7" w:rsidRPr="00D36F61" w:rsidRDefault="002968B7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2968B7" w:rsidRPr="00D36F61" w:rsidRDefault="002968B7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2968B7" w:rsidRPr="00D36F61" w:rsidRDefault="002968B7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2968B7" w:rsidRPr="00D36F61" w:rsidTr="0068749D">
        <w:tc>
          <w:tcPr>
            <w:tcW w:w="2760" w:type="dxa"/>
            <w:gridSpan w:val="2"/>
          </w:tcPr>
          <w:p w:rsidR="002968B7" w:rsidRPr="00D36F61" w:rsidRDefault="002968B7" w:rsidP="002968B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点击界面右上角的小铃铛</w:t>
            </w:r>
          </w:p>
        </w:tc>
        <w:tc>
          <w:tcPr>
            <w:tcW w:w="2706" w:type="dxa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自主跳转，进入系统通知界面</w:t>
            </w:r>
          </w:p>
        </w:tc>
        <w:tc>
          <w:tcPr>
            <w:tcW w:w="2609" w:type="dxa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自主跳转，进入系统通知界面</w:t>
            </w:r>
          </w:p>
        </w:tc>
      </w:tr>
      <w:tr w:rsidR="002968B7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>
              <w:rPr>
                <w:rFonts w:ascii="微软雅黑" w:eastAsia="微软雅黑" w:hAnsi="微软雅黑"/>
                <w:sz w:val="18"/>
              </w:rPr>
              <w:t>F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管理员发布系统消息</w:t>
            </w:r>
          </w:p>
        </w:tc>
      </w:tr>
      <w:tr w:rsidR="002968B7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</w:tr>
      <w:tr w:rsidR="002968B7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2968B7" w:rsidRPr="00D36F61" w:rsidRDefault="002968B7" w:rsidP="0068749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通过用户的自主点击，进入系统通知页面，查看系统通知</w:t>
            </w:r>
          </w:p>
        </w:tc>
      </w:tr>
      <w:tr w:rsidR="002968B7" w:rsidRPr="00D36F61" w:rsidTr="0068749D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2968B7" w:rsidRPr="00D36F61" w:rsidTr="0068749D">
        <w:tc>
          <w:tcPr>
            <w:tcW w:w="2760" w:type="dxa"/>
            <w:gridSpan w:val="2"/>
            <w:shd w:val="clear" w:color="auto" w:fill="D9D9D9"/>
          </w:tcPr>
          <w:p w:rsidR="002968B7" w:rsidRPr="00D36F61" w:rsidRDefault="002968B7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2968B7" w:rsidRPr="00D36F61" w:rsidRDefault="002968B7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2968B7" w:rsidRPr="00D36F61" w:rsidRDefault="002968B7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2968B7" w:rsidRPr="00D36F61" w:rsidTr="0068749D">
        <w:tc>
          <w:tcPr>
            <w:tcW w:w="2760" w:type="dxa"/>
            <w:gridSpan w:val="2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点击界面右上角的小铃铛</w:t>
            </w:r>
          </w:p>
        </w:tc>
        <w:tc>
          <w:tcPr>
            <w:tcW w:w="2706" w:type="dxa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自主跳转，进入系统通知界面</w:t>
            </w:r>
          </w:p>
        </w:tc>
        <w:tc>
          <w:tcPr>
            <w:tcW w:w="2609" w:type="dxa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自主跳转，进入系统通知界面</w:t>
            </w:r>
          </w:p>
        </w:tc>
      </w:tr>
      <w:tr w:rsidR="002968B7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>
              <w:rPr>
                <w:rFonts w:ascii="微软雅黑" w:eastAsia="微软雅黑" w:hAnsi="微软雅黑"/>
                <w:sz w:val="18"/>
              </w:rPr>
              <w:t>G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管理员发布系统消息</w:t>
            </w:r>
          </w:p>
        </w:tc>
      </w:tr>
      <w:tr w:rsidR="002968B7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7</w:t>
            </w:r>
          </w:p>
        </w:tc>
      </w:tr>
      <w:tr w:rsidR="002968B7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2968B7" w:rsidRPr="00D36F61" w:rsidRDefault="002968B7" w:rsidP="002968B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通过用户的自主点击和输入，发布</w:t>
            </w:r>
            <w:r w:rsidR="009821E0">
              <w:rPr>
                <w:rFonts w:ascii="微软雅黑" w:eastAsia="微软雅黑" w:hAnsi="微软雅黑" w:hint="eastAsia"/>
                <w:sz w:val="18"/>
              </w:rPr>
              <w:t>通知</w:t>
            </w:r>
            <w:r>
              <w:rPr>
                <w:rFonts w:ascii="微软雅黑" w:eastAsia="微软雅黑" w:hAnsi="微软雅黑" w:hint="eastAsia"/>
                <w:sz w:val="18"/>
              </w:rPr>
              <w:t>消息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</w:tc>
      </w:tr>
      <w:tr w:rsidR="002968B7" w:rsidRPr="00D36F61" w:rsidTr="0068749D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2968B7" w:rsidRPr="00D36F61" w:rsidTr="0068749D">
        <w:tc>
          <w:tcPr>
            <w:tcW w:w="2760" w:type="dxa"/>
            <w:gridSpan w:val="2"/>
            <w:shd w:val="clear" w:color="auto" w:fill="D9D9D9"/>
          </w:tcPr>
          <w:p w:rsidR="002968B7" w:rsidRPr="00D36F61" w:rsidRDefault="002968B7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2968B7" w:rsidRPr="00D36F61" w:rsidRDefault="002968B7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2968B7" w:rsidRPr="00D36F61" w:rsidRDefault="002968B7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2968B7" w:rsidRPr="00D36F61" w:rsidTr="0068749D">
        <w:tc>
          <w:tcPr>
            <w:tcW w:w="2760" w:type="dxa"/>
            <w:gridSpan w:val="2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在系统通知界面点击发送系统消息，输入消息标题和消息内容，</w:t>
            </w:r>
            <w:r>
              <w:rPr>
                <w:rFonts w:ascii="微软雅黑" w:eastAsia="微软雅黑" w:hAnsi="微软雅黑" w:hint="eastAsia"/>
                <w:sz w:val="18"/>
              </w:rPr>
              <w:lastRenderedPageBreak/>
              <w:t>点击确定</w:t>
            </w:r>
          </w:p>
        </w:tc>
        <w:tc>
          <w:tcPr>
            <w:tcW w:w="2706" w:type="dxa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发布成功，相应消息显示在系统消息界面</w:t>
            </w:r>
          </w:p>
        </w:tc>
        <w:tc>
          <w:tcPr>
            <w:tcW w:w="2609" w:type="dxa"/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发布成功，相应消息显示在系统消息界面</w:t>
            </w:r>
          </w:p>
        </w:tc>
      </w:tr>
      <w:tr w:rsidR="002968B7" w:rsidRPr="00D36F61" w:rsidTr="002968B7"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在系统通知界面点击发送系统消息，输入消息标题，而消息内容为空，点击确定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显示请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输入消息内容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显示请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输入消息内容</w:t>
            </w:r>
          </w:p>
        </w:tc>
      </w:tr>
      <w:tr w:rsidR="002968B7" w:rsidRPr="00D36F61" w:rsidTr="002968B7"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在系统通知界面点击发送系统消息，输入消息内容，而消息标题为空点击确定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显示请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输入消息标题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8B7" w:rsidRPr="00D36F61" w:rsidRDefault="002968B7" w:rsidP="0068749D">
            <w:pPr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显示请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输入消息标题</w:t>
            </w:r>
          </w:p>
        </w:tc>
      </w:tr>
      <w:tr w:rsidR="009821E0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9821E0" w:rsidRPr="00D36F61" w:rsidRDefault="009821E0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>
              <w:rPr>
                <w:rFonts w:ascii="微软雅黑" w:eastAsia="微软雅黑" w:hAnsi="微软雅黑"/>
                <w:sz w:val="18"/>
              </w:rPr>
              <w:t>H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9821E0" w:rsidRPr="00D36F61" w:rsidRDefault="009821E0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好友聊天</w:t>
            </w:r>
          </w:p>
        </w:tc>
      </w:tr>
      <w:tr w:rsidR="009821E0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9821E0" w:rsidRPr="00D36F61" w:rsidRDefault="009821E0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9821E0" w:rsidRPr="00D36F61" w:rsidRDefault="009821E0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8</w:t>
            </w:r>
          </w:p>
        </w:tc>
      </w:tr>
      <w:tr w:rsidR="009821E0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9821E0" w:rsidRPr="00D36F61" w:rsidRDefault="009821E0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9821E0" w:rsidRPr="00D36F61" w:rsidRDefault="009821E0" w:rsidP="0068749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用户自主选择其他用户，在聊天界面输入消息与其他成员聊天</w:t>
            </w:r>
          </w:p>
        </w:tc>
      </w:tr>
      <w:tr w:rsidR="009821E0" w:rsidRPr="00D36F61" w:rsidTr="0068749D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9821E0" w:rsidRPr="00D36F61" w:rsidRDefault="009821E0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9821E0" w:rsidRPr="00D36F61" w:rsidRDefault="009821E0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9821E0" w:rsidRPr="00D36F61" w:rsidTr="0068749D">
        <w:tc>
          <w:tcPr>
            <w:tcW w:w="2760" w:type="dxa"/>
            <w:gridSpan w:val="2"/>
            <w:shd w:val="clear" w:color="auto" w:fill="D9D9D9"/>
          </w:tcPr>
          <w:p w:rsidR="009821E0" w:rsidRPr="00D36F61" w:rsidRDefault="009821E0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9821E0" w:rsidRPr="00D36F61" w:rsidRDefault="009821E0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9821E0" w:rsidRPr="00D36F61" w:rsidRDefault="009821E0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9821E0" w:rsidRPr="00D36F61" w:rsidTr="0068749D">
        <w:tc>
          <w:tcPr>
            <w:tcW w:w="2760" w:type="dxa"/>
            <w:gridSpan w:val="2"/>
          </w:tcPr>
          <w:p w:rsidR="009821E0" w:rsidRPr="00D36F61" w:rsidRDefault="009821E0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登录系统管理员，点击李白</w:t>
            </w:r>
          </w:p>
        </w:tc>
        <w:tc>
          <w:tcPr>
            <w:tcW w:w="2706" w:type="dxa"/>
          </w:tcPr>
          <w:p w:rsidR="009821E0" w:rsidRPr="00D36F61" w:rsidRDefault="009821E0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成功显示与李白的聊天界面</w:t>
            </w:r>
          </w:p>
        </w:tc>
        <w:tc>
          <w:tcPr>
            <w:tcW w:w="2609" w:type="dxa"/>
          </w:tcPr>
          <w:p w:rsidR="009821E0" w:rsidRPr="00D36F61" w:rsidRDefault="009821E0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成功显示与李白的聊天界面</w:t>
            </w:r>
          </w:p>
        </w:tc>
      </w:tr>
      <w:tr w:rsidR="009821E0" w:rsidRPr="00D36F61" w:rsidTr="009821E0"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E0" w:rsidRPr="00D36F61" w:rsidRDefault="009821E0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登录系统管理员，点击李白，输入“你被解雇了”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E0" w:rsidRPr="00D36F61" w:rsidRDefault="009821E0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成功显示与李白的聊天界面，并显示管理员自己发出消息：“你被解雇了”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E0" w:rsidRPr="00D36F61" w:rsidRDefault="00750E8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成功显示与李白的聊天界面，并显示管理员自己发出消息：“你被解雇了”</w:t>
            </w:r>
          </w:p>
        </w:tc>
      </w:tr>
      <w:tr w:rsidR="00750E87" w:rsidRPr="00D36F61" w:rsidTr="00750E87"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87" w:rsidRPr="00D36F61" w:rsidRDefault="00750E87" w:rsidP="0068749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登录李白账户，进入聊天界面，点击系统管理员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87" w:rsidRPr="00D36F61" w:rsidRDefault="00750E8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成功显示与管理员的聊天界面，并显示接收到系统管理与那发送的消息：“你被解雇了”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0E87" w:rsidRPr="00D36F61" w:rsidRDefault="00750E8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成功显示与管理员的聊天界面，并显示接收到系统管理与那发送的消息：“你被解雇了”</w:t>
            </w:r>
          </w:p>
        </w:tc>
      </w:tr>
      <w:tr w:rsidR="00750E87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750E87" w:rsidRPr="00D36F61" w:rsidRDefault="00750E8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>
              <w:rPr>
                <w:rFonts w:ascii="微软雅黑" w:eastAsia="微软雅黑" w:hAnsi="微软雅黑"/>
                <w:sz w:val="18"/>
              </w:rPr>
              <w:t>I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750E87" w:rsidRPr="00D36F61" w:rsidRDefault="00750E87" w:rsidP="00750E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查看员工信息</w:t>
            </w:r>
          </w:p>
        </w:tc>
      </w:tr>
      <w:tr w:rsidR="00750E87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750E87" w:rsidRPr="00D36F61" w:rsidRDefault="00750E8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750E87" w:rsidRPr="00D36F61" w:rsidRDefault="00750E8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9</w:t>
            </w:r>
          </w:p>
        </w:tc>
      </w:tr>
      <w:tr w:rsidR="00750E87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750E87" w:rsidRPr="00D36F61" w:rsidRDefault="00750E8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750E87" w:rsidRPr="00D36F61" w:rsidRDefault="00750E87" w:rsidP="0068749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管理员查看所有员工的基本信息</w:t>
            </w:r>
          </w:p>
        </w:tc>
      </w:tr>
      <w:tr w:rsidR="00750E87" w:rsidRPr="00D36F61" w:rsidTr="0068749D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750E87" w:rsidRPr="00D36F61" w:rsidRDefault="00750E8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750E87" w:rsidRPr="00D36F61" w:rsidRDefault="00750E87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750E87" w:rsidRPr="00D36F61" w:rsidTr="0068749D">
        <w:tc>
          <w:tcPr>
            <w:tcW w:w="2760" w:type="dxa"/>
            <w:gridSpan w:val="2"/>
            <w:shd w:val="clear" w:color="auto" w:fill="D9D9D9"/>
          </w:tcPr>
          <w:p w:rsidR="00750E87" w:rsidRPr="00D36F61" w:rsidRDefault="00750E87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750E87" w:rsidRPr="00D36F61" w:rsidRDefault="00750E87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750E87" w:rsidRPr="00D36F61" w:rsidRDefault="00750E87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750E87" w:rsidRPr="00D36F61" w:rsidTr="0068749D">
        <w:tc>
          <w:tcPr>
            <w:tcW w:w="2760" w:type="dxa"/>
            <w:gridSpan w:val="2"/>
          </w:tcPr>
          <w:p w:rsidR="00750E87" w:rsidRPr="00D36F61" w:rsidRDefault="00750E87" w:rsidP="0068749D">
            <w:pPr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点击员工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资料模块，点击基本资料</w:t>
            </w:r>
          </w:p>
        </w:tc>
        <w:tc>
          <w:tcPr>
            <w:tcW w:w="2706" w:type="dxa"/>
          </w:tcPr>
          <w:p w:rsidR="00750E87" w:rsidRPr="00D36F61" w:rsidRDefault="00750E8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成功显示基本资料首页</w:t>
            </w:r>
          </w:p>
        </w:tc>
        <w:tc>
          <w:tcPr>
            <w:tcW w:w="2609" w:type="dxa"/>
          </w:tcPr>
          <w:p w:rsidR="00750E87" w:rsidRPr="00D36F61" w:rsidRDefault="00750E87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成功显示基本资料首页</w:t>
            </w:r>
          </w:p>
        </w:tc>
      </w:tr>
      <w:tr w:rsidR="008E6B5E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8E6B5E" w:rsidRPr="00D36F61" w:rsidRDefault="008E6B5E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>
              <w:rPr>
                <w:rFonts w:ascii="微软雅黑" w:eastAsia="微软雅黑" w:hAnsi="微软雅黑"/>
                <w:sz w:val="18"/>
              </w:rPr>
              <w:t>J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8E6B5E" w:rsidRPr="00D36F61" w:rsidRDefault="008E6B5E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编辑员工信息</w:t>
            </w:r>
          </w:p>
        </w:tc>
      </w:tr>
      <w:tr w:rsidR="008E6B5E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8E6B5E" w:rsidRPr="00D36F61" w:rsidRDefault="008E6B5E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8E6B5E" w:rsidRPr="00D36F61" w:rsidRDefault="008E6B5E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10</w:t>
            </w:r>
          </w:p>
        </w:tc>
      </w:tr>
      <w:tr w:rsidR="008E6B5E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8E6B5E" w:rsidRPr="00D36F61" w:rsidRDefault="008E6B5E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8E6B5E" w:rsidRPr="00D36F61" w:rsidRDefault="008E6B5E" w:rsidP="0068749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管理员可以对公司的所有员工进行编辑</w:t>
            </w:r>
          </w:p>
        </w:tc>
      </w:tr>
      <w:tr w:rsidR="008E6B5E" w:rsidRPr="00D36F61" w:rsidTr="0068749D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8E6B5E" w:rsidRPr="00D36F61" w:rsidRDefault="008E6B5E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8E6B5E" w:rsidRPr="00D36F61" w:rsidRDefault="008E6B5E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8E6B5E" w:rsidRPr="00D36F61" w:rsidTr="0068749D">
        <w:tc>
          <w:tcPr>
            <w:tcW w:w="2760" w:type="dxa"/>
            <w:gridSpan w:val="2"/>
            <w:shd w:val="clear" w:color="auto" w:fill="D9D9D9"/>
          </w:tcPr>
          <w:p w:rsidR="008E6B5E" w:rsidRPr="00D36F61" w:rsidRDefault="008E6B5E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8E6B5E" w:rsidRPr="00D36F61" w:rsidRDefault="008E6B5E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8E6B5E" w:rsidRPr="00D36F61" w:rsidRDefault="008E6B5E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8E6B5E" w:rsidRPr="00D36F61" w:rsidTr="0068749D">
        <w:tc>
          <w:tcPr>
            <w:tcW w:w="2760" w:type="dxa"/>
            <w:gridSpan w:val="2"/>
          </w:tcPr>
          <w:p w:rsidR="008E6B5E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在员工资料页，点击任意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员工行条后面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的编辑键</w:t>
            </w:r>
          </w:p>
        </w:tc>
        <w:tc>
          <w:tcPr>
            <w:tcW w:w="2706" w:type="dxa"/>
          </w:tcPr>
          <w:p w:rsidR="008E6B5E" w:rsidRPr="00D36F61" w:rsidRDefault="008E6B5E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成功显示</w:t>
            </w:r>
            <w:r w:rsidR="00196091">
              <w:rPr>
                <w:rFonts w:ascii="微软雅黑" w:eastAsia="微软雅黑" w:hAnsi="微软雅黑" w:hint="eastAsia"/>
                <w:sz w:val="18"/>
              </w:rPr>
              <w:t>编辑界面</w:t>
            </w:r>
          </w:p>
        </w:tc>
        <w:tc>
          <w:tcPr>
            <w:tcW w:w="2609" w:type="dxa"/>
          </w:tcPr>
          <w:p w:rsidR="008E6B5E" w:rsidRPr="00D36F61" w:rsidRDefault="008E6B5E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成功显示</w:t>
            </w:r>
            <w:r w:rsidR="00196091">
              <w:rPr>
                <w:rFonts w:ascii="微软雅黑" w:eastAsia="微软雅黑" w:hAnsi="微软雅黑" w:hint="eastAsia"/>
                <w:sz w:val="18"/>
              </w:rPr>
              <w:t>编辑界面</w:t>
            </w:r>
          </w:p>
        </w:tc>
      </w:tr>
      <w:tr w:rsidR="00196091" w:rsidRPr="00D36F61" w:rsidTr="00196091"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09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输入姓名江南一点雨；</w:t>
            </w:r>
          </w:p>
          <w:p w:rsidR="0019609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输入名族汉；</w:t>
            </w:r>
          </w:p>
          <w:p w:rsidR="0019609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输入职位技术总监；</w:t>
            </w:r>
          </w:p>
          <w:p w:rsidR="0019609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输入日期2015-01-01；</w:t>
            </w:r>
          </w:p>
          <w:p w:rsidR="0019609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输入籍贯陕西；</w:t>
            </w:r>
          </w:p>
          <w:p w:rsidR="0019609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选择职称教授；</w:t>
            </w:r>
          </w:p>
          <w:p w:rsidR="0019609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选择学历本科；</w:t>
            </w:r>
          </w:p>
          <w:p w:rsidR="0019609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输入出生日期1990-01-01；</w:t>
            </w:r>
          </w:p>
          <w:p w:rsidR="0019609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点击劳务合同；</w:t>
            </w:r>
          </w:p>
          <w:p w:rsidR="0019609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点击已婚；</w:t>
            </w:r>
          </w:p>
          <w:p w:rsidR="00196091" w:rsidRPr="00D36F61" w:rsidRDefault="00196091" w:rsidP="0068749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点击确定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员工资料页江南一点雨添加成功，相应标签均正确可见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员工资料页江南一点雨添加成功，相应标签均正确可见</w:t>
            </w:r>
          </w:p>
        </w:tc>
      </w:tr>
      <w:tr w:rsidR="00196091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lastRenderedPageBreak/>
              <w:t>功能</w:t>
            </w:r>
            <w:r w:rsidR="00BF316E">
              <w:rPr>
                <w:rFonts w:ascii="微软雅黑" w:eastAsia="微软雅黑" w:hAnsi="微软雅黑"/>
                <w:sz w:val="18"/>
              </w:rPr>
              <w:t>K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删除员工</w:t>
            </w:r>
          </w:p>
        </w:tc>
      </w:tr>
      <w:tr w:rsidR="00196091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11</w:t>
            </w:r>
          </w:p>
        </w:tc>
      </w:tr>
      <w:tr w:rsidR="00196091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196091" w:rsidRPr="00D36F61" w:rsidRDefault="00196091" w:rsidP="0068749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管理员可以对公司的所有员工进行删除</w:t>
            </w:r>
          </w:p>
        </w:tc>
      </w:tr>
      <w:tr w:rsidR="00196091" w:rsidRPr="00D36F61" w:rsidTr="0068749D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196091" w:rsidRPr="00D36F61" w:rsidTr="0068749D">
        <w:tc>
          <w:tcPr>
            <w:tcW w:w="2760" w:type="dxa"/>
            <w:gridSpan w:val="2"/>
            <w:shd w:val="clear" w:color="auto" w:fill="D9D9D9"/>
          </w:tcPr>
          <w:p w:rsidR="00196091" w:rsidRPr="00D36F61" w:rsidRDefault="00196091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196091" w:rsidRPr="00D36F61" w:rsidRDefault="00196091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196091" w:rsidRPr="00D36F61" w:rsidRDefault="00196091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196091" w:rsidRPr="00D36F61" w:rsidTr="0068749D">
        <w:tc>
          <w:tcPr>
            <w:tcW w:w="2760" w:type="dxa"/>
            <w:gridSpan w:val="2"/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在员工资料页，点击任意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员工行条后面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的删除键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键</w:t>
            </w:r>
            <w:proofErr w:type="gramEnd"/>
          </w:p>
        </w:tc>
        <w:tc>
          <w:tcPr>
            <w:tcW w:w="2706" w:type="dxa"/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成功显示确定删除界面</w:t>
            </w:r>
          </w:p>
        </w:tc>
        <w:tc>
          <w:tcPr>
            <w:tcW w:w="2609" w:type="dxa"/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成功显示确定删除界面</w:t>
            </w:r>
          </w:p>
        </w:tc>
      </w:tr>
      <w:tr w:rsidR="00196091" w:rsidRPr="00D36F61" w:rsidTr="00196091"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点击确定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回到员工资料页面，相应员工已删除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回到员工资料页面，相应员工已删除</w:t>
            </w:r>
          </w:p>
        </w:tc>
      </w:tr>
      <w:tr w:rsidR="00196091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 w:rsidR="00BF316E">
              <w:rPr>
                <w:rFonts w:ascii="微软雅黑" w:eastAsia="微软雅黑" w:hAnsi="微软雅黑"/>
                <w:sz w:val="18"/>
              </w:rPr>
              <w:t>L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模糊搜索员工</w:t>
            </w:r>
          </w:p>
        </w:tc>
      </w:tr>
      <w:tr w:rsidR="00196091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12</w:t>
            </w:r>
          </w:p>
        </w:tc>
      </w:tr>
      <w:tr w:rsidR="00196091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196091" w:rsidRPr="00D36F61" w:rsidRDefault="0068749D" w:rsidP="0068749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输入名字里的任意几个字，显示包含这几个字的所有员工</w:t>
            </w:r>
          </w:p>
        </w:tc>
      </w:tr>
      <w:tr w:rsidR="00196091" w:rsidRPr="00D36F61" w:rsidTr="0068749D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196091" w:rsidRPr="00D36F61" w:rsidTr="0068749D">
        <w:tc>
          <w:tcPr>
            <w:tcW w:w="2760" w:type="dxa"/>
            <w:gridSpan w:val="2"/>
            <w:shd w:val="clear" w:color="auto" w:fill="D9D9D9"/>
          </w:tcPr>
          <w:p w:rsidR="00196091" w:rsidRPr="00D36F61" w:rsidRDefault="00196091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196091" w:rsidRPr="00D36F61" w:rsidRDefault="00196091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196091" w:rsidRPr="00D36F61" w:rsidRDefault="00196091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196091" w:rsidRPr="00D36F61" w:rsidTr="0068749D">
        <w:tc>
          <w:tcPr>
            <w:tcW w:w="2760" w:type="dxa"/>
            <w:gridSpan w:val="2"/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在员工资料页</w:t>
            </w:r>
            <w:r w:rsidR="0068749D">
              <w:rPr>
                <w:rFonts w:ascii="微软雅黑" w:eastAsia="微软雅黑" w:hAnsi="微软雅黑" w:hint="eastAsia"/>
                <w:sz w:val="18"/>
              </w:rPr>
              <w:t>搜索框输入“赵琳浩”</w:t>
            </w:r>
            <w:r w:rsidR="0068749D"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="0068749D">
              <w:rPr>
                <w:rFonts w:ascii="微软雅黑" w:eastAsia="微软雅黑" w:hAnsi="微软雅黑" w:hint="eastAsia"/>
                <w:sz w:val="18"/>
              </w:rPr>
              <w:t>，点击确定</w:t>
            </w:r>
          </w:p>
        </w:tc>
        <w:tc>
          <w:tcPr>
            <w:tcW w:w="2706" w:type="dxa"/>
          </w:tcPr>
          <w:p w:rsidR="00196091" w:rsidRPr="00D36F61" w:rsidRDefault="00196091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成功显示</w:t>
            </w:r>
            <w:r w:rsidR="0068749D">
              <w:rPr>
                <w:rFonts w:ascii="微软雅黑" w:eastAsia="微软雅黑" w:hAnsi="微软雅黑" w:hint="eastAsia"/>
                <w:sz w:val="18"/>
              </w:rPr>
              <w:t>带有“赵琳浩”的所有员工信息</w:t>
            </w:r>
          </w:p>
        </w:tc>
        <w:tc>
          <w:tcPr>
            <w:tcW w:w="2609" w:type="dxa"/>
          </w:tcPr>
          <w:p w:rsidR="00196091" w:rsidRPr="00D36F61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成功显示带有“赵琳浩”的所有员工信息</w:t>
            </w:r>
          </w:p>
        </w:tc>
      </w:tr>
      <w:tr w:rsidR="0068749D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68749D" w:rsidRPr="00D36F61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 w:rsidR="00BF316E">
              <w:rPr>
                <w:rFonts w:ascii="微软雅黑" w:eastAsia="微软雅黑" w:hAnsi="微软雅黑"/>
                <w:sz w:val="18"/>
              </w:rPr>
              <w:t>M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68749D" w:rsidRPr="00D36F61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多条件搜索员工</w:t>
            </w:r>
          </w:p>
        </w:tc>
      </w:tr>
      <w:tr w:rsidR="0068749D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68749D" w:rsidRPr="00D36F61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68749D" w:rsidRPr="00D36F61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13</w:t>
            </w:r>
          </w:p>
        </w:tc>
      </w:tr>
      <w:tr w:rsidR="0068749D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68749D" w:rsidRPr="00D36F61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68749D" w:rsidRPr="00D36F61" w:rsidRDefault="0068749D" w:rsidP="0068749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通过选择政治面貌，职位，职称，聘用形式，所属部门，入职日期（可部分选择），搜索一个员工</w:t>
            </w:r>
          </w:p>
        </w:tc>
      </w:tr>
      <w:tr w:rsidR="0068749D" w:rsidRPr="00D36F61" w:rsidTr="0068749D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68749D" w:rsidRPr="00D36F61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68749D" w:rsidRPr="00D36F61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68749D" w:rsidRPr="00D36F61" w:rsidTr="0068749D">
        <w:tc>
          <w:tcPr>
            <w:tcW w:w="2760" w:type="dxa"/>
            <w:gridSpan w:val="2"/>
            <w:shd w:val="clear" w:color="auto" w:fill="D9D9D9"/>
          </w:tcPr>
          <w:p w:rsidR="0068749D" w:rsidRPr="00D36F61" w:rsidRDefault="0068749D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68749D" w:rsidRPr="00D36F61" w:rsidRDefault="0068749D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68749D" w:rsidRPr="00D36F61" w:rsidRDefault="0068749D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68749D" w:rsidRPr="00D36F61" w:rsidTr="0068749D">
        <w:tc>
          <w:tcPr>
            <w:tcW w:w="2760" w:type="dxa"/>
            <w:gridSpan w:val="2"/>
          </w:tcPr>
          <w:p w:rsidR="0068749D" w:rsidRPr="00D36F61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点击高级搜索</w:t>
            </w:r>
          </w:p>
        </w:tc>
        <w:tc>
          <w:tcPr>
            <w:tcW w:w="2706" w:type="dxa"/>
          </w:tcPr>
          <w:p w:rsidR="0068749D" w:rsidRPr="00D36F61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成功显示高级搜索界面</w:t>
            </w:r>
          </w:p>
        </w:tc>
        <w:tc>
          <w:tcPr>
            <w:tcW w:w="2609" w:type="dxa"/>
          </w:tcPr>
          <w:p w:rsidR="0068749D" w:rsidRPr="00D36F61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成功显示高级搜索界面</w:t>
            </w:r>
          </w:p>
        </w:tc>
      </w:tr>
      <w:tr w:rsidR="0068749D" w:rsidRPr="00D36F61" w:rsidTr="0068749D"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9D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输入政治面貌：中共党员；</w:t>
            </w:r>
          </w:p>
          <w:p w:rsidR="0068749D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输入名族：汉族；</w:t>
            </w:r>
          </w:p>
          <w:p w:rsidR="0068749D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输入职位：运营总监</w:t>
            </w:r>
          </w:p>
          <w:p w:rsidR="0068749D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点击选择聘用形式：劳动合同</w:t>
            </w:r>
          </w:p>
          <w:p w:rsidR="0068749D" w:rsidRPr="00D36F61" w:rsidRDefault="0068749D" w:rsidP="0068749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点击搜索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9D" w:rsidRPr="00D36F61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成功显示带有相应标签的员工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9D" w:rsidRPr="00D36F61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成功显示带有相应标签的员工</w:t>
            </w:r>
          </w:p>
        </w:tc>
      </w:tr>
      <w:tr w:rsidR="0068749D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68749D" w:rsidRPr="00D36F61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 w:rsidR="00BF316E">
              <w:rPr>
                <w:rFonts w:ascii="微软雅黑" w:eastAsia="微软雅黑" w:hAnsi="微软雅黑"/>
                <w:sz w:val="18"/>
              </w:rPr>
              <w:t>N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68749D" w:rsidRPr="00D36F61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导出所有员工数据</w:t>
            </w:r>
          </w:p>
        </w:tc>
      </w:tr>
      <w:tr w:rsidR="0068749D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68749D" w:rsidRPr="00D36F61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68749D" w:rsidRPr="00D36F61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14</w:t>
            </w:r>
          </w:p>
        </w:tc>
      </w:tr>
      <w:tr w:rsidR="0068749D" w:rsidRPr="00D36F61" w:rsidTr="0068749D">
        <w:trPr>
          <w:cantSplit/>
        </w:trPr>
        <w:tc>
          <w:tcPr>
            <w:tcW w:w="1215" w:type="dxa"/>
            <w:shd w:val="clear" w:color="auto" w:fill="D9D9D9"/>
          </w:tcPr>
          <w:p w:rsidR="0068749D" w:rsidRPr="00D36F61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68749D" w:rsidRPr="00D36F61" w:rsidRDefault="0068749D" w:rsidP="0068749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将所有员工数据导出成一个excel文档</w:t>
            </w:r>
          </w:p>
        </w:tc>
      </w:tr>
      <w:tr w:rsidR="0068749D" w:rsidRPr="00D36F61" w:rsidTr="0068749D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68749D" w:rsidRPr="00D36F61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68749D" w:rsidRPr="00D36F61" w:rsidRDefault="0068749D" w:rsidP="0068749D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68749D" w:rsidRPr="00D36F61" w:rsidTr="0068749D">
        <w:tc>
          <w:tcPr>
            <w:tcW w:w="2760" w:type="dxa"/>
            <w:gridSpan w:val="2"/>
            <w:shd w:val="clear" w:color="auto" w:fill="D9D9D9"/>
          </w:tcPr>
          <w:p w:rsidR="0068749D" w:rsidRPr="00D36F61" w:rsidRDefault="0068749D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68749D" w:rsidRPr="00D36F61" w:rsidRDefault="0068749D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68749D" w:rsidRPr="00D36F61" w:rsidRDefault="0068749D" w:rsidP="0068749D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68749D" w:rsidRPr="00D36F61" w:rsidTr="0068749D">
        <w:tc>
          <w:tcPr>
            <w:tcW w:w="2760" w:type="dxa"/>
            <w:gridSpan w:val="2"/>
          </w:tcPr>
          <w:p w:rsidR="0068749D" w:rsidRPr="00D36F61" w:rsidRDefault="00E72FD9" w:rsidP="0068749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在用户资料页点击导出数据键</w:t>
            </w:r>
          </w:p>
        </w:tc>
        <w:tc>
          <w:tcPr>
            <w:tcW w:w="2706" w:type="dxa"/>
          </w:tcPr>
          <w:p w:rsidR="0068749D" w:rsidRPr="00D36F61" w:rsidRDefault="00E72FD9" w:rsidP="0068749D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成功导出所有员工数据到一个</w:t>
            </w:r>
            <w:r>
              <w:rPr>
                <w:rFonts w:ascii="微软雅黑" w:eastAsia="微软雅黑" w:hAnsi="微软雅黑"/>
                <w:sz w:val="18"/>
              </w:rPr>
              <w:t>excel</w:t>
            </w:r>
            <w:r>
              <w:rPr>
                <w:rFonts w:ascii="微软雅黑" w:eastAsia="微软雅黑" w:hAnsi="微软雅黑" w:hint="eastAsia"/>
                <w:sz w:val="18"/>
              </w:rPr>
              <w:t>文档</w:t>
            </w:r>
          </w:p>
        </w:tc>
        <w:tc>
          <w:tcPr>
            <w:tcW w:w="2609" w:type="dxa"/>
          </w:tcPr>
          <w:p w:rsidR="0068749D" w:rsidRPr="00D36F61" w:rsidRDefault="00E72FD9" w:rsidP="0068749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成功导出所有员工数据到一个</w:t>
            </w:r>
            <w:r>
              <w:rPr>
                <w:rFonts w:ascii="微软雅黑" w:eastAsia="微软雅黑" w:hAnsi="微软雅黑"/>
                <w:sz w:val="18"/>
              </w:rPr>
              <w:t>excel</w:t>
            </w:r>
            <w:r>
              <w:rPr>
                <w:rFonts w:ascii="微软雅黑" w:eastAsia="微软雅黑" w:hAnsi="微软雅黑" w:hint="eastAsia"/>
                <w:sz w:val="18"/>
              </w:rPr>
              <w:t>文档</w:t>
            </w:r>
          </w:p>
        </w:tc>
      </w:tr>
      <w:tr w:rsidR="00E72FD9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 w:rsidR="00BF316E">
              <w:rPr>
                <w:rFonts w:ascii="微软雅黑" w:eastAsia="微软雅黑" w:hAnsi="微软雅黑"/>
                <w:sz w:val="18"/>
              </w:rPr>
              <w:t>O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从一个包含员工数据的e</w:t>
            </w:r>
            <w:r>
              <w:rPr>
                <w:rFonts w:ascii="微软雅黑" w:eastAsia="微软雅黑" w:hAnsi="微软雅黑"/>
                <w:sz w:val="18"/>
              </w:rPr>
              <w:t>xc</w:t>
            </w:r>
            <w:r>
              <w:rPr>
                <w:rFonts w:ascii="微软雅黑" w:eastAsia="微软雅黑" w:hAnsi="微软雅黑" w:hint="eastAsia"/>
                <w:sz w:val="18"/>
              </w:rPr>
              <w:t>el文件导入到系统中</w:t>
            </w:r>
          </w:p>
        </w:tc>
      </w:tr>
      <w:tr w:rsidR="00E72FD9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15</w:t>
            </w:r>
          </w:p>
        </w:tc>
      </w:tr>
      <w:tr w:rsidR="00E72FD9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E72FD9" w:rsidRPr="00D36F61" w:rsidRDefault="00E72FD9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从一个包含员工数据的e</w:t>
            </w:r>
            <w:r>
              <w:rPr>
                <w:rFonts w:ascii="微软雅黑" w:eastAsia="微软雅黑" w:hAnsi="微软雅黑"/>
                <w:sz w:val="18"/>
              </w:rPr>
              <w:t>xc</w:t>
            </w:r>
            <w:r>
              <w:rPr>
                <w:rFonts w:ascii="微软雅黑" w:eastAsia="微软雅黑" w:hAnsi="微软雅黑" w:hint="eastAsia"/>
                <w:sz w:val="18"/>
              </w:rPr>
              <w:t>el文件导入到系统中</w:t>
            </w:r>
          </w:p>
        </w:tc>
      </w:tr>
      <w:tr w:rsidR="00E72FD9" w:rsidRPr="00D36F61" w:rsidTr="009C5B10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E72FD9" w:rsidRPr="00D36F61" w:rsidTr="009C5B10">
        <w:tc>
          <w:tcPr>
            <w:tcW w:w="2760" w:type="dxa"/>
            <w:gridSpan w:val="2"/>
            <w:shd w:val="clear" w:color="auto" w:fill="D9D9D9"/>
          </w:tcPr>
          <w:p w:rsidR="00E72FD9" w:rsidRPr="00D36F61" w:rsidRDefault="00E72FD9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E72FD9" w:rsidRPr="00D36F61" w:rsidRDefault="00E72FD9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E72FD9" w:rsidRPr="00D36F61" w:rsidRDefault="00E72FD9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E72FD9" w:rsidRPr="00D36F61" w:rsidTr="009C5B10">
        <w:tc>
          <w:tcPr>
            <w:tcW w:w="2760" w:type="dxa"/>
            <w:gridSpan w:val="2"/>
          </w:tcPr>
          <w:p w:rsidR="00E72FD9" w:rsidRPr="00D36F61" w:rsidRDefault="00E72FD9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在用户资料也点击导入数据，选择本地“员工表.</w:t>
            </w:r>
            <w:r>
              <w:rPr>
                <w:rFonts w:ascii="微软雅黑" w:eastAsia="微软雅黑" w:hAnsi="微软雅黑"/>
                <w:sz w:val="18"/>
              </w:rPr>
              <w:t>excel</w:t>
            </w:r>
            <w:r>
              <w:rPr>
                <w:rFonts w:ascii="微软雅黑" w:eastAsia="微软雅黑" w:hAnsi="微软雅黑" w:hint="eastAsia"/>
                <w:sz w:val="18"/>
              </w:rPr>
              <w:t>”</w:t>
            </w:r>
          </w:p>
        </w:tc>
        <w:tc>
          <w:tcPr>
            <w:tcW w:w="2706" w:type="dxa"/>
          </w:tcPr>
          <w:p w:rsidR="00E72FD9" w:rsidRPr="00D36F61" w:rsidRDefault="00E72FD9" w:rsidP="00E72FD9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成功导入员工数据</w:t>
            </w:r>
          </w:p>
        </w:tc>
        <w:tc>
          <w:tcPr>
            <w:tcW w:w="2609" w:type="dxa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成功导入员工数据</w:t>
            </w:r>
          </w:p>
        </w:tc>
      </w:tr>
      <w:tr w:rsidR="00E72FD9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lastRenderedPageBreak/>
              <w:t>功能</w:t>
            </w:r>
            <w:r w:rsidR="00BF316E">
              <w:rPr>
                <w:rFonts w:ascii="微软雅黑" w:eastAsia="微软雅黑" w:hAnsi="微软雅黑"/>
                <w:sz w:val="18"/>
              </w:rPr>
              <w:t>P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添加员工</w:t>
            </w:r>
          </w:p>
        </w:tc>
      </w:tr>
      <w:tr w:rsidR="00E72FD9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16</w:t>
            </w:r>
          </w:p>
        </w:tc>
      </w:tr>
      <w:tr w:rsidR="00E72FD9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E72FD9" w:rsidRPr="00D36F61" w:rsidRDefault="00E72FD9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管理员可以输入相应标签（姓名，名族，职位等）向系统添加员工</w:t>
            </w:r>
          </w:p>
        </w:tc>
      </w:tr>
      <w:tr w:rsidR="00E72FD9" w:rsidRPr="00D36F61" w:rsidTr="009C5B10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E72FD9" w:rsidRPr="00D36F61" w:rsidTr="009C5B10">
        <w:tc>
          <w:tcPr>
            <w:tcW w:w="2760" w:type="dxa"/>
            <w:gridSpan w:val="2"/>
            <w:shd w:val="clear" w:color="auto" w:fill="D9D9D9"/>
          </w:tcPr>
          <w:p w:rsidR="00E72FD9" w:rsidRPr="00D36F61" w:rsidRDefault="00E72FD9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E72FD9" w:rsidRPr="00D36F61" w:rsidRDefault="00E72FD9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E72FD9" w:rsidRPr="00D36F61" w:rsidRDefault="00E72FD9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E72FD9" w:rsidRPr="00D36F61" w:rsidTr="009C5B10">
        <w:tc>
          <w:tcPr>
            <w:tcW w:w="2760" w:type="dxa"/>
            <w:gridSpan w:val="2"/>
          </w:tcPr>
          <w:p w:rsidR="00E72FD9" w:rsidRPr="00D36F61" w:rsidRDefault="00E72FD9" w:rsidP="00E72FD9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在用户资料页点击添加员工</w:t>
            </w:r>
          </w:p>
        </w:tc>
        <w:tc>
          <w:tcPr>
            <w:tcW w:w="2706" w:type="dxa"/>
          </w:tcPr>
          <w:p w:rsidR="00E72FD9" w:rsidRPr="00D36F61" w:rsidRDefault="00E72FD9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成功显示添加员工页面</w:t>
            </w:r>
          </w:p>
        </w:tc>
        <w:tc>
          <w:tcPr>
            <w:tcW w:w="2609" w:type="dxa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成功显示添加员工页面</w:t>
            </w:r>
          </w:p>
        </w:tc>
      </w:tr>
      <w:tr w:rsidR="00E72FD9" w:rsidRPr="00D36F61" w:rsidTr="00E72FD9"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9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输入姓名：华晨宇</w:t>
            </w:r>
          </w:p>
          <w:p w:rsidR="00E72FD9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输入名族：汉</w:t>
            </w:r>
          </w:p>
          <w:p w:rsidR="00E72FD9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输入籍贯：陕西</w:t>
            </w:r>
          </w:p>
          <w:p w:rsidR="00E72FD9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输入电话号码：12434556</w:t>
            </w:r>
          </w:p>
          <w:p w:rsidR="00E72FD9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点击选择婚姻状况：已婚</w:t>
            </w:r>
          </w:p>
          <w:p w:rsidR="00E72FD9" w:rsidRPr="00D36F61" w:rsidRDefault="00E72FD9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点击确定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9" w:rsidRPr="00D36F61" w:rsidRDefault="00E72FD9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成功添加“华晨宇”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成功添加“华晨宇”</w:t>
            </w:r>
          </w:p>
        </w:tc>
      </w:tr>
      <w:tr w:rsidR="00E72FD9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 w:rsidR="00BF316E">
              <w:rPr>
                <w:rFonts w:ascii="微软雅黑" w:eastAsia="微软雅黑" w:hAnsi="微软雅黑"/>
                <w:sz w:val="18"/>
              </w:rPr>
              <w:t>Q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给员工发送邮件</w:t>
            </w:r>
          </w:p>
        </w:tc>
      </w:tr>
      <w:tr w:rsidR="00E72FD9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17</w:t>
            </w:r>
          </w:p>
        </w:tc>
      </w:tr>
      <w:tr w:rsidR="00E72FD9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E72FD9" w:rsidRPr="00D36F61" w:rsidRDefault="00E72FD9" w:rsidP="00E72FD9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当管理员添加用户成功后，系统会自动所填邮箱发邮件</w:t>
            </w:r>
          </w:p>
        </w:tc>
      </w:tr>
      <w:tr w:rsidR="00E72FD9" w:rsidRPr="00D36F61" w:rsidTr="009C5B10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E72FD9" w:rsidRPr="00D36F61" w:rsidTr="009C5B10">
        <w:tc>
          <w:tcPr>
            <w:tcW w:w="2760" w:type="dxa"/>
            <w:gridSpan w:val="2"/>
            <w:shd w:val="clear" w:color="auto" w:fill="D9D9D9"/>
          </w:tcPr>
          <w:p w:rsidR="00E72FD9" w:rsidRPr="00D36F61" w:rsidRDefault="00E72FD9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E72FD9" w:rsidRPr="00D36F61" w:rsidRDefault="00E72FD9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E72FD9" w:rsidRPr="00D36F61" w:rsidRDefault="00E72FD9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E72FD9" w:rsidRPr="00D36F61" w:rsidTr="009C5B10">
        <w:tc>
          <w:tcPr>
            <w:tcW w:w="2760" w:type="dxa"/>
            <w:gridSpan w:val="2"/>
          </w:tcPr>
          <w:p w:rsidR="00E72FD9" w:rsidRPr="00D36F61" w:rsidRDefault="00E72FD9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  <w:tc>
          <w:tcPr>
            <w:tcW w:w="2706" w:type="dxa"/>
          </w:tcPr>
          <w:p w:rsidR="00E72FD9" w:rsidRPr="00D36F61" w:rsidRDefault="00E72FD9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该添加员工相应邮箱成功收到邮件</w:t>
            </w:r>
          </w:p>
        </w:tc>
        <w:tc>
          <w:tcPr>
            <w:tcW w:w="2609" w:type="dxa"/>
          </w:tcPr>
          <w:p w:rsidR="00E72FD9" w:rsidRPr="00D36F61" w:rsidRDefault="00E72FD9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该添加员工相应邮箱成功收到邮件</w:t>
            </w:r>
          </w:p>
        </w:tc>
      </w:tr>
      <w:tr w:rsidR="009A1DE2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 w:rsidR="00BF316E">
              <w:rPr>
                <w:rFonts w:ascii="微软雅黑" w:eastAsia="微软雅黑" w:hAnsi="微软雅黑"/>
                <w:sz w:val="18"/>
              </w:rPr>
              <w:t>R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修改密码</w:t>
            </w:r>
          </w:p>
        </w:tc>
      </w:tr>
      <w:tr w:rsidR="009A1DE2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– </w:t>
            </w:r>
            <w:r>
              <w:rPr>
                <w:rFonts w:ascii="微软雅黑" w:eastAsia="微软雅黑" w:hAnsi="微软雅黑" w:hint="eastAsia"/>
                <w:sz w:val="18"/>
              </w:rPr>
              <w:t>18</w:t>
            </w:r>
          </w:p>
        </w:tc>
      </w:tr>
      <w:tr w:rsidR="009A1DE2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测试修改密码功能</w:t>
            </w:r>
          </w:p>
        </w:tc>
      </w:tr>
      <w:tr w:rsidR="009A1DE2" w:rsidRPr="00D36F61" w:rsidTr="009C5B10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9A1DE2" w:rsidRPr="00D36F61" w:rsidTr="009C5B10">
        <w:tc>
          <w:tcPr>
            <w:tcW w:w="2760" w:type="dxa"/>
            <w:gridSpan w:val="2"/>
            <w:shd w:val="clear" w:color="auto" w:fill="D9D9D9"/>
          </w:tcPr>
          <w:p w:rsidR="009A1DE2" w:rsidRPr="00D36F61" w:rsidRDefault="009A1DE2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9A1DE2" w:rsidRPr="00D36F61" w:rsidRDefault="009A1DE2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9A1DE2" w:rsidRPr="00D36F61" w:rsidRDefault="009A1DE2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9A1DE2" w:rsidRPr="00D36F61" w:rsidTr="009C5B10">
        <w:tc>
          <w:tcPr>
            <w:tcW w:w="2760" w:type="dxa"/>
            <w:gridSpan w:val="2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原密码：123456</w:t>
            </w:r>
          </w:p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新密码：1234567</w:t>
            </w:r>
          </w:p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确认新密码：1234567</w:t>
            </w:r>
          </w:p>
        </w:tc>
        <w:tc>
          <w:tcPr>
            <w:tcW w:w="2706" w:type="dxa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修改成功</w:t>
            </w:r>
          </w:p>
        </w:tc>
        <w:tc>
          <w:tcPr>
            <w:tcW w:w="2609" w:type="dxa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修改成功</w:t>
            </w:r>
          </w:p>
        </w:tc>
      </w:tr>
      <w:tr w:rsidR="009A1DE2" w:rsidRPr="00D36F61" w:rsidTr="009C5B10">
        <w:tc>
          <w:tcPr>
            <w:tcW w:w="2760" w:type="dxa"/>
            <w:gridSpan w:val="2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原密码：12345678</w:t>
            </w:r>
          </w:p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新密码：1234567</w:t>
            </w:r>
          </w:p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确认新密码：1234567</w:t>
            </w:r>
          </w:p>
        </w:tc>
        <w:tc>
          <w:tcPr>
            <w:tcW w:w="2706" w:type="dxa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原密码错误</w:t>
            </w:r>
          </w:p>
        </w:tc>
        <w:tc>
          <w:tcPr>
            <w:tcW w:w="2609" w:type="dxa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原密码错误</w:t>
            </w:r>
          </w:p>
        </w:tc>
      </w:tr>
      <w:tr w:rsidR="009A1DE2" w:rsidRPr="00D36F61" w:rsidTr="009C5B10">
        <w:tc>
          <w:tcPr>
            <w:tcW w:w="2760" w:type="dxa"/>
            <w:gridSpan w:val="2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原密码：</w:t>
            </w:r>
          </w:p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新密码：1234567</w:t>
            </w:r>
          </w:p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确认新密码：1234567</w:t>
            </w:r>
          </w:p>
        </w:tc>
        <w:tc>
          <w:tcPr>
            <w:tcW w:w="2706" w:type="dxa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密码不能为空</w:t>
            </w:r>
          </w:p>
        </w:tc>
        <w:tc>
          <w:tcPr>
            <w:tcW w:w="2609" w:type="dxa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密码不能为空</w:t>
            </w:r>
          </w:p>
        </w:tc>
      </w:tr>
      <w:tr w:rsidR="009A1DE2" w:rsidRPr="00D36F61" w:rsidTr="009C5B10">
        <w:tc>
          <w:tcPr>
            <w:tcW w:w="2760" w:type="dxa"/>
            <w:gridSpan w:val="2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原密码：123456</w:t>
            </w:r>
          </w:p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新密码：12345678</w:t>
            </w:r>
          </w:p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确认新密码：1234567</w:t>
            </w:r>
          </w:p>
        </w:tc>
        <w:tc>
          <w:tcPr>
            <w:tcW w:w="2706" w:type="dxa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新密码与确认新密码不一致</w:t>
            </w:r>
          </w:p>
        </w:tc>
        <w:tc>
          <w:tcPr>
            <w:tcW w:w="2609" w:type="dxa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新密码与确认新密码不一致</w:t>
            </w:r>
          </w:p>
        </w:tc>
      </w:tr>
      <w:tr w:rsidR="009A1DE2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 w:rsidR="00BF316E">
              <w:rPr>
                <w:rFonts w:ascii="微软雅黑" w:eastAsia="微软雅黑" w:hAnsi="微软雅黑"/>
                <w:sz w:val="18"/>
              </w:rPr>
              <w:t>S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编辑</w:t>
            </w:r>
            <w:r w:rsidR="00C9431F"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</w:rPr>
              <w:t>删除</w:t>
            </w:r>
            <w:r w:rsidR="00C9431F">
              <w:rPr>
                <w:rFonts w:ascii="微软雅黑" w:eastAsia="微软雅黑" w:hAnsi="微软雅黑" w:hint="eastAsia"/>
                <w:sz w:val="18"/>
              </w:rPr>
              <w:t>或</w:t>
            </w:r>
            <w:proofErr w:type="gramStart"/>
            <w:r w:rsidR="00C9431F">
              <w:rPr>
                <w:rFonts w:ascii="微软雅黑" w:eastAsia="微软雅黑" w:hAnsi="微软雅黑" w:hint="eastAsia"/>
                <w:sz w:val="18"/>
              </w:rPr>
              <w:t>添加账套</w:t>
            </w:r>
            <w:proofErr w:type="gramEnd"/>
          </w:p>
        </w:tc>
      </w:tr>
      <w:tr w:rsidR="009A1DE2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18</w:t>
            </w:r>
          </w:p>
        </w:tc>
      </w:tr>
      <w:tr w:rsidR="009A1DE2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9A1DE2" w:rsidRPr="00D36F61" w:rsidRDefault="009A1DE2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管理员可以对</w:t>
            </w:r>
            <w:proofErr w:type="gramStart"/>
            <w:r w:rsidR="00C9431F">
              <w:rPr>
                <w:rFonts w:ascii="微软雅黑" w:eastAsia="微软雅黑" w:hAnsi="微软雅黑" w:hint="eastAsia"/>
                <w:sz w:val="18"/>
              </w:rPr>
              <w:t>工账套</w:t>
            </w:r>
            <w:r>
              <w:rPr>
                <w:rFonts w:ascii="微软雅黑" w:eastAsia="微软雅黑" w:hAnsi="微软雅黑" w:hint="eastAsia"/>
                <w:sz w:val="18"/>
              </w:rPr>
              <w:t>进行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修改或者编辑</w:t>
            </w:r>
          </w:p>
        </w:tc>
      </w:tr>
      <w:tr w:rsidR="009A1DE2" w:rsidRPr="00D36F61" w:rsidTr="009C5B10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9A1DE2" w:rsidRPr="00D36F61" w:rsidRDefault="009A1DE2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9A1DE2" w:rsidRPr="00D36F61" w:rsidTr="009C5B10">
        <w:tc>
          <w:tcPr>
            <w:tcW w:w="2760" w:type="dxa"/>
            <w:gridSpan w:val="2"/>
            <w:shd w:val="clear" w:color="auto" w:fill="D9D9D9"/>
          </w:tcPr>
          <w:p w:rsidR="009A1DE2" w:rsidRPr="00D36F61" w:rsidRDefault="009A1DE2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9A1DE2" w:rsidRPr="00D36F61" w:rsidRDefault="009A1DE2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9A1DE2" w:rsidRPr="00D36F61" w:rsidRDefault="009A1DE2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9A1DE2" w:rsidRPr="00D36F61" w:rsidTr="009C5B10">
        <w:tc>
          <w:tcPr>
            <w:tcW w:w="2760" w:type="dxa"/>
            <w:gridSpan w:val="2"/>
          </w:tcPr>
          <w:p w:rsidR="009A1DE2" w:rsidRPr="00D36F61" w:rsidRDefault="009A1DE2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点击薪资管理，工资账表管理</w:t>
            </w:r>
            <w:r w:rsidR="00C9431F">
              <w:rPr>
                <w:rFonts w:ascii="微软雅黑" w:eastAsia="微软雅黑" w:hAnsi="微软雅黑" w:hint="eastAsia"/>
                <w:sz w:val="18"/>
              </w:rPr>
              <w:t>，选择点击市场部工资账套，编辑</w:t>
            </w:r>
          </w:p>
        </w:tc>
        <w:tc>
          <w:tcPr>
            <w:tcW w:w="2706" w:type="dxa"/>
          </w:tcPr>
          <w:p w:rsidR="009A1DE2" w:rsidRPr="00D36F61" w:rsidRDefault="00C9431F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出现工资编辑修改界面</w:t>
            </w:r>
          </w:p>
        </w:tc>
        <w:tc>
          <w:tcPr>
            <w:tcW w:w="2609" w:type="dxa"/>
          </w:tcPr>
          <w:p w:rsidR="009A1DE2" w:rsidRPr="00D36F61" w:rsidRDefault="00C9431F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出现工资编辑修改界面</w:t>
            </w:r>
          </w:p>
        </w:tc>
      </w:tr>
      <w:tr w:rsidR="00C9431F" w:rsidRPr="00D36F61" w:rsidTr="009C5B10">
        <w:tc>
          <w:tcPr>
            <w:tcW w:w="2760" w:type="dxa"/>
            <w:gridSpan w:val="2"/>
          </w:tcPr>
          <w:p w:rsidR="00C9431F" w:rsidRDefault="00C9431F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按着指示，输入</w:t>
            </w:r>
          </w:p>
          <w:p w:rsidR="00C9431F" w:rsidRDefault="00C9431F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基本工资：9000，点击下一步</w:t>
            </w:r>
          </w:p>
          <w:p w:rsidR="00C9431F" w:rsidRDefault="00C9431F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交通补助：200，点击下一步，</w:t>
            </w:r>
          </w:p>
          <w:p w:rsidR="00C9431F" w:rsidRDefault="00C9431F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午餐补助：600，点击一下步，</w:t>
            </w:r>
          </w:p>
          <w:p w:rsidR="00C9431F" w:rsidRDefault="00C9431F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奖金：8000，点击下一步，</w:t>
            </w:r>
          </w:p>
          <w:p w:rsidR="00C9431F" w:rsidRDefault="00C9431F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养老金：3000，点击下一步，</w:t>
            </w:r>
          </w:p>
          <w:p w:rsidR="00C9431F" w:rsidRDefault="00C9431F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医疗保险：300，点击下一步，</w:t>
            </w:r>
          </w:p>
          <w:p w:rsidR="00C9431F" w:rsidRDefault="00C9431F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公积金：2000，点击下一步，</w:t>
            </w:r>
          </w:p>
          <w:p w:rsidR="00C9431F" w:rsidRDefault="00C9431F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启用时间：2019-07-05；</w:t>
            </w:r>
          </w:p>
          <w:p w:rsidR="00C9431F" w:rsidRDefault="00C9431F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点击确定。点击右上角刷新</w:t>
            </w:r>
          </w:p>
        </w:tc>
        <w:tc>
          <w:tcPr>
            <w:tcW w:w="2706" w:type="dxa"/>
          </w:tcPr>
          <w:p w:rsidR="00C9431F" w:rsidRDefault="00C9431F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每次的一下步输入正常，完成后工资账表界面相关员工工资以按要求修改</w:t>
            </w:r>
          </w:p>
        </w:tc>
        <w:tc>
          <w:tcPr>
            <w:tcW w:w="2609" w:type="dxa"/>
          </w:tcPr>
          <w:p w:rsidR="00C9431F" w:rsidRDefault="00C9431F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每次的一下步输入正常，完成后工资账表界面相关员工工资以按要求修改</w:t>
            </w:r>
          </w:p>
        </w:tc>
      </w:tr>
      <w:tr w:rsidR="00C9431F" w:rsidRPr="00D36F61" w:rsidTr="009C5B10">
        <w:tc>
          <w:tcPr>
            <w:tcW w:w="2760" w:type="dxa"/>
            <w:gridSpan w:val="2"/>
          </w:tcPr>
          <w:p w:rsidR="00C9431F" w:rsidRDefault="00C9431F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在工资账表管理页点击删除，点击确定，点击右上角刷新</w:t>
            </w:r>
          </w:p>
        </w:tc>
        <w:tc>
          <w:tcPr>
            <w:tcW w:w="2706" w:type="dxa"/>
          </w:tcPr>
          <w:p w:rsidR="00C9431F" w:rsidRDefault="00C9431F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相应工资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账套被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删除</w:t>
            </w:r>
          </w:p>
        </w:tc>
        <w:tc>
          <w:tcPr>
            <w:tcW w:w="2609" w:type="dxa"/>
          </w:tcPr>
          <w:p w:rsidR="00C9431F" w:rsidRDefault="00C9431F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相应工资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账套被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删除</w:t>
            </w:r>
          </w:p>
        </w:tc>
      </w:tr>
      <w:tr w:rsidR="00C9431F" w:rsidRPr="00D36F61" w:rsidTr="009C5B10">
        <w:tc>
          <w:tcPr>
            <w:tcW w:w="2760" w:type="dxa"/>
            <w:gridSpan w:val="2"/>
          </w:tcPr>
          <w:p w:rsidR="00C9431F" w:rsidRDefault="00C9431F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点击添加账套，输入</w:t>
            </w:r>
          </w:p>
          <w:p w:rsidR="00C9431F" w:rsidRDefault="00C9431F" w:rsidP="00C943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基本工资：9000，点击下一步</w:t>
            </w:r>
          </w:p>
          <w:p w:rsidR="00C9431F" w:rsidRDefault="00C9431F" w:rsidP="00C943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交通补助：200，点击下一步，</w:t>
            </w:r>
          </w:p>
          <w:p w:rsidR="00C9431F" w:rsidRDefault="00C9431F" w:rsidP="00C943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午餐补助：600，点击一下步，</w:t>
            </w:r>
          </w:p>
          <w:p w:rsidR="00C9431F" w:rsidRDefault="00C9431F" w:rsidP="00C943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奖金：800，点击下一步，</w:t>
            </w:r>
          </w:p>
          <w:p w:rsidR="00C9431F" w:rsidRDefault="00C9431F" w:rsidP="00C943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养老金：3000，点击下一步，</w:t>
            </w:r>
          </w:p>
          <w:p w:rsidR="00C9431F" w:rsidRDefault="00C9431F" w:rsidP="00C943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医疗保险：300，点击下一步，</w:t>
            </w:r>
          </w:p>
          <w:p w:rsidR="00C9431F" w:rsidRDefault="00C9431F" w:rsidP="00C943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公积金：2000，点击下一步，</w:t>
            </w:r>
          </w:p>
          <w:p w:rsidR="00C9431F" w:rsidRDefault="00C9431F" w:rsidP="00C943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启用时间：2019-07-09；</w:t>
            </w:r>
          </w:p>
          <w:p w:rsidR="00C9431F" w:rsidRDefault="00C9431F" w:rsidP="00C9431F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点击确定。点击右上角刷新</w:t>
            </w:r>
          </w:p>
        </w:tc>
        <w:tc>
          <w:tcPr>
            <w:tcW w:w="2706" w:type="dxa"/>
          </w:tcPr>
          <w:p w:rsidR="00C9431F" w:rsidRDefault="00BF316E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系统已添加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相应账套</w:t>
            </w:r>
            <w:proofErr w:type="gramEnd"/>
          </w:p>
        </w:tc>
        <w:tc>
          <w:tcPr>
            <w:tcW w:w="2609" w:type="dxa"/>
          </w:tcPr>
          <w:p w:rsidR="00C9431F" w:rsidRDefault="00BF316E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系统已添加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相关账套</w:t>
            </w:r>
            <w:proofErr w:type="gramEnd"/>
          </w:p>
        </w:tc>
      </w:tr>
      <w:tr w:rsidR="00C9431F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C9431F" w:rsidRPr="00D36F61" w:rsidRDefault="00C9431F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 w:rsidR="00BF316E">
              <w:rPr>
                <w:rFonts w:ascii="微软雅黑" w:eastAsia="微软雅黑" w:hAnsi="微软雅黑"/>
                <w:sz w:val="18"/>
              </w:rPr>
              <w:t>T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C9431F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查看员工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使用账套的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详细信息</w:t>
            </w:r>
          </w:p>
        </w:tc>
      </w:tr>
      <w:tr w:rsidR="00C9431F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C9431F" w:rsidRPr="00D36F61" w:rsidRDefault="00C9431F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C9431F" w:rsidRPr="00D36F61" w:rsidRDefault="00C9431F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19</w:t>
            </w:r>
          </w:p>
        </w:tc>
      </w:tr>
      <w:tr w:rsidR="00C9431F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C9431F" w:rsidRPr="00D36F61" w:rsidRDefault="00C9431F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C9431F" w:rsidRPr="00D36F61" w:rsidRDefault="00C9431F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</w:t>
            </w:r>
            <w:r w:rsidR="00BF316E">
              <w:rPr>
                <w:rFonts w:ascii="微软雅黑" w:eastAsia="微软雅黑" w:hAnsi="微软雅黑" w:hint="eastAsia"/>
                <w:sz w:val="18"/>
              </w:rPr>
              <w:t>查看所有员工的</w:t>
            </w:r>
            <w:proofErr w:type="gramStart"/>
            <w:r w:rsidR="00BF316E">
              <w:rPr>
                <w:rFonts w:ascii="微软雅黑" w:eastAsia="微软雅黑" w:hAnsi="微软雅黑" w:hint="eastAsia"/>
                <w:sz w:val="18"/>
              </w:rPr>
              <w:t>账套使用</w:t>
            </w:r>
            <w:proofErr w:type="gramEnd"/>
            <w:r w:rsidR="00BF316E">
              <w:rPr>
                <w:rFonts w:ascii="微软雅黑" w:eastAsia="微软雅黑" w:hAnsi="微软雅黑" w:hint="eastAsia"/>
                <w:sz w:val="18"/>
              </w:rPr>
              <w:t>详情</w:t>
            </w:r>
          </w:p>
        </w:tc>
      </w:tr>
      <w:tr w:rsidR="00C9431F" w:rsidRPr="00D36F61" w:rsidTr="009C5B10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C9431F" w:rsidRPr="00D36F61" w:rsidRDefault="00C9431F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C9431F" w:rsidRPr="00D36F61" w:rsidRDefault="00C9431F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C9431F" w:rsidRPr="00D36F61" w:rsidTr="009C5B10">
        <w:tc>
          <w:tcPr>
            <w:tcW w:w="2760" w:type="dxa"/>
            <w:gridSpan w:val="2"/>
            <w:shd w:val="clear" w:color="auto" w:fill="D9D9D9"/>
          </w:tcPr>
          <w:p w:rsidR="00C9431F" w:rsidRPr="00D36F61" w:rsidRDefault="00C9431F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C9431F" w:rsidRPr="00D36F61" w:rsidRDefault="00C9431F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C9431F" w:rsidRPr="00D36F61" w:rsidRDefault="00C9431F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C9431F" w:rsidRPr="00D36F61" w:rsidTr="009C5B10">
        <w:tc>
          <w:tcPr>
            <w:tcW w:w="2760" w:type="dxa"/>
            <w:gridSpan w:val="2"/>
          </w:tcPr>
          <w:p w:rsidR="00C9431F" w:rsidRPr="00D36F61" w:rsidRDefault="00C9431F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点击薪资管理，</w:t>
            </w:r>
            <w:r w:rsidR="00BF316E">
              <w:rPr>
                <w:rFonts w:ascii="微软雅黑" w:eastAsia="微软雅黑" w:hAnsi="微软雅黑" w:hint="eastAsia"/>
                <w:sz w:val="18"/>
              </w:rPr>
              <w:t>员工账表设置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 w:rsidR="00BF316E">
              <w:rPr>
                <w:rFonts w:ascii="微软雅黑" w:eastAsia="微软雅黑" w:hAnsi="微软雅黑" w:hint="eastAsia"/>
                <w:sz w:val="18"/>
              </w:rPr>
              <w:t>将鼠标放在</w:t>
            </w:r>
            <w:proofErr w:type="gramStart"/>
            <w:r w:rsidR="00BF316E">
              <w:rPr>
                <w:rFonts w:ascii="微软雅黑" w:eastAsia="微软雅黑" w:hAnsi="微软雅黑" w:hint="eastAsia"/>
                <w:sz w:val="18"/>
              </w:rPr>
              <w:t>工资账套处</w:t>
            </w:r>
            <w:proofErr w:type="gramEnd"/>
          </w:p>
        </w:tc>
        <w:tc>
          <w:tcPr>
            <w:tcW w:w="2706" w:type="dxa"/>
          </w:tcPr>
          <w:p w:rsidR="00C9431F" w:rsidRPr="00D36F61" w:rsidRDefault="00BF316E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相应的基本工资，奖金，午餐补助，交通补助等显示</w:t>
            </w:r>
          </w:p>
        </w:tc>
        <w:tc>
          <w:tcPr>
            <w:tcW w:w="2609" w:type="dxa"/>
          </w:tcPr>
          <w:p w:rsidR="00C9431F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相应的基本工资，奖金，午餐补助，交通补助等显示</w:t>
            </w:r>
          </w:p>
        </w:tc>
      </w:tr>
      <w:tr w:rsidR="00BF316E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>
              <w:rPr>
                <w:rFonts w:ascii="微软雅黑" w:eastAsia="微软雅黑" w:hAnsi="微软雅黑"/>
                <w:sz w:val="18"/>
              </w:rPr>
              <w:t>U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查看员工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使用账套的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详细信息</w:t>
            </w:r>
          </w:p>
        </w:tc>
      </w:tr>
      <w:tr w:rsidR="00BF316E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19</w:t>
            </w:r>
          </w:p>
        </w:tc>
      </w:tr>
      <w:tr w:rsidR="00BF316E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BF316E" w:rsidRPr="00D36F61" w:rsidRDefault="00BF316E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管理员查看所有员工的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账套使用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详情</w:t>
            </w:r>
          </w:p>
        </w:tc>
      </w:tr>
      <w:tr w:rsidR="00BF316E" w:rsidRPr="00D36F61" w:rsidTr="009C5B10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BF316E" w:rsidRPr="00D36F61" w:rsidTr="009C5B10">
        <w:tc>
          <w:tcPr>
            <w:tcW w:w="2760" w:type="dxa"/>
            <w:gridSpan w:val="2"/>
            <w:shd w:val="clear" w:color="auto" w:fill="D9D9D9"/>
          </w:tcPr>
          <w:p w:rsidR="00BF316E" w:rsidRPr="00D36F61" w:rsidRDefault="00BF316E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BF316E" w:rsidRPr="00D36F61" w:rsidRDefault="00BF316E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BF316E" w:rsidRPr="00D36F61" w:rsidRDefault="00BF316E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BF316E" w:rsidRPr="00D36F61" w:rsidTr="009C5B10">
        <w:tc>
          <w:tcPr>
            <w:tcW w:w="2760" w:type="dxa"/>
            <w:gridSpan w:val="2"/>
          </w:tcPr>
          <w:p w:rsidR="00BF316E" w:rsidRPr="00D36F61" w:rsidRDefault="00BF316E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点击薪资管理，员工账表设置，将鼠标放在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工资账套处</w:t>
            </w:r>
            <w:proofErr w:type="gramEnd"/>
          </w:p>
        </w:tc>
        <w:tc>
          <w:tcPr>
            <w:tcW w:w="2706" w:type="dxa"/>
          </w:tcPr>
          <w:p w:rsidR="00BF316E" w:rsidRPr="00D36F61" w:rsidRDefault="00BF316E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相应的基本工资，奖金，午餐补助，交通补助等显示</w:t>
            </w:r>
          </w:p>
        </w:tc>
        <w:tc>
          <w:tcPr>
            <w:tcW w:w="2609" w:type="dxa"/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相应的基本工资，奖金，午餐补助，交通补助等显示</w:t>
            </w:r>
          </w:p>
        </w:tc>
      </w:tr>
      <w:tr w:rsidR="00BF316E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>
              <w:rPr>
                <w:rFonts w:ascii="微软雅黑" w:eastAsia="微软雅黑" w:hAnsi="微软雅黑"/>
                <w:sz w:val="18"/>
              </w:rPr>
              <w:t>V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修改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员工账套</w:t>
            </w:r>
            <w:proofErr w:type="gramEnd"/>
          </w:p>
        </w:tc>
      </w:tr>
      <w:tr w:rsidR="00BF316E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20</w:t>
            </w:r>
          </w:p>
        </w:tc>
      </w:tr>
      <w:tr w:rsidR="00BF316E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BF316E" w:rsidRPr="00D36F61" w:rsidRDefault="00BF316E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管理员可以修改相应员工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的账套</w:t>
            </w:r>
            <w:proofErr w:type="gramEnd"/>
          </w:p>
        </w:tc>
      </w:tr>
      <w:tr w:rsidR="00BF316E" w:rsidRPr="00D36F61" w:rsidTr="009C5B10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BF316E" w:rsidRPr="00D36F61" w:rsidTr="009C5B10">
        <w:tc>
          <w:tcPr>
            <w:tcW w:w="2760" w:type="dxa"/>
            <w:gridSpan w:val="2"/>
            <w:shd w:val="clear" w:color="auto" w:fill="D9D9D9"/>
          </w:tcPr>
          <w:p w:rsidR="00BF316E" w:rsidRPr="00D36F61" w:rsidRDefault="00BF316E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BF316E" w:rsidRPr="00D36F61" w:rsidRDefault="00BF316E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BF316E" w:rsidRPr="00D36F61" w:rsidRDefault="00BF316E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BF316E" w:rsidRPr="00D36F61" w:rsidTr="009C5B10">
        <w:tc>
          <w:tcPr>
            <w:tcW w:w="2760" w:type="dxa"/>
            <w:gridSpan w:val="2"/>
          </w:tcPr>
          <w:p w:rsidR="00BF316E" w:rsidRPr="00D36F61" w:rsidRDefault="00BF316E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点击薪资管理，员工账表设置，选择员工江南一点雨，点击修改</w:t>
            </w:r>
            <w:r>
              <w:rPr>
                <w:rFonts w:ascii="微软雅黑" w:eastAsia="微软雅黑" w:hAnsi="微软雅黑" w:hint="eastAsia"/>
                <w:sz w:val="18"/>
              </w:rPr>
              <w:lastRenderedPageBreak/>
              <w:t>账套，将人事部工资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账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套改为市场部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工资账套</w:t>
            </w:r>
            <w:proofErr w:type="gramEnd"/>
          </w:p>
        </w:tc>
        <w:tc>
          <w:tcPr>
            <w:tcW w:w="2706" w:type="dxa"/>
          </w:tcPr>
          <w:p w:rsidR="00BF316E" w:rsidRPr="00D36F61" w:rsidRDefault="00BF316E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江南一点雨已修改为市场部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工资账套</w:t>
            </w:r>
            <w:proofErr w:type="gramEnd"/>
          </w:p>
        </w:tc>
        <w:tc>
          <w:tcPr>
            <w:tcW w:w="2609" w:type="dxa"/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江南一点雨已修改为市场部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工资账套</w:t>
            </w:r>
            <w:proofErr w:type="gramEnd"/>
          </w:p>
        </w:tc>
      </w:tr>
      <w:tr w:rsidR="00BF316E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lastRenderedPageBreak/>
              <w:t>功能</w:t>
            </w:r>
            <w:r>
              <w:rPr>
                <w:rFonts w:ascii="微软雅黑" w:eastAsia="微软雅黑" w:hAnsi="微软雅黑"/>
                <w:sz w:val="18"/>
              </w:rPr>
              <w:t>W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添加部门</w:t>
            </w:r>
          </w:p>
        </w:tc>
      </w:tr>
      <w:tr w:rsidR="00BF316E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21</w:t>
            </w:r>
          </w:p>
        </w:tc>
      </w:tr>
      <w:tr w:rsidR="00BF316E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BF316E" w:rsidRPr="00D36F61" w:rsidRDefault="00BF316E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</w:t>
            </w:r>
            <w:r w:rsidR="009C5B10">
              <w:rPr>
                <w:rFonts w:ascii="微软雅黑" w:eastAsia="微软雅黑" w:hAnsi="微软雅黑" w:hint="eastAsia"/>
                <w:sz w:val="18"/>
              </w:rPr>
              <w:t>可以添加相应层次的部门</w:t>
            </w:r>
          </w:p>
        </w:tc>
      </w:tr>
      <w:tr w:rsidR="00BF316E" w:rsidRPr="00D36F61" w:rsidTr="009C5B10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BF316E" w:rsidRPr="00D36F61" w:rsidRDefault="00BF316E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BF316E" w:rsidRPr="00D36F61" w:rsidTr="009C5B10">
        <w:tc>
          <w:tcPr>
            <w:tcW w:w="2760" w:type="dxa"/>
            <w:gridSpan w:val="2"/>
            <w:shd w:val="clear" w:color="auto" w:fill="D9D9D9"/>
          </w:tcPr>
          <w:p w:rsidR="00BF316E" w:rsidRPr="00D36F61" w:rsidRDefault="00BF316E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BF316E" w:rsidRPr="00D36F61" w:rsidRDefault="00BF316E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BF316E" w:rsidRPr="00D36F61" w:rsidRDefault="00BF316E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BF316E" w:rsidRPr="00D36F61" w:rsidTr="009C5B10">
        <w:tc>
          <w:tcPr>
            <w:tcW w:w="2760" w:type="dxa"/>
            <w:gridSpan w:val="2"/>
          </w:tcPr>
          <w:p w:rsidR="00BF316E" w:rsidRPr="00D36F61" w:rsidRDefault="00BF316E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点击系统管理，基础信息设置，</w:t>
            </w:r>
            <w:r w:rsidR="009C5B10">
              <w:rPr>
                <w:rFonts w:ascii="微软雅黑" w:eastAsia="微软雅黑" w:hAnsi="微软雅黑" w:hint="eastAsia"/>
                <w:sz w:val="18"/>
              </w:rPr>
              <w:t>部门管理，选择股东会，点击添加部门，输入</w:t>
            </w:r>
            <w:r w:rsidR="009C5B10">
              <w:rPr>
                <w:rFonts w:ascii="微软雅黑" w:eastAsia="微软雅黑" w:hAnsi="微软雅黑"/>
                <w:sz w:val="18"/>
              </w:rPr>
              <w:t>TQL</w:t>
            </w:r>
            <w:r w:rsidR="009C5B10">
              <w:rPr>
                <w:rFonts w:ascii="微软雅黑" w:eastAsia="微软雅黑" w:hAnsi="微软雅黑" w:hint="eastAsia"/>
                <w:sz w:val="18"/>
              </w:rPr>
              <w:t>部，点击添加</w:t>
            </w:r>
          </w:p>
        </w:tc>
        <w:tc>
          <w:tcPr>
            <w:tcW w:w="2706" w:type="dxa"/>
          </w:tcPr>
          <w:p w:rsidR="00BF316E" w:rsidRPr="00D36F61" w:rsidRDefault="009C5B10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相应T</w:t>
            </w:r>
            <w:r>
              <w:rPr>
                <w:rFonts w:ascii="微软雅黑" w:eastAsia="微软雅黑" w:hAnsi="微软雅黑"/>
                <w:sz w:val="18"/>
              </w:rPr>
              <w:t>QL</w:t>
            </w:r>
            <w:r>
              <w:rPr>
                <w:rFonts w:ascii="微软雅黑" w:eastAsia="微软雅黑" w:hAnsi="微软雅黑" w:hint="eastAsia"/>
                <w:sz w:val="18"/>
              </w:rPr>
              <w:t>部出现在股东会的下面一级</w:t>
            </w:r>
          </w:p>
        </w:tc>
        <w:tc>
          <w:tcPr>
            <w:tcW w:w="2609" w:type="dxa"/>
          </w:tcPr>
          <w:p w:rsidR="00BF316E" w:rsidRPr="00D36F61" w:rsidRDefault="009C5B10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相应T</w:t>
            </w:r>
            <w:r>
              <w:rPr>
                <w:rFonts w:ascii="微软雅黑" w:eastAsia="微软雅黑" w:hAnsi="微软雅黑"/>
                <w:sz w:val="18"/>
              </w:rPr>
              <w:t>QL</w:t>
            </w:r>
            <w:r>
              <w:rPr>
                <w:rFonts w:ascii="微软雅黑" w:eastAsia="微软雅黑" w:hAnsi="微软雅黑" w:hint="eastAsia"/>
                <w:sz w:val="18"/>
              </w:rPr>
              <w:t>部出现在股东会的下面一级</w:t>
            </w:r>
          </w:p>
        </w:tc>
      </w:tr>
      <w:tr w:rsidR="009C5B10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9C5B10" w:rsidRPr="00D36F61" w:rsidRDefault="009C5B10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>
              <w:rPr>
                <w:rFonts w:ascii="微软雅黑" w:eastAsia="微软雅黑" w:hAnsi="微软雅黑"/>
                <w:sz w:val="18"/>
              </w:rPr>
              <w:t>X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9C5B10" w:rsidRPr="00D36F61" w:rsidRDefault="009C5B10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添加，删除，编辑职位</w:t>
            </w:r>
          </w:p>
        </w:tc>
      </w:tr>
      <w:tr w:rsidR="009C5B10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9C5B10" w:rsidRPr="00D36F61" w:rsidRDefault="009C5B10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9C5B10" w:rsidRPr="00D36F61" w:rsidRDefault="009C5B10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22</w:t>
            </w:r>
          </w:p>
        </w:tc>
      </w:tr>
      <w:tr w:rsidR="009C5B10" w:rsidRPr="00D36F61" w:rsidTr="009C5B10">
        <w:trPr>
          <w:cantSplit/>
        </w:trPr>
        <w:tc>
          <w:tcPr>
            <w:tcW w:w="1215" w:type="dxa"/>
            <w:shd w:val="clear" w:color="auto" w:fill="D9D9D9"/>
          </w:tcPr>
          <w:p w:rsidR="009C5B10" w:rsidRPr="00D36F61" w:rsidRDefault="009C5B10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9C5B10" w:rsidRPr="00D36F61" w:rsidRDefault="009C5B10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管理员可以添加，修改，编辑职位</w:t>
            </w:r>
          </w:p>
        </w:tc>
      </w:tr>
      <w:tr w:rsidR="009C5B10" w:rsidRPr="00D36F61" w:rsidTr="009C5B10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9C5B10" w:rsidRPr="00D36F61" w:rsidRDefault="009C5B10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9C5B10" w:rsidRPr="00D36F61" w:rsidRDefault="009C5B10" w:rsidP="009C5B10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9C5B10" w:rsidRPr="00D36F61" w:rsidTr="009C5B10">
        <w:tc>
          <w:tcPr>
            <w:tcW w:w="2760" w:type="dxa"/>
            <w:gridSpan w:val="2"/>
            <w:shd w:val="clear" w:color="auto" w:fill="D9D9D9"/>
          </w:tcPr>
          <w:p w:rsidR="009C5B10" w:rsidRPr="00D36F61" w:rsidRDefault="009C5B10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9C5B10" w:rsidRPr="00D36F61" w:rsidRDefault="009C5B10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9C5B10" w:rsidRPr="00D36F61" w:rsidRDefault="009C5B10" w:rsidP="009C5B10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9C5B10" w:rsidRPr="00D36F61" w:rsidTr="009C5B10">
        <w:tc>
          <w:tcPr>
            <w:tcW w:w="2760" w:type="dxa"/>
            <w:gridSpan w:val="2"/>
          </w:tcPr>
          <w:p w:rsidR="009C5B10" w:rsidRPr="00D36F61" w:rsidRDefault="009C5B10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点击系统管理，基础信息设置，职位管理，在添加框输入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职业电竞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，点击添加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</w:tc>
        <w:tc>
          <w:tcPr>
            <w:tcW w:w="2706" w:type="dxa"/>
          </w:tcPr>
          <w:p w:rsidR="009C5B10" w:rsidRPr="00D36F61" w:rsidRDefault="009C5B10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相应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职业电竞出现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在下面显示栏</w:t>
            </w:r>
          </w:p>
        </w:tc>
        <w:tc>
          <w:tcPr>
            <w:tcW w:w="2609" w:type="dxa"/>
          </w:tcPr>
          <w:p w:rsidR="009C5B10" w:rsidRPr="00D36F61" w:rsidRDefault="009C5B10" w:rsidP="009C5B1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相应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职业电竞出现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在下面显示栏</w:t>
            </w:r>
          </w:p>
        </w:tc>
      </w:tr>
      <w:tr w:rsidR="009C5B10" w:rsidRPr="00D36F61" w:rsidTr="009C5B10">
        <w:tc>
          <w:tcPr>
            <w:tcW w:w="2760" w:type="dxa"/>
            <w:gridSpan w:val="2"/>
          </w:tcPr>
          <w:p w:rsidR="009C5B10" w:rsidRDefault="007B4B47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职业电竞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，点击编辑，输入测试，点击确定</w:t>
            </w:r>
          </w:p>
        </w:tc>
        <w:tc>
          <w:tcPr>
            <w:tcW w:w="2706" w:type="dxa"/>
          </w:tcPr>
          <w:p w:rsidR="009C5B10" w:rsidRDefault="007B4B47" w:rsidP="009C5B10">
            <w:pPr>
              <w:rPr>
                <w:rFonts w:ascii="微软雅黑" w:eastAsia="微软雅黑" w:hAnsi="微软雅黑" w:hint="eastAsia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职业电竞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更改为测试</w:t>
            </w:r>
          </w:p>
        </w:tc>
        <w:tc>
          <w:tcPr>
            <w:tcW w:w="2609" w:type="dxa"/>
          </w:tcPr>
          <w:p w:rsidR="009C5B10" w:rsidRDefault="007B4B47" w:rsidP="009C5B10">
            <w:pPr>
              <w:rPr>
                <w:rFonts w:ascii="微软雅黑" w:eastAsia="微软雅黑" w:hAnsi="微软雅黑" w:hint="eastAsia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职业电竞</w:t>
            </w:r>
            <w:proofErr w:type="gramEnd"/>
            <w:r>
              <w:rPr>
                <w:rFonts w:ascii="微软雅黑" w:eastAsia="微软雅黑" w:hAnsi="微软雅黑" w:hint="eastAsia"/>
                <w:sz w:val="18"/>
              </w:rPr>
              <w:t>更改为测试</w:t>
            </w:r>
          </w:p>
        </w:tc>
      </w:tr>
      <w:tr w:rsidR="009C5B10" w:rsidRPr="00D36F61" w:rsidTr="009C5B10">
        <w:tc>
          <w:tcPr>
            <w:tcW w:w="2760" w:type="dxa"/>
            <w:gridSpan w:val="2"/>
          </w:tcPr>
          <w:p w:rsidR="009C5B10" w:rsidRDefault="007B4B47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选择测试，点击删除，点击确定</w:t>
            </w:r>
          </w:p>
        </w:tc>
        <w:tc>
          <w:tcPr>
            <w:tcW w:w="2706" w:type="dxa"/>
          </w:tcPr>
          <w:p w:rsidR="009C5B10" w:rsidRDefault="007B4B47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测试职业那一行被删除</w:t>
            </w:r>
          </w:p>
        </w:tc>
        <w:tc>
          <w:tcPr>
            <w:tcW w:w="2609" w:type="dxa"/>
          </w:tcPr>
          <w:p w:rsidR="009C5B10" w:rsidRDefault="007B4B47" w:rsidP="009C5B1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测试职业那一行被删除</w:t>
            </w:r>
          </w:p>
        </w:tc>
      </w:tr>
      <w:tr w:rsidR="007B4B47" w:rsidRPr="00D36F61" w:rsidTr="002D7D08">
        <w:trPr>
          <w:cantSplit/>
        </w:trPr>
        <w:tc>
          <w:tcPr>
            <w:tcW w:w="1215" w:type="dxa"/>
            <w:shd w:val="clear" w:color="auto" w:fill="D9D9D9"/>
          </w:tcPr>
          <w:p w:rsidR="007B4B47" w:rsidRPr="00D36F61" w:rsidRDefault="007B4B47" w:rsidP="002D7D08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>
              <w:rPr>
                <w:rFonts w:ascii="微软雅黑" w:eastAsia="微软雅黑" w:hAnsi="微软雅黑"/>
                <w:sz w:val="18"/>
              </w:rPr>
              <w:t>Y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7B4B47" w:rsidRPr="00D36F61" w:rsidRDefault="007B4B47" w:rsidP="002D7D0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职称管理</w:t>
            </w:r>
          </w:p>
        </w:tc>
      </w:tr>
      <w:tr w:rsidR="007B4B47" w:rsidRPr="00D36F61" w:rsidTr="002D7D08">
        <w:trPr>
          <w:cantSplit/>
        </w:trPr>
        <w:tc>
          <w:tcPr>
            <w:tcW w:w="1215" w:type="dxa"/>
            <w:shd w:val="clear" w:color="auto" w:fill="D9D9D9"/>
          </w:tcPr>
          <w:p w:rsidR="007B4B47" w:rsidRPr="00D36F61" w:rsidRDefault="007B4B47" w:rsidP="002D7D08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7B4B47" w:rsidRPr="00D36F61" w:rsidRDefault="007B4B47" w:rsidP="002D7D08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-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</w:tr>
      <w:tr w:rsidR="007B4B47" w:rsidRPr="00D36F61" w:rsidTr="002D7D08">
        <w:trPr>
          <w:cantSplit/>
        </w:trPr>
        <w:tc>
          <w:tcPr>
            <w:tcW w:w="1215" w:type="dxa"/>
            <w:shd w:val="clear" w:color="auto" w:fill="D9D9D9"/>
          </w:tcPr>
          <w:p w:rsidR="007B4B47" w:rsidRPr="00D36F61" w:rsidRDefault="007B4B47" w:rsidP="002D7D08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7B4B47" w:rsidRPr="00D36F61" w:rsidRDefault="007B4B47" w:rsidP="002D7D08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</w:t>
            </w:r>
            <w:r>
              <w:rPr>
                <w:rFonts w:ascii="微软雅黑" w:eastAsia="微软雅黑" w:hAnsi="微软雅黑" w:hint="eastAsia"/>
                <w:sz w:val="18"/>
              </w:rPr>
              <w:t>添加，删除</w:t>
            </w:r>
            <w:r w:rsidR="00054944">
              <w:rPr>
                <w:rFonts w:ascii="微软雅黑" w:eastAsia="微软雅黑" w:hAnsi="微软雅黑" w:hint="eastAsia"/>
                <w:sz w:val="18"/>
              </w:rPr>
              <w:t>，编辑职称</w:t>
            </w:r>
          </w:p>
        </w:tc>
      </w:tr>
      <w:tr w:rsidR="007B4B47" w:rsidRPr="00D36F61" w:rsidTr="002D7D08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7B4B47" w:rsidRPr="00D36F61" w:rsidRDefault="007B4B47" w:rsidP="002D7D08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7B4B47" w:rsidRPr="00D36F61" w:rsidRDefault="007B4B47" w:rsidP="002D7D08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7B4B47" w:rsidRPr="00D36F61" w:rsidTr="002D7D08">
        <w:tc>
          <w:tcPr>
            <w:tcW w:w="2760" w:type="dxa"/>
            <w:gridSpan w:val="2"/>
            <w:shd w:val="clear" w:color="auto" w:fill="D9D9D9"/>
          </w:tcPr>
          <w:p w:rsidR="007B4B47" w:rsidRPr="00D36F61" w:rsidRDefault="007B4B47" w:rsidP="002D7D0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7B4B47" w:rsidRPr="00D36F61" w:rsidRDefault="007B4B47" w:rsidP="002D7D0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7B4B47" w:rsidRPr="00D36F61" w:rsidRDefault="007B4B47" w:rsidP="002D7D0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7B4B47" w:rsidRPr="00D36F61" w:rsidTr="002D7D08">
        <w:tc>
          <w:tcPr>
            <w:tcW w:w="2760" w:type="dxa"/>
            <w:gridSpan w:val="2"/>
          </w:tcPr>
          <w:p w:rsidR="007B4B47" w:rsidRPr="00D36F61" w:rsidRDefault="00054944" w:rsidP="007B4B4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点击系统管理，基础信息设置</w:t>
            </w:r>
            <w:r>
              <w:rPr>
                <w:rFonts w:ascii="微软雅黑" w:eastAsia="微软雅黑" w:hAnsi="微软雅黑" w:hint="eastAsia"/>
                <w:sz w:val="18"/>
              </w:rPr>
              <w:t>，职称管理，输入测试，输入正高级，点击添加</w:t>
            </w:r>
          </w:p>
        </w:tc>
        <w:tc>
          <w:tcPr>
            <w:tcW w:w="2706" w:type="dxa"/>
          </w:tcPr>
          <w:p w:rsidR="007B4B47" w:rsidRPr="00D36F61" w:rsidRDefault="00054944" w:rsidP="002D7D08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出现相应测试，正高级行</w:t>
            </w:r>
          </w:p>
        </w:tc>
        <w:tc>
          <w:tcPr>
            <w:tcW w:w="2609" w:type="dxa"/>
          </w:tcPr>
          <w:p w:rsidR="007B4B47" w:rsidRPr="00D36F61" w:rsidRDefault="00054944" w:rsidP="002D7D0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出现相应测试，正高级行</w:t>
            </w:r>
          </w:p>
        </w:tc>
      </w:tr>
      <w:tr w:rsidR="00054944" w:rsidRPr="00D36F61" w:rsidTr="002D7D08">
        <w:tc>
          <w:tcPr>
            <w:tcW w:w="2760" w:type="dxa"/>
            <w:gridSpan w:val="2"/>
          </w:tcPr>
          <w:p w:rsidR="00054944" w:rsidRDefault="00054944" w:rsidP="007B4B4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点击系统管理，基础信息设置，职称管理</w:t>
            </w:r>
            <w:r>
              <w:rPr>
                <w:rFonts w:ascii="微软雅黑" w:eastAsia="微软雅黑" w:hAnsi="微软雅黑" w:hint="eastAsia"/>
                <w:sz w:val="18"/>
              </w:rPr>
              <w:t>，选择测试，点击编辑，将正高级改为中级</w:t>
            </w:r>
          </w:p>
        </w:tc>
        <w:tc>
          <w:tcPr>
            <w:tcW w:w="2706" w:type="dxa"/>
          </w:tcPr>
          <w:p w:rsidR="00054944" w:rsidRDefault="00054944" w:rsidP="002D7D08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出现相应测试，</w:t>
            </w:r>
            <w:r>
              <w:rPr>
                <w:rFonts w:ascii="微软雅黑" w:eastAsia="微软雅黑" w:hAnsi="微软雅黑" w:hint="eastAsia"/>
                <w:sz w:val="18"/>
              </w:rPr>
              <w:t>中</w:t>
            </w:r>
            <w:r>
              <w:rPr>
                <w:rFonts w:ascii="微软雅黑" w:eastAsia="微软雅黑" w:hAnsi="微软雅黑" w:hint="eastAsia"/>
                <w:sz w:val="18"/>
              </w:rPr>
              <w:t>级行</w:t>
            </w:r>
          </w:p>
        </w:tc>
        <w:tc>
          <w:tcPr>
            <w:tcW w:w="2609" w:type="dxa"/>
          </w:tcPr>
          <w:p w:rsidR="00054944" w:rsidRDefault="00054944" w:rsidP="002D7D08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出现相应测试，</w:t>
            </w:r>
            <w:r>
              <w:rPr>
                <w:rFonts w:ascii="微软雅黑" w:eastAsia="微软雅黑" w:hAnsi="微软雅黑" w:hint="eastAsia"/>
                <w:sz w:val="18"/>
              </w:rPr>
              <w:t>中</w:t>
            </w:r>
            <w:r>
              <w:rPr>
                <w:rFonts w:ascii="微软雅黑" w:eastAsia="微软雅黑" w:hAnsi="微软雅黑" w:hint="eastAsia"/>
                <w:sz w:val="18"/>
              </w:rPr>
              <w:t>级行</w:t>
            </w:r>
          </w:p>
        </w:tc>
      </w:tr>
      <w:tr w:rsidR="00054944" w:rsidRPr="00D36F61" w:rsidTr="002D7D08">
        <w:tc>
          <w:tcPr>
            <w:tcW w:w="2760" w:type="dxa"/>
            <w:gridSpan w:val="2"/>
          </w:tcPr>
          <w:p w:rsidR="00054944" w:rsidRDefault="00054944" w:rsidP="007B4B47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点击系统管理，基础信息设置，职称管理</w:t>
            </w:r>
            <w:r>
              <w:rPr>
                <w:rFonts w:ascii="微软雅黑" w:eastAsia="微软雅黑" w:hAnsi="微软雅黑" w:hint="eastAsia"/>
                <w:sz w:val="18"/>
              </w:rPr>
              <w:t>，选择测试，点击删除</w:t>
            </w:r>
          </w:p>
        </w:tc>
        <w:tc>
          <w:tcPr>
            <w:tcW w:w="2706" w:type="dxa"/>
          </w:tcPr>
          <w:p w:rsidR="00054944" w:rsidRDefault="00054944" w:rsidP="002D7D08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删除成功</w:t>
            </w:r>
          </w:p>
        </w:tc>
        <w:tc>
          <w:tcPr>
            <w:tcW w:w="2609" w:type="dxa"/>
          </w:tcPr>
          <w:p w:rsidR="00054944" w:rsidRDefault="00054944" w:rsidP="002D7D08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删除成功</w:t>
            </w:r>
          </w:p>
        </w:tc>
      </w:tr>
      <w:tr w:rsidR="00054944" w:rsidRPr="00D36F61" w:rsidTr="002D7D08">
        <w:trPr>
          <w:cantSplit/>
        </w:trPr>
        <w:tc>
          <w:tcPr>
            <w:tcW w:w="1215" w:type="dxa"/>
            <w:shd w:val="clear" w:color="auto" w:fill="D9D9D9"/>
          </w:tcPr>
          <w:p w:rsidR="00054944" w:rsidRPr="00D36F61" w:rsidRDefault="00054944" w:rsidP="002D7D08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功能</w:t>
            </w:r>
            <w:r>
              <w:rPr>
                <w:rFonts w:ascii="微软雅黑" w:eastAsia="微软雅黑" w:hAnsi="微软雅黑"/>
                <w:sz w:val="18"/>
              </w:rPr>
              <w:t>Z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描述</w:t>
            </w:r>
          </w:p>
        </w:tc>
        <w:tc>
          <w:tcPr>
            <w:tcW w:w="6860" w:type="dxa"/>
            <w:gridSpan w:val="3"/>
          </w:tcPr>
          <w:p w:rsidR="00054944" w:rsidRPr="00D36F61" w:rsidRDefault="00054944" w:rsidP="002D7D0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操作员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</w:p>
        </w:tc>
      </w:tr>
      <w:tr w:rsidR="00054944" w:rsidRPr="00D36F61" w:rsidTr="002D7D08">
        <w:trPr>
          <w:cantSplit/>
        </w:trPr>
        <w:tc>
          <w:tcPr>
            <w:tcW w:w="1215" w:type="dxa"/>
            <w:shd w:val="clear" w:color="auto" w:fill="D9D9D9"/>
          </w:tcPr>
          <w:p w:rsidR="00054944" w:rsidRPr="00D36F61" w:rsidRDefault="00054944" w:rsidP="002D7D08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用例编号</w:t>
            </w:r>
          </w:p>
        </w:tc>
        <w:tc>
          <w:tcPr>
            <w:tcW w:w="6860" w:type="dxa"/>
            <w:gridSpan w:val="3"/>
          </w:tcPr>
          <w:p w:rsidR="00054944" w:rsidRPr="00D36F61" w:rsidRDefault="00054944" w:rsidP="002D7D08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UC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–</w:t>
            </w:r>
            <w:r w:rsidRPr="00D36F61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4</w:t>
            </w:r>
          </w:p>
        </w:tc>
      </w:tr>
      <w:tr w:rsidR="00054944" w:rsidRPr="00D36F61" w:rsidTr="002D7D08">
        <w:trPr>
          <w:cantSplit/>
        </w:trPr>
        <w:tc>
          <w:tcPr>
            <w:tcW w:w="1215" w:type="dxa"/>
            <w:shd w:val="clear" w:color="auto" w:fill="D9D9D9"/>
          </w:tcPr>
          <w:p w:rsidR="00054944" w:rsidRPr="00D36F61" w:rsidRDefault="00054944" w:rsidP="002D7D08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用例目的</w:t>
            </w:r>
          </w:p>
        </w:tc>
        <w:tc>
          <w:tcPr>
            <w:tcW w:w="6860" w:type="dxa"/>
            <w:gridSpan w:val="3"/>
          </w:tcPr>
          <w:p w:rsidR="00054944" w:rsidRPr="00D36F61" w:rsidRDefault="00C43A42" w:rsidP="002D7D08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对员工权限进行管理与修改</w:t>
            </w:r>
          </w:p>
        </w:tc>
      </w:tr>
      <w:tr w:rsidR="00054944" w:rsidRPr="00D36F61" w:rsidTr="002D7D08">
        <w:trPr>
          <w:cantSplit/>
        </w:trPr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054944" w:rsidRPr="00D36F61" w:rsidRDefault="00054944" w:rsidP="002D7D08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前提条件</w:t>
            </w:r>
          </w:p>
        </w:tc>
        <w:tc>
          <w:tcPr>
            <w:tcW w:w="6860" w:type="dxa"/>
            <w:gridSpan w:val="3"/>
            <w:tcBorders>
              <w:bottom w:val="single" w:sz="4" w:space="0" w:color="auto"/>
            </w:tcBorders>
          </w:tcPr>
          <w:p w:rsidR="00054944" w:rsidRPr="00D36F61" w:rsidRDefault="00054944" w:rsidP="002D7D08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网络连接正常</w:t>
            </w:r>
          </w:p>
        </w:tc>
      </w:tr>
      <w:tr w:rsidR="00054944" w:rsidRPr="00D36F61" w:rsidTr="002D7D08">
        <w:tc>
          <w:tcPr>
            <w:tcW w:w="2760" w:type="dxa"/>
            <w:gridSpan w:val="2"/>
            <w:shd w:val="clear" w:color="auto" w:fill="D9D9D9"/>
          </w:tcPr>
          <w:p w:rsidR="00054944" w:rsidRPr="00D36F61" w:rsidRDefault="00054944" w:rsidP="002D7D0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输入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动作</w:t>
            </w:r>
          </w:p>
        </w:tc>
        <w:tc>
          <w:tcPr>
            <w:tcW w:w="2706" w:type="dxa"/>
            <w:shd w:val="clear" w:color="auto" w:fill="D9D9D9"/>
          </w:tcPr>
          <w:p w:rsidR="00054944" w:rsidRPr="00D36F61" w:rsidRDefault="00054944" w:rsidP="002D7D0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期望的输出</w:t>
            </w:r>
            <w:r w:rsidRPr="00D36F61">
              <w:rPr>
                <w:rFonts w:ascii="微软雅黑" w:eastAsia="微软雅黑" w:hAnsi="微软雅黑"/>
                <w:sz w:val="18"/>
              </w:rPr>
              <w:t>/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>相应</w:t>
            </w:r>
          </w:p>
        </w:tc>
        <w:tc>
          <w:tcPr>
            <w:tcW w:w="2609" w:type="dxa"/>
            <w:shd w:val="clear" w:color="auto" w:fill="D9D9D9"/>
          </w:tcPr>
          <w:p w:rsidR="00054944" w:rsidRPr="00D36F61" w:rsidRDefault="00054944" w:rsidP="002D7D08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实际情况</w:t>
            </w:r>
          </w:p>
        </w:tc>
      </w:tr>
      <w:tr w:rsidR="00054944" w:rsidRPr="00D36F61" w:rsidTr="002D7D08">
        <w:tc>
          <w:tcPr>
            <w:tcW w:w="2760" w:type="dxa"/>
            <w:gridSpan w:val="2"/>
          </w:tcPr>
          <w:p w:rsidR="00054944" w:rsidRPr="00D36F61" w:rsidRDefault="00054944" w:rsidP="00C43A42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点击系统管理，</w:t>
            </w:r>
            <w:r w:rsidR="00C43A42">
              <w:rPr>
                <w:rFonts w:ascii="微软雅黑" w:eastAsia="微软雅黑" w:hAnsi="微软雅黑" w:hint="eastAsia"/>
                <w:sz w:val="18"/>
              </w:rPr>
              <w:t>操作员管理，选择李白，将状态划到禁用态</w:t>
            </w:r>
            <w:r w:rsidR="00C43A42" w:rsidRPr="00D36F61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</w:tc>
        <w:tc>
          <w:tcPr>
            <w:tcW w:w="2706" w:type="dxa"/>
          </w:tcPr>
          <w:p w:rsidR="00054944" w:rsidRPr="00D36F61" w:rsidRDefault="00C43A42" w:rsidP="002D7D08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李白无权进入系统</w:t>
            </w:r>
          </w:p>
        </w:tc>
        <w:tc>
          <w:tcPr>
            <w:tcW w:w="2609" w:type="dxa"/>
          </w:tcPr>
          <w:p w:rsidR="00054944" w:rsidRPr="00D36F61" w:rsidRDefault="00C43A42" w:rsidP="002D7D0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李白无权进入系统</w:t>
            </w:r>
          </w:p>
        </w:tc>
      </w:tr>
      <w:tr w:rsidR="00C43A42" w:rsidRPr="00D36F61" w:rsidTr="00C43A42"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2" w:rsidRPr="00D36F61" w:rsidRDefault="00C43A42" w:rsidP="002D7D08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点击系统管理，操作员管理，选择李白，将状态划到</w:t>
            </w:r>
            <w:r>
              <w:rPr>
                <w:rFonts w:ascii="微软雅黑" w:eastAsia="微软雅黑" w:hAnsi="微软雅黑" w:hint="eastAsia"/>
                <w:sz w:val="18"/>
              </w:rPr>
              <w:t>启用</w:t>
            </w:r>
            <w:r>
              <w:rPr>
                <w:rFonts w:ascii="微软雅黑" w:eastAsia="微软雅黑" w:hAnsi="微软雅黑" w:hint="eastAsia"/>
                <w:sz w:val="18"/>
              </w:rPr>
              <w:t>态</w:t>
            </w:r>
            <w:r w:rsidRPr="00D36F61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</w:tc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2" w:rsidRPr="00D36F61" w:rsidRDefault="00C43A42" w:rsidP="002D7D08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李白</w:t>
            </w:r>
            <w:r>
              <w:rPr>
                <w:rFonts w:ascii="微软雅黑" w:eastAsia="微软雅黑" w:hAnsi="微软雅黑" w:hint="eastAsia"/>
                <w:sz w:val="18"/>
              </w:rPr>
              <w:t>有</w:t>
            </w:r>
            <w:r>
              <w:rPr>
                <w:rFonts w:ascii="微软雅黑" w:eastAsia="微软雅黑" w:hAnsi="微软雅黑" w:hint="eastAsia"/>
                <w:sz w:val="18"/>
              </w:rPr>
              <w:t>权进入系统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A42" w:rsidRPr="00D36F61" w:rsidRDefault="00C43A42" w:rsidP="002D7D0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李白</w:t>
            </w:r>
            <w:r>
              <w:rPr>
                <w:rFonts w:ascii="微软雅黑" w:eastAsia="微软雅黑" w:hAnsi="微软雅黑" w:hint="eastAsia"/>
                <w:sz w:val="18"/>
              </w:rPr>
              <w:t>有</w:t>
            </w:r>
            <w:r>
              <w:rPr>
                <w:rFonts w:ascii="微软雅黑" w:eastAsia="微软雅黑" w:hAnsi="微软雅黑" w:hint="eastAsia"/>
                <w:sz w:val="18"/>
              </w:rPr>
              <w:t>权进入系统</w:t>
            </w:r>
          </w:p>
        </w:tc>
      </w:tr>
    </w:tbl>
    <w:p w:rsidR="002968B7" w:rsidRPr="00054944" w:rsidRDefault="002968B7">
      <w:pPr>
        <w:ind w:firstLineChars="200" w:firstLine="420"/>
        <w:rPr>
          <w:rFonts w:ascii="微软雅黑" w:eastAsia="微软雅黑" w:hAnsi="微软雅黑"/>
        </w:rPr>
      </w:pPr>
    </w:p>
    <w:p w:rsidR="00B75C84" w:rsidRPr="00D36F61" w:rsidRDefault="00631D36">
      <w:pPr>
        <w:ind w:firstLineChars="200" w:firstLine="420"/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注：对于web系统的测试除测试所提供的功能外，还需添加</w:t>
      </w:r>
      <w:r w:rsidRPr="00D36F61">
        <w:rPr>
          <w:rFonts w:ascii="微软雅黑" w:eastAsia="微软雅黑" w:hAnsi="微软雅黑"/>
        </w:rPr>
        <w:t>Cookies测试</w:t>
      </w:r>
      <w:r w:rsidRPr="00D36F61">
        <w:rPr>
          <w:rFonts w:ascii="微软雅黑" w:eastAsia="微软雅黑" w:hAnsi="微软雅黑" w:hint="eastAsia"/>
        </w:rPr>
        <w:t>，链接测试，</w:t>
      </w:r>
    </w:p>
    <w:p w:rsidR="00B75C84" w:rsidRPr="00D36F61" w:rsidRDefault="00631D36">
      <w:pPr>
        <w:ind w:firstLineChars="200" w:firstLine="420"/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参考如下：</w:t>
      </w:r>
    </w:p>
    <w:p w:rsidR="00B75C84" w:rsidRPr="00D36F61" w:rsidRDefault="00631D36">
      <w:pPr>
        <w:ind w:firstLineChars="200" w:firstLine="420"/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链接是 Web应用系统的一个主要特征 ,它是在页面之间切换和指导用户去一些未知地址的页面的主要手段。</w:t>
      </w:r>
    </w:p>
    <w:p w:rsidR="00B75C84" w:rsidRPr="00D36F61" w:rsidRDefault="00631D36">
      <w:pPr>
        <w:ind w:firstLineChars="200" w:firstLine="420"/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链接测试可分为3个方面。</w:t>
      </w:r>
    </w:p>
    <w:p w:rsidR="00B75C84" w:rsidRPr="00D36F61" w:rsidRDefault="00631D36">
      <w:pPr>
        <w:ind w:firstLineChars="200" w:firstLine="420"/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首先 ,测试所有链接是否按指示的那样确实链接到了该链接的页面;</w:t>
      </w:r>
    </w:p>
    <w:p w:rsidR="00B75C84" w:rsidRPr="00D36F61" w:rsidRDefault="00631D36">
      <w:pPr>
        <w:ind w:firstLineChars="200" w:firstLine="420"/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其次 ,测试所链接的页面是否存在;</w:t>
      </w:r>
    </w:p>
    <w:p w:rsidR="00B75C84" w:rsidRPr="00D36F61" w:rsidRDefault="00631D36">
      <w:pPr>
        <w:ind w:firstLineChars="200" w:firstLine="420"/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最后 ,保证 Web应用系统上没有孤立的页面 ,所谓孤立页面是指没有链接指向该页面 ,只有知道正确的 URL地址才能访问。</w:t>
      </w:r>
    </w:p>
    <w:p w:rsidR="00B75C84" w:rsidRPr="00D36F61" w:rsidRDefault="00B75C84">
      <w:pPr>
        <w:ind w:firstLineChars="200" w:firstLine="420"/>
        <w:rPr>
          <w:rFonts w:ascii="微软雅黑" w:eastAsia="微软雅黑" w:hAnsi="微软雅黑"/>
        </w:rPr>
      </w:pPr>
    </w:p>
    <w:p w:rsidR="00B75C84" w:rsidRPr="00D36F61" w:rsidRDefault="00631D36">
      <w:pPr>
        <w:ind w:firstLineChars="200" w:firstLine="420"/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/>
        </w:rPr>
        <w:t>Cookies通常用来存储用户信息和用户在</w:t>
      </w:r>
      <w:proofErr w:type="gramStart"/>
      <w:r w:rsidRPr="00D36F61">
        <w:rPr>
          <w:rFonts w:ascii="微软雅黑" w:eastAsia="微软雅黑" w:hAnsi="微软雅黑"/>
        </w:rPr>
        <w:t>某应用</w:t>
      </w:r>
      <w:proofErr w:type="gramEnd"/>
      <w:r w:rsidRPr="00D36F61">
        <w:rPr>
          <w:rFonts w:ascii="微软雅黑" w:eastAsia="微软雅黑" w:hAnsi="微软雅黑"/>
        </w:rPr>
        <w:t xml:space="preserve">系统的操作，当一个用户使用Cookies访问了某一个应用系统时，Web服务器将发送关于用户的信息，把该信息以Cookies的形式存储在客户端计算机上，这可用来创建动态和自定义页面或者存储登陆等信息。 </w:t>
      </w:r>
      <w:r w:rsidRPr="00D36F61">
        <w:rPr>
          <w:rFonts w:ascii="微软雅黑" w:eastAsia="微软雅黑" w:hAnsi="微软雅黑"/>
        </w:rPr>
        <w:br/>
        <w:t xml:space="preserve">　　如果Web应用系统使用了Cookies，就必须检查Cookies是否能正常工作。测试的内容可包括Cookies是否起作用，是否按预定的时间进行保存，刷新对Cookies有什么影响等。</w:t>
      </w:r>
    </w:p>
    <w:p w:rsidR="00B75C84" w:rsidRDefault="00B75C84">
      <w:pPr>
        <w:ind w:firstLineChars="200" w:firstLine="420"/>
        <w:rPr>
          <w:rFonts w:ascii="宋体" w:hAnsi="宋体"/>
        </w:rPr>
      </w:pPr>
    </w:p>
    <w:p w:rsidR="00B75C84" w:rsidRPr="00D36F61" w:rsidRDefault="00631D36">
      <w:pPr>
        <w:pStyle w:val="2"/>
        <w:rPr>
          <w:rFonts w:ascii="微软雅黑" w:hAnsi="微软雅黑"/>
        </w:rPr>
      </w:pPr>
      <w:bookmarkStart w:id="22" w:name="_Toc479285873"/>
      <w:bookmarkStart w:id="23" w:name="_Toc4686916"/>
      <w:r w:rsidRPr="00D36F61">
        <w:rPr>
          <w:rFonts w:ascii="微软雅黑" w:hAnsi="微软雅黑" w:hint="eastAsia"/>
        </w:rPr>
        <w:t>2.2 用户界面测试</w:t>
      </w:r>
      <w:bookmarkEnd w:id="22"/>
      <w:bookmarkEnd w:id="23"/>
    </w:p>
    <w:p w:rsidR="00B75C84" w:rsidRPr="00D36F61" w:rsidRDefault="00631D36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  <w:b/>
        </w:rPr>
        <w:t>概述</w:t>
      </w:r>
      <w:r w:rsidRPr="00D36F61">
        <w:rPr>
          <w:rFonts w:ascii="微软雅黑" w:eastAsia="微软雅黑" w:hAnsi="微软雅黑" w:hint="eastAsia"/>
        </w:rPr>
        <w:t>：用于核实用户与软件之间的交互是否正常</w:t>
      </w:r>
    </w:p>
    <w:p w:rsidR="00B75C84" w:rsidRPr="00D36F61" w:rsidRDefault="00631D36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  <w:b/>
        </w:rPr>
        <w:t>目标</w:t>
      </w:r>
      <w:r w:rsidRPr="00D36F61">
        <w:rPr>
          <w:rFonts w:ascii="微软雅黑" w:eastAsia="微软雅黑" w:hAnsi="微软雅黑" w:hint="eastAsia"/>
        </w:rPr>
        <w:t>：核实下列内容</w:t>
      </w:r>
    </w:p>
    <w:p w:rsidR="00B75C84" w:rsidRPr="00D36F61" w:rsidRDefault="00631D36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确保各种浏览以及各种访问方法（鼠标移动、快捷键，点击，</w:t>
      </w:r>
      <w:proofErr w:type="gramStart"/>
      <w:r w:rsidRPr="00D36F61">
        <w:rPr>
          <w:rFonts w:ascii="微软雅黑" w:eastAsia="微软雅黑" w:hAnsi="微软雅黑" w:hint="eastAsia"/>
        </w:rPr>
        <w:t>长按等</w:t>
      </w:r>
      <w:proofErr w:type="gramEnd"/>
      <w:r w:rsidRPr="00D36F61">
        <w:rPr>
          <w:rFonts w:ascii="微软雅黑" w:eastAsia="微软雅黑" w:hAnsi="微软雅黑" w:hint="eastAsia"/>
        </w:rPr>
        <w:t>）都使用正常</w:t>
      </w:r>
    </w:p>
    <w:p w:rsidR="00B75C84" w:rsidRPr="00D36F61" w:rsidRDefault="00631D36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lastRenderedPageBreak/>
        <w:t xml:space="preserve">确保窗口对象及其特征（菜单、大小、位置、状态和中心）都符合标准等 </w:t>
      </w:r>
    </w:p>
    <w:p w:rsidR="00B75C84" w:rsidRPr="00D36F61" w:rsidRDefault="00631D36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整体界面是指整个 Web应用系统的页面结构设计 ,是给用户的一个整体感。</w:t>
      </w:r>
    </w:p>
    <w:p w:rsidR="00293E38" w:rsidRDefault="00631D36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例如：当用户浏览 Web应用系统时是否感到舒适 ,是否凭直觉就知道要找的信息在什么地方?</w:t>
      </w:r>
    </w:p>
    <w:p w:rsidR="00B75C84" w:rsidRPr="00D36F61" w:rsidRDefault="00631D36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对整体界面的测试过程 ,其实是一个对最终用户进行调查的过程。一般 Web应用系统采取在主页上做一个调查问卷的形式 ,来得到最终用户的反馈信息。</w:t>
      </w:r>
    </w:p>
    <w:p w:rsidR="00B75C84" w:rsidRPr="00D36F61" w:rsidRDefault="00B75C84">
      <w:pPr>
        <w:rPr>
          <w:rFonts w:ascii="微软雅黑" w:eastAsia="微软雅黑" w:hAnsi="微软雅黑"/>
        </w:rPr>
      </w:pPr>
    </w:p>
    <w:p w:rsidR="00B75C84" w:rsidRPr="00D36F61" w:rsidRDefault="00631D36">
      <w:p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表格如下：</w:t>
      </w:r>
    </w:p>
    <w:p w:rsidR="00B75C84" w:rsidRPr="00D36F61" w:rsidRDefault="00B75C84">
      <w:pPr>
        <w:rPr>
          <w:rFonts w:ascii="微软雅黑" w:eastAsia="微软雅黑" w:hAnsi="微软雅黑"/>
        </w:rPr>
      </w:pP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2"/>
        <w:gridCol w:w="3920"/>
      </w:tblGrid>
      <w:tr w:rsidR="00B75C84" w:rsidRPr="00D36F61">
        <w:tc>
          <w:tcPr>
            <w:tcW w:w="4812" w:type="dxa"/>
            <w:shd w:val="clear" w:color="auto" w:fill="D9D9D9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检查项</w:t>
            </w:r>
          </w:p>
        </w:tc>
        <w:tc>
          <w:tcPr>
            <w:tcW w:w="3920" w:type="dxa"/>
            <w:shd w:val="clear" w:color="auto" w:fill="D9D9D9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测试人员的类别及其评价</w:t>
            </w:r>
          </w:p>
        </w:tc>
      </w:tr>
      <w:tr w:rsidR="00B75C84" w:rsidRPr="00D36F61">
        <w:tc>
          <w:tcPr>
            <w:tcW w:w="4812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窗口切换、移动、改变大小时正常吗？</w:t>
            </w:r>
          </w:p>
        </w:tc>
        <w:tc>
          <w:tcPr>
            <w:tcW w:w="3920" w:type="dxa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√</w:t>
            </w:r>
          </w:p>
        </w:tc>
      </w:tr>
      <w:tr w:rsidR="00B75C84" w:rsidRPr="00D36F61">
        <w:tc>
          <w:tcPr>
            <w:tcW w:w="4812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各种界面元素的文字正确吗？（如标题、提示等）</w:t>
            </w:r>
          </w:p>
        </w:tc>
        <w:tc>
          <w:tcPr>
            <w:tcW w:w="3920" w:type="dxa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√</w:t>
            </w:r>
          </w:p>
        </w:tc>
      </w:tr>
      <w:tr w:rsidR="00B75C84" w:rsidRPr="00D36F61">
        <w:tc>
          <w:tcPr>
            <w:tcW w:w="4812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各种界面元素的状态正确吗？（如有效、无效、选中等状态）</w:t>
            </w:r>
          </w:p>
        </w:tc>
        <w:tc>
          <w:tcPr>
            <w:tcW w:w="3920" w:type="dxa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√</w:t>
            </w:r>
          </w:p>
        </w:tc>
      </w:tr>
      <w:tr w:rsidR="00B75C84" w:rsidRPr="00D36F61">
        <w:tc>
          <w:tcPr>
            <w:tcW w:w="4812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各种界面元素支持键盘操作吗？</w:t>
            </w:r>
          </w:p>
        </w:tc>
        <w:tc>
          <w:tcPr>
            <w:tcW w:w="3920" w:type="dxa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√</w:t>
            </w:r>
          </w:p>
        </w:tc>
      </w:tr>
      <w:tr w:rsidR="00B75C84" w:rsidRPr="00D36F61">
        <w:tc>
          <w:tcPr>
            <w:tcW w:w="4812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各种界面元素支持鼠标操作吗？</w:t>
            </w:r>
          </w:p>
        </w:tc>
        <w:tc>
          <w:tcPr>
            <w:tcW w:w="3920" w:type="dxa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√</w:t>
            </w:r>
          </w:p>
        </w:tc>
      </w:tr>
      <w:tr w:rsidR="00B75C84" w:rsidRPr="00D36F61">
        <w:tc>
          <w:tcPr>
            <w:tcW w:w="4812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对话框中的缺省焦点正确吗？</w:t>
            </w:r>
          </w:p>
        </w:tc>
        <w:tc>
          <w:tcPr>
            <w:tcW w:w="3920" w:type="dxa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√</w:t>
            </w:r>
          </w:p>
        </w:tc>
      </w:tr>
      <w:tr w:rsidR="00B75C84" w:rsidRPr="00D36F61">
        <w:tc>
          <w:tcPr>
            <w:tcW w:w="4812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数据项能正确回显吗？</w:t>
            </w:r>
          </w:p>
        </w:tc>
        <w:tc>
          <w:tcPr>
            <w:tcW w:w="3920" w:type="dxa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√</w:t>
            </w:r>
          </w:p>
        </w:tc>
      </w:tr>
      <w:tr w:rsidR="00B75C84" w:rsidRPr="00D36F61">
        <w:tc>
          <w:tcPr>
            <w:tcW w:w="4812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对于常用的功能，用户能否不必阅读手册就能使用？</w:t>
            </w:r>
          </w:p>
        </w:tc>
        <w:tc>
          <w:tcPr>
            <w:tcW w:w="3920" w:type="dxa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√</w:t>
            </w:r>
          </w:p>
        </w:tc>
      </w:tr>
      <w:tr w:rsidR="00B75C84" w:rsidRPr="00D36F61">
        <w:tc>
          <w:tcPr>
            <w:tcW w:w="4812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执行有风险的操作时，有“确认”、“放弃”等提示吗？</w:t>
            </w:r>
          </w:p>
        </w:tc>
        <w:tc>
          <w:tcPr>
            <w:tcW w:w="3920" w:type="dxa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√</w:t>
            </w:r>
          </w:p>
        </w:tc>
      </w:tr>
      <w:tr w:rsidR="00B75C84" w:rsidRPr="00D36F61">
        <w:tc>
          <w:tcPr>
            <w:tcW w:w="4812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操作顺序合理吗？</w:t>
            </w:r>
          </w:p>
        </w:tc>
        <w:tc>
          <w:tcPr>
            <w:tcW w:w="3920" w:type="dxa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√</w:t>
            </w:r>
          </w:p>
        </w:tc>
      </w:tr>
      <w:tr w:rsidR="00B75C84" w:rsidRPr="00D36F61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按钮排列合理吗？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√</w:t>
            </w:r>
          </w:p>
        </w:tc>
      </w:tr>
      <w:tr w:rsidR="00B75C84" w:rsidRPr="00D36F61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导航帮助明确吗？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√</w:t>
            </w:r>
          </w:p>
        </w:tc>
      </w:tr>
      <w:tr w:rsidR="00B75C84" w:rsidRPr="00D36F61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提示信息规范吗？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√</w:t>
            </w:r>
          </w:p>
        </w:tc>
      </w:tr>
    </w:tbl>
    <w:p w:rsidR="00B75C84" w:rsidRDefault="00B75C84">
      <w:pPr>
        <w:rPr>
          <w:rFonts w:ascii="宋体" w:hAnsi="宋体"/>
        </w:rPr>
      </w:pPr>
    </w:p>
    <w:p w:rsidR="00B75C84" w:rsidRPr="00D36F61" w:rsidRDefault="00631D36">
      <w:pPr>
        <w:pStyle w:val="2"/>
        <w:rPr>
          <w:rFonts w:ascii="微软雅黑" w:hAnsi="微软雅黑"/>
        </w:rPr>
      </w:pPr>
      <w:bookmarkStart w:id="24" w:name="_Toc479285874"/>
      <w:bookmarkStart w:id="25" w:name="_Toc4686917"/>
      <w:r w:rsidRPr="00D36F61">
        <w:rPr>
          <w:rFonts w:ascii="微软雅黑" w:hAnsi="微软雅黑" w:hint="eastAsia"/>
        </w:rPr>
        <w:t>2.3 性能测试</w:t>
      </w:r>
      <w:bookmarkEnd w:id="24"/>
      <w:bookmarkEnd w:id="25"/>
    </w:p>
    <w:p w:rsidR="00B75C84" w:rsidRPr="00D36F61" w:rsidRDefault="00631D36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  <w:b/>
        </w:rPr>
        <w:t>概述</w:t>
      </w:r>
      <w:r w:rsidRPr="00D36F61">
        <w:rPr>
          <w:rFonts w:ascii="微软雅黑" w:eastAsia="微软雅黑" w:hAnsi="微软雅黑" w:hint="eastAsia"/>
        </w:rPr>
        <w:t>：主要是对响应时间、事务处理速率和其他与时间相关的需求进行评测和评估。性能评测的目标是核实性能需求是否都已满足。</w:t>
      </w:r>
    </w:p>
    <w:p w:rsidR="00B75C84" w:rsidRPr="00D36F61" w:rsidRDefault="00631D36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  <w:b/>
        </w:rPr>
        <w:t>目标</w:t>
      </w:r>
      <w:r w:rsidRPr="00D36F61">
        <w:rPr>
          <w:rFonts w:ascii="微软雅黑" w:eastAsia="微软雅黑" w:hAnsi="微软雅黑" w:hint="eastAsia"/>
        </w:rPr>
        <w:t>：核实下列情况下的性能行为：</w:t>
      </w:r>
    </w:p>
    <w:p w:rsidR="00B75C84" w:rsidRPr="00D36F61" w:rsidRDefault="00631D36">
      <w:pPr>
        <w:numPr>
          <w:ilvl w:val="1"/>
          <w:numId w:val="6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lastRenderedPageBreak/>
        <w:t>正常的预期工作量</w:t>
      </w:r>
    </w:p>
    <w:p w:rsidR="00B75C84" w:rsidRPr="00D36F61" w:rsidRDefault="00631D36">
      <w:pPr>
        <w:numPr>
          <w:ilvl w:val="1"/>
          <w:numId w:val="6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预期的最繁重工作量</w:t>
      </w:r>
    </w:p>
    <w:p w:rsidR="00B75C84" w:rsidRPr="00D36F61" w:rsidRDefault="00631D36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  <w:b/>
        </w:rPr>
        <w:t>需考虑的特殊事项</w:t>
      </w:r>
      <w:r w:rsidRPr="00D36F61">
        <w:rPr>
          <w:rFonts w:ascii="微软雅黑" w:eastAsia="微软雅黑" w:hAnsi="微软雅黑" w:hint="eastAsia"/>
        </w:rPr>
        <w:t>：</w:t>
      </w:r>
    </w:p>
    <w:p w:rsidR="00B75C84" w:rsidRPr="00D36F61" w:rsidRDefault="00631D36">
      <w:pPr>
        <w:numPr>
          <w:ilvl w:val="1"/>
          <w:numId w:val="8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可创建“虚拟的”用户负载来模拟许多个（通常为数百个）客户机。</w:t>
      </w:r>
    </w:p>
    <w:p w:rsidR="00B75C84" w:rsidRPr="00D36F61" w:rsidRDefault="00631D36">
      <w:pPr>
        <w:numPr>
          <w:ilvl w:val="1"/>
          <w:numId w:val="9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最好使用多台实际客户机（每台客户机都运行测试脚本）在系统上添加负载。</w:t>
      </w:r>
    </w:p>
    <w:p w:rsidR="00B75C84" w:rsidRPr="00D36F61" w:rsidRDefault="00631D36">
      <w:pPr>
        <w:numPr>
          <w:ilvl w:val="1"/>
          <w:numId w:val="10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应该在专用的计算机上或在专用的机时内执行，以便实现完全的控制和精确的评测。其所用的数据库应该是实际大小或相同缩放比例的数据库。</w:t>
      </w:r>
    </w:p>
    <w:p w:rsidR="00B75C84" w:rsidRPr="00D36F61" w:rsidRDefault="00631D36">
      <w:pPr>
        <w:numPr>
          <w:ilvl w:val="1"/>
          <w:numId w:val="10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多用户不同网络条件下的连接速度是否满足要求</w:t>
      </w:r>
    </w:p>
    <w:p w:rsidR="00B75C84" w:rsidRPr="00D36F61" w:rsidRDefault="00631D36">
      <w:p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链接速度测试</w:t>
      </w:r>
    </w:p>
    <w:p w:rsidR="00B75C84" w:rsidRPr="00D36F61" w:rsidRDefault="00631D36">
      <w:p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 xml:space="preserve">    用户连接到Web应用系统的速度根据上网方式的变化而变化 ,或许是电话拨号 ,或许是宽带上网。当下载一个程序时,用户可以等较长的时间 ,但如果仅仅访问一个页面就不会这样。如果Web系统响应时间太长 (例如超过 5 s) ,用户就会因没有耐心等待而离开。 </w:t>
      </w:r>
    </w:p>
    <w:p w:rsidR="00B75C84" w:rsidRPr="00D36F61" w:rsidRDefault="00631D36">
      <w:p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另外 ,有些页面有超时的限制,如果响应速度太慢 ,用户可能还来不及浏览内容 ,就需要重新登录了。而且,连接速度太慢,还可能引起数据丢失 ,使用户得不到真实的页面。</w:t>
      </w:r>
    </w:p>
    <w:p w:rsidR="00B75C84" w:rsidRPr="00D36F61" w:rsidRDefault="00B75C84">
      <w:pPr>
        <w:rPr>
          <w:rFonts w:ascii="微软雅黑" w:eastAsia="微软雅黑" w:hAnsi="微软雅黑"/>
        </w:rPr>
      </w:pPr>
    </w:p>
    <w:p w:rsidR="00B75C84" w:rsidRPr="00D36F61" w:rsidRDefault="00631D36">
      <w:p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负载测试</w:t>
      </w:r>
    </w:p>
    <w:p w:rsidR="00B75C84" w:rsidRPr="00D36F61" w:rsidRDefault="00631D36">
      <w:p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 xml:space="preserve">    负载测试是为了测量 Web系统在某一负载级别上的性能 ,以保证 Web系统在需求范围内能正常工作。负载级别可以是某个时刻同时访问 Web系统的用户数量,也可以是在线数据处理的数量。</w:t>
      </w:r>
    </w:p>
    <w:p w:rsidR="00B75C84" w:rsidRPr="00D36F61" w:rsidRDefault="00631D36">
      <w:p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例如：Web应用系统能允许多少个用户同时在线? 如果超过了这个数量 ,会出现什么现象? Web应用系统能否同时处理大量用户对同一个页面的请求? 等等。</w:t>
      </w:r>
    </w:p>
    <w:p w:rsidR="00B75C84" w:rsidRPr="00D36F61" w:rsidRDefault="00631D36">
      <w:p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压力测试</w:t>
      </w:r>
    </w:p>
    <w:p w:rsidR="00B75C84" w:rsidRPr="00D36F61" w:rsidRDefault="00631D36">
      <w:p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lastRenderedPageBreak/>
        <w:t xml:space="preserve"> </w:t>
      </w:r>
      <w:r w:rsidRPr="00D36F61">
        <w:rPr>
          <w:rFonts w:ascii="微软雅黑" w:eastAsia="微软雅黑" w:hAnsi="微软雅黑"/>
        </w:rPr>
        <w:t xml:space="preserve">   </w:t>
      </w:r>
      <w:r w:rsidRPr="00D36F61">
        <w:rPr>
          <w:rFonts w:ascii="微软雅黑" w:eastAsia="微软雅黑" w:hAnsi="微软雅黑" w:hint="eastAsia"/>
        </w:rPr>
        <w:t>压力测试的区域包括表单、登录和其他信息传输页面等。进行压力测试是指实际破坏一个Web应用系统,测试系统的反映。压力测试是测试系统的限制和故障恢复能力,也就是测试 Web应用系统会不会崩溃 ,在什么情况下会崩溃。</w:t>
      </w:r>
    </w:p>
    <w:p w:rsidR="00B75C84" w:rsidRPr="00D36F61" w:rsidRDefault="00631D36">
      <w:p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例如：在 Internet上黑客攻击常采用的方式是:提供错误的数据负载 ,直到 Web应用系统崩溃 ,接着当系统重新启动时获得存取权。</w:t>
      </w:r>
    </w:p>
    <w:p w:rsidR="00B75C84" w:rsidRPr="00D36F61" w:rsidRDefault="00631D36">
      <w:pPr>
        <w:pStyle w:val="2"/>
        <w:rPr>
          <w:rFonts w:ascii="微软雅黑" w:hAnsi="微软雅黑"/>
        </w:rPr>
      </w:pPr>
      <w:bookmarkStart w:id="26" w:name="_Toc479285875"/>
      <w:bookmarkStart w:id="27" w:name="_Toc4686918"/>
      <w:r w:rsidRPr="00D36F61">
        <w:rPr>
          <w:rFonts w:ascii="微软雅黑" w:hAnsi="微软雅黑" w:hint="eastAsia"/>
        </w:rPr>
        <w:t>2.4配置测试</w:t>
      </w:r>
      <w:bookmarkEnd w:id="26"/>
      <w:bookmarkEnd w:id="27"/>
    </w:p>
    <w:p w:rsidR="00B75C84" w:rsidRPr="00D36F61" w:rsidRDefault="00631D36">
      <w:pPr>
        <w:numPr>
          <w:ilvl w:val="0"/>
          <w:numId w:val="11"/>
        </w:numPr>
        <w:rPr>
          <w:rFonts w:ascii="微软雅黑" w:eastAsia="微软雅黑" w:hAnsi="微软雅黑"/>
          <w:b/>
        </w:rPr>
      </w:pPr>
      <w:r w:rsidRPr="00D36F61">
        <w:rPr>
          <w:rFonts w:ascii="微软雅黑" w:eastAsia="微软雅黑" w:hAnsi="微软雅黑" w:hint="eastAsia"/>
          <w:b/>
        </w:rPr>
        <w:t>概述：</w:t>
      </w:r>
      <w:r w:rsidRPr="00D36F61">
        <w:rPr>
          <w:rFonts w:ascii="微软雅黑" w:eastAsia="微软雅黑" w:hAnsi="微软雅黑" w:hint="eastAsia"/>
        </w:rPr>
        <w:t>核实测试对象在不同的软件和硬件配置中的运行情况</w:t>
      </w:r>
    </w:p>
    <w:p w:rsidR="00B75C84" w:rsidRPr="00D36F61" w:rsidRDefault="00631D36">
      <w:pPr>
        <w:numPr>
          <w:ilvl w:val="0"/>
          <w:numId w:val="11"/>
        </w:numPr>
        <w:rPr>
          <w:rFonts w:ascii="微软雅黑" w:eastAsia="微软雅黑" w:hAnsi="微软雅黑"/>
          <w:b/>
        </w:rPr>
      </w:pPr>
      <w:r w:rsidRPr="00D36F61">
        <w:rPr>
          <w:rFonts w:ascii="微软雅黑" w:eastAsia="微软雅黑" w:hAnsi="微软雅黑" w:hint="eastAsia"/>
          <w:b/>
        </w:rPr>
        <w:t>目标</w:t>
      </w:r>
      <w:r w:rsidRPr="00D36F61">
        <w:rPr>
          <w:rFonts w:ascii="微软雅黑" w:eastAsia="微软雅黑" w:hAnsi="微软雅黑" w:hint="eastAsia"/>
        </w:rPr>
        <w:t>：确定系统能在下列条件下正常运行</w:t>
      </w:r>
    </w:p>
    <w:p w:rsidR="00B75C84" w:rsidRPr="00D36F61" w:rsidRDefault="00631D36">
      <w:pPr>
        <w:numPr>
          <w:ilvl w:val="1"/>
          <w:numId w:val="11"/>
        </w:numPr>
        <w:rPr>
          <w:rFonts w:ascii="微软雅黑" w:eastAsia="微软雅黑" w:hAnsi="微软雅黑"/>
          <w:b/>
        </w:rPr>
      </w:pPr>
      <w:r w:rsidRPr="00D36F61">
        <w:rPr>
          <w:rFonts w:ascii="微软雅黑" w:eastAsia="微软雅黑" w:hAnsi="微软雅黑" w:hint="eastAsia"/>
        </w:rPr>
        <w:t>在各种所需的硬件和软件配置中</w:t>
      </w:r>
    </w:p>
    <w:p w:rsidR="00B75C84" w:rsidRPr="00D36F61" w:rsidRDefault="00631D36">
      <w:pPr>
        <w:numPr>
          <w:ilvl w:val="1"/>
          <w:numId w:val="11"/>
        </w:numPr>
        <w:rPr>
          <w:rFonts w:ascii="微软雅黑" w:eastAsia="微软雅黑" w:hAnsi="微软雅黑"/>
          <w:b/>
        </w:rPr>
      </w:pPr>
      <w:r w:rsidRPr="00D36F61">
        <w:rPr>
          <w:rFonts w:ascii="微软雅黑" w:eastAsia="微软雅黑" w:hAnsi="微软雅黑" w:hint="eastAsia"/>
        </w:rPr>
        <w:t>在各种O/S平台或是浏览器下的兼容性测试</w:t>
      </w:r>
    </w:p>
    <w:p w:rsidR="00B75C84" w:rsidRPr="00D36F61" w:rsidRDefault="00B75C84">
      <w:pPr>
        <w:rPr>
          <w:rFonts w:ascii="微软雅黑" w:eastAsia="微软雅黑" w:hAnsi="微软雅黑"/>
        </w:rPr>
      </w:pPr>
    </w:p>
    <w:p w:rsidR="00B75C84" w:rsidRPr="00D36F61" w:rsidRDefault="00631D36">
      <w:p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平台兼容性测试</w:t>
      </w:r>
    </w:p>
    <w:p w:rsidR="00B75C84" w:rsidRPr="00D36F61" w:rsidRDefault="00631D36">
      <w:pPr>
        <w:ind w:firstLine="435"/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市场上有很多不同的操作系统类型 ,最常见的有Windows、 UNIX、 Macintosh、 Linux等。Web应用系统的最终用户究竟使用哪一种操作系统 ,取决于用户系统的配置。这样 ,可能会发生兼容性问题 ,同一个应用可能在某些操作系统下能正常运行 ,但在另外的操作系统下可能会运行失败。因此 ,在 Web系统发布前,需要在各种操作系统下对 Web系统进行兼容性测试。</w:t>
      </w:r>
    </w:p>
    <w:p w:rsidR="00B75C84" w:rsidRPr="00D36F61" w:rsidRDefault="00631D36">
      <w:p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组合测试</w:t>
      </w:r>
    </w:p>
    <w:p w:rsidR="00B75C84" w:rsidRPr="00D36F61" w:rsidRDefault="00631D36">
      <w:pPr>
        <w:ind w:firstLine="435"/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最后需要进行组合测试。理想的情况是 ,系统能在所有机器上运行,这样就不会限制将来的发展和变动。例如：600 ×800像素的分辨率在 MAC机上可能不错,但是在 IBM兼容机上却很难看。在IBM机器上使用 Netscape能正常显示,但却无法使用 Lynx来浏览。</w:t>
      </w:r>
    </w:p>
    <w:p w:rsidR="00B75C84" w:rsidRPr="00D36F61" w:rsidRDefault="00B75C84">
      <w:pPr>
        <w:ind w:left="420"/>
        <w:rPr>
          <w:rFonts w:ascii="微软雅黑" w:eastAsia="微软雅黑" w:hAnsi="微软雅黑"/>
          <w:b/>
        </w:rPr>
      </w:pPr>
    </w:p>
    <w:p w:rsidR="00B75C84" w:rsidRPr="00D36F61" w:rsidRDefault="00631D36">
      <w:p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表格如下：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2"/>
        <w:gridCol w:w="3920"/>
      </w:tblGrid>
      <w:tr w:rsidR="00B75C84" w:rsidRPr="00D36F61">
        <w:tc>
          <w:tcPr>
            <w:tcW w:w="4812" w:type="dxa"/>
            <w:shd w:val="clear" w:color="auto" w:fill="D9D9D9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检查项</w:t>
            </w:r>
          </w:p>
        </w:tc>
        <w:tc>
          <w:tcPr>
            <w:tcW w:w="3920" w:type="dxa"/>
            <w:shd w:val="clear" w:color="auto" w:fill="D9D9D9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测试人员的类别及其评价</w:t>
            </w:r>
          </w:p>
        </w:tc>
      </w:tr>
      <w:tr w:rsidR="00B75C84" w:rsidRPr="00D36F61">
        <w:tc>
          <w:tcPr>
            <w:tcW w:w="4812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系统能在各种软/硬件条件下运行吗？具体有哪些呢？</w:t>
            </w:r>
          </w:p>
        </w:tc>
        <w:tc>
          <w:tcPr>
            <w:tcW w:w="3920" w:type="dxa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在测试机型中√</w:t>
            </w:r>
          </w:p>
        </w:tc>
      </w:tr>
      <w:tr w:rsidR="00B75C84" w:rsidRPr="00D36F61">
        <w:tc>
          <w:tcPr>
            <w:tcW w:w="4812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 xml:space="preserve">系统支持多种操作平台吗？支持多种浏览器吗？ </w:t>
            </w:r>
          </w:p>
        </w:tc>
        <w:tc>
          <w:tcPr>
            <w:tcW w:w="3920" w:type="dxa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在测试浏览器中√</w:t>
            </w:r>
          </w:p>
        </w:tc>
      </w:tr>
    </w:tbl>
    <w:p w:rsidR="00B75C84" w:rsidRDefault="00B75C84">
      <w:pPr>
        <w:rPr>
          <w:rFonts w:ascii="宋体" w:hAnsi="宋体"/>
        </w:rPr>
      </w:pPr>
    </w:p>
    <w:p w:rsidR="00B75C84" w:rsidRPr="00D36F61" w:rsidRDefault="00631D36">
      <w:pPr>
        <w:pStyle w:val="2"/>
        <w:rPr>
          <w:rFonts w:ascii="微软雅黑" w:hAnsi="微软雅黑"/>
        </w:rPr>
      </w:pPr>
      <w:bookmarkStart w:id="28" w:name="_Toc479285876"/>
      <w:bookmarkStart w:id="29" w:name="_Toc4686919"/>
      <w:r w:rsidRPr="00D36F61">
        <w:rPr>
          <w:rFonts w:ascii="微软雅黑" w:hAnsi="微软雅黑" w:hint="eastAsia"/>
        </w:rPr>
        <w:t>2.</w:t>
      </w:r>
      <w:r w:rsidRPr="00D36F61">
        <w:rPr>
          <w:rFonts w:ascii="微软雅黑" w:hAnsi="微软雅黑"/>
        </w:rPr>
        <w:t>5</w:t>
      </w:r>
      <w:r w:rsidRPr="00D36F61">
        <w:rPr>
          <w:rFonts w:ascii="微软雅黑" w:hAnsi="微软雅黑" w:hint="eastAsia"/>
        </w:rPr>
        <w:t>安全性测试</w:t>
      </w:r>
      <w:bookmarkEnd w:id="28"/>
      <w:bookmarkEnd w:id="29"/>
    </w:p>
    <w:p w:rsidR="00B75C84" w:rsidRPr="00D36F61" w:rsidRDefault="00631D36">
      <w:pPr>
        <w:numPr>
          <w:ilvl w:val="0"/>
          <w:numId w:val="12"/>
        </w:numPr>
        <w:rPr>
          <w:rFonts w:ascii="微软雅黑" w:eastAsia="微软雅黑" w:hAnsi="微软雅黑"/>
          <w:b/>
        </w:rPr>
      </w:pPr>
      <w:r w:rsidRPr="00D36F61">
        <w:rPr>
          <w:rFonts w:ascii="微软雅黑" w:eastAsia="微软雅黑" w:hAnsi="微软雅黑" w:hint="eastAsia"/>
          <w:b/>
        </w:rPr>
        <w:t>概述：</w:t>
      </w:r>
      <w:r w:rsidRPr="00D36F61">
        <w:rPr>
          <w:rFonts w:ascii="微软雅黑" w:eastAsia="微软雅黑" w:hAnsi="微软雅黑" w:hint="eastAsia"/>
        </w:rPr>
        <w:t>确保</w:t>
      </w:r>
      <w:r w:rsidRPr="00D36F61">
        <w:rPr>
          <w:rFonts w:ascii="微软雅黑" w:eastAsia="微软雅黑" w:hAnsi="微软雅黑"/>
        </w:rPr>
        <w:t>系统Web应用</w:t>
      </w:r>
      <w:r w:rsidRPr="00D36F61">
        <w:rPr>
          <w:rFonts w:ascii="微软雅黑" w:eastAsia="微软雅黑" w:hAnsi="微软雅黑" w:hint="eastAsia"/>
        </w:rPr>
        <w:t>下</w:t>
      </w:r>
      <w:r w:rsidRPr="00D36F61">
        <w:rPr>
          <w:rFonts w:ascii="微软雅黑" w:eastAsia="微软雅黑" w:hAnsi="微软雅黑"/>
        </w:rPr>
        <w:t>的安全性</w:t>
      </w:r>
    </w:p>
    <w:p w:rsidR="00B75C84" w:rsidRPr="00D36F61" w:rsidRDefault="00631D36">
      <w:pPr>
        <w:numPr>
          <w:ilvl w:val="0"/>
          <w:numId w:val="12"/>
        </w:numPr>
        <w:rPr>
          <w:rFonts w:ascii="微软雅黑" w:eastAsia="微软雅黑" w:hAnsi="微软雅黑"/>
          <w:b/>
        </w:rPr>
      </w:pPr>
      <w:r w:rsidRPr="00D36F61">
        <w:rPr>
          <w:rFonts w:ascii="微软雅黑" w:eastAsia="微软雅黑" w:hAnsi="微软雅黑" w:hint="eastAsia"/>
          <w:b/>
        </w:rPr>
        <w:t>目标：</w:t>
      </w:r>
      <w:r w:rsidRPr="00D36F61">
        <w:rPr>
          <w:rFonts w:ascii="微软雅黑" w:eastAsia="微软雅黑" w:hAnsi="微软雅黑" w:hint="eastAsia"/>
        </w:rPr>
        <w:t>核实下列情况下的性能行为</w:t>
      </w:r>
    </w:p>
    <w:p w:rsidR="00B75C84" w:rsidRPr="00D36F61" w:rsidRDefault="00631D36">
      <w:pPr>
        <w:numPr>
          <w:ilvl w:val="1"/>
          <w:numId w:val="12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/>
        </w:rPr>
        <w:t>系统是否有超时的限制</w:t>
      </w:r>
    </w:p>
    <w:p w:rsidR="00B75C84" w:rsidRPr="00D36F61" w:rsidRDefault="00631D36">
      <w:pPr>
        <w:numPr>
          <w:ilvl w:val="1"/>
          <w:numId w:val="12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/>
        </w:rPr>
        <w:t>相关</w:t>
      </w:r>
      <w:r w:rsidRPr="00D36F61">
        <w:rPr>
          <w:rFonts w:ascii="微软雅黑" w:eastAsia="微软雅黑" w:hAnsi="微软雅黑" w:hint="eastAsia"/>
        </w:rPr>
        <w:t>的重要</w:t>
      </w:r>
      <w:r w:rsidRPr="00D36F61">
        <w:rPr>
          <w:rFonts w:ascii="微软雅黑" w:eastAsia="微软雅黑" w:hAnsi="微软雅黑"/>
        </w:rPr>
        <w:t>信息是否写进日志、是否可追踪</w:t>
      </w:r>
    </w:p>
    <w:p w:rsidR="00B75C84" w:rsidRPr="00D36F61" w:rsidRDefault="00631D36">
      <w:pPr>
        <w:numPr>
          <w:ilvl w:val="1"/>
          <w:numId w:val="12"/>
        </w:num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/>
        </w:rPr>
        <w:t>使用了</w:t>
      </w:r>
      <w:proofErr w:type="gramStart"/>
      <w:r w:rsidRPr="00D36F61">
        <w:rPr>
          <w:rFonts w:ascii="微软雅黑" w:eastAsia="微软雅黑" w:hAnsi="微软雅黑"/>
        </w:rPr>
        <w:t>安全套接字时</w:t>
      </w:r>
      <w:proofErr w:type="gramEnd"/>
      <w:r w:rsidRPr="00D36F61">
        <w:rPr>
          <w:rFonts w:ascii="微软雅黑" w:eastAsia="微软雅黑" w:hAnsi="微软雅黑"/>
        </w:rPr>
        <w:t>，</w:t>
      </w:r>
      <w:r w:rsidRPr="00D36F61">
        <w:rPr>
          <w:rFonts w:ascii="微软雅黑" w:eastAsia="微软雅黑" w:hAnsi="微软雅黑" w:hint="eastAsia"/>
        </w:rPr>
        <w:t>测试</w:t>
      </w:r>
      <w:r w:rsidRPr="00D36F61">
        <w:rPr>
          <w:rFonts w:ascii="微软雅黑" w:eastAsia="微软雅黑" w:hAnsi="微软雅黑"/>
        </w:rPr>
        <w:t>加密是否正确，信息</w:t>
      </w:r>
      <w:r w:rsidRPr="00D36F61">
        <w:rPr>
          <w:rFonts w:ascii="微软雅黑" w:eastAsia="微软雅黑" w:hAnsi="微软雅黑" w:hint="eastAsia"/>
        </w:rPr>
        <w:t>是否</w:t>
      </w:r>
      <w:r w:rsidRPr="00D36F61">
        <w:rPr>
          <w:rFonts w:ascii="微软雅黑" w:eastAsia="微软雅黑" w:hAnsi="微软雅黑"/>
        </w:rPr>
        <w:t>完</w:t>
      </w:r>
    </w:p>
    <w:p w:rsidR="00B75C84" w:rsidRPr="00D36F61" w:rsidRDefault="00631D36">
      <w:pPr>
        <w:rPr>
          <w:rFonts w:ascii="微软雅黑" w:eastAsia="微软雅黑" w:hAnsi="微软雅黑"/>
        </w:rPr>
      </w:pPr>
      <w:r w:rsidRPr="00D36F61">
        <w:rPr>
          <w:rFonts w:ascii="微软雅黑" w:eastAsia="微软雅黑" w:hAnsi="微软雅黑" w:hint="eastAsia"/>
        </w:rPr>
        <w:t>表格如下：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2"/>
        <w:gridCol w:w="3920"/>
      </w:tblGrid>
      <w:tr w:rsidR="00B75C84" w:rsidRPr="00D36F61">
        <w:tc>
          <w:tcPr>
            <w:tcW w:w="4812" w:type="dxa"/>
            <w:shd w:val="clear" w:color="auto" w:fill="D9D9D9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检查项</w:t>
            </w:r>
          </w:p>
        </w:tc>
        <w:tc>
          <w:tcPr>
            <w:tcW w:w="3920" w:type="dxa"/>
            <w:shd w:val="clear" w:color="auto" w:fill="D9D9D9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测试人员的类别及其评价</w:t>
            </w:r>
          </w:p>
        </w:tc>
      </w:tr>
      <w:tr w:rsidR="00B75C84" w:rsidRPr="00D36F61">
        <w:tc>
          <w:tcPr>
            <w:tcW w:w="4812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系统有超时限制吗？（如标题、提示等）</w:t>
            </w:r>
          </w:p>
        </w:tc>
        <w:tc>
          <w:tcPr>
            <w:tcW w:w="3920" w:type="dxa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暂无</w:t>
            </w:r>
          </w:p>
        </w:tc>
      </w:tr>
      <w:tr w:rsidR="00B75C84" w:rsidRPr="00D36F61">
        <w:tc>
          <w:tcPr>
            <w:tcW w:w="4812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 xml:space="preserve">相关的重要信息写进了日志吗？能有效跟踪他们吗？ </w:t>
            </w:r>
          </w:p>
        </w:tc>
        <w:tc>
          <w:tcPr>
            <w:tcW w:w="3920" w:type="dxa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√</w:t>
            </w:r>
          </w:p>
        </w:tc>
      </w:tr>
      <w:tr w:rsidR="00B75C84" w:rsidRPr="00D36F61">
        <w:tc>
          <w:tcPr>
            <w:tcW w:w="4812" w:type="dxa"/>
          </w:tcPr>
          <w:p w:rsidR="00B75C84" w:rsidRPr="00D36F61" w:rsidRDefault="00631D36">
            <w:pPr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传输信息加密了吗？ 传过来的信息完整吗？</w:t>
            </w:r>
          </w:p>
        </w:tc>
        <w:tc>
          <w:tcPr>
            <w:tcW w:w="3920" w:type="dxa"/>
          </w:tcPr>
          <w:p w:rsidR="00B75C84" w:rsidRPr="00D36F61" w:rsidRDefault="00631D36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D36F61">
              <w:rPr>
                <w:rFonts w:ascii="微软雅黑" w:eastAsia="微软雅黑" w:hAnsi="微软雅黑" w:hint="eastAsia"/>
                <w:sz w:val="18"/>
              </w:rPr>
              <w:t>√</w:t>
            </w:r>
          </w:p>
        </w:tc>
      </w:tr>
    </w:tbl>
    <w:p w:rsidR="00B75C84" w:rsidRDefault="00B75C84">
      <w:pPr>
        <w:rPr>
          <w:rFonts w:ascii="宋体" w:hAnsi="宋体"/>
        </w:rPr>
      </w:pPr>
    </w:p>
    <w:sectPr w:rsidR="00B75C84" w:rsidSect="00D44E6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619" w:rsidRDefault="00341619">
      <w:r>
        <w:separator/>
      </w:r>
    </w:p>
  </w:endnote>
  <w:endnote w:type="continuationSeparator" w:id="0">
    <w:p w:rsidR="00341619" w:rsidRDefault="00341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0843712"/>
    </w:sdtPr>
    <w:sdtContent>
      <w:p w:rsidR="009C5B10" w:rsidRDefault="009C5B1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5979" w:rsidRPr="00EF5979">
          <w:rPr>
            <w:noProof/>
            <w:lang w:val="zh-CN"/>
          </w:rPr>
          <w:t>16</w:t>
        </w:r>
        <w:r>
          <w:fldChar w:fldCharType="end"/>
        </w:r>
      </w:p>
    </w:sdtContent>
  </w:sdt>
  <w:p w:rsidR="009C5B10" w:rsidRDefault="009C5B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619" w:rsidRDefault="00341619">
      <w:r>
        <w:separator/>
      </w:r>
    </w:p>
  </w:footnote>
  <w:footnote w:type="continuationSeparator" w:id="0">
    <w:p w:rsidR="00341619" w:rsidRDefault="00341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B10" w:rsidRDefault="009C5B10">
    <w:pPr>
      <w:pStyle w:val="a8"/>
      <w:rPr>
        <w:sz w:val="22"/>
      </w:rPr>
    </w:pPr>
    <w:r>
      <w:rPr>
        <w:rFonts w:hint="eastAsia"/>
        <w:sz w:val="22"/>
      </w:rPr>
      <w:t>软件测试计划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603A"/>
    <w:multiLevelType w:val="multilevel"/>
    <w:tmpl w:val="0033603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663C0D"/>
    <w:multiLevelType w:val="multilevel"/>
    <w:tmpl w:val="02663C0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655861"/>
    <w:multiLevelType w:val="multilevel"/>
    <w:tmpl w:val="04655861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 w15:restartNumberingAfterBreak="0">
    <w:nsid w:val="207F6B49"/>
    <w:multiLevelType w:val="multilevel"/>
    <w:tmpl w:val="207F6B49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541666B"/>
    <w:multiLevelType w:val="multilevel"/>
    <w:tmpl w:val="70ACF1EE"/>
    <w:lvl w:ilvl="0">
      <w:start w:val="1"/>
      <w:numFmt w:val="decimal"/>
      <w:lvlText w:val="%1"/>
      <w:lvlJc w:val="left"/>
      <w:pPr>
        <w:tabs>
          <w:tab w:val="num" w:pos="675"/>
        </w:tabs>
        <w:ind w:left="340" w:hanging="340"/>
      </w:pPr>
      <w:rPr>
        <w:rFonts w:ascii="微软雅黑" w:eastAsia="微软雅黑" w:hAnsi="微软雅黑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5" w15:restartNumberingAfterBreak="0">
    <w:nsid w:val="2A6342E8"/>
    <w:multiLevelType w:val="multilevel"/>
    <w:tmpl w:val="2A6342E8"/>
    <w:lvl w:ilvl="0">
      <w:start w:val="1"/>
      <w:numFmt w:val="bullet"/>
      <w:lvlText w:val=""/>
      <w:lvlJc w:val="left"/>
      <w:pPr>
        <w:ind w:left="114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6" w15:restartNumberingAfterBreak="0">
    <w:nsid w:val="2DEC72EA"/>
    <w:multiLevelType w:val="multilevel"/>
    <w:tmpl w:val="2DEC72E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325EE0"/>
    <w:multiLevelType w:val="multilevel"/>
    <w:tmpl w:val="2F325EE0"/>
    <w:lvl w:ilvl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39358BF"/>
    <w:multiLevelType w:val="multilevel"/>
    <w:tmpl w:val="339358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0094B"/>
    <w:multiLevelType w:val="multilevel"/>
    <w:tmpl w:val="3F10094B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0" w15:restartNumberingAfterBreak="0">
    <w:nsid w:val="68FD0CF2"/>
    <w:multiLevelType w:val="multilevel"/>
    <w:tmpl w:val="68FD0CF2"/>
    <w:lvl w:ilvl="0">
      <w:start w:val="1"/>
      <w:numFmt w:val="decimal"/>
      <w:lvlText w:val="%1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1" w15:restartNumberingAfterBreak="0">
    <w:nsid w:val="73B420A7"/>
    <w:multiLevelType w:val="multilevel"/>
    <w:tmpl w:val="73B420A7"/>
    <w:lvl w:ilvl="0">
      <w:start w:val="1"/>
      <w:numFmt w:val="bullet"/>
      <w:lvlText w:val=""/>
      <w:lvlJc w:val="left"/>
      <w:pPr>
        <w:ind w:left="12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9"/>
  </w:num>
  <w:num w:numId="9">
    <w:abstractNumId w:val="2"/>
  </w:num>
  <w:num w:numId="10">
    <w:abstractNumId w:val="1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AA"/>
    <w:rsid w:val="000068E9"/>
    <w:rsid w:val="00013C63"/>
    <w:rsid w:val="000150CD"/>
    <w:rsid w:val="00020AA9"/>
    <w:rsid w:val="00030431"/>
    <w:rsid w:val="00045E6F"/>
    <w:rsid w:val="00054944"/>
    <w:rsid w:val="00057AD0"/>
    <w:rsid w:val="00060700"/>
    <w:rsid w:val="00060805"/>
    <w:rsid w:val="0008124D"/>
    <w:rsid w:val="00084020"/>
    <w:rsid w:val="000A24CD"/>
    <w:rsid w:val="000A27BC"/>
    <w:rsid w:val="000A402E"/>
    <w:rsid w:val="000B3000"/>
    <w:rsid w:val="000E5288"/>
    <w:rsid w:val="000F4646"/>
    <w:rsid w:val="00104F76"/>
    <w:rsid w:val="0010774F"/>
    <w:rsid w:val="00114D4A"/>
    <w:rsid w:val="00115D0A"/>
    <w:rsid w:val="001238A3"/>
    <w:rsid w:val="001267AA"/>
    <w:rsid w:val="00131222"/>
    <w:rsid w:val="001379E1"/>
    <w:rsid w:val="001409B3"/>
    <w:rsid w:val="00150D27"/>
    <w:rsid w:val="00155563"/>
    <w:rsid w:val="00156DFA"/>
    <w:rsid w:val="001675D3"/>
    <w:rsid w:val="00174CBB"/>
    <w:rsid w:val="001758C1"/>
    <w:rsid w:val="00182687"/>
    <w:rsid w:val="00182B90"/>
    <w:rsid w:val="00192E8B"/>
    <w:rsid w:val="00196091"/>
    <w:rsid w:val="001A0968"/>
    <w:rsid w:val="001A52C2"/>
    <w:rsid w:val="001B4E6F"/>
    <w:rsid w:val="001B58A8"/>
    <w:rsid w:val="001B5BAB"/>
    <w:rsid w:val="001C2774"/>
    <w:rsid w:val="001C6957"/>
    <w:rsid w:val="001D4686"/>
    <w:rsid w:val="001E36EC"/>
    <w:rsid w:val="001E3C7C"/>
    <w:rsid w:val="001E4A4C"/>
    <w:rsid w:val="001F0044"/>
    <w:rsid w:val="001F32C6"/>
    <w:rsid w:val="001F3B7A"/>
    <w:rsid w:val="001F4BB7"/>
    <w:rsid w:val="00201383"/>
    <w:rsid w:val="00207B1A"/>
    <w:rsid w:val="00214646"/>
    <w:rsid w:val="00222CD8"/>
    <w:rsid w:val="002414AF"/>
    <w:rsid w:val="00264662"/>
    <w:rsid w:val="00271057"/>
    <w:rsid w:val="00273EF6"/>
    <w:rsid w:val="00274FC5"/>
    <w:rsid w:val="00285A63"/>
    <w:rsid w:val="002919DC"/>
    <w:rsid w:val="00292408"/>
    <w:rsid w:val="00293E38"/>
    <w:rsid w:val="00295A60"/>
    <w:rsid w:val="002968B7"/>
    <w:rsid w:val="002A0F6A"/>
    <w:rsid w:val="002A2691"/>
    <w:rsid w:val="002A3E35"/>
    <w:rsid w:val="002A679B"/>
    <w:rsid w:val="002C13FA"/>
    <w:rsid w:val="002D123C"/>
    <w:rsid w:val="002D1ED7"/>
    <w:rsid w:val="002E386F"/>
    <w:rsid w:val="002E688A"/>
    <w:rsid w:val="002F0305"/>
    <w:rsid w:val="002F33A0"/>
    <w:rsid w:val="002F5BFE"/>
    <w:rsid w:val="00302FF7"/>
    <w:rsid w:val="003065C4"/>
    <w:rsid w:val="00316312"/>
    <w:rsid w:val="00341502"/>
    <w:rsid w:val="00341619"/>
    <w:rsid w:val="00346820"/>
    <w:rsid w:val="003475D8"/>
    <w:rsid w:val="00361593"/>
    <w:rsid w:val="003615D1"/>
    <w:rsid w:val="003677B9"/>
    <w:rsid w:val="00367D6B"/>
    <w:rsid w:val="003708F5"/>
    <w:rsid w:val="00373785"/>
    <w:rsid w:val="00377951"/>
    <w:rsid w:val="00381A89"/>
    <w:rsid w:val="00384DE2"/>
    <w:rsid w:val="00393F31"/>
    <w:rsid w:val="00394486"/>
    <w:rsid w:val="00395D27"/>
    <w:rsid w:val="00397453"/>
    <w:rsid w:val="003A148E"/>
    <w:rsid w:val="003B1171"/>
    <w:rsid w:val="003C4B2F"/>
    <w:rsid w:val="003D73B9"/>
    <w:rsid w:val="003F767C"/>
    <w:rsid w:val="0041436B"/>
    <w:rsid w:val="00416FF1"/>
    <w:rsid w:val="00417B9C"/>
    <w:rsid w:val="00431A41"/>
    <w:rsid w:val="00450095"/>
    <w:rsid w:val="00453BB1"/>
    <w:rsid w:val="0045553F"/>
    <w:rsid w:val="004579E2"/>
    <w:rsid w:val="00457C0D"/>
    <w:rsid w:val="00466376"/>
    <w:rsid w:val="0047032A"/>
    <w:rsid w:val="004820BA"/>
    <w:rsid w:val="00487B23"/>
    <w:rsid w:val="00490EA9"/>
    <w:rsid w:val="00491D71"/>
    <w:rsid w:val="00494A0F"/>
    <w:rsid w:val="004A126B"/>
    <w:rsid w:val="004A2212"/>
    <w:rsid w:val="004A32AC"/>
    <w:rsid w:val="004A5504"/>
    <w:rsid w:val="004A661B"/>
    <w:rsid w:val="004A7C8C"/>
    <w:rsid w:val="004B3905"/>
    <w:rsid w:val="004B61CF"/>
    <w:rsid w:val="004C190F"/>
    <w:rsid w:val="004C7BAC"/>
    <w:rsid w:val="004C7F6F"/>
    <w:rsid w:val="004D1B2C"/>
    <w:rsid w:val="004E2055"/>
    <w:rsid w:val="004E58F0"/>
    <w:rsid w:val="004E6AE3"/>
    <w:rsid w:val="004F3C00"/>
    <w:rsid w:val="00516A64"/>
    <w:rsid w:val="00520048"/>
    <w:rsid w:val="005327B5"/>
    <w:rsid w:val="00537BF1"/>
    <w:rsid w:val="00542D58"/>
    <w:rsid w:val="0054429A"/>
    <w:rsid w:val="00547963"/>
    <w:rsid w:val="00550271"/>
    <w:rsid w:val="00556417"/>
    <w:rsid w:val="0057347E"/>
    <w:rsid w:val="00574FA7"/>
    <w:rsid w:val="00581F8A"/>
    <w:rsid w:val="00584748"/>
    <w:rsid w:val="005931D6"/>
    <w:rsid w:val="005973F6"/>
    <w:rsid w:val="005A1ECA"/>
    <w:rsid w:val="005D447A"/>
    <w:rsid w:val="005E2EB5"/>
    <w:rsid w:val="005F2A49"/>
    <w:rsid w:val="005F5663"/>
    <w:rsid w:val="005F5DC6"/>
    <w:rsid w:val="00601843"/>
    <w:rsid w:val="006058BB"/>
    <w:rsid w:val="0061056E"/>
    <w:rsid w:val="00621C4F"/>
    <w:rsid w:val="00623D2E"/>
    <w:rsid w:val="00624576"/>
    <w:rsid w:val="00627635"/>
    <w:rsid w:val="00631D36"/>
    <w:rsid w:val="00653891"/>
    <w:rsid w:val="0065462D"/>
    <w:rsid w:val="006548AF"/>
    <w:rsid w:val="00662F53"/>
    <w:rsid w:val="00675A5D"/>
    <w:rsid w:val="0068749D"/>
    <w:rsid w:val="00687707"/>
    <w:rsid w:val="00696CA8"/>
    <w:rsid w:val="00697341"/>
    <w:rsid w:val="006B1039"/>
    <w:rsid w:val="006B5313"/>
    <w:rsid w:val="006D520D"/>
    <w:rsid w:val="006E1214"/>
    <w:rsid w:val="006F2760"/>
    <w:rsid w:val="007034D6"/>
    <w:rsid w:val="007047E1"/>
    <w:rsid w:val="00735006"/>
    <w:rsid w:val="00745D86"/>
    <w:rsid w:val="00750E87"/>
    <w:rsid w:val="007533D9"/>
    <w:rsid w:val="007768CA"/>
    <w:rsid w:val="00787333"/>
    <w:rsid w:val="007913DE"/>
    <w:rsid w:val="007A0FA1"/>
    <w:rsid w:val="007B4B47"/>
    <w:rsid w:val="007B5366"/>
    <w:rsid w:val="007B6B33"/>
    <w:rsid w:val="007B7BEE"/>
    <w:rsid w:val="007C5648"/>
    <w:rsid w:val="007D0C86"/>
    <w:rsid w:val="007D6F4B"/>
    <w:rsid w:val="007F3422"/>
    <w:rsid w:val="007F34D9"/>
    <w:rsid w:val="007F7CFF"/>
    <w:rsid w:val="007F7FE7"/>
    <w:rsid w:val="008073DC"/>
    <w:rsid w:val="00807CE0"/>
    <w:rsid w:val="00810E09"/>
    <w:rsid w:val="008152BC"/>
    <w:rsid w:val="00815950"/>
    <w:rsid w:val="00817E41"/>
    <w:rsid w:val="00821369"/>
    <w:rsid w:val="00831479"/>
    <w:rsid w:val="008517E5"/>
    <w:rsid w:val="00860CBB"/>
    <w:rsid w:val="00864B83"/>
    <w:rsid w:val="00874DDD"/>
    <w:rsid w:val="00876FEA"/>
    <w:rsid w:val="00880AF0"/>
    <w:rsid w:val="00886F6A"/>
    <w:rsid w:val="008A113D"/>
    <w:rsid w:val="008A6060"/>
    <w:rsid w:val="008D4849"/>
    <w:rsid w:val="008D7F49"/>
    <w:rsid w:val="008E10B1"/>
    <w:rsid w:val="008E6B5E"/>
    <w:rsid w:val="008E77BB"/>
    <w:rsid w:val="008F6678"/>
    <w:rsid w:val="009048D8"/>
    <w:rsid w:val="00904C18"/>
    <w:rsid w:val="00912C12"/>
    <w:rsid w:val="00924EDF"/>
    <w:rsid w:val="00931E54"/>
    <w:rsid w:val="0096775F"/>
    <w:rsid w:val="0098077F"/>
    <w:rsid w:val="009821E0"/>
    <w:rsid w:val="009851C2"/>
    <w:rsid w:val="0099239E"/>
    <w:rsid w:val="009A1DE2"/>
    <w:rsid w:val="009B6071"/>
    <w:rsid w:val="009C5B10"/>
    <w:rsid w:val="009C639B"/>
    <w:rsid w:val="009C7F6A"/>
    <w:rsid w:val="009D15CD"/>
    <w:rsid w:val="009D5650"/>
    <w:rsid w:val="009D6328"/>
    <w:rsid w:val="009E7871"/>
    <w:rsid w:val="009F09A2"/>
    <w:rsid w:val="00A0104C"/>
    <w:rsid w:val="00A02B45"/>
    <w:rsid w:val="00A03019"/>
    <w:rsid w:val="00A119CC"/>
    <w:rsid w:val="00A1353F"/>
    <w:rsid w:val="00A16511"/>
    <w:rsid w:val="00A40684"/>
    <w:rsid w:val="00A408AB"/>
    <w:rsid w:val="00A43512"/>
    <w:rsid w:val="00A615BF"/>
    <w:rsid w:val="00A634E6"/>
    <w:rsid w:val="00A63EC3"/>
    <w:rsid w:val="00A74FA1"/>
    <w:rsid w:val="00A7735E"/>
    <w:rsid w:val="00A8528D"/>
    <w:rsid w:val="00A90D81"/>
    <w:rsid w:val="00A91B16"/>
    <w:rsid w:val="00A92935"/>
    <w:rsid w:val="00A953AB"/>
    <w:rsid w:val="00AB06AA"/>
    <w:rsid w:val="00AB2C23"/>
    <w:rsid w:val="00AB7A3B"/>
    <w:rsid w:val="00AC1AA4"/>
    <w:rsid w:val="00AC786D"/>
    <w:rsid w:val="00AD69F6"/>
    <w:rsid w:val="00AD7099"/>
    <w:rsid w:val="00AE4E27"/>
    <w:rsid w:val="00AF4177"/>
    <w:rsid w:val="00B05350"/>
    <w:rsid w:val="00B06ED4"/>
    <w:rsid w:val="00B07B95"/>
    <w:rsid w:val="00B2618A"/>
    <w:rsid w:val="00B34B7A"/>
    <w:rsid w:val="00B42671"/>
    <w:rsid w:val="00B47A64"/>
    <w:rsid w:val="00B47AD5"/>
    <w:rsid w:val="00B57C58"/>
    <w:rsid w:val="00B61605"/>
    <w:rsid w:val="00B64A7E"/>
    <w:rsid w:val="00B717C8"/>
    <w:rsid w:val="00B729B3"/>
    <w:rsid w:val="00B75C84"/>
    <w:rsid w:val="00B925DD"/>
    <w:rsid w:val="00B97702"/>
    <w:rsid w:val="00BA0C79"/>
    <w:rsid w:val="00BA54EB"/>
    <w:rsid w:val="00BA7173"/>
    <w:rsid w:val="00BB4586"/>
    <w:rsid w:val="00BC27AC"/>
    <w:rsid w:val="00BC7868"/>
    <w:rsid w:val="00BD5879"/>
    <w:rsid w:val="00BD71C5"/>
    <w:rsid w:val="00BE2703"/>
    <w:rsid w:val="00BE68D1"/>
    <w:rsid w:val="00BF316E"/>
    <w:rsid w:val="00C14BFB"/>
    <w:rsid w:val="00C16A5C"/>
    <w:rsid w:val="00C25883"/>
    <w:rsid w:val="00C37F4C"/>
    <w:rsid w:val="00C4044B"/>
    <w:rsid w:val="00C43A42"/>
    <w:rsid w:val="00C4513E"/>
    <w:rsid w:val="00C54FC7"/>
    <w:rsid w:val="00C56431"/>
    <w:rsid w:val="00C71DAF"/>
    <w:rsid w:val="00C75383"/>
    <w:rsid w:val="00C80803"/>
    <w:rsid w:val="00C829E7"/>
    <w:rsid w:val="00C92780"/>
    <w:rsid w:val="00C9431F"/>
    <w:rsid w:val="00C96B56"/>
    <w:rsid w:val="00CA0CBA"/>
    <w:rsid w:val="00CA1AC3"/>
    <w:rsid w:val="00CA26B5"/>
    <w:rsid w:val="00CA66B0"/>
    <w:rsid w:val="00CD2B7E"/>
    <w:rsid w:val="00CD30B6"/>
    <w:rsid w:val="00CD75FA"/>
    <w:rsid w:val="00CE30E2"/>
    <w:rsid w:val="00CF1632"/>
    <w:rsid w:val="00CF5503"/>
    <w:rsid w:val="00D045DD"/>
    <w:rsid w:val="00D14346"/>
    <w:rsid w:val="00D22DD0"/>
    <w:rsid w:val="00D273F5"/>
    <w:rsid w:val="00D31E4E"/>
    <w:rsid w:val="00D3352F"/>
    <w:rsid w:val="00D36F61"/>
    <w:rsid w:val="00D44E6E"/>
    <w:rsid w:val="00D545A8"/>
    <w:rsid w:val="00D55EAE"/>
    <w:rsid w:val="00D56103"/>
    <w:rsid w:val="00D647C0"/>
    <w:rsid w:val="00D7208C"/>
    <w:rsid w:val="00D7217D"/>
    <w:rsid w:val="00D7243A"/>
    <w:rsid w:val="00D72C80"/>
    <w:rsid w:val="00D808C5"/>
    <w:rsid w:val="00D83250"/>
    <w:rsid w:val="00D92AB0"/>
    <w:rsid w:val="00DC438C"/>
    <w:rsid w:val="00DC6A9D"/>
    <w:rsid w:val="00DD2A35"/>
    <w:rsid w:val="00DD3583"/>
    <w:rsid w:val="00E0180E"/>
    <w:rsid w:val="00E018C5"/>
    <w:rsid w:val="00E0595B"/>
    <w:rsid w:val="00E1241A"/>
    <w:rsid w:val="00E16B26"/>
    <w:rsid w:val="00E23C48"/>
    <w:rsid w:val="00E2613B"/>
    <w:rsid w:val="00E272B1"/>
    <w:rsid w:val="00E31ECD"/>
    <w:rsid w:val="00E40529"/>
    <w:rsid w:val="00E46196"/>
    <w:rsid w:val="00E52F49"/>
    <w:rsid w:val="00E65B51"/>
    <w:rsid w:val="00E72FD9"/>
    <w:rsid w:val="00E73227"/>
    <w:rsid w:val="00E87523"/>
    <w:rsid w:val="00E94923"/>
    <w:rsid w:val="00E950E7"/>
    <w:rsid w:val="00EA01D3"/>
    <w:rsid w:val="00EA2483"/>
    <w:rsid w:val="00EA34DE"/>
    <w:rsid w:val="00EA7ECD"/>
    <w:rsid w:val="00EB1173"/>
    <w:rsid w:val="00EB4A0C"/>
    <w:rsid w:val="00ED7B9A"/>
    <w:rsid w:val="00EE1404"/>
    <w:rsid w:val="00EE6D39"/>
    <w:rsid w:val="00EF4284"/>
    <w:rsid w:val="00EF5979"/>
    <w:rsid w:val="00F040DC"/>
    <w:rsid w:val="00F079A5"/>
    <w:rsid w:val="00F12BEA"/>
    <w:rsid w:val="00F162EB"/>
    <w:rsid w:val="00F30FAC"/>
    <w:rsid w:val="00F36129"/>
    <w:rsid w:val="00F37FCB"/>
    <w:rsid w:val="00F4575D"/>
    <w:rsid w:val="00F4677D"/>
    <w:rsid w:val="00F55FAD"/>
    <w:rsid w:val="00F64262"/>
    <w:rsid w:val="00F745FF"/>
    <w:rsid w:val="00F85E1D"/>
    <w:rsid w:val="00FA0DB1"/>
    <w:rsid w:val="00FA17C1"/>
    <w:rsid w:val="00FA74A2"/>
    <w:rsid w:val="00FC0E0E"/>
    <w:rsid w:val="00FC3DAC"/>
    <w:rsid w:val="00FC77C8"/>
    <w:rsid w:val="00FD42BF"/>
    <w:rsid w:val="00FD7644"/>
    <w:rsid w:val="00FE24A2"/>
    <w:rsid w:val="00FE442A"/>
    <w:rsid w:val="00FE4539"/>
    <w:rsid w:val="00FE789E"/>
    <w:rsid w:val="00FF3CCD"/>
    <w:rsid w:val="018B1E40"/>
    <w:rsid w:val="04750AA4"/>
    <w:rsid w:val="093A6438"/>
    <w:rsid w:val="0F1778E8"/>
    <w:rsid w:val="250B5391"/>
    <w:rsid w:val="2D554807"/>
    <w:rsid w:val="31477C22"/>
    <w:rsid w:val="3EB10002"/>
    <w:rsid w:val="45580492"/>
    <w:rsid w:val="45CA6D0E"/>
    <w:rsid w:val="47224399"/>
    <w:rsid w:val="495A2F86"/>
    <w:rsid w:val="539F25EE"/>
    <w:rsid w:val="57DB5EF5"/>
    <w:rsid w:val="588654F9"/>
    <w:rsid w:val="68944CB2"/>
    <w:rsid w:val="7198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546384"/>
  <w15:docId w15:val="{3CD4242F-1ADA-4780-AC8B-44831603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rsid w:val="00D36F61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D36F61"/>
    <w:pPr>
      <w:keepNext/>
      <w:keepLines/>
      <w:spacing w:before="260" w:after="260" w:line="416" w:lineRule="auto"/>
      <w:outlineLvl w:val="1"/>
    </w:pPr>
    <w:rPr>
      <w:rFonts w:ascii="Arial" w:eastAsia="微软雅黑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31">
    <w:name w:val="toc 3"/>
    <w:basedOn w:val="a"/>
    <w:next w:val="a"/>
    <w:uiPriority w:val="39"/>
    <w:unhideWhenUsed/>
    <w:qFormat/>
    <w:pPr>
      <w:ind w:left="420"/>
    </w:pPr>
  </w:style>
  <w:style w:type="paragraph" w:styleId="a4">
    <w:name w:val="Balloon Text"/>
    <w:basedOn w:val="a"/>
    <w:link w:val="a5"/>
    <w:uiPriority w:val="99"/>
    <w:semiHidden/>
    <w:unhideWhenUsed/>
    <w:rPr>
      <w:rFonts w:ascii="Microsoft YaHei UI" w:eastAsia="Microsoft YaHei UI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pPr>
      <w:ind w:left="210"/>
    </w:p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unhideWhenUsed/>
    <w:rPr>
      <w:color w:val="0563C1"/>
      <w:u w:val="single"/>
    </w:rPr>
  </w:style>
  <w:style w:type="character" w:customStyle="1" w:styleId="30">
    <w:name w:val="标题 3 字符"/>
    <w:link w:val="3"/>
    <w:qFormat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a7">
    <w:name w:val="页脚 字符"/>
    <w:link w:val="a6"/>
    <w:uiPriority w:val="99"/>
    <w:qFormat/>
    <w:rPr>
      <w:kern w:val="2"/>
      <w:sz w:val="21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等线 Light" w:hAnsi="Calibri Light"/>
      <w:b w:val="0"/>
      <w:bCs w:val="0"/>
      <w:color w:val="2E74B5"/>
      <w:kern w:val="0"/>
      <w:sz w:val="32"/>
      <w:szCs w:val="32"/>
    </w:rPr>
  </w:style>
  <w:style w:type="paragraph" w:styleId="ab">
    <w:name w:val="List Paragraph"/>
    <w:basedOn w:val="a"/>
    <w:uiPriority w:val="34"/>
    <w:qFormat/>
    <w:pPr>
      <w:widowControl/>
      <w:ind w:left="720"/>
      <w:contextualSpacing/>
      <w:jc w:val="left"/>
    </w:pPr>
    <w:rPr>
      <w:rFonts w:eastAsia="Times New Roman"/>
      <w:kern w:val="0"/>
      <w:sz w:val="24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Microsoft YaHei UI" w:eastAsia="Microsoft YaHei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17"/>
    <w:rsid w:val="00023E27"/>
    <w:rsid w:val="00651BDE"/>
    <w:rsid w:val="00794A17"/>
    <w:rsid w:val="00A457FC"/>
    <w:rsid w:val="00E9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4A17"/>
    <w:rPr>
      <w:color w:val="808080"/>
    </w:rPr>
  </w:style>
  <w:style w:type="paragraph" w:customStyle="1" w:styleId="14BECD1B29D34CE49B1AD181577CF529">
    <w:name w:val="14BECD1B29D34CE49B1AD181577CF529"/>
    <w:rsid w:val="00794A17"/>
    <w:pPr>
      <w:widowControl w:val="0"/>
      <w:jc w:val="both"/>
    </w:pPr>
  </w:style>
  <w:style w:type="paragraph" w:customStyle="1" w:styleId="A4CB7ED2AEC94FF2B1426B011810ED5D">
    <w:name w:val="A4CB7ED2AEC94FF2B1426B011810ED5D"/>
    <w:rsid w:val="00794A1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7512BA-D7D8-46DE-8145-7A6297E34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16</Pages>
  <Words>1495</Words>
  <Characters>8528</Characters>
  <Application>Microsoft Office Word</Application>
  <DocSecurity>0</DocSecurity>
  <Lines>71</Lines>
  <Paragraphs>20</Paragraphs>
  <ScaleCrop>false</ScaleCrop>
  <Company>ssr</Company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S测试计划</dc:title>
  <dc:creator>庞波</dc:creator>
  <cp:lastModifiedBy>Zhang Haojie</cp:lastModifiedBy>
  <cp:revision>27</cp:revision>
  <dcterms:created xsi:type="dcterms:W3CDTF">2017-03-25T02:42:00Z</dcterms:created>
  <dcterms:modified xsi:type="dcterms:W3CDTF">2019-07-10T05:03:00Z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