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60448">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before="240" w:after="0" w:line="360" w:lineRule="auto"/>
        <w:rPr>
          <w:b/>
          <w:szCs w:val="26"/>
          <w:lang w:val="vi-VN"/>
        </w:rPr>
      </w:pPr>
      <w:r>
        <w:rPr>
          <w:b/>
          <w:szCs w:val="26"/>
        </w:rPr>
        <w:t xml:space="preserve"> </w:t>
      </w:r>
      <w:r>
        <w:rPr>
          <w:b/>
          <w:szCs w:val="26"/>
          <w:lang w:val="vi-VN"/>
        </w:rPr>
        <w:t>BỘ GIÁO DỤC VÀ ĐÀO TẠO</w:t>
      </w:r>
    </w:p>
    <w:p w14:paraId="36474EA0">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0" t="7620" r="0" b="8255"/>
                <wp:wrapNone/>
                <wp:docPr id="27" name="Straight Arrow Connector 27"/>
                <wp:cNvGraphicFramePr/>
                <a:graphic xmlns:a="http://schemas.openxmlformats.org/drawingml/2006/main">
                  <a:graphicData uri="http://schemas.microsoft.com/office/word/2010/wordprocessingShape">
                    <wps:wsp>
                      <wps:cNvCnPr/>
                      <wps:spPr>
                        <a:xfrm>
                          <a:off x="0" y="0"/>
                          <a:ext cx="2667000" cy="0"/>
                        </a:xfrm>
                        <a:prstGeom prst="straightConnector1">
                          <a:avLst/>
                        </a:prstGeom>
                        <a:ln w="158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3LCObXAAAA&#10;CQEAAA8AAAAAAAAAAQAgAAAAIgAAAGRycy9kb3ducmV2LnhtbFBLAQIUABQAAAAIAIdO4kDiqN1Z&#10;5QEAAPIDAAAOAAAAAAAAAAEAIAAAACYBAABkcnMvZTJvRG9jLnhtbFBLBQYAAAAABgAGAFkBAAB9&#10;BQAAAAA=&#10;">
                <v:fill on="f" focussize="0,0"/>
                <v:stroke weight="1.25pt" color="#000000" joinstyle="round"/>
                <v:imagedata o:title=""/>
                <o:lock v:ext="edit" aspectratio="f"/>
              </v:shape>
            </w:pict>
          </mc:Fallback>
        </mc:AlternateContent>
      </w:r>
      <w:r>
        <w:rPr>
          <w:b/>
          <w:szCs w:val="26"/>
          <w:lang w:val="vi-VN"/>
        </w:rPr>
        <w:t>TRƯỜNG ĐẠI HỌC SƯ PHẠM KỸ THUẬT HƯNG YÊN</w:t>
      </w:r>
    </w:p>
    <w:p w14:paraId="2D528DA8">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42ED946D">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54E2E909">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r>
        <w:rPr>
          <w:b/>
          <w:szCs w:val="26"/>
        </w:rPr>
        <w:drawing>
          <wp:inline distT="0" distB="0" distL="114300" distR="114300">
            <wp:extent cx="1799590" cy="1762125"/>
            <wp:effectExtent l="0" t="0" r="10160" b="9525"/>
            <wp:docPr id="26"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descr="D:\_Data_2019_2020\logo_utehy.png"/>
                    <pic:cNvPicPr>
                      <a:picLocks noChangeAspect="1"/>
                    </pic:cNvPicPr>
                  </pic:nvPicPr>
                  <pic:blipFill>
                    <a:blip r:embed="rId10"/>
                    <a:stretch>
                      <a:fillRect/>
                    </a:stretch>
                  </pic:blipFill>
                  <pic:spPr>
                    <a:xfrm>
                      <a:off x="0" y="0"/>
                      <a:ext cx="1799590" cy="1762125"/>
                    </a:xfrm>
                    <a:prstGeom prst="rect">
                      <a:avLst/>
                    </a:prstGeom>
                    <a:noFill/>
                    <a:ln>
                      <a:noFill/>
                    </a:ln>
                  </pic:spPr>
                </pic:pic>
              </a:graphicData>
            </a:graphic>
          </wp:inline>
        </w:drawing>
      </w:r>
    </w:p>
    <w:p w14:paraId="2924919C">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1E3AB4BA">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3002EBE7">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 w:val="36"/>
          <w:szCs w:val="26"/>
          <w:lang w:val="vi-VN"/>
        </w:rPr>
      </w:pPr>
      <w:r>
        <w:rPr>
          <w:b/>
          <w:sz w:val="36"/>
          <w:szCs w:val="26"/>
        </w:rPr>
        <w:t xml:space="preserve">ĐỒ ÁN </w:t>
      </w:r>
      <w:r>
        <w:rPr>
          <w:rFonts w:hint="default"/>
          <w:b/>
          <w:sz w:val="36"/>
          <w:szCs w:val="26"/>
          <w:lang w:val="vi-VN"/>
        </w:rPr>
        <w:t>4</w:t>
      </w:r>
    </w:p>
    <w:p w14:paraId="2474B71D">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12"/>
          <w:szCs w:val="26"/>
        </w:rPr>
      </w:pPr>
    </w:p>
    <w:p w14:paraId="36EE6C24">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Cs w:val="26"/>
          <w:lang w:val="vi-VN"/>
        </w:rPr>
      </w:pPr>
      <w:r>
        <w:rPr>
          <w:rFonts w:hint="default"/>
          <w:b/>
          <w:sz w:val="30"/>
          <w:szCs w:val="26"/>
          <w:lang w:val="vi-VN"/>
        </w:rPr>
        <w:t>XÂY DỰNG HỆ THỐNG HỖ TRỢ LẬP KẾ HOẠCH DU LỊCH</w:t>
      </w:r>
    </w:p>
    <w:p w14:paraId="0A064ECF">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0A27CB62">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left"/>
        <w:rPr>
          <w:b/>
          <w:szCs w:val="26"/>
        </w:rPr>
      </w:pPr>
    </w:p>
    <w:p w14:paraId="52F77463">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lang w:val="vi-VN"/>
        </w:rPr>
      </w:pPr>
      <w:r>
        <w:rPr>
          <w:sz w:val="28"/>
          <w:szCs w:val="26"/>
          <w:lang w:val="vi-VN"/>
        </w:rPr>
        <w:t>NGÀNH: CÔNG NGHỆ THÔNG TIN</w:t>
      </w:r>
    </w:p>
    <w:p w14:paraId="2FD2BADD">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rPr>
      </w:pPr>
      <w:r>
        <w:rPr>
          <w:sz w:val="28"/>
          <w:szCs w:val="26"/>
          <w:lang w:val="vi-VN"/>
        </w:rPr>
        <w:t xml:space="preserve">CHUYÊN NGÀNH: </w:t>
      </w:r>
      <w:r>
        <w:rPr>
          <w:sz w:val="28"/>
          <w:szCs w:val="26"/>
        </w:rPr>
        <w:t>KỸ THUẬT PHẦN MỀM</w:t>
      </w:r>
    </w:p>
    <w:p w14:paraId="0497D4E8">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3998BFC8">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54E20ECE">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szCs w:val="26"/>
        </w:rPr>
        <w:t>SINH VIÊN:</w:t>
      </w:r>
      <w:r>
        <w:rPr>
          <w:b/>
          <w:szCs w:val="26"/>
        </w:rPr>
        <w:t xml:space="preserve"> </w:t>
      </w:r>
      <w:r>
        <w:rPr>
          <w:b/>
          <w:szCs w:val="26"/>
          <w:lang w:val="vi-VN"/>
        </w:rPr>
        <w:t>NGUYỄN VĂN TRƯỜNG</w:t>
      </w:r>
    </w:p>
    <w:p w14:paraId="153C1601">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6"/>
          <w:lang w:val="vi-VN"/>
        </w:rPr>
      </w:pPr>
      <w:r>
        <w:rPr>
          <w:szCs w:val="26"/>
        </w:rPr>
        <w:t xml:space="preserve">MÃ LỚP: </w:t>
      </w:r>
      <w:r>
        <w:rPr>
          <w:b/>
          <w:szCs w:val="26"/>
        </w:rPr>
        <w:t>1252</w:t>
      </w:r>
      <w:r>
        <w:rPr>
          <w:b/>
          <w:szCs w:val="26"/>
          <w:lang w:val="vi-VN"/>
        </w:rPr>
        <w:t>3</w:t>
      </w:r>
      <w:r>
        <w:rPr>
          <w:b/>
          <w:szCs w:val="26"/>
        </w:rPr>
        <w:t>W.</w:t>
      </w:r>
      <w:r>
        <w:rPr>
          <w:b/>
          <w:szCs w:val="26"/>
          <w:lang w:val="vi-VN"/>
        </w:rPr>
        <w:t>1</w:t>
      </w:r>
    </w:p>
    <w:p w14:paraId="46EE69ED">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szCs w:val="26"/>
          <w:lang w:val="vi-VN"/>
        </w:rPr>
        <w:t>HƯỚNG DẪN:</w:t>
      </w:r>
      <w:r>
        <w:rPr>
          <w:b/>
          <w:szCs w:val="26"/>
          <w:lang w:val="vi-VN"/>
        </w:rPr>
        <w:t xml:space="preserve"> TS. </w:t>
      </w:r>
      <w:r>
        <w:rPr>
          <w:rFonts w:hint="default"/>
          <w:b/>
          <w:szCs w:val="26"/>
          <w:lang w:val="vi-VN"/>
        </w:rPr>
        <w:t>HOÀNG QUỐC VIỆT</w:t>
      </w:r>
      <w:r>
        <w:rPr>
          <w:b/>
          <w:szCs w:val="26"/>
          <w:lang w:val="vi-VN"/>
        </w:rPr>
        <w:t xml:space="preserve"> </w:t>
      </w:r>
    </w:p>
    <w:p w14:paraId="1619F8A3">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25D8ABF7">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712019F6">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7781916E">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6CCA8551">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339E0ECD">
      <w:pPr>
        <w:pStyle w:val="14"/>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16"/>
          <w:szCs w:val="26"/>
          <w:lang w:val="vi-VN"/>
        </w:rPr>
      </w:pPr>
    </w:p>
    <w:p w14:paraId="70F94973">
      <w:pPr>
        <w:pBdr>
          <w:top w:val="thinThickSmallGap" w:color="auto" w:sz="18" w:space="1"/>
          <w:left w:val="thinThickSmallGap" w:color="auto" w:sz="18" w:space="4"/>
          <w:bottom w:val="thickThinSmallGap" w:color="auto" w:sz="18" w:space="1"/>
          <w:right w:val="thickThinSmallGap" w:color="auto" w:sz="18" w:space="4"/>
        </w:pBdr>
        <w:jc w:val="center"/>
        <w:rPr>
          <w:rFonts w:hint="default"/>
          <w:szCs w:val="26"/>
          <w:lang w:val="vi-VN"/>
        </w:rPr>
        <w:sectPr>
          <w:footerReference r:id="rId6" w:type="first"/>
          <w:footerReference r:id="rId5" w:type="default"/>
          <w:pgSz w:w="11907" w:h="16840"/>
          <w:pgMar w:top="1134" w:right="1134" w:bottom="1134" w:left="1701" w:header="720" w:footer="720" w:gutter="0"/>
          <w:cols w:space="720" w:num="1"/>
          <w:docGrid w:linePitch="360" w:charSpace="0"/>
        </w:sectPr>
      </w:pPr>
      <w:r>
        <w:rPr>
          <w:b/>
          <w:szCs w:val="26"/>
          <w:lang w:val="vi-VN"/>
        </w:rPr>
        <w:t>HƯNG YÊN – 202</w:t>
      </w:r>
      <w:r>
        <w:rPr>
          <w:rFonts w:hint="default"/>
          <w:b/>
          <w:szCs w:val="26"/>
          <w:lang w:val="vi-VN"/>
        </w:rPr>
        <w:t>6</w:t>
      </w:r>
    </w:p>
    <w:p w14:paraId="6BCFAF0E">
      <w:pPr>
        <w:pStyle w:val="15"/>
        <w:rPr>
          <w:lang w:val="vi-VN"/>
        </w:rPr>
      </w:pPr>
      <w:bookmarkStart w:id="0" w:name="_Toc4308"/>
      <w:bookmarkStart w:id="1" w:name="_Toc388692051"/>
      <w:r>
        <w:rPr>
          <w:lang w:val="vi-VN"/>
        </w:rPr>
        <w:t>NHẬN XÉT</w:t>
      </w:r>
      <w:bookmarkEnd w:id="0"/>
    </w:p>
    <w:p w14:paraId="47633A60">
      <w:pPr>
        <w:pStyle w:val="16"/>
        <w:spacing w:before="0"/>
        <w:rPr>
          <w:lang w:val="vi-VN"/>
        </w:rPr>
      </w:pPr>
    </w:p>
    <w:p w14:paraId="2806C589">
      <w:pPr>
        <w:rPr>
          <w:b/>
          <w:lang w:val="vi-VN"/>
        </w:rPr>
      </w:pPr>
      <w:r>
        <w:rPr>
          <w:b/>
          <w:lang w:val="vi-VN"/>
        </w:rPr>
        <w:t>Nhận xét của giảng viên hướng dẫn:</w:t>
      </w:r>
    </w:p>
    <w:p w14:paraId="0ABE9879">
      <w:pPr>
        <w:ind w:hanging="2"/>
        <w:rPr>
          <w:szCs w:val="26"/>
          <w:lang w:val="vi-VN"/>
        </w:rPr>
      </w:pPr>
      <w:r>
        <w:rPr>
          <w:szCs w:val="26"/>
          <w:lang w:val="vi-VN"/>
        </w:rPr>
        <w:t>.......................................................................................................................................</w:t>
      </w:r>
    </w:p>
    <w:p w14:paraId="5203076C">
      <w:pPr>
        <w:ind w:hanging="2"/>
        <w:rPr>
          <w:szCs w:val="26"/>
          <w:lang w:val="vi-VN"/>
        </w:rPr>
      </w:pPr>
      <w:r>
        <w:rPr>
          <w:szCs w:val="26"/>
          <w:lang w:val="vi-VN"/>
        </w:rPr>
        <w:t>.......................................................................................................................................</w:t>
      </w:r>
    </w:p>
    <w:p w14:paraId="1625E31A">
      <w:pPr>
        <w:ind w:hanging="2"/>
        <w:rPr>
          <w:szCs w:val="26"/>
          <w:lang w:val="vi-VN"/>
        </w:rPr>
      </w:pPr>
      <w:r>
        <w:rPr>
          <w:szCs w:val="26"/>
          <w:lang w:val="vi-VN"/>
        </w:rPr>
        <w:t>.......................................................................................................................................</w:t>
      </w:r>
    </w:p>
    <w:p w14:paraId="75B34A01">
      <w:pPr>
        <w:ind w:hanging="2"/>
        <w:rPr>
          <w:szCs w:val="26"/>
          <w:lang w:val="vi-VN"/>
        </w:rPr>
      </w:pPr>
      <w:r>
        <w:rPr>
          <w:szCs w:val="26"/>
          <w:lang w:val="vi-VN"/>
        </w:rPr>
        <w:t>.......................................................................................................................................</w:t>
      </w:r>
    </w:p>
    <w:p w14:paraId="127CD65B">
      <w:pPr>
        <w:ind w:hanging="2"/>
        <w:rPr>
          <w:szCs w:val="26"/>
          <w:lang w:val="vi-VN"/>
        </w:rPr>
      </w:pPr>
      <w:r>
        <w:rPr>
          <w:szCs w:val="26"/>
          <w:lang w:val="vi-VN"/>
        </w:rPr>
        <w:t>.......................................................................................................................................</w:t>
      </w:r>
    </w:p>
    <w:p w14:paraId="0D402B06">
      <w:pPr>
        <w:ind w:hanging="2"/>
        <w:rPr>
          <w:szCs w:val="26"/>
          <w:lang w:val="vi-VN"/>
        </w:rPr>
      </w:pPr>
      <w:r>
        <w:rPr>
          <w:szCs w:val="26"/>
          <w:lang w:val="vi-VN"/>
        </w:rPr>
        <w:t>.......................................................................................................................................</w:t>
      </w:r>
    </w:p>
    <w:p w14:paraId="591B1C56">
      <w:pPr>
        <w:ind w:hanging="2"/>
        <w:rPr>
          <w:szCs w:val="26"/>
          <w:lang w:val="vi-VN"/>
        </w:rPr>
      </w:pPr>
      <w:r>
        <w:rPr>
          <w:szCs w:val="26"/>
          <w:lang w:val="vi-VN"/>
        </w:rPr>
        <w:t>.......................................................................................................................................</w:t>
      </w:r>
    </w:p>
    <w:p w14:paraId="528C8B72">
      <w:pPr>
        <w:ind w:hanging="2"/>
        <w:rPr>
          <w:szCs w:val="26"/>
          <w:lang w:val="vi-VN"/>
        </w:rPr>
      </w:pPr>
      <w:r>
        <w:rPr>
          <w:szCs w:val="26"/>
          <w:lang w:val="vi-VN"/>
        </w:rPr>
        <w:t>.......................................................................................................................................</w:t>
      </w:r>
    </w:p>
    <w:p w14:paraId="6B9F9B80">
      <w:pPr>
        <w:ind w:hanging="2"/>
        <w:rPr>
          <w:szCs w:val="26"/>
          <w:lang w:val="vi-VN"/>
        </w:rPr>
      </w:pPr>
      <w:r>
        <w:rPr>
          <w:szCs w:val="26"/>
          <w:lang w:val="vi-VN"/>
        </w:rPr>
        <w:t>.......................................................................................................................................</w:t>
      </w:r>
    </w:p>
    <w:p w14:paraId="0E2FEC51">
      <w:pPr>
        <w:ind w:hanging="2"/>
        <w:rPr>
          <w:szCs w:val="26"/>
          <w:lang w:val="vi-VN"/>
        </w:rPr>
      </w:pPr>
      <w:r>
        <w:rPr>
          <w:szCs w:val="26"/>
          <w:lang w:val="vi-VN"/>
        </w:rPr>
        <w:t>.......................................................................................................................................</w:t>
      </w:r>
    </w:p>
    <w:p w14:paraId="3FF24809">
      <w:pPr>
        <w:ind w:hanging="2"/>
        <w:rPr>
          <w:szCs w:val="26"/>
          <w:lang w:val="vi-VN"/>
        </w:rPr>
      </w:pPr>
      <w:r>
        <w:rPr>
          <w:szCs w:val="26"/>
          <w:lang w:val="vi-VN"/>
        </w:rPr>
        <w:t>.......................................................................................................................................</w:t>
      </w:r>
    </w:p>
    <w:p w14:paraId="2CC7277B">
      <w:pPr>
        <w:ind w:hanging="2"/>
        <w:rPr>
          <w:szCs w:val="26"/>
          <w:lang w:val="vi-VN"/>
        </w:rPr>
      </w:pPr>
      <w:r>
        <w:rPr>
          <w:szCs w:val="26"/>
          <w:lang w:val="vi-VN"/>
        </w:rPr>
        <w:t>.......................................................................................................................................</w:t>
      </w:r>
    </w:p>
    <w:p w14:paraId="044560E8">
      <w:pPr>
        <w:ind w:hanging="2"/>
        <w:rPr>
          <w:szCs w:val="26"/>
          <w:lang w:val="vi-VN"/>
        </w:rPr>
      </w:pPr>
      <w:r>
        <w:rPr>
          <w:szCs w:val="26"/>
          <w:lang w:val="vi-VN"/>
        </w:rPr>
        <w:t>.......................................................................................................................................</w:t>
      </w:r>
    </w:p>
    <w:p w14:paraId="7AB013E1">
      <w:pPr>
        <w:ind w:hanging="2"/>
        <w:rPr>
          <w:szCs w:val="26"/>
          <w:lang w:val="vi-VN"/>
        </w:rPr>
      </w:pPr>
      <w:r>
        <w:rPr>
          <w:szCs w:val="26"/>
          <w:lang w:val="vi-VN"/>
        </w:rPr>
        <w:t>.......................................................................................................................................</w:t>
      </w:r>
    </w:p>
    <w:p w14:paraId="58D00FD3">
      <w:pPr>
        <w:ind w:hanging="2"/>
        <w:rPr>
          <w:szCs w:val="26"/>
          <w:lang w:val="vi-VN"/>
        </w:rPr>
      </w:pPr>
      <w:r>
        <w:rPr>
          <w:szCs w:val="26"/>
          <w:lang w:val="vi-VN"/>
        </w:rPr>
        <w:t>.......................................................................................................................................</w:t>
      </w:r>
    </w:p>
    <w:p w14:paraId="61BC8C86">
      <w:pPr>
        <w:ind w:hanging="2"/>
        <w:rPr>
          <w:szCs w:val="26"/>
          <w:lang w:val="vi-VN"/>
        </w:rPr>
      </w:pPr>
      <w:r>
        <w:rPr>
          <w:szCs w:val="26"/>
          <w:lang w:val="vi-VN"/>
        </w:rPr>
        <w:t>.......................................................................................................................................</w:t>
      </w:r>
    </w:p>
    <w:p w14:paraId="3A00BF05">
      <w:pPr>
        <w:ind w:hanging="2"/>
        <w:rPr>
          <w:szCs w:val="26"/>
          <w:lang w:val="vi-VN"/>
        </w:rPr>
      </w:pPr>
      <w:r>
        <w:rPr>
          <w:szCs w:val="26"/>
          <w:lang w:val="vi-VN"/>
        </w:rPr>
        <w:t>.......................................................................................................................................</w:t>
      </w:r>
    </w:p>
    <w:p w14:paraId="622950C4">
      <w:pPr>
        <w:ind w:hanging="2"/>
        <w:rPr>
          <w:szCs w:val="26"/>
          <w:lang w:val="vi-VN"/>
        </w:rPr>
      </w:pPr>
      <w:r>
        <w:rPr>
          <w:szCs w:val="26"/>
          <w:lang w:val="vi-VN"/>
        </w:rPr>
        <w:t>.......................................................................................................................................</w:t>
      </w:r>
    </w:p>
    <w:p w14:paraId="7A95DBF8">
      <w:pPr>
        <w:ind w:hanging="2"/>
        <w:rPr>
          <w:szCs w:val="26"/>
          <w:lang w:val="vi-VN"/>
        </w:rPr>
      </w:pPr>
      <w:r>
        <w:rPr>
          <w:szCs w:val="26"/>
          <w:lang w:val="vi-VN"/>
        </w:rPr>
        <w:t>.......................................................................................................................................</w:t>
      </w:r>
    </w:p>
    <w:p w14:paraId="71F03A89">
      <w:pPr>
        <w:ind w:hanging="2"/>
        <w:rPr>
          <w:szCs w:val="26"/>
          <w:lang w:val="vi-VN"/>
        </w:rPr>
      </w:pPr>
      <w:r>
        <w:rPr>
          <w:szCs w:val="26"/>
          <w:lang w:val="vi-VN"/>
        </w:rPr>
        <w:t>.......................................................................................................................................</w:t>
      </w:r>
    </w:p>
    <w:p w14:paraId="443E0492">
      <w:pPr>
        <w:ind w:hanging="2"/>
        <w:rPr>
          <w:szCs w:val="26"/>
          <w:lang w:val="vi-VN"/>
        </w:rPr>
      </w:pPr>
      <w:r>
        <w:rPr>
          <w:szCs w:val="26"/>
          <w:lang w:val="vi-VN"/>
        </w:rPr>
        <w:t>.......................................................................................................................................</w:t>
      </w:r>
    </w:p>
    <w:p w14:paraId="7E563030">
      <w:pPr>
        <w:ind w:left="3600" w:firstLine="720"/>
        <w:jc w:val="center"/>
        <w:rPr>
          <w:b/>
          <w:szCs w:val="26"/>
          <w:lang w:val="vi-VN"/>
        </w:rPr>
      </w:pPr>
      <w:r>
        <w:rPr>
          <w:b/>
          <w:szCs w:val="26"/>
          <w:lang w:val="vi-VN"/>
        </w:rPr>
        <w:t>GIẢNG VIÊN HƯỚNG DẪN</w:t>
      </w:r>
    </w:p>
    <w:p w14:paraId="1C314E7E">
      <w:pPr>
        <w:rPr>
          <w:i/>
          <w:szCs w:val="26"/>
          <w:lang w:val="vi-VN"/>
        </w:rPr>
      </w:pPr>
      <w:r>
        <w:rPr>
          <w:i/>
          <w:szCs w:val="26"/>
          <w:lang w:val="vi-VN"/>
        </w:rPr>
        <w:t xml:space="preserve">                                                                                   (Ký và ghi rõ họ tên)    </w:t>
      </w:r>
    </w:p>
    <w:p w14:paraId="72278AA9">
      <w:pPr>
        <w:tabs>
          <w:tab w:val="left" w:leader="dot" w:pos="13041"/>
        </w:tabs>
        <w:jc w:val="center"/>
        <w:rPr>
          <w:b/>
          <w:lang w:val="vi-VN"/>
        </w:rPr>
      </w:pPr>
    </w:p>
    <w:p w14:paraId="0153E5B8">
      <w:pPr>
        <w:rPr>
          <w:szCs w:val="26"/>
          <w:lang w:val="vi-VN"/>
        </w:rPr>
      </w:pPr>
    </w:p>
    <w:p w14:paraId="6A08E2E7">
      <w:pPr>
        <w:ind w:hanging="2"/>
        <w:jc w:val="center"/>
        <w:rPr>
          <w:sz w:val="28"/>
          <w:szCs w:val="26"/>
          <w:lang w:val="vi-VN"/>
        </w:rPr>
      </w:pPr>
      <w:r>
        <w:rPr>
          <w:szCs w:val="26"/>
          <w:lang w:val="vi-VN"/>
        </w:rPr>
        <w:br w:type="page"/>
      </w:r>
      <w:r>
        <w:rPr>
          <w:b/>
          <w:sz w:val="28"/>
          <w:szCs w:val="26"/>
          <w:lang w:val="vi-VN"/>
        </w:rPr>
        <w:t>LỜI CAM ĐOAN</w:t>
      </w:r>
    </w:p>
    <w:p w14:paraId="3C015E9B">
      <w:pPr>
        <w:ind w:left="1" w:hanging="3"/>
        <w:rPr>
          <w:szCs w:val="26"/>
          <w:lang w:val="vi-VN"/>
        </w:rPr>
      </w:pPr>
    </w:p>
    <w:p w14:paraId="34693896">
      <w:pPr>
        <w:ind w:left="1" w:firstLine="719"/>
        <w:jc w:val="both"/>
        <w:rPr>
          <w:szCs w:val="26"/>
          <w:lang w:val="vi-VN"/>
        </w:rPr>
      </w:pPr>
      <w:r>
        <w:rPr>
          <w:szCs w:val="26"/>
          <w:lang w:val="vi-VN"/>
        </w:rPr>
        <w:t>Em xin cam đoan đồ án “</w:t>
      </w:r>
      <w:r>
        <w:rPr>
          <w:rFonts w:hint="default"/>
          <w:szCs w:val="26"/>
          <w:lang w:val="vi-VN"/>
        </w:rPr>
        <w:t>Xây dựng hệ thống hỗ trợ lập kế hoạch du lịch</w:t>
      </w:r>
      <w:r>
        <w:rPr>
          <w:szCs w:val="26"/>
          <w:lang w:val="vi-VN"/>
        </w:rPr>
        <w:t xml:space="preserve">” là kết quả thực hiện của bản thân em dưới sự hướng dẫn của </w:t>
      </w:r>
      <w:r>
        <w:rPr>
          <w:rFonts w:hint="default"/>
          <w:szCs w:val="26"/>
          <w:lang w:val="vi-VN"/>
        </w:rPr>
        <w:t>thầy Hoàng Quốc Việt</w:t>
      </w:r>
      <w:r>
        <w:rPr>
          <w:szCs w:val="26"/>
          <w:lang w:val="vi-VN"/>
        </w:rPr>
        <w:t>.</w:t>
      </w:r>
    </w:p>
    <w:p w14:paraId="1162BB2E">
      <w:pPr>
        <w:ind w:left="1" w:firstLine="719"/>
        <w:jc w:val="both"/>
        <w:rPr>
          <w:szCs w:val="26"/>
          <w:lang w:val="vi-VN"/>
        </w:rPr>
      </w:pPr>
      <w:r>
        <w:rPr>
          <w:szCs w:val="26"/>
          <w:lang w:val="vi-VN"/>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225AE9AD">
      <w:pPr>
        <w:ind w:left="1" w:firstLine="719"/>
        <w:jc w:val="both"/>
        <w:rPr>
          <w:szCs w:val="26"/>
          <w:lang w:val="vi-VN"/>
        </w:rPr>
      </w:pPr>
      <w:r>
        <w:rPr>
          <w:szCs w:val="26"/>
          <w:lang w:val="vi-VN"/>
        </w:rPr>
        <w:t>Nếu vi phạm lời cam đoan này, em xin chịu hoàn toàn trách nhiệm trước khoa và nhà trường.</w:t>
      </w:r>
    </w:p>
    <w:p w14:paraId="4036E01C">
      <w:pPr>
        <w:tabs>
          <w:tab w:val="center" w:pos="6521"/>
        </w:tabs>
        <w:ind w:left="7" w:hanging="3"/>
        <w:rPr>
          <w:szCs w:val="26"/>
          <w:lang w:val="vi-VN"/>
        </w:rPr>
      </w:pPr>
      <w:r>
        <w:rPr>
          <w:szCs w:val="26"/>
          <w:lang w:val="vi-VN"/>
        </w:rPr>
        <w:tab/>
      </w:r>
      <w:r>
        <w:rPr>
          <w:szCs w:val="26"/>
          <w:lang w:val="vi-VN"/>
        </w:rPr>
        <w:tab/>
      </w:r>
      <w:r>
        <w:rPr>
          <w:i/>
          <w:szCs w:val="26"/>
          <w:lang w:val="vi-VN"/>
        </w:rPr>
        <w:t>Hưng Yên, ngày … tháng … năm…..</w:t>
      </w:r>
    </w:p>
    <w:p w14:paraId="55FC6779">
      <w:pPr>
        <w:tabs>
          <w:tab w:val="center" w:pos="6521"/>
        </w:tabs>
        <w:ind w:left="7" w:hanging="3"/>
        <w:rPr>
          <w:szCs w:val="26"/>
          <w:lang w:val="vi-VN"/>
        </w:rPr>
      </w:pPr>
      <w:r>
        <w:rPr>
          <w:szCs w:val="26"/>
          <w:lang w:val="vi-VN"/>
        </w:rPr>
        <w:tab/>
      </w:r>
      <w:r>
        <w:rPr>
          <w:szCs w:val="26"/>
          <w:lang w:val="vi-VN"/>
        </w:rPr>
        <w:tab/>
      </w:r>
      <w:r>
        <w:rPr>
          <w:szCs w:val="26"/>
          <w:lang w:val="vi-VN"/>
        </w:rPr>
        <w:t>Sinh viên</w:t>
      </w:r>
    </w:p>
    <w:p w14:paraId="74463729">
      <w:pPr>
        <w:tabs>
          <w:tab w:val="center" w:pos="6521"/>
        </w:tabs>
        <w:ind w:left="7" w:hanging="3"/>
        <w:rPr>
          <w:szCs w:val="26"/>
          <w:lang w:val="vi-VN"/>
        </w:rPr>
      </w:pPr>
    </w:p>
    <w:p w14:paraId="0ECD7092">
      <w:pPr>
        <w:tabs>
          <w:tab w:val="center" w:pos="6521"/>
        </w:tabs>
        <w:ind w:left="7" w:hanging="3"/>
        <w:rPr>
          <w:szCs w:val="26"/>
          <w:lang w:val="vi-VN"/>
        </w:rPr>
      </w:pPr>
      <w:r>
        <w:rPr>
          <w:szCs w:val="26"/>
          <w:lang w:val="vi-VN"/>
        </w:rPr>
        <w:tab/>
      </w:r>
      <w:r>
        <w:rPr>
          <w:szCs w:val="26"/>
          <w:lang w:val="vi-VN"/>
        </w:rPr>
        <w:tab/>
      </w:r>
      <w:r>
        <w:rPr>
          <w:szCs w:val="26"/>
          <w:lang w:val="vi-VN"/>
        </w:rPr>
        <w:t>…………………………………..</w:t>
      </w:r>
    </w:p>
    <w:p w14:paraId="294936C5">
      <w:pPr>
        <w:jc w:val="center"/>
        <w:rPr>
          <w:b/>
          <w:sz w:val="28"/>
          <w:szCs w:val="26"/>
          <w:lang w:val="vi-VN"/>
        </w:rPr>
      </w:pPr>
      <w:r>
        <w:rPr>
          <w:szCs w:val="26"/>
          <w:lang w:val="vi-VN"/>
        </w:rPr>
        <w:br w:type="page"/>
      </w:r>
      <w:r>
        <w:rPr>
          <w:b/>
          <w:sz w:val="28"/>
          <w:szCs w:val="26"/>
          <w:lang w:val="vi-VN"/>
        </w:rPr>
        <w:t>LỜI CẢM ƠN</w:t>
      </w:r>
    </w:p>
    <w:p w14:paraId="6A5F9FC5">
      <w:pPr>
        <w:jc w:val="center"/>
        <w:rPr>
          <w:b/>
          <w:sz w:val="28"/>
          <w:szCs w:val="26"/>
          <w:lang w:val="vi-VN"/>
        </w:rPr>
      </w:pPr>
    </w:p>
    <w:p w14:paraId="62442D38">
      <w:pPr>
        <w:ind w:left="1" w:firstLine="719"/>
        <w:jc w:val="both"/>
        <w:rPr>
          <w:szCs w:val="26"/>
          <w:lang w:val="vi-VN"/>
        </w:rPr>
      </w:pPr>
      <w:r>
        <w:rPr>
          <w:szCs w:val="26"/>
          <w:lang w:val="vi-VN"/>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14:paraId="7D57B9E1">
      <w:pPr>
        <w:ind w:firstLine="720"/>
        <w:jc w:val="both"/>
        <w:rPr>
          <w:szCs w:val="26"/>
          <w:lang w:val="vi-VN"/>
        </w:rPr>
      </w:pPr>
      <w:r>
        <w:rPr>
          <w:szCs w:val="26"/>
          <w:lang w:val="vi-VN"/>
        </w:rPr>
        <w:t xml:space="preserve">Đặc biệt em xin chân thành cảm ơn </w:t>
      </w:r>
      <w:r>
        <w:rPr>
          <w:rFonts w:hint="default"/>
          <w:szCs w:val="26"/>
          <w:lang w:val="vi-VN"/>
        </w:rPr>
        <w:t>thầy Hoàng Quốc Việt</w:t>
      </w:r>
      <w:r>
        <w:rPr>
          <w:szCs w:val="26"/>
          <w:lang w:val="vi-VN"/>
        </w:rPr>
        <w:t xml:space="preserve"> đã rất tận tình hướng dẫn, chỉ bảo em trong suốt thời gian thực hiện đồ án vừa qua.</w:t>
      </w:r>
    </w:p>
    <w:p w14:paraId="71A630DD">
      <w:pPr>
        <w:ind w:left="1" w:firstLine="719"/>
        <w:jc w:val="both"/>
        <w:rPr>
          <w:szCs w:val="26"/>
          <w:lang w:val="vi-VN"/>
        </w:rPr>
      </w:pPr>
      <w:r>
        <w:rPr>
          <w:szCs w:val="26"/>
          <w:lang w:val="vi-VN"/>
        </w:rPr>
        <w:t>Em cũng xin chân thành cảm ơn tất cả các Thầy, các Cô trong Trường đã tận tình giảng dạy, trang bị cho em những kiến thức cần thiết, quý báu để giúp em thực hiện được đồ án này.</w:t>
      </w:r>
    </w:p>
    <w:p w14:paraId="5A40E88B">
      <w:pPr>
        <w:ind w:left="1" w:firstLine="719"/>
        <w:jc w:val="both"/>
        <w:rPr>
          <w:szCs w:val="26"/>
          <w:lang w:val="vi-VN"/>
        </w:rPr>
      </w:pPr>
      <w:r>
        <w:rPr>
          <w:szCs w:val="26"/>
          <w:lang w:val="vi-VN"/>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7F2F94B3">
      <w:pPr>
        <w:ind w:left="1" w:firstLine="719"/>
        <w:jc w:val="both"/>
        <w:rPr>
          <w:szCs w:val="26"/>
          <w:lang w:val="vi-VN"/>
        </w:rPr>
      </w:pPr>
      <w:r>
        <w:rPr>
          <w:szCs w:val="26"/>
          <w:lang w:val="vi-VN"/>
        </w:rPr>
        <w:t>Em xin trân trọng cảm ơn!</w:t>
      </w:r>
    </w:p>
    <w:p w14:paraId="2E083C87">
      <w:pPr>
        <w:tabs>
          <w:tab w:val="center" w:pos="6521"/>
        </w:tabs>
        <w:ind w:left="7" w:hanging="3"/>
        <w:rPr>
          <w:szCs w:val="26"/>
          <w:lang w:val="vi-VN"/>
        </w:rPr>
      </w:pPr>
    </w:p>
    <w:p w14:paraId="2504D486">
      <w:pPr>
        <w:spacing w:after="360"/>
        <w:jc w:val="center"/>
        <w:rPr>
          <w:b/>
          <w:sz w:val="30"/>
          <w:szCs w:val="28"/>
        </w:rPr>
      </w:pPr>
      <w:r>
        <w:rPr>
          <w:b/>
          <w:sz w:val="30"/>
          <w:szCs w:val="28"/>
          <w:lang w:val="vi-VN"/>
        </w:rPr>
        <w:br w:type="page"/>
      </w:r>
      <w:r>
        <w:rPr>
          <w:b/>
          <w:sz w:val="30"/>
          <w:szCs w:val="28"/>
        </w:rPr>
        <w:t>MỤC LỤC</w:t>
      </w:r>
      <w:bookmarkEnd w:id="1"/>
    </w:p>
    <w:p w14:paraId="22792D6C">
      <w:pPr>
        <w:pStyle w:val="12"/>
        <w:tabs>
          <w:tab w:val="right" w:leader="dot" w:pos="8784"/>
          <w:tab w:val="clear" w:pos="8778"/>
        </w:tabs>
      </w:pPr>
      <w:bookmarkStart w:id="2" w:name="_Toc388692052"/>
      <w:r>
        <w:rPr>
          <w:b/>
          <w:szCs w:val="26"/>
        </w:rPr>
        <w:fldChar w:fldCharType="begin"/>
      </w:r>
      <w:r>
        <w:rPr>
          <w:b/>
          <w:szCs w:val="26"/>
        </w:rPr>
        <w:instrText xml:space="preserve"> TOC \o "1-3" \h \z \u </w:instrText>
      </w:r>
      <w:r>
        <w:rPr>
          <w:b/>
          <w:szCs w:val="26"/>
        </w:rPr>
        <w:fldChar w:fldCharType="separate"/>
      </w:r>
      <w:r>
        <w:rPr>
          <w:szCs w:val="26"/>
        </w:rPr>
        <w:fldChar w:fldCharType="begin"/>
      </w:r>
      <w:r>
        <w:rPr>
          <w:szCs w:val="26"/>
        </w:rPr>
        <w:instrText xml:space="preserve"> HYPERLINK \l _Toc4308 </w:instrText>
      </w:r>
      <w:r>
        <w:rPr>
          <w:szCs w:val="26"/>
        </w:rPr>
        <w:fldChar w:fldCharType="separate"/>
      </w:r>
      <w:r>
        <w:rPr>
          <w:lang w:val="vi-VN"/>
        </w:rPr>
        <w:t>NHẬN XÉT</w:t>
      </w:r>
      <w:r>
        <w:tab/>
      </w:r>
      <w:r>
        <w:fldChar w:fldCharType="begin"/>
      </w:r>
      <w:r>
        <w:instrText xml:space="preserve"> PAGEREF _Toc4308 \h </w:instrText>
      </w:r>
      <w:r>
        <w:fldChar w:fldCharType="separate"/>
      </w:r>
      <w:r>
        <w:t>2</w:t>
      </w:r>
      <w:r>
        <w:fldChar w:fldCharType="end"/>
      </w:r>
      <w:r>
        <w:rPr>
          <w:szCs w:val="26"/>
        </w:rPr>
        <w:fldChar w:fldCharType="end"/>
      </w:r>
    </w:p>
    <w:p w14:paraId="50C6FA6F">
      <w:pPr>
        <w:pStyle w:val="12"/>
        <w:tabs>
          <w:tab w:val="right" w:leader="dot" w:pos="8784"/>
          <w:tab w:val="clear" w:pos="8778"/>
        </w:tabs>
      </w:pPr>
      <w:r>
        <w:rPr>
          <w:szCs w:val="26"/>
        </w:rPr>
        <w:fldChar w:fldCharType="begin"/>
      </w:r>
      <w:r>
        <w:rPr>
          <w:szCs w:val="26"/>
        </w:rPr>
        <w:instrText xml:space="preserve"> HYPERLINK \l _Toc30224 </w:instrText>
      </w:r>
      <w:r>
        <w:rPr>
          <w:szCs w:val="26"/>
        </w:rPr>
        <w:fldChar w:fldCharType="separate"/>
      </w:r>
      <w:r>
        <w:t>DANH MỤC CÁC THUẬT NGỮ</w:t>
      </w:r>
      <w:r>
        <w:tab/>
      </w:r>
      <w:r>
        <w:fldChar w:fldCharType="begin"/>
      </w:r>
      <w:r>
        <w:instrText xml:space="preserve"> PAGEREF _Toc30224 \h </w:instrText>
      </w:r>
      <w:r>
        <w:fldChar w:fldCharType="separate"/>
      </w:r>
      <w:r>
        <w:t>6</w:t>
      </w:r>
      <w:r>
        <w:fldChar w:fldCharType="end"/>
      </w:r>
      <w:r>
        <w:rPr>
          <w:szCs w:val="26"/>
        </w:rPr>
        <w:fldChar w:fldCharType="end"/>
      </w:r>
    </w:p>
    <w:p w14:paraId="642FA035">
      <w:pPr>
        <w:pStyle w:val="12"/>
        <w:tabs>
          <w:tab w:val="right" w:leader="dot" w:pos="8784"/>
          <w:tab w:val="clear" w:pos="8778"/>
        </w:tabs>
      </w:pPr>
      <w:r>
        <w:rPr>
          <w:szCs w:val="26"/>
        </w:rPr>
        <w:fldChar w:fldCharType="begin"/>
      </w:r>
      <w:r>
        <w:rPr>
          <w:szCs w:val="26"/>
        </w:rPr>
        <w:instrText xml:space="preserve"> HYPERLINK \l _Toc1985 </w:instrText>
      </w:r>
      <w:r>
        <w:rPr>
          <w:szCs w:val="26"/>
        </w:rPr>
        <w:fldChar w:fldCharType="separate"/>
      </w:r>
      <w:r>
        <w:t>DANH MỤC CÁC BẢNG</w:t>
      </w:r>
      <w:r>
        <w:tab/>
      </w:r>
      <w:r>
        <w:fldChar w:fldCharType="begin"/>
      </w:r>
      <w:r>
        <w:instrText xml:space="preserve"> PAGEREF _Toc1985 \h </w:instrText>
      </w:r>
      <w:r>
        <w:fldChar w:fldCharType="separate"/>
      </w:r>
      <w:r>
        <w:t>7</w:t>
      </w:r>
      <w:r>
        <w:fldChar w:fldCharType="end"/>
      </w:r>
      <w:r>
        <w:rPr>
          <w:szCs w:val="26"/>
        </w:rPr>
        <w:fldChar w:fldCharType="end"/>
      </w:r>
    </w:p>
    <w:p w14:paraId="255B273D">
      <w:pPr>
        <w:pStyle w:val="12"/>
        <w:tabs>
          <w:tab w:val="right" w:leader="dot" w:pos="8784"/>
          <w:tab w:val="clear" w:pos="8778"/>
        </w:tabs>
      </w:pPr>
      <w:r>
        <w:rPr>
          <w:szCs w:val="26"/>
        </w:rPr>
        <w:fldChar w:fldCharType="begin"/>
      </w:r>
      <w:r>
        <w:rPr>
          <w:szCs w:val="26"/>
        </w:rPr>
        <w:instrText xml:space="preserve"> HYPERLINK \l _Toc9840 </w:instrText>
      </w:r>
      <w:r>
        <w:rPr>
          <w:szCs w:val="26"/>
        </w:rPr>
        <w:fldChar w:fldCharType="separate"/>
      </w:r>
      <w:r>
        <w:t>DANH MỤC CÁC HÌNH VẼ, ĐỒ THỊ</w:t>
      </w:r>
      <w:r>
        <w:tab/>
      </w:r>
      <w:r>
        <w:fldChar w:fldCharType="begin"/>
      </w:r>
      <w:r>
        <w:instrText xml:space="preserve"> PAGEREF _Toc9840 \h </w:instrText>
      </w:r>
      <w:r>
        <w:fldChar w:fldCharType="separate"/>
      </w:r>
      <w:r>
        <w:t>8</w:t>
      </w:r>
      <w:r>
        <w:fldChar w:fldCharType="end"/>
      </w:r>
      <w:r>
        <w:rPr>
          <w:szCs w:val="26"/>
        </w:rPr>
        <w:fldChar w:fldCharType="end"/>
      </w:r>
    </w:p>
    <w:p w14:paraId="058CBDDD">
      <w:pPr>
        <w:pStyle w:val="11"/>
        <w:tabs>
          <w:tab w:val="right" w:leader="dot" w:pos="8784"/>
        </w:tabs>
      </w:pPr>
      <w:r>
        <w:rPr>
          <w:szCs w:val="26"/>
        </w:rPr>
        <w:fldChar w:fldCharType="begin"/>
      </w:r>
      <w:r>
        <w:rPr>
          <w:szCs w:val="26"/>
        </w:rPr>
        <w:instrText xml:space="preserve"> HYPERLINK \l _Toc18258 </w:instrText>
      </w:r>
      <w:r>
        <w:rPr>
          <w:szCs w:val="26"/>
        </w:rPr>
        <w:fldChar w:fldCharType="separate"/>
      </w:r>
      <w:r>
        <w:rPr>
          <w:rFonts w:hint="default" w:ascii="Times New Roman" w:hAnsi="Times New Roman"/>
          <w:i w:val="0"/>
        </w:rPr>
        <w:t xml:space="preserve">CHƯƠNG 1: </w:t>
      </w:r>
      <w:r>
        <w:t>TỔNG QUAN VỀ ĐỀ TÀI</w:t>
      </w:r>
      <w:r>
        <w:tab/>
      </w:r>
      <w:r>
        <w:fldChar w:fldCharType="begin"/>
      </w:r>
      <w:r>
        <w:instrText xml:space="preserve"> PAGEREF _Toc18258 \h </w:instrText>
      </w:r>
      <w:r>
        <w:fldChar w:fldCharType="separate"/>
      </w:r>
      <w:r>
        <w:t>9</w:t>
      </w:r>
      <w:r>
        <w:fldChar w:fldCharType="end"/>
      </w:r>
      <w:r>
        <w:rPr>
          <w:szCs w:val="26"/>
        </w:rPr>
        <w:fldChar w:fldCharType="end"/>
      </w:r>
    </w:p>
    <w:p w14:paraId="7EBA1241">
      <w:pPr>
        <w:pStyle w:val="12"/>
        <w:tabs>
          <w:tab w:val="right" w:leader="dot" w:pos="8784"/>
          <w:tab w:val="clear" w:pos="8778"/>
        </w:tabs>
      </w:pPr>
      <w:r>
        <w:rPr>
          <w:szCs w:val="26"/>
        </w:rPr>
        <w:fldChar w:fldCharType="begin"/>
      </w:r>
      <w:r>
        <w:rPr>
          <w:szCs w:val="26"/>
        </w:rPr>
        <w:instrText xml:space="preserve"> HYPERLINK \l _Toc17741 </w:instrText>
      </w:r>
      <w:r>
        <w:rPr>
          <w:szCs w:val="26"/>
        </w:rPr>
        <w:fldChar w:fldCharType="separate"/>
      </w:r>
      <w:r>
        <w:rPr>
          <w:rFonts w:hint="default"/>
        </w:rPr>
        <w:t xml:space="preserve">1.1. </w:t>
      </w:r>
      <w:r>
        <w:t>Lý do chọn đề tài</w:t>
      </w:r>
      <w:r>
        <w:tab/>
      </w:r>
      <w:r>
        <w:fldChar w:fldCharType="begin"/>
      </w:r>
      <w:r>
        <w:instrText xml:space="preserve"> PAGEREF _Toc17741 \h </w:instrText>
      </w:r>
      <w:r>
        <w:fldChar w:fldCharType="separate"/>
      </w:r>
      <w:r>
        <w:t>9</w:t>
      </w:r>
      <w:r>
        <w:fldChar w:fldCharType="end"/>
      </w:r>
      <w:r>
        <w:rPr>
          <w:szCs w:val="26"/>
        </w:rPr>
        <w:fldChar w:fldCharType="end"/>
      </w:r>
    </w:p>
    <w:p w14:paraId="5AB6A79F">
      <w:pPr>
        <w:pStyle w:val="12"/>
        <w:tabs>
          <w:tab w:val="right" w:leader="dot" w:pos="8784"/>
          <w:tab w:val="clear" w:pos="8778"/>
        </w:tabs>
      </w:pPr>
      <w:r>
        <w:rPr>
          <w:szCs w:val="26"/>
        </w:rPr>
        <w:fldChar w:fldCharType="begin"/>
      </w:r>
      <w:r>
        <w:rPr>
          <w:szCs w:val="26"/>
        </w:rPr>
        <w:instrText xml:space="preserve"> HYPERLINK \l _Toc25380 </w:instrText>
      </w:r>
      <w:r>
        <w:rPr>
          <w:szCs w:val="26"/>
        </w:rPr>
        <w:fldChar w:fldCharType="separate"/>
      </w:r>
      <w:r>
        <w:rPr>
          <w:rFonts w:hint="default"/>
          <w:lang w:val="vi-VN"/>
        </w:rPr>
        <w:t xml:space="preserve">1.2. </w:t>
      </w:r>
      <w:r>
        <w:rPr>
          <w:lang w:val="vi-VN"/>
        </w:rPr>
        <w:t>Mục tiêu của đề tài</w:t>
      </w:r>
      <w:r>
        <w:tab/>
      </w:r>
      <w:r>
        <w:fldChar w:fldCharType="begin"/>
      </w:r>
      <w:r>
        <w:instrText xml:space="preserve"> PAGEREF _Toc25380 \h </w:instrText>
      </w:r>
      <w:r>
        <w:fldChar w:fldCharType="separate"/>
      </w:r>
      <w:r>
        <w:t>9</w:t>
      </w:r>
      <w:r>
        <w:fldChar w:fldCharType="end"/>
      </w:r>
      <w:r>
        <w:rPr>
          <w:szCs w:val="26"/>
        </w:rPr>
        <w:fldChar w:fldCharType="end"/>
      </w:r>
    </w:p>
    <w:p w14:paraId="39F587DA">
      <w:pPr>
        <w:pStyle w:val="13"/>
        <w:tabs>
          <w:tab w:val="right" w:leader="dot" w:pos="8784"/>
          <w:tab w:val="clear" w:pos="1827"/>
          <w:tab w:val="clear" w:pos="8778"/>
        </w:tabs>
      </w:pPr>
      <w:r>
        <w:rPr>
          <w:szCs w:val="26"/>
        </w:rPr>
        <w:fldChar w:fldCharType="begin"/>
      </w:r>
      <w:r>
        <w:rPr>
          <w:szCs w:val="26"/>
        </w:rPr>
        <w:instrText xml:space="preserve"> HYPERLINK \l _Toc21815 </w:instrText>
      </w:r>
      <w:r>
        <w:rPr>
          <w:szCs w:val="26"/>
        </w:rPr>
        <w:fldChar w:fldCharType="separate"/>
      </w:r>
      <w:r>
        <w:rPr>
          <w:lang w:val="vi-VN"/>
        </w:rPr>
        <w:t>1.2.1 Mục tiêu tổng quát</w:t>
      </w:r>
      <w:r>
        <w:tab/>
      </w:r>
      <w:r>
        <w:fldChar w:fldCharType="begin"/>
      </w:r>
      <w:r>
        <w:instrText xml:space="preserve"> PAGEREF _Toc21815 \h </w:instrText>
      </w:r>
      <w:r>
        <w:fldChar w:fldCharType="separate"/>
      </w:r>
      <w:r>
        <w:t>9</w:t>
      </w:r>
      <w:r>
        <w:fldChar w:fldCharType="end"/>
      </w:r>
      <w:r>
        <w:rPr>
          <w:szCs w:val="26"/>
        </w:rPr>
        <w:fldChar w:fldCharType="end"/>
      </w:r>
    </w:p>
    <w:p w14:paraId="486C587F">
      <w:pPr>
        <w:pStyle w:val="13"/>
        <w:tabs>
          <w:tab w:val="right" w:leader="dot" w:pos="8784"/>
          <w:tab w:val="clear" w:pos="1827"/>
          <w:tab w:val="clear" w:pos="8778"/>
        </w:tabs>
      </w:pPr>
      <w:r>
        <w:rPr>
          <w:szCs w:val="26"/>
        </w:rPr>
        <w:fldChar w:fldCharType="begin"/>
      </w:r>
      <w:r>
        <w:rPr>
          <w:szCs w:val="26"/>
        </w:rPr>
        <w:instrText xml:space="preserve"> HYPERLINK \l _Toc9062 </w:instrText>
      </w:r>
      <w:r>
        <w:rPr>
          <w:szCs w:val="26"/>
        </w:rPr>
        <w:fldChar w:fldCharType="separate"/>
      </w:r>
      <w:r>
        <w:rPr>
          <w:szCs w:val="26"/>
          <w:lang w:val="vi-VN"/>
        </w:rPr>
        <w:t>1.2.2 Mục tiêu cụ thể</w:t>
      </w:r>
      <w:r>
        <w:tab/>
      </w:r>
      <w:r>
        <w:fldChar w:fldCharType="begin"/>
      </w:r>
      <w:r>
        <w:instrText xml:space="preserve"> PAGEREF _Toc9062 \h </w:instrText>
      </w:r>
      <w:r>
        <w:fldChar w:fldCharType="separate"/>
      </w:r>
      <w:r>
        <w:t>10</w:t>
      </w:r>
      <w:r>
        <w:fldChar w:fldCharType="end"/>
      </w:r>
      <w:r>
        <w:rPr>
          <w:szCs w:val="26"/>
        </w:rPr>
        <w:fldChar w:fldCharType="end"/>
      </w:r>
    </w:p>
    <w:p w14:paraId="1E969DDF">
      <w:pPr>
        <w:pStyle w:val="12"/>
        <w:tabs>
          <w:tab w:val="right" w:leader="dot" w:pos="8784"/>
          <w:tab w:val="clear" w:pos="8778"/>
        </w:tabs>
      </w:pPr>
      <w:r>
        <w:rPr>
          <w:szCs w:val="26"/>
        </w:rPr>
        <w:fldChar w:fldCharType="begin"/>
      </w:r>
      <w:r>
        <w:rPr>
          <w:szCs w:val="26"/>
        </w:rPr>
        <w:instrText xml:space="preserve"> HYPERLINK \l _Toc30225 </w:instrText>
      </w:r>
      <w:r>
        <w:rPr>
          <w:szCs w:val="26"/>
        </w:rPr>
        <w:fldChar w:fldCharType="separate"/>
      </w:r>
      <w:r>
        <w:rPr>
          <w:lang w:val="vi-VN"/>
        </w:rPr>
        <w:t>1.3. Giới hạn và phạm vi của đề tài</w:t>
      </w:r>
      <w:r>
        <w:tab/>
      </w:r>
      <w:r>
        <w:fldChar w:fldCharType="begin"/>
      </w:r>
      <w:r>
        <w:instrText xml:space="preserve"> PAGEREF _Toc30225 \h </w:instrText>
      </w:r>
      <w:r>
        <w:fldChar w:fldCharType="separate"/>
      </w:r>
      <w:r>
        <w:t>11</w:t>
      </w:r>
      <w:r>
        <w:fldChar w:fldCharType="end"/>
      </w:r>
      <w:r>
        <w:rPr>
          <w:szCs w:val="26"/>
        </w:rPr>
        <w:fldChar w:fldCharType="end"/>
      </w:r>
    </w:p>
    <w:p w14:paraId="7CA4829F">
      <w:pPr>
        <w:pStyle w:val="13"/>
        <w:tabs>
          <w:tab w:val="right" w:leader="dot" w:pos="8784"/>
          <w:tab w:val="clear" w:pos="1827"/>
          <w:tab w:val="clear" w:pos="8778"/>
        </w:tabs>
      </w:pPr>
      <w:r>
        <w:rPr>
          <w:szCs w:val="26"/>
        </w:rPr>
        <w:fldChar w:fldCharType="begin"/>
      </w:r>
      <w:r>
        <w:rPr>
          <w:szCs w:val="26"/>
        </w:rPr>
        <w:instrText xml:space="preserve"> HYPERLINK \l _Toc1816 </w:instrText>
      </w:r>
      <w:r>
        <w:rPr>
          <w:szCs w:val="26"/>
        </w:rPr>
        <w:fldChar w:fldCharType="separate"/>
      </w:r>
      <w:r>
        <w:rPr>
          <w:szCs w:val="26"/>
        </w:rPr>
        <w:t>1.3.1 Đối tượng nghiên cứu</w:t>
      </w:r>
      <w:r>
        <w:tab/>
      </w:r>
      <w:r>
        <w:fldChar w:fldCharType="begin"/>
      </w:r>
      <w:r>
        <w:instrText xml:space="preserve"> PAGEREF _Toc1816 \h </w:instrText>
      </w:r>
      <w:r>
        <w:fldChar w:fldCharType="separate"/>
      </w:r>
      <w:r>
        <w:t>11</w:t>
      </w:r>
      <w:r>
        <w:fldChar w:fldCharType="end"/>
      </w:r>
      <w:r>
        <w:rPr>
          <w:szCs w:val="26"/>
        </w:rPr>
        <w:fldChar w:fldCharType="end"/>
      </w:r>
    </w:p>
    <w:p w14:paraId="18F28D9A">
      <w:pPr>
        <w:pStyle w:val="13"/>
        <w:tabs>
          <w:tab w:val="right" w:leader="dot" w:pos="8784"/>
          <w:tab w:val="clear" w:pos="1827"/>
          <w:tab w:val="clear" w:pos="8778"/>
        </w:tabs>
      </w:pPr>
      <w:r>
        <w:rPr>
          <w:szCs w:val="26"/>
        </w:rPr>
        <w:fldChar w:fldCharType="begin"/>
      </w:r>
      <w:r>
        <w:rPr>
          <w:szCs w:val="26"/>
        </w:rPr>
        <w:instrText xml:space="preserve"> HYPERLINK \l _Toc14048 </w:instrText>
      </w:r>
      <w:r>
        <w:rPr>
          <w:szCs w:val="26"/>
        </w:rPr>
        <w:fldChar w:fldCharType="separate"/>
      </w:r>
      <w:r>
        <w:rPr>
          <w:szCs w:val="26"/>
        </w:rPr>
        <w:t>1.3.2 Phạm vi nghiên cứu</w:t>
      </w:r>
      <w:r>
        <w:tab/>
      </w:r>
      <w:r>
        <w:fldChar w:fldCharType="begin"/>
      </w:r>
      <w:r>
        <w:instrText xml:space="preserve"> PAGEREF _Toc14048 \h </w:instrText>
      </w:r>
      <w:r>
        <w:fldChar w:fldCharType="separate"/>
      </w:r>
      <w:r>
        <w:t>11</w:t>
      </w:r>
      <w:r>
        <w:fldChar w:fldCharType="end"/>
      </w:r>
      <w:r>
        <w:rPr>
          <w:szCs w:val="26"/>
        </w:rPr>
        <w:fldChar w:fldCharType="end"/>
      </w:r>
    </w:p>
    <w:p w14:paraId="3A866B91">
      <w:pPr>
        <w:pStyle w:val="12"/>
        <w:tabs>
          <w:tab w:val="right" w:leader="dot" w:pos="8784"/>
          <w:tab w:val="clear" w:pos="8778"/>
        </w:tabs>
      </w:pPr>
      <w:r>
        <w:rPr>
          <w:szCs w:val="26"/>
        </w:rPr>
        <w:fldChar w:fldCharType="begin"/>
      </w:r>
      <w:r>
        <w:rPr>
          <w:szCs w:val="26"/>
        </w:rPr>
        <w:instrText xml:space="preserve"> HYPERLINK \l _Toc17700 </w:instrText>
      </w:r>
      <w:r>
        <w:rPr>
          <w:szCs w:val="26"/>
        </w:rPr>
        <w:fldChar w:fldCharType="separate"/>
      </w:r>
      <w:r>
        <w:t>1.4. Nội dung thực hiện</w:t>
      </w:r>
      <w:r>
        <w:tab/>
      </w:r>
      <w:r>
        <w:fldChar w:fldCharType="begin"/>
      </w:r>
      <w:r>
        <w:instrText xml:space="preserve"> PAGEREF _Toc17700 \h </w:instrText>
      </w:r>
      <w:r>
        <w:fldChar w:fldCharType="separate"/>
      </w:r>
      <w:r>
        <w:t>11</w:t>
      </w:r>
      <w:r>
        <w:fldChar w:fldCharType="end"/>
      </w:r>
      <w:r>
        <w:rPr>
          <w:szCs w:val="26"/>
        </w:rPr>
        <w:fldChar w:fldCharType="end"/>
      </w:r>
    </w:p>
    <w:p w14:paraId="2E723E1C">
      <w:pPr>
        <w:pStyle w:val="12"/>
        <w:tabs>
          <w:tab w:val="right" w:leader="dot" w:pos="8784"/>
          <w:tab w:val="clear" w:pos="8778"/>
        </w:tabs>
      </w:pPr>
      <w:r>
        <w:rPr>
          <w:szCs w:val="26"/>
        </w:rPr>
        <w:fldChar w:fldCharType="begin"/>
      </w:r>
      <w:r>
        <w:rPr>
          <w:szCs w:val="26"/>
        </w:rPr>
        <w:instrText xml:space="preserve"> HYPERLINK \l _Toc12018 </w:instrText>
      </w:r>
      <w:r>
        <w:rPr>
          <w:szCs w:val="26"/>
        </w:rPr>
        <w:fldChar w:fldCharType="separate"/>
      </w:r>
      <w:r>
        <w:t>1.5. Phương pháp tiếp cận</w:t>
      </w:r>
      <w:r>
        <w:tab/>
      </w:r>
      <w:r>
        <w:fldChar w:fldCharType="begin"/>
      </w:r>
      <w:r>
        <w:instrText xml:space="preserve"> PAGEREF _Toc12018 \h </w:instrText>
      </w:r>
      <w:r>
        <w:fldChar w:fldCharType="separate"/>
      </w:r>
      <w:r>
        <w:t>12</w:t>
      </w:r>
      <w:r>
        <w:fldChar w:fldCharType="end"/>
      </w:r>
      <w:r>
        <w:rPr>
          <w:szCs w:val="26"/>
        </w:rPr>
        <w:fldChar w:fldCharType="end"/>
      </w:r>
    </w:p>
    <w:p w14:paraId="37F25068">
      <w:pPr>
        <w:pStyle w:val="11"/>
        <w:tabs>
          <w:tab w:val="right" w:leader="dot" w:pos="8778"/>
        </w:tabs>
        <w:rPr>
          <w:b/>
          <w:bCs/>
          <w:szCs w:val="26"/>
        </w:rPr>
      </w:pPr>
      <w:r>
        <w:rPr>
          <w:szCs w:val="26"/>
        </w:rPr>
        <w:fldChar w:fldCharType="end"/>
      </w:r>
    </w:p>
    <w:p w14:paraId="36CBDADA">
      <w:pPr>
        <w:pStyle w:val="15"/>
      </w:pPr>
      <w:r>
        <w:br w:type="page"/>
      </w:r>
      <w:bookmarkStart w:id="3" w:name="_Toc30224"/>
      <w:r>
        <w:t>DANH MỤC CÁC THUẬT NGỮ</w:t>
      </w:r>
      <w:bookmarkEnd w:id="3"/>
    </w:p>
    <w:p w14:paraId="49F04E28">
      <w:pPr>
        <w:pStyle w:val="16"/>
      </w:pPr>
    </w:p>
    <w:tbl>
      <w:tblPr>
        <w:tblStyle w:val="5"/>
        <w:tblW w:w="9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1417"/>
        <w:gridCol w:w="3544"/>
        <w:gridCol w:w="3057"/>
      </w:tblGrid>
      <w:tr w14:paraId="072B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93" w:type="dxa"/>
            <w:shd w:val="clear" w:color="auto" w:fill="C6D9F1"/>
            <w:noWrap w:val="0"/>
            <w:vAlign w:val="top"/>
          </w:tcPr>
          <w:p w14:paraId="0FC5C993">
            <w:pPr>
              <w:pStyle w:val="17"/>
              <w:numPr>
                <w:ilvl w:val="0"/>
                <w:numId w:val="0"/>
              </w:numPr>
              <w:spacing w:before="0"/>
              <w:rPr>
                <w:szCs w:val="26"/>
              </w:rPr>
            </w:pPr>
            <w:r>
              <w:rPr>
                <w:szCs w:val="26"/>
              </w:rPr>
              <w:t>STT</w:t>
            </w:r>
          </w:p>
        </w:tc>
        <w:tc>
          <w:tcPr>
            <w:tcW w:w="1417" w:type="dxa"/>
            <w:shd w:val="clear" w:color="auto" w:fill="C6D9F1"/>
            <w:noWrap w:val="0"/>
            <w:vAlign w:val="top"/>
          </w:tcPr>
          <w:p w14:paraId="26F1B077">
            <w:pPr>
              <w:pStyle w:val="17"/>
              <w:numPr>
                <w:ilvl w:val="0"/>
                <w:numId w:val="0"/>
              </w:numPr>
              <w:spacing w:before="0"/>
              <w:rPr>
                <w:szCs w:val="26"/>
              </w:rPr>
            </w:pPr>
            <w:r>
              <w:rPr>
                <w:szCs w:val="26"/>
              </w:rPr>
              <w:t>Từ viết tắt</w:t>
            </w:r>
          </w:p>
        </w:tc>
        <w:tc>
          <w:tcPr>
            <w:tcW w:w="3544" w:type="dxa"/>
            <w:shd w:val="clear" w:color="auto" w:fill="C6D9F1"/>
            <w:noWrap w:val="0"/>
            <w:vAlign w:val="top"/>
          </w:tcPr>
          <w:p w14:paraId="448371CA">
            <w:pPr>
              <w:pStyle w:val="17"/>
              <w:numPr>
                <w:ilvl w:val="0"/>
                <w:numId w:val="0"/>
              </w:numPr>
              <w:spacing w:before="0"/>
              <w:rPr>
                <w:szCs w:val="26"/>
              </w:rPr>
            </w:pPr>
            <w:r>
              <w:rPr>
                <w:szCs w:val="26"/>
              </w:rPr>
              <w:t>Cụm từ tiếng anh</w:t>
            </w:r>
          </w:p>
        </w:tc>
        <w:tc>
          <w:tcPr>
            <w:tcW w:w="3057" w:type="dxa"/>
            <w:shd w:val="clear" w:color="auto" w:fill="C6D9F1"/>
            <w:noWrap w:val="0"/>
            <w:vAlign w:val="top"/>
          </w:tcPr>
          <w:p w14:paraId="7D3ACB91">
            <w:pPr>
              <w:pStyle w:val="17"/>
              <w:numPr>
                <w:ilvl w:val="0"/>
                <w:numId w:val="0"/>
              </w:numPr>
              <w:spacing w:before="0"/>
              <w:rPr>
                <w:szCs w:val="26"/>
              </w:rPr>
            </w:pPr>
            <w:r>
              <w:rPr>
                <w:szCs w:val="26"/>
              </w:rPr>
              <w:t>Diễn giải</w:t>
            </w:r>
          </w:p>
        </w:tc>
      </w:tr>
      <w:tr w14:paraId="4579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24B776BA">
            <w:pPr>
              <w:pStyle w:val="18"/>
              <w:numPr>
                <w:ilvl w:val="0"/>
                <w:numId w:val="0"/>
              </w:numPr>
              <w:spacing w:before="0"/>
              <w:jc w:val="center"/>
              <w:rPr>
                <w:szCs w:val="26"/>
              </w:rPr>
            </w:pPr>
            <w:r>
              <w:rPr>
                <w:szCs w:val="26"/>
              </w:rPr>
              <w:t>1</w:t>
            </w:r>
          </w:p>
        </w:tc>
        <w:tc>
          <w:tcPr>
            <w:tcW w:w="1417" w:type="dxa"/>
            <w:noWrap w:val="0"/>
            <w:vAlign w:val="top"/>
          </w:tcPr>
          <w:p w14:paraId="7A2470DC">
            <w:pPr>
              <w:pStyle w:val="18"/>
              <w:numPr>
                <w:ilvl w:val="0"/>
                <w:numId w:val="0"/>
              </w:numPr>
              <w:spacing w:before="0"/>
              <w:jc w:val="center"/>
              <w:rPr>
                <w:rFonts w:hint="default"/>
                <w:szCs w:val="26"/>
                <w:lang w:val="vi-VN"/>
              </w:rPr>
            </w:pPr>
            <w:r>
              <w:rPr>
                <w:rFonts w:hint="default"/>
                <w:szCs w:val="26"/>
                <w:lang w:val="vi-VN"/>
              </w:rPr>
              <w:t>API</w:t>
            </w:r>
          </w:p>
        </w:tc>
        <w:tc>
          <w:tcPr>
            <w:tcW w:w="3544" w:type="dxa"/>
            <w:noWrap w:val="0"/>
            <w:vAlign w:val="top"/>
          </w:tcPr>
          <w:p w14:paraId="11410C21">
            <w:pPr>
              <w:pStyle w:val="18"/>
              <w:numPr>
                <w:ilvl w:val="0"/>
                <w:numId w:val="0"/>
              </w:numPr>
              <w:spacing w:before="0"/>
              <w:jc w:val="center"/>
              <w:rPr>
                <w:szCs w:val="26"/>
              </w:rPr>
            </w:pPr>
            <w:r>
              <w:rPr>
                <w:rFonts w:hint="default"/>
                <w:szCs w:val="26"/>
                <w:shd w:val="clear" w:color="auto" w:fill="FFFFFF"/>
              </w:rPr>
              <w:t>Application Programming Interface</w:t>
            </w:r>
          </w:p>
        </w:tc>
        <w:tc>
          <w:tcPr>
            <w:tcW w:w="3057" w:type="dxa"/>
            <w:noWrap w:val="0"/>
            <w:vAlign w:val="top"/>
          </w:tcPr>
          <w:p w14:paraId="6F4ED5D4">
            <w:pPr>
              <w:pStyle w:val="18"/>
              <w:numPr>
                <w:ilvl w:val="0"/>
                <w:numId w:val="0"/>
              </w:numPr>
              <w:spacing w:before="0"/>
              <w:jc w:val="center"/>
              <w:rPr>
                <w:szCs w:val="26"/>
              </w:rPr>
            </w:pPr>
            <w:r>
              <w:rPr>
                <w:rFonts w:hint="default"/>
                <w:szCs w:val="26"/>
              </w:rPr>
              <w:t>Giao diện lập trình ứng dụng</w:t>
            </w:r>
          </w:p>
        </w:tc>
      </w:tr>
      <w:tr w14:paraId="3DCA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333D0F2E">
            <w:pPr>
              <w:pStyle w:val="16"/>
              <w:spacing w:before="0"/>
              <w:jc w:val="center"/>
            </w:pPr>
            <w:r>
              <w:t>2</w:t>
            </w:r>
          </w:p>
        </w:tc>
        <w:tc>
          <w:tcPr>
            <w:tcW w:w="1417" w:type="dxa"/>
            <w:noWrap w:val="0"/>
            <w:vAlign w:val="top"/>
          </w:tcPr>
          <w:p w14:paraId="7090CE51">
            <w:pPr>
              <w:pStyle w:val="16"/>
              <w:spacing w:before="0"/>
              <w:jc w:val="center"/>
              <w:rPr>
                <w:rFonts w:hint="default"/>
                <w:lang w:val="vi-VN"/>
              </w:rPr>
            </w:pPr>
            <w:r>
              <w:rPr>
                <w:rFonts w:hint="default"/>
                <w:lang w:val="vi-VN"/>
              </w:rPr>
              <w:t>REST</w:t>
            </w:r>
          </w:p>
        </w:tc>
        <w:tc>
          <w:tcPr>
            <w:tcW w:w="3544" w:type="dxa"/>
            <w:noWrap w:val="0"/>
            <w:vAlign w:val="top"/>
          </w:tcPr>
          <w:p w14:paraId="11D9FF7F">
            <w:pPr>
              <w:pStyle w:val="16"/>
              <w:spacing w:before="0"/>
              <w:jc w:val="center"/>
            </w:pPr>
            <w:r>
              <w:rPr>
                <w:rFonts w:hint="default"/>
              </w:rPr>
              <w:t>Representational State Transfer</w:t>
            </w:r>
          </w:p>
        </w:tc>
        <w:tc>
          <w:tcPr>
            <w:tcW w:w="3057" w:type="dxa"/>
            <w:noWrap w:val="0"/>
            <w:vAlign w:val="top"/>
          </w:tcPr>
          <w:p w14:paraId="209F1CCE">
            <w:pPr>
              <w:pStyle w:val="16"/>
              <w:spacing w:before="0"/>
              <w:jc w:val="center"/>
            </w:pPr>
            <w:r>
              <w:rPr>
                <w:rFonts w:hint="default"/>
              </w:rPr>
              <w:t>Kiến trúc truyền tải trạng thái đại diện</w:t>
            </w:r>
          </w:p>
        </w:tc>
      </w:tr>
      <w:tr w14:paraId="683E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3241874A">
            <w:pPr>
              <w:pStyle w:val="16"/>
              <w:spacing w:before="0"/>
              <w:jc w:val="center"/>
            </w:pPr>
            <w:r>
              <w:t>3</w:t>
            </w:r>
          </w:p>
        </w:tc>
        <w:tc>
          <w:tcPr>
            <w:tcW w:w="1417" w:type="dxa"/>
            <w:noWrap w:val="0"/>
            <w:vAlign w:val="top"/>
          </w:tcPr>
          <w:p w14:paraId="6342D571">
            <w:pPr>
              <w:pStyle w:val="16"/>
              <w:spacing w:before="0"/>
              <w:jc w:val="center"/>
              <w:rPr>
                <w:rFonts w:hint="default"/>
                <w:lang w:val="vi-VN"/>
              </w:rPr>
            </w:pPr>
            <w:r>
              <w:rPr>
                <w:rFonts w:hint="default"/>
                <w:lang w:val="vi-VN"/>
              </w:rPr>
              <w:t>SQL</w:t>
            </w:r>
          </w:p>
        </w:tc>
        <w:tc>
          <w:tcPr>
            <w:tcW w:w="3544" w:type="dxa"/>
            <w:noWrap w:val="0"/>
            <w:vAlign w:val="top"/>
          </w:tcPr>
          <w:p w14:paraId="6E8FD2C4">
            <w:pPr>
              <w:pStyle w:val="16"/>
              <w:spacing w:before="0"/>
              <w:jc w:val="center"/>
            </w:pPr>
            <w:r>
              <w:rPr>
                <w:rFonts w:hint="default"/>
              </w:rPr>
              <w:t>Structured Query Language</w:t>
            </w:r>
          </w:p>
        </w:tc>
        <w:tc>
          <w:tcPr>
            <w:tcW w:w="3057" w:type="dxa"/>
            <w:noWrap w:val="0"/>
            <w:vAlign w:val="top"/>
          </w:tcPr>
          <w:p w14:paraId="55CD7586">
            <w:pPr>
              <w:pStyle w:val="16"/>
              <w:spacing w:before="0"/>
              <w:jc w:val="center"/>
            </w:pPr>
            <w:r>
              <w:rPr>
                <w:rFonts w:hint="default"/>
              </w:rPr>
              <w:t>Ngôn ngữ truy vấn có cấu trúc</w:t>
            </w:r>
          </w:p>
        </w:tc>
      </w:tr>
      <w:tr w14:paraId="7890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77282DF7">
            <w:pPr>
              <w:pStyle w:val="16"/>
              <w:spacing w:before="0"/>
              <w:jc w:val="center"/>
              <w:rPr>
                <w:rFonts w:hint="default"/>
                <w:lang w:val="vi-VN"/>
              </w:rPr>
            </w:pPr>
            <w:r>
              <w:rPr>
                <w:rFonts w:hint="default"/>
                <w:lang w:val="vi-VN"/>
              </w:rPr>
              <w:t>4</w:t>
            </w:r>
          </w:p>
        </w:tc>
        <w:tc>
          <w:tcPr>
            <w:tcW w:w="1417" w:type="dxa"/>
            <w:noWrap w:val="0"/>
            <w:vAlign w:val="top"/>
          </w:tcPr>
          <w:p w14:paraId="60ED2368">
            <w:pPr>
              <w:pStyle w:val="16"/>
              <w:spacing w:before="0"/>
              <w:jc w:val="center"/>
              <w:rPr>
                <w:rFonts w:hint="default"/>
                <w:lang w:val="vi-VN"/>
              </w:rPr>
            </w:pPr>
            <w:r>
              <w:rPr>
                <w:rFonts w:hint="default"/>
                <w:lang w:val="vi-VN"/>
              </w:rPr>
              <w:t>CRUD</w:t>
            </w:r>
          </w:p>
        </w:tc>
        <w:tc>
          <w:tcPr>
            <w:tcW w:w="3544" w:type="dxa"/>
            <w:noWrap w:val="0"/>
            <w:vAlign w:val="top"/>
          </w:tcPr>
          <w:p w14:paraId="157EA195">
            <w:pPr>
              <w:pStyle w:val="16"/>
              <w:spacing w:before="0"/>
              <w:jc w:val="center"/>
            </w:pPr>
            <w:r>
              <w:rPr>
                <w:rFonts w:hint="default"/>
              </w:rPr>
              <w:t>Create, Read, Update, Delete</w:t>
            </w:r>
          </w:p>
        </w:tc>
        <w:tc>
          <w:tcPr>
            <w:tcW w:w="3057" w:type="dxa"/>
            <w:noWrap w:val="0"/>
            <w:vAlign w:val="top"/>
          </w:tcPr>
          <w:p w14:paraId="1C407635">
            <w:pPr>
              <w:pStyle w:val="16"/>
              <w:spacing w:before="0"/>
              <w:jc w:val="center"/>
            </w:pPr>
            <w:r>
              <w:rPr>
                <w:rFonts w:hint="default"/>
              </w:rPr>
              <w:t>Tạo, đọc, cập nhật, xóa dữ liệu</w:t>
            </w:r>
          </w:p>
        </w:tc>
      </w:tr>
      <w:tr w14:paraId="0655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11D3E8F5">
            <w:pPr>
              <w:pStyle w:val="16"/>
              <w:spacing w:before="0"/>
              <w:jc w:val="center"/>
              <w:rPr>
                <w:rFonts w:hint="default"/>
                <w:lang w:val="vi-VN"/>
              </w:rPr>
            </w:pPr>
            <w:r>
              <w:rPr>
                <w:rFonts w:hint="default"/>
                <w:lang w:val="vi-VN"/>
              </w:rPr>
              <w:t>5</w:t>
            </w:r>
          </w:p>
        </w:tc>
        <w:tc>
          <w:tcPr>
            <w:tcW w:w="1417" w:type="dxa"/>
            <w:noWrap w:val="0"/>
            <w:vAlign w:val="top"/>
          </w:tcPr>
          <w:p w14:paraId="31A6877B">
            <w:pPr>
              <w:pStyle w:val="16"/>
              <w:spacing w:before="0"/>
              <w:jc w:val="center"/>
              <w:rPr>
                <w:rFonts w:hint="default"/>
                <w:lang w:val="vi-VN"/>
              </w:rPr>
            </w:pPr>
            <w:r>
              <w:rPr>
                <w:rFonts w:hint="default"/>
                <w:lang w:val="vi-VN"/>
              </w:rPr>
              <w:t>JS</w:t>
            </w:r>
          </w:p>
        </w:tc>
        <w:tc>
          <w:tcPr>
            <w:tcW w:w="3544" w:type="dxa"/>
            <w:noWrap w:val="0"/>
            <w:vAlign w:val="top"/>
          </w:tcPr>
          <w:p w14:paraId="46764F75">
            <w:pPr>
              <w:pStyle w:val="16"/>
              <w:spacing w:before="0"/>
              <w:jc w:val="center"/>
            </w:pPr>
            <w:r>
              <w:rPr>
                <w:rFonts w:hint="default"/>
              </w:rPr>
              <w:t>JavaScript</w:t>
            </w:r>
          </w:p>
        </w:tc>
        <w:tc>
          <w:tcPr>
            <w:tcW w:w="3057" w:type="dxa"/>
            <w:noWrap w:val="0"/>
            <w:vAlign w:val="top"/>
          </w:tcPr>
          <w:p w14:paraId="434471BB">
            <w:pPr>
              <w:pStyle w:val="16"/>
              <w:spacing w:before="0"/>
              <w:jc w:val="center"/>
            </w:pPr>
            <w:r>
              <w:rPr>
                <w:rFonts w:hint="default"/>
              </w:rPr>
              <w:t>Ngôn ngữ lập trình kịch bản phía trình duyệt</w:t>
            </w:r>
          </w:p>
        </w:tc>
      </w:tr>
      <w:tr w14:paraId="318A5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6A1F022F">
            <w:pPr>
              <w:pStyle w:val="16"/>
              <w:spacing w:before="0"/>
              <w:jc w:val="center"/>
              <w:rPr>
                <w:rFonts w:hint="default"/>
                <w:lang w:val="vi-VN"/>
              </w:rPr>
            </w:pPr>
            <w:r>
              <w:rPr>
                <w:rFonts w:hint="default"/>
                <w:lang w:val="vi-VN"/>
              </w:rPr>
              <w:t>6</w:t>
            </w:r>
          </w:p>
        </w:tc>
        <w:tc>
          <w:tcPr>
            <w:tcW w:w="1417" w:type="dxa"/>
            <w:noWrap w:val="0"/>
            <w:vAlign w:val="top"/>
          </w:tcPr>
          <w:p w14:paraId="03D68CAC">
            <w:pPr>
              <w:pStyle w:val="16"/>
              <w:spacing w:before="0"/>
              <w:jc w:val="center"/>
              <w:rPr>
                <w:rFonts w:hint="default"/>
                <w:lang w:val="vi-VN"/>
              </w:rPr>
            </w:pPr>
            <w:r>
              <w:rPr>
                <w:rFonts w:hint="default"/>
                <w:lang w:val="vi-VN"/>
              </w:rPr>
              <w:t>CSS</w:t>
            </w:r>
          </w:p>
        </w:tc>
        <w:tc>
          <w:tcPr>
            <w:tcW w:w="3544" w:type="dxa"/>
            <w:noWrap w:val="0"/>
            <w:vAlign w:val="top"/>
          </w:tcPr>
          <w:p w14:paraId="0110D7DC">
            <w:pPr>
              <w:pStyle w:val="16"/>
              <w:spacing w:before="0"/>
              <w:jc w:val="center"/>
            </w:pPr>
            <w:r>
              <w:rPr>
                <w:rFonts w:hint="default"/>
              </w:rPr>
              <w:t>Cascading Style Sheets</w:t>
            </w:r>
          </w:p>
        </w:tc>
        <w:tc>
          <w:tcPr>
            <w:tcW w:w="3057" w:type="dxa"/>
            <w:noWrap w:val="0"/>
            <w:vAlign w:val="top"/>
          </w:tcPr>
          <w:p w14:paraId="29BB1DCC">
            <w:pPr>
              <w:pStyle w:val="16"/>
              <w:spacing w:before="0"/>
              <w:jc w:val="center"/>
            </w:pPr>
            <w:r>
              <w:rPr>
                <w:rFonts w:hint="default"/>
              </w:rPr>
              <w:t>Ngôn ngữ định dạng tầng</w:t>
            </w:r>
          </w:p>
        </w:tc>
      </w:tr>
      <w:tr w14:paraId="4D42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17F6EE54">
            <w:pPr>
              <w:pStyle w:val="16"/>
              <w:spacing w:before="0"/>
              <w:jc w:val="center"/>
              <w:rPr>
                <w:rFonts w:hint="default"/>
                <w:lang w:val="vi-VN"/>
              </w:rPr>
            </w:pPr>
            <w:r>
              <w:rPr>
                <w:rFonts w:hint="default"/>
                <w:lang w:val="vi-VN"/>
              </w:rPr>
              <w:t>7</w:t>
            </w:r>
          </w:p>
        </w:tc>
        <w:tc>
          <w:tcPr>
            <w:tcW w:w="1417" w:type="dxa"/>
            <w:noWrap w:val="0"/>
            <w:vAlign w:val="top"/>
          </w:tcPr>
          <w:p w14:paraId="62E55C3A">
            <w:pPr>
              <w:pStyle w:val="16"/>
              <w:spacing w:before="0"/>
              <w:jc w:val="center"/>
              <w:rPr>
                <w:rFonts w:hint="default"/>
                <w:lang w:val="vi-VN"/>
              </w:rPr>
            </w:pPr>
            <w:r>
              <w:rPr>
                <w:rFonts w:hint="default"/>
                <w:lang w:val="vi-VN"/>
              </w:rPr>
              <w:t>HTML</w:t>
            </w:r>
          </w:p>
        </w:tc>
        <w:tc>
          <w:tcPr>
            <w:tcW w:w="3544" w:type="dxa"/>
            <w:noWrap w:val="0"/>
            <w:vAlign w:val="top"/>
          </w:tcPr>
          <w:p w14:paraId="225025F6">
            <w:pPr>
              <w:pStyle w:val="16"/>
              <w:spacing w:before="0"/>
              <w:jc w:val="center"/>
            </w:pPr>
            <w:r>
              <w:rPr>
                <w:rFonts w:hint="default"/>
              </w:rPr>
              <w:t>Hypertext Markup Language</w:t>
            </w:r>
          </w:p>
        </w:tc>
        <w:tc>
          <w:tcPr>
            <w:tcW w:w="3057" w:type="dxa"/>
            <w:noWrap w:val="0"/>
            <w:vAlign w:val="top"/>
          </w:tcPr>
          <w:p w14:paraId="467D6ACF">
            <w:pPr>
              <w:pStyle w:val="16"/>
              <w:spacing w:before="0"/>
              <w:jc w:val="center"/>
            </w:pPr>
            <w:r>
              <w:rPr>
                <w:rFonts w:hint="default"/>
              </w:rPr>
              <w:t>Ngôn ngữ đánh dấu siêu văn bản</w:t>
            </w:r>
          </w:p>
        </w:tc>
      </w:tr>
      <w:tr w14:paraId="76D8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bottom w:val="single" w:color="auto" w:sz="4" w:space="0"/>
            </w:tcBorders>
            <w:noWrap w:val="0"/>
            <w:vAlign w:val="top"/>
          </w:tcPr>
          <w:p w14:paraId="53985F72">
            <w:pPr>
              <w:pStyle w:val="16"/>
              <w:spacing w:before="0"/>
              <w:jc w:val="center"/>
              <w:rPr>
                <w:rFonts w:hint="default"/>
                <w:lang w:val="vi-VN"/>
              </w:rPr>
            </w:pPr>
            <w:r>
              <w:rPr>
                <w:rFonts w:hint="default"/>
                <w:lang w:val="vi-VN"/>
              </w:rPr>
              <w:t>8</w:t>
            </w:r>
          </w:p>
        </w:tc>
        <w:tc>
          <w:tcPr>
            <w:tcW w:w="1417" w:type="dxa"/>
            <w:tcBorders>
              <w:bottom w:val="single" w:color="auto" w:sz="4" w:space="0"/>
            </w:tcBorders>
            <w:noWrap w:val="0"/>
            <w:vAlign w:val="top"/>
          </w:tcPr>
          <w:p w14:paraId="22DA569E">
            <w:pPr>
              <w:pStyle w:val="16"/>
              <w:spacing w:before="0"/>
              <w:jc w:val="center"/>
              <w:rPr>
                <w:rFonts w:hint="default"/>
                <w:lang w:val="vi-VN"/>
              </w:rPr>
            </w:pPr>
            <w:r>
              <w:rPr>
                <w:rFonts w:hint="default"/>
                <w:lang w:val="vi-VN"/>
              </w:rPr>
              <w:t>JWT</w:t>
            </w:r>
          </w:p>
        </w:tc>
        <w:tc>
          <w:tcPr>
            <w:tcW w:w="3544" w:type="dxa"/>
            <w:tcBorders>
              <w:bottom w:val="single" w:color="auto" w:sz="4" w:space="0"/>
            </w:tcBorders>
            <w:noWrap w:val="0"/>
            <w:vAlign w:val="top"/>
          </w:tcPr>
          <w:p w14:paraId="4662FDDC">
            <w:pPr>
              <w:pStyle w:val="16"/>
              <w:spacing w:before="0"/>
              <w:jc w:val="center"/>
            </w:pPr>
            <w:r>
              <w:rPr>
                <w:rFonts w:hint="default"/>
              </w:rPr>
              <w:t>JSON Web Token</w:t>
            </w:r>
          </w:p>
        </w:tc>
        <w:tc>
          <w:tcPr>
            <w:tcW w:w="3057" w:type="dxa"/>
            <w:tcBorders>
              <w:bottom w:val="single" w:color="auto" w:sz="4" w:space="0"/>
            </w:tcBorders>
            <w:noWrap w:val="0"/>
            <w:vAlign w:val="top"/>
          </w:tcPr>
          <w:p w14:paraId="0DCC9805">
            <w:pPr>
              <w:pStyle w:val="16"/>
              <w:spacing w:before="0"/>
              <w:jc w:val="center"/>
            </w:pPr>
            <w:r>
              <w:rPr>
                <w:rFonts w:hint="default"/>
              </w:rPr>
              <w:t>Mã thông báo web dạng JSON</w:t>
            </w:r>
          </w:p>
        </w:tc>
      </w:tr>
    </w:tbl>
    <w:p w14:paraId="74D8D56E">
      <w:pPr>
        <w:pStyle w:val="15"/>
      </w:pPr>
      <w:r>
        <w:br w:type="page"/>
      </w:r>
      <w:bookmarkStart w:id="4" w:name="_Toc1985"/>
      <w:r>
        <w:t>DANH MỤC CÁC BẢNG</w:t>
      </w:r>
      <w:bookmarkEnd w:id="4"/>
    </w:p>
    <w:p w14:paraId="05D070FC">
      <w:pPr>
        <w:pStyle w:val="16"/>
      </w:pPr>
    </w:p>
    <w:p w14:paraId="218802C7">
      <w:pPr>
        <w:pStyle w:val="11"/>
        <w:tabs>
          <w:tab w:val="right" w:leader="dot" w:pos="8784"/>
        </w:tabs>
      </w:pPr>
      <w:r>
        <w:fldChar w:fldCharType="begin"/>
      </w:r>
      <w:r>
        <w:instrText xml:space="preserve">TOC \t "Bảng,1" \h</w:instrText>
      </w:r>
      <w:r>
        <w:fldChar w:fldCharType="separate"/>
      </w:r>
      <w:r>
        <w:fldChar w:fldCharType="begin"/>
      </w:r>
      <w:r>
        <w:instrText xml:space="preserve"> HYPERLINK \l _Toc5548 </w:instrText>
      </w:r>
      <w:r>
        <w:fldChar w:fldCharType="separate"/>
      </w:r>
      <w:r>
        <w:rPr>
          <w:rFonts w:hint="default"/>
        </w:rPr>
        <w:t xml:space="preserve">Bảng 3-1: Mô tả Use Case </w:t>
      </w:r>
      <w:r>
        <w:rPr>
          <w:rFonts w:hint="default"/>
          <w:lang w:val="vi-VN"/>
        </w:rPr>
        <w:t>đặt tour</w:t>
      </w:r>
      <w:r>
        <w:tab/>
      </w:r>
      <w:r>
        <w:fldChar w:fldCharType="begin"/>
      </w:r>
      <w:r>
        <w:instrText xml:space="preserve"> PAGEREF _Toc5548 \h </w:instrText>
      </w:r>
      <w:r>
        <w:fldChar w:fldCharType="separate"/>
      </w:r>
      <w:r>
        <w:t>19</w:t>
      </w:r>
      <w:r>
        <w:fldChar w:fldCharType="end"/>
      </w:r>
      <w:r>
        <w:fldChar w:fldCharType="end"/>
      </w:r>
    </w:p>
    <w:p w14:paraId="4F8C0010">
      <w:pPr>
        <w:pStyle w:val="11"/>
        <w:tabs>
          <w:tab w:val="right" w:leader="dot" w:pos="8784"/>
        </w:tabs>
      </w:pPr>
      <w:r>
        <w:fldChar w:fldCharType="begin"/>
      </w:r>
      <w:r>
        <w:instrText xml:space="preserve"> HYPERLINK \l _Toc30255 </w:instrText>
      </w:r>
      <w:r>
        <w:fldChar w:fldCharType="separate"/>
      </w:r>
      <w:r>
        <w:rPr>
          <w:rFonts w:hint="default"/>
        </w:rPr>
        <w:t>Bảng 3-</w:t>
      </w:r>
      <w:r>
        <w:rPr>
          <w:rFonts w:hint="default"/>
          <w:lang w:val="vi-VN"/>
        </w:rPr>
        <w:t>2</w:t>
      </w:r>
      <w:r>
        <w:rPr>
          <w:rFonts w:hint="default"/>
        </w:rPr>
        <w:t xml:space="preserve">: </w:t>
      </w:r>
      <w:r>
        <w:rPr>
          <w:rFonts w:hint="default"/>
          <w:lang w:val="vi-VN"/>
        </w:rPr>
        <w:t xml:space="preserve">Luồng sự kiện </w:t>
      </w:r>
      <w:r>
        <w:rPr>
          <w:rFonts w:hint="default"/>
        </w:rPr>
        <w:t xml:space="preserve"> Use Case </w:t>
      </w:r>
      <w:r>
        <w:rPr>
          <w:rFonts w:hint="default"/>
          <w:lang w:val="vi-VN"/>
        </w:rPr>
        <w:t>đặt tour</w:t>
      </w:r>
      <w:r>
        <w:tab/>
      </w:r>
      <w:r>
        <w:fldChar w:fldCharType="begin"/>
      </w:r>
      <w:r>
        <w:instrText xml:space="preserve"> PAGEREF _Toc30255 \h </w:instrText>
      </w:r>
      <w:r>
        <w:fldChar w:fldCharType="separate"/>
      </w:r>
      <w:r>
        <w:t>20</w:t>
      </w:r>
      <w:r>
        <w:fldChar w:fldCharType="end"/>
      </w:r>
      <w:r>
        <w:fldChar w:fldCharType="end"/>
      </w:r>
    </w:p>
    <w:p w14:paraId="533DB4C4">
      <w:pPr>
        <w:pStyle w:val="11"/>
        <w:tabs>
          <w:tab w:val="right" w:leader="dot" w:pos="8784"/>
        </w:tabs>
      </w:pPr>
      <w:r>
        <w:fldChar w:fldCharType="begin"/>
      </w:r>
      <w:r>
        <w:instrText xml:space="preserve"> HYPERLINK \l _Toc14851 </w:instrText>
      </w:r>
      <w:r>
        <w:fldChar w:fldCharType="separate"/>
      </w:r>
      <w:r>
        <w:rPr>
          <w:rFonts w:hint="default"/>
        </w:rPr>
        <w:t>Bảng 3-</w:t>
      </w:r>
      <w:r>
        <w:rPr>
          <w:rFonts w:hint="default"/>
          <w:lang w:val="vi-VN"/>
        </w:rPr>
        <w:t>3</w:t>
      </w:r>
      <w:r>
        <w:rPr>
          <w:rFonts w:hint="default"/>
        </w:rPr>
        <w:t xml:space="preserve">: Mô tả Use Case </w:t>
      </w:r>
      <w:r>
        <w:rPr>
          <w:rFonts w:hint="default"/>
          <w:lang w:val="vi-VN"/>
        </w:rPr>
        <w:t>quản lý chuyến đi</w:t>
      </w:r>
      <w:r>
        <w:tab/>
      </w:r>
      <w:r>
        <w:fldChar w:fldCharType="begin"/>
      </w:r>
      <w:r>
        <w:instrText xml:space="preserve"> PAGEREF _Toc14851 \h </w:instrText>
      </w:r>
      <w:r>
        <w:fldChar w:fldCharType="separate"/>
      </w:r>
      <w:r>
        <w:t>24</w:t>
      </w:r>
      <w:r>
        <w:fldChar w:fldCharType="end"/>
      </w:r>
      <w:r>
        <w:fldChar w:fldCharType="end"/>
      </w:r>
    </w:p>
    <w:p w14:paraId="73930951">
      <w:pPr>
        <w:pStyle w:val="11"/>
        <w:tabs>
          <w:tab w:val="right" w:leader="dot" w:pos="8784"/>
        </w:tabs>
      </w:pPr>
      <w:r>
        <w:fldChar w:fldCharType="begin"/>
      </w:r>
      <w:r>
        <w:instrText xml:space="preserve"> HYPERLINK \l _Toc7203 </w:instrText>
      </w:r>
      <w:r>
        <w:fldChar w:fldCharType="separate"/>
      </w:r>
      <w:r>
        <w:rPr>
          <w:rFonts w:hint="default"/>
        </w:rPr>
        <w:t>Bảng 3-</w:t>
      </w:r>
      <w:r>
        <w:rPr>
          <w:rFonts w:hint="default"/>
          <w:lang w:val="vi-VN"/>
        </w:rPr>
        <w:t>4</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quản lý chuyến đi</w:t>
      </w:r>
      <w:r>
        <w:tab/>
      </w:r>
      <w:r>
        <w:fldChar w:fldCharType="begin"/>
      </w:r>
      <w:r>
        <w:instrText xml:space="preserve"> PAGEREF _Toc7203 \h </w:instrText>
      </w:r>
      <w:r>
        <w:fldChar w:fldCharType="separate"/>
      </w:r>
      <w:r>
        <w:t>26</w:t>
      </w:r>
      <w:r>
        <w:fldChar w:fldCharType="end"/>
      </w:r>
      <w:r>
        <w:fldChar w:fldCharType="end"/>
      </w:r>
    </w:p>
    <w:p w14:paraId="787A2F85">
      <w:r>
        <w:fldChar w:fldCharType="end"/>
      </w:r>
    </w:p>
    <w:p w14:paraId="34EC8E79">
      <w:pPr>
        <w:pStyle w:val="15"/>
      </w:pPr>
      <w:bookmarkStart w:id="50" w:name="_GoBack"/>
      <w:bookmarkEnd w:id="50"/>
      <w:r>
        <w:br w:type="page"/>
      </w:r>
      <w:bookmarkStart w:id="5" w:name="_Toc9840"/>
      <w:r>
        <w:t>DANH MỤC CÁC HÌNH VẼ, ĐỒ THỊ</w:t>
      </w:r>
      <w:bookmarkEnd w:id="5"/>
    </w:p>
    <w:p w14:paraId="6D382C20">
      <w:pPr>
        <w:pStyle w:val="16"/>
      </w:pPr>
    </w:p>
    <w:bookmarkEnd w:id="2"/>
    <w:p w14:paraId="703F256F">
      <w:pPr>
        <w:pStyle w:val="11"/>
        <w:tabs>
          <w:tab w:val="right" w:leader="dot" w:pos="8784"/>
        </w:tabs>
      </w:pPr>
      <w:r>
        <w:fldChar w:fldCharType="begin"/>
      </w:r>
      <w:r>
        <w:instrText xml:space="preserve">TOC \t "Hình ảnh,1" \h</w:instrText>
      </w:r>
      <w:r>
        <w:fldChar w:fldCharType="separate"/>
      </w:r>
      <w:r>
        <w:fldChar w:fldCharType="begin"/>
      </w:r>
      <w:r>
        <w:instrText xml:space="preserve"> HYPERLINK \l _Toc16427 </w:instrText>
      </w:r>
      <w:r>
        <w:fldChar w:fldCharType="separate"/>
      </w:r>
      <w:r>
        <w:rPr>
          <w:rFonts w:hint="default"/>
          <w:lang w:val="vi-VN"/>
        </w:rPr>
        <w:t>Hình 3.1 : Biểu đồ use case tổng quát</w:t>
      </w:r>
      <w:r>
        <w:tab/>
      </w:r>
      <w:r>
        <w:fldChar w:fldCharType="begin"/>
      </w:r>
      <w:r>
        <w:instrText xml:space="preserve"> PAGEREF _Toc16427 \h </w:instrText>
      </w:r>
      <w:r>
        <w:fldChar w:fldCharType="separate"/>
      </w:r>
      <w:r>
        <w:t>18</w:t>
      </w:r>
      <w:r>
        <w:fldChar w:fldCharType="end"/>
      </w:r>
      <w:r>
        <w:fldChar w:fldCharType="end"/>
      </w:r>
    </w:p>
    <w:p w14:paraId="5BCE2954">
      <w:pPr>
        <w:pStyle w:val="11"/>
        <w:tabs>
          <w:tab w:val="right" w:leader="dot" w:pos="8784"/>
        </w:tabs>
      </w:pPr>
      <w:r>
        <w:fldChar w:fldCharType="begin"/>
      </w:r>
      <w:r>
        <w:instrText xml:space="preserve"> HYPERLINK \l _Toc17055 </w:instrText>
      </w:r>
      <w:r>
        <w:fldChar w:fldCharType="separate"/>
      </w:r>
      <w:r>
        <w:rPr>
          <w:rFonts w:hint="default"/>
          <w:lang w:val="vi-VN"/>
        </w:rPr>
        <w:t>Hình 3.2 : Biểu đồ use case đặt tour</w:t>
      </w:r>
      <w:r>
        <w:tab/>
      </w:r>
      <w:r>
        <w:fldChar w:fldCharType="begin"/>
      </w:r>
      <w:r>
        <w:instrText xml:space="preserve"> PAGEREF _Toc17055 \h </w:instrText>
      </w:r>
      <w:r>
        <w:fldChar w:fldCharType="separate"/>
      </w:r>
      <w:r>
        <w:t>19</w:t>
      </w:r>
      <w:r>
        <w:fldChar w:fldCharType="end"/>
      </w:r>
      <w:r>
        <w:fldChar w:fldCharType="end"/>
      </w:r>
    </w:p>
    <w:p w14:paraId="3F5BC9EE">
      <w:pPr>
        <w:pStyle w:val="11"/>
        <w:tabs>
          <w:tab w:val="right" w:leader="dot" w:pos="8784"/>
        </w:tabs>
      </w:pPr>
      <w:r>
        <w:fldChar w:fldCharType="begin"/>
      </w:r>
      <w:r>
        <w:instrText xml:space="preserve"> HYPERLINK \l _Toc20503 </w:instrText>
      </w:r>
      <w:r>
        <w:fldChar w:fldCharType="separate"/>
      </w:r>
      <w:r>
        <w:rPr>
          <w:rFonts w:hint="default"/>
          <w:lang w:val="vi-VN"/>
        </w:rPr>
        <w:t>Hình 3.3 : Biểu đồ use case quản lý chuyến đi</w:t>
      </w:r>
      <w:r>
        <w:tab/>
      </w:r>
      <w:r>
        <w:fldChar w:fldCharType="begin"/>
      </w:r>
      <w:r>
        <w:instrText xml:space="preserve"> PAGEREF _Toc20503 \h </w:instrText>
      </w:r>
      <w:r>
        <w:fldChar w:fldCharType="separate"/>
      </w:r>
      <w:r>
        <w:t>24</w:t>
      </w:r>
      <w:r>
        <w:fldChar w:fldCharType="end"/>
      </w:r>
      <w:r>
        <w:fldChar w:fldCharType="end"/>
      </w:r>
    </w:p>
    <w:p w14:paraId="19182BD5">
      <w:pPr>
        <w:pStyle w:val="10"/>
        <w:numPr>
          <w:ilvl w:val="0"/>
          <w:numId w:val="0"/>
        </w:numPr>
        <w:tabs>
          <w:tab w:val="right" w:leader="dot" w:pos="8778"/>
        </w:tabs>
        <w:spacing w:before="0"/>
        <w:ind w:left="1134" w:hanging="567"/>
      </w:pPr>
      <w:r>
        <w:fldChar w:fldCharType="end"/>
      </w:r>
    </w:p>
    <w:p w14:paraId="5067F9B4">
      <w:pPr>
        <w:pStyle w:val="10"/>
        <w:numPr>
          <w:ilvl w:val="0"/>
          <w:numId w:val="0"/>
        </w:numPr>
        <w:tabs>
          <w:tab w:val="right" w:leader="dot" w:pos="8778"/>
        </w:tabs>
        <w:spacing w:before="0"/>
        <w:ind w:left="1134" w:hanging="567"/>
      </w:pPr>
    </w:p>
    <w:p w14:paraId="6D38C7B8">
      <w:pPr>
        <w:pStyle w:val="10"/>
        <w:numPr>
          <w:ilvl w:val="0"/>
          <w:numId w:val="0"/>
        </w:numPr>
        <w:tabs>
          <w:tab w:val="left" w:pos="3075"/>
        </w:tabs>
        <w:spacing w:before="0"/>
        <w:ind w:left="1134" w:hanging="567"/>
      </w:pPr>
      <w:r>
        <w:tab/>
      </w:r>
      <w:r>
        <w:tab/>
      </w:r>
    </w:p>
    <w:p w14:paraId="69F10556">
      <w:pPr>
        <w:pStyle w:val="2"/>
        <w:spacing w:before="0"/>
      </w:pPr>
      <w:r>
        <w:br w:type="page"/>
      </w:r>
      <w:bookmarkStart w:id="6" w:name="_Toc18258"/>
      <w:r>
        <w:t>TỔNG QUAN VỀ ĐỀ TÀI</w:t>
      </w:r>
      <w:bookmarkEnd w:id="6"/>
    </w:p>
    <w:p w14:paraId="2A3CF2FE">
      <w:pPr>
        <w:pStyle w:val="19"/>
        <w:numPr>
          <w:ilvl w:val="1"/>
          <w:numId w:val="3"/>
        </w:numPr>
        <w:spacing w:before="0"/>
      </w:pPr>
      <w:bookmarkStart w:id="7" w:name="_Toc17741"/>
      <w:bookmarkStart w:id="8" w:name="_Toc49984161"/>
      <w:bookmarkStart w:id="9" w:name="_Toc388692056"/>
      <w:bookmarkStart w:id="10" w:name="_Toc49892788"/>
      <w:bookmarkStart w:id="11" w:name="_Toc388692058"/>
      <w:r>
        <w:t>Lý do chọn đề tài</w:t>
      </w:r>
      <w:bookmarkEnd w:id="7"/>
      <w:bookmarkEnd w:id="8"/>
      <w:bookmarkEnd w:id="9"/>
      <w:bookmarkEnd w:id="10"/>
    </w:p>
    <w:p w14:paraId="20CB2936">
      <w:pPr>
        <w:ind w:firstLine="720"/>
        <w:rPr>
          <w:rFonts w:hint="default"/>
          <w:szCs w:val="26"/>
        </w:rPr>
      </w:pPr>
      <w:r>
        <w:rPr>
          <w:rFonts w:hint="default"/>
          <w:szCs w:val="26"/>
        </w:rPr>
        <w:t>Trong những năm gần đây, nhu cầu du lịch của người dân ngày càng tăng cao nhờ mức sống được cải thiện và xu hướng trải nghiệm, khám phá được nhiều người, đặc biệt là giới trẻ, quan tâm. Du lịch không chỉ là hoạt động nghỉ ngơi, giải trí mà còn là dịp để mỗi người khám phá văn hóa, ẩm thực và cảnh quan của các vùng miền khác nhau.</w:t>
      </w:r>
    </w:p>
    <w:p w14:paraId="2A0AD249">
      <w:pPr>
        <w:ind w:firstLine="720"/>
        <w:rPr>
          <w:rFonts w:hint="default"/>
          <w:szCs w:val="26"/>
        </w:rPr>
      </w:pPr>
      <w:r>
        <w:rPr>
          <w:rFonts w:hint="default"/>
          <w:szCs w:val="26"/>
        </w:rPr>
        <w:t>Tuy nhiên, việc lập kế hoạch cho một chuyến đi vẫn còn gặp nhiều khó khăn. Đối với những người muốn tự thiết kế lịch trình, họ thường mất nhiều thời gian để tìm kiếm thông tin về điểm đến, sắp xếp lịch trình hợp lý và ước tính chi phí. Trong khi đó, đối với những người lựa chọn tour có sẵn, việc so sánh giá cả, dịch vụ và lịch trình giữa nhiều đơn vị cung cấp cũng không hề đơn giản, đặc biệt khi thông tin còn nằm rải rác trên nhiều nguồn khác nhau.</w:t>
      </w:r>
    </w:p>
    <w:p w14:paraId="09AE313B">
      <w:pPr>
        <w:ind w:firstLine="720"/>
        <w:rPr>
          <w:rFonts w:hint="default"/>
          <w:szCs w:val="26"/>
        </w:rPr>
      </w:pPr>
      <w:r>
        <w:rPr>
          <w:rFonts w:hint="default"/>
          <w:szCs w:val="26"/>
        </w:rPr>
        <w:t>Trong khi đó, công nghệ thông tin và các nền tảng web ngày càng phát triển, mở ra khả năng xây dựng những hệ thống hỗ trợ người dùng lập kế hoạch du lịch một cách nhanh chóng, trực quan và tiết kiệm thời gian hơn.</w:t>
      </w:r>
    </w:p>
    <w:p w14:paraId="1634B72C">
      <w:pPr>
        <w:ind w:firstLine="720"/>
        <w:rPr>
          <w:szCs w:val="26"/>
          <w:lang w:val="vi-VN"/>
        </w:rPr>
      </w:pPr>
      <w:r>
        <w:rPr>
          <w:rFonts w:hint="default"/>
          <w:szCs w:val="26"/>
        </w:rPr>
        <w:t>Vì vậy, nhóm em chọn đề tài “Xây dựng hệ thống hỗ trợ lập kế hoạch du lịch” nhằm phát triển một website giúp người dùng có thể tự thiết kế lịch trình cá nhân theo sở thích, ngân sách và thời gian của mình, hoặc lựa chọn nhanh các tour du lịch có sẵn phù hợp với nhu cầu. Đây cũng là cơ hội để nhóm vận dụng kiến thức đã học vào một bài toán thực tế, đồng thời rèn luyện kỹ năng phân tích và thiết kế hệ thống.</w:t>
      </w:r>
    </w:p>
    <w:p w14:paraId="4CED9DF1">
      <w:pPr>
        <w:pStyle w:val="19"/>
        <w:numPr>
          <w:ilvl w:val="1"/>
          <w:numId w:val="3"/>
        </w:numPr>
        <w:spacing w:before="0"/>
        <w:rPr>
          <w:lang w:val="vi-VN"/>
        </w:rPr>
      </w:pPr>
      <w:bookmarkStart w:id="12" w:name="_Toc49892789"/>
      <w:bookmarkStart w:id="13" w:name="_Toc49984162"/>
      <w:bookmarkStart w:id="14" w:name="_Toc25380"/>
      <w:bookmarkStart w:id="15" w:name="_Toc388692057"/>
      <w:r>
        <w:rPr>
          <w:lang w:val="vi-VN"/>
        </w:rPr>
        <w:t>Mục tiêu của đề tài</w:t>
      </w:r>
      <w:bookmarkEnd w:id="12"/>
      <w:bookmarkEnd w:id="13"/>
      <w:bookmarkEnd w:id="14"/>
    </w:p>
    <w:p w14:paraId="40E5BEF7">
      <w:pPr>
        <w:pStyle w:val="20"/>
        <w:spacing w:before="0"/>
        <w:rPr>
          <w:lang w:val="vi-VN"/>
        </w:rPr>
      </w:pPr>
      <w:bookmarkStart w:id="16" w:name="_Toc21815"/>
      <w:bookmarkStart w:id="17" w:name="_Toc49892790"/>
      <w:bookmarkStart w:id="18" w:name="_Toc49984163"/>
      <w:r>
        <w:rPr>
          <w:lang w:val="vi-VN"/>
        </w:rPr>
        <w:t>1.2.1 Mục tiêu tổng quát</w:t>
      </w:r>
      <w:bookmarkEnd w:id="16"/>
      <w:bookmarkEnd w:id="17"/>
      <w:bookmarkEnd w:id="18"/>
      <w:r>
        <w:rPr>
          <w:lang w:val="vi-VN"/>
        </w:rPr>
        <w:t xml:space="preserve"> </w:t>
      </w:r>
    </w:p>
    <w:p w14:paraId="38C2781F">
      <w:pPr>
        <w:spacing w:after="200" w:line="360" w:lineRule="auto"/>
        <w:ind w:firstLine="720" w:firstLineChars="0"/>
        <w:jc w:val="both"/>
        <w:rPr>
          <w:sz w:val="26"/>
          <w:szCs w:val="26"/>
        </w:rPr>
      </w:pPr>
      <w:bookmarkStart w:id="19" w:name="_Toc49984164"/>
      <w:bookmarkStart w:id="20" w:name="_Toc49892791"/>
      <w:r>
        <w:rPr>
          <w:sz w:val="26"/>
          <w:szCs w:val="26"/>
        </w:rPr>
        <w:t>Xây dựng một website hỗ trợ lập kế hoạch du lịch, cho phép người dùng lựa chọn một trong hai hình thức: tự thiết kế lịch trình cá nhân theo nhu cầu, hoặc tham khảo và đặt các tour du lịch có sẵn phù hợp với thời gian, ngân sách và sở thích.</w:t>
      </w:r>
    </w:p>
    <w:p w14:paraId="67739897">
      <w:pPr>
        <w:spacing w:after="200" w:line="360" w:lineRule="auto"/>
        <w:ind w:firstLine="720" w:firstLineChars="0"/>
        <w:jc w:val="both"/>
        <w:rPr>
          <w:sz w:val="26"/>
          <w:szCs w:val="26"/>
        </w:rPr>
      </w:pPr>
    </w:p>
    <w:p w14:paraId="60F86940">
      <w:pPr>
        <w:spacing w:after="200" w:line="360" w:lineRule="auto"/>
        <w:ind w:firstLine="720" w:firstLineChars="0"/>
        <w:jc w:val="both"/>
        <w:rPr>
          <w:sz w:val="26"/>
          <w:szCs w:val="26"/>
        </w:rPr>
      </w:pPr>
    </w:p>
    <w:p w14:paraId="7D1443BF">
      <w:pPr>
        <w:spacing w:after="200" w:line="360" w:lineRule="auto"/>
        <w:jc w:val="both"/>
      </w:pPr>
      <w:r>
        <w:rPr>
          <w:sz w:val="26"/>
          <w:szCs w:val="26"/>
        </w:rPr>
        <w:t>Hệ thống hướng tới việc:</w:t>
      </w:r>
    </w:p>
    <w:p w14:paraId="57AC81CB">
      <w:pPr>
        <w:pStyle w:val="21"/>
        <w:numPr>
          <w:ilvl w:val="0"/>
          <w:numId w:val="4"/>
        </w:numPr>
        <w:spacing w:after="120"/>
        <w:ind w:left="996" w:leftChars="0"/>
      </w:pPr>
      <w:r>
        <w:t>Cung cấp thông tin điểm đến và các tour du lịch một cách trực quan, dễ tra cứu</w:t>
      </w:r>
    </w:p>
    <w:p w14:paraId="3DF2A65C">
      <w:pPr>
        <w:pStyle w:val="21"/>
        <w:numPr>
          <w:ilvl w:val="0"/>
          <w:numId w:val="4"/>
        </w:numPr>
        <w:spacing w:after="120"/>
        <w:ind w:left="996" w:leftChars="0"/>
      </w:pPr>
      <w:r>
        <w:t>Hỗ trợ người dùng tự lập lịch trình cá nhân theo ngày, địa điểm và chi phí dự kiến</w:t>
      </w:r>
    </w:p>
    <w:p w14:paraId="62DA3512">
      <w:pPr>
        <w:pStyle w:val="21"/>
        <w:numPr>
          <w:ilvl w:val="0"/>
          <w:numId w:val="4"/>
        </w:numPr>
        <w:spacing w:after="120"/>
        <w:ind w:left="996" w:leftChars="0"/>
      </w:pPr>
      <w:r>
        <w:t>Cho phép tìm kiếm và đặt tour có sẵn phù hợp với nhu cầu</w:t>
      </w:r>
    </w:p>
    <w:p w14:paraId="447C7FED">
      <w:pPr>
        <w:pStyle w:val="21"/>
        <w:numPr>
          <w:ilvl w:val="0"/>
          <w:numId w:val="4"/>
        </w:numPr>
        <w:spacing w:after="120"/>
        <w:ind w:left="996" w:leftChars="0"/>
        <w:rPr>
          <w:lang w:val="vi-VN"/>
        </w:rPr>
      </w:pPr>
      <w:r>
        <w:t>Giúp người dùng quản lý các lịch trình/chuyến đi đã lập một cách thuận tiệ</w:t>
      </w:r>
      <w:r>
        <w:rPr>
          <w:rFonts w:hint="default"/>
          <w:lang w:val="vi-VN"/>
        </w:rPr>
        <w:t>n</w:t>
      </w:r>
    </w:p>
    <w:p w14:paraId="2D0C0637">
      <w:pPr>
        <w:pStyle w:val="20"/>
        <w:spacing w:before="0"/>
        <w:rPr>
          <w:szCs w:val="26"/>
          <w:lang w:val="vi-VN"/>
        </w:rPr>
      </w:pPr>
      <w:bookmarkStart w:id="21" w:name="_Toc9062"/>
      <w:r>
        <w:rPr>
          <w:szCs w:val="26"/>
          <w:lang w:val="vi-VN"/>
        </w:rPr>
        <w:t>1.2.2 Mục tiêu cụ thể</w:t>
      </w:r>
      <w:bookmarkEnd w:id="19"/>
      <w:bookmarkEnd w:id="20"/>
      <w:bookmarkEnd w:id="21"/>
      <w:r>
        <w:rPr>
          <w:szCs w:val="26"/>
          <w:lang w:val="vi-VN"/>
        </w:rPr>
        <w:t xml:space="preserve"> </w:t>
      </w:r>
    </w:p>
    <w:p w14:paraId="2320D254">
      <w:pPr>
        <w:spacing w:after="200" w:line="480" w:lineRule="auto"/>
        <w:ind w:firstLine="720" w:firstLineChars="0"/>
        <w:jc w:val="both"/>
        <w:rPr>
          <w:lang w:val="vi-VN"/>
        </w:rPr>
      </w:pPr>
      <w:r>
        <w:rPr>
          <w:sz w:val="26"/>
          <w:szCs w:val="26"/>
        </w:rPr>
        <w:t>Website dự kiến bao gồm các chức năng chính sau:</w:t>
      </w:r>
    </w:p>
    <w:p w14:paraId="2FBC2CFE">
      <w:pPr>
        <w:pStyle w:val="16"/>
        <w:numPr>
          <w:ilvl w:val="0"/>
          <w:numId w:val="5"/>
        </w:numPr>
        <w:spacing w:line="480" w:lineRule="auto"/>
        <w:rPr>
          <w:lang w:val="vi-VN"/>
        </w:rPr>
      </w:pPr>
      <w:r>
        <w:rPr>
          <w:lang w:val="vi-VN"/>
        </w:rPr>
        <w:t>T</w:t>
      </w:r>
      <w:r>
        <w:t>rang chủ (giới thiệu hệ thống, điểm đến nổi bật, tour nổi bật)</w:t>
      </w:r>
    </w:p>
    <w:p w14:paraId="332701DA">
      <w:pPr>
        <w:pStyle w:val="16"/>
        <w:numPr>
          <w:ilvl w:val="0"/>
          <w:numId w:val="5"/>
        </w:numPr>
        <w:spacing w:line="480" w:lineRule="auto"/>
        <w:rPr>
          <w:lang w:val="vi-VN"/>
        </w:rPr>
      </w:pPr>
      <w:r>
        <w:rPr>
          <w:lang w:val="vi-VN"/>
        </w:rPr>
        <w:t>D</w:t>
      </w:r>
      <w:r>
        <w:t>anh sách điểm đến du lịch</w:t>
      </w:r>
    </w:p>
    <w:p w14:paraId="4D235856">
      <w:pPr>
        <w:pStyle w:val="16"/>
        <w:numPr>
          <w:ilvl w:val="0"/>
          <w:numId w:val="5"/>
        </w:numPr>
        <w:spacing w:line="480" w:lineRule="auto"/>
        <w:rPr>
          <w:rFonts w:hint="default"/>
          <w:lang w:val="vi-VN"/>
        </w:rPr>
      </w:pPr>
      <w:r>
        <w:t>Danh sách tour du lịch có sẵ</w:t>
      </w:r>
      <w:r>
        <w:rPr>
          <w:rFonts w:hint="default"/>
          <w:lang w:val="vi-VN"/>
        </w:rPr>
        <w:t>n</w:t>
      </w:r>
    </w:p>
    <w:p w14:paraId="6FD2BF7E">
      <w:pPr>
        <w:pStyle w:val="16"/>
        <w:numPr>
          <w:ilvl w:val="0"/>
          <w:numId w:val="5"/>
        </w:numPr>
        <w:spacing w:line="480" w:lineRule="auto"/>
        <w:rPr>
          <w:rFonts w:hint="default"/>
          <w:lang w:val="vi-VN"/>
        </w:rPr>
      </w:pPr>
      <w:r>
        <w:rPr>
          <w:rFonts w:hint="default"/>
          <w:lang w:val="vi-VN"/>
        </w:rPr>
        <w:t>Trang chi tiết điểm đến / chi tiết tour</w:t>
      </w:r>
    </w:p>
    <w:p w14:paraId="3FB1D5DC">
      <w:pPr>
        <w:pStyle w:val="16"/>
        <w:numPr>
          <w:ilvl w:val="0"/>
          <w:numId w:val="5"/>
        </w:numPr>
        <w:spacing w:line="480" w:lineRule="auto"/>
        <w:rPr>
          <w:rFonts w:hint="default"/>
          <w:lang w:val="vi-VN"/>
        </w:rPr>
      </w:pPr>
      <w:r>
        <w:rPr>
          <w:rFonts w:hint="default"/>
          <w:lang w:val="vi-VN"/>
        </w:rPr>
        <w:t>Chức năng tự lập lịch trình cá nhân (thêm điểm đến, sắp xếp theo ngày, ước tính chi phí)</w:t>
      </w:r>
    </w:p>
    <w:p w14:paraId="64F597CB">
      <w:pPr>
        <w:pStyle w:val="16"/>
        <w:numPr>
          <w:ilvl w:val="0"/>
          <w:numId w:val="5"/>
        </w:numPr>
        <w:spacing w:line="480" w:lineRule="auto"/>
        <w:rPr>
          <w:rFonts w:hint="default"/>
          <w:lang w:val="vi-VN"/>
        </w:rPr>
      </w:pPr>
      <w:r>
        <w:rPr>
          <w:rFonts w:hint="default"/>
          <w:lang w:val="vi-VN"/>
        </w:rPr>
        <w:t>Chức năng đặt tour có sẵn</w:t>
      </w:r>
    </w:p>
    <w:p w14:paraId="3DAA48C4">
      <w:pPr>
        <w:pStyle w:val="16"/>
        <w:numPr>
          <w:ilvl w:val="0"/>
          <w:numId w:val="5"/>
        </w:numPr>
        <w:spacing w:line="480" w:lineRule="auto"/>
        <w:rPr>
          <w:rFonts w:hint="default"/>
          <w:lang w:val="vi-VN"/>
        </w:rPr>
      </w:pPr>
      <w:r>
        <w:rPr>
          <w:rFonts w:hint="default"/>
          <w:lang w:val="vi-VN"/>
        </w:rPr>
        <w:t>Quản lý lịch trình / chuyến đi của cá nhân (xem, chỉnh sửa, xóa)</w:t>
      </w:r>
    </w:p>
    <w:p w14:paraId="02D0CD06">
      <w:pPr>
        <w:pStyle w:val="16"/>
        <w:numPr>
          <w:ilvl w:val="0"/>
          <w:numId w:val="5"/>
        </w:numPr>
        <w:spacing w:line="480" w:lineRule="auto"/>
        <w:rPr>
          <w:rFonts w:hint="default"/>
          <w:lang w:val="vi-VN"/>
        </w:rPr>
      </w:pPr>
      <w:r>
        <w:rPr>
          <w:rFonts w:hint="default"/>
          <w:lang w:val="vi-VN"/>
        </w:rPr>
        <w:t>Đăng nhập / Đăng ký tài khoản</w:t>
      </w:r>
    </w:p>
    <w:p w14:paraId="379FD93E">
      <w:pPr>
        <w:pStyle w:val="16"/>
        <w:numPr>
          <w:ilvl w:val="0"/>
          <w:numId w:val="5"/>
        </w:numPr>
        <w:spacing w:line="480" w:lineRule="auto"/>
        <w:rPr>
          <w:rFonts w:hint="default"/>
          <w:lang w:val="vi-VN"/>
        </w:rPr>
      </w:pPr>
      <w:r>
        <w:rPr>
          <w:rFonts w:hint="default"/>
          <w:lang w:val="vi-VN"/>
        </w:rPr>
        <w:t>Quản lý người dùng (dành cho quản trị viên)</w:t>
      </w:r>
    </w:p>
    <w:p w14:paraId="386198CE">
      <w:pPr>
        <w:pStyle w:val="16"/>
        <w:numPr>
          <w:ilvl w:val="0"/>
          <w:numId w:val="5"/>
        </w:numPr>
        <w:spacing w:line="480" w:lineRule="auto"/>
        <w:rPr>
          <w:lang w:val="vi-VN"/>
        </w:rPr>
      </w:pPr>
      <w:r>
        <w:rPr>
          <w:rFonts w:hint="default"/>
          <w:lang w:val="vi-VN"/>
        </w:rPr>
        <w:t>Quản lý điểm đến, tour du lịch (dành cho quản trị viên)</w:t>
      </w:r>
    </w:p>
    <w:p w14:paraId="055F1A07">
      <w:pPr>
        <w:pStyle w:val="19"/>
        <w:spacing w:before="0"/>
        <w:rPr>
          <w:lang w:val="vi-VN"/>
        </w:rPr>
      </w:pPr>
      <w:bookmarkStart w:id="22" w:name="_Toc49984165"/>
      <w:bookmarkStart w:id="23" w:name="_Toc30225"/>
      <w:bookmarkStart w:id="24" w:name="_Toc49892792"/>
      <w:r>
        <w:rPr>
          <w:lang w:val="vi-VN"/>
        </w:rPr>
        <w:t>1.3. Giới hạn và phạm vi của đề tài</w:t>
      </w:r>
      <w:bookmarkEnd w:id="22"/>
      <w:bookmarkEnd w:id="23"/>
      <w:bookmarkEnd w:id="24"/>
    </w:p>
    <w:bookmarkEnd w:id="15"/>
    <w:p w14:paraId="5E3FBCCA">
      <w:pPr>
        <w:pStyle w:val="20"/>
        <w:spacing w:before="0"/>
        <w:rPr>
          <w:szCs w:val="26"/>
        </w:rPr>
      </w:pPr>
      <w:bookmarkStart w:id="25" w:name="_Toc49892793"/>
      <w:bookmarkStart w:id="26" w:name="_Toc49984166"/>
      <w:bookmarkStart w:id="27" w:name="_Toc1816"/>
      <w:r>
        <w:rPr>
          <w:szCs w:val="26"/>
        </w:rPr>
        <w:t>1.3.1 Đối tượng nghiên cứu</w:t>
      </w:r>
      <w:bookmarkEnd w:id="25"/>
      <w:bookmarkEnd w:id="26"/>
      <w:bookmarkEnd w:id="27"/>
      <w:r>
        <w:rPr>
          <w:szCs w:val="26"/>
        </w:rPr>
        <w:t xml:space="preserve"> </w:t>
      </w:r>
    </w:p>
    <w:p w14:paraId="01CE0204">
      <w:pPr>
        <w:numPr>
          <w:ilvl w:val="0"/>
          <w:numId w:val="6"/>
        </w:numPr>
        <w:spacing w:line="480" w:lineRule="auto"/>
        <w:ind w:left="1140"/>
        <w:rPr>
          <w:rFonts w:hint="default"/>
        </w:rPr>
      </w:pPr>
      <w:bookmarkStart w:id="28" w:name="_Toc49984167"/>
      <w:bookmarkStart w:id="29" w:name="_Toc49892794"/>
      <w:r>
        <w:rPr>
          <w:rFonts w:hint="default"/>
        </w:rPr>
        <w:t>Người dùng có nhu cầu du lịch, bao gồm người muốn tự lập lịch trình và người muốn đặt tour có sẵn</w:t>
      </w:r>
    </w:p>
    <w:p w14:paraId="26E0BFB1">
      <w:pPr>
        <w:numPr>
          <w:ilvl w:val="0"/>
          <w:numId w:val="6"/>
        </w:numPr>
        <w:spacing w:line="480" w:lineRule="auto"/>
        <w:ind w:left="1140"/>
      </w:pPr>
      <w:r>
        <w:rPr>
          <w:rFonts w:hint="default"/>
        </w:rPr>
        <w:t>Quản trị viên hệ thống (quản lý điểm đến, tour du lịch, người dùng</w:t>
      </w:r>
      <w:r>
        <w:rPr>
          <w:rFonts w:hint="default"/>
          <w:lang w:val="vi-VN"/>
        </w:rPr>
        <w:t>)</w:t>
      </w:r>
    </w:p>
    <w:p w14:paraId="1347F37E">
      <w:pPr>
        <w:spacing w:after="200" w:line="480" w:lineRule="auto"/>
        <w:jc w:val="both"/>
      </w:pPr>
      <w:r>
        <w:rPr>
          <w:sz w:val="26"/>
          <w:szCs w:val="26"/>
        </w:rPr>
        <w:t>Nội dung hệ thống tập trung vào:</w:t>
      </w:r>
    </w:p>
    <w:p w14:paraId="72D87DF1">
      <w:pPr>
        <w:pStyle w:val="21"/>
        <w:numPr>
          <w:ilvl w:val="0"/>
          <w:numId w:val="4"/>
        </w:numPr>
        <w:spacing w:after="120" w:line="480" w:lineRule="auto"/>
      </w:pPr>
      <w:r>
        <w:t>Thông tin điểm đến du lịch (mô tả, hình ảnh, chi phí tham khảo)</w:t>
      </w:r>
    </w:p>
    <w:p w14:paraId="098F66AE">
      <w:pPr>
        <w:pStyle w:val="21"/>
        <w:numPr>
          <w:ilvl w:val="0"/>
          <w:numId w:val="4"/>
        </w:numPr>
        <w:spacing w:after="120" w:line="480" w:lineRule="auto"/>
      </w:pPr>
      <w:r>
        <w:t>Các tour du lịch có sẵn (lịch trình, giá, thời gian khởi hành)</w:t>
      </w:r>
    </w:p>
    <w:p w14:paraId="5ECEB5E0">
      <w:pPr>
        <w:pStyle w:val="21"/>
        <w:numPr>
          <w:ilvl w:val="0"/>
          <w:numId w:val="4"/>
        </w:numPr>
        <w:spacing w:after="120" w:line="480" w:lineRule="auto"/>
      </w:pPr>
      <w:r>
        <w:t>Lịch trình do người dùng tự thiết kế</w:t>
      </w:r>
    </w:p>
    <w:p w14:paraId="17D23E29">
      <w:pPr>
        <w:pStyle w:val="20"/>
        <w:spacing w:before="0"/>
        <w:rPr>
          <w:szCs w:val="26"/>
        </w:rPr>
      </w:pPr>
      <w:bookmarkStart w:id="30" w:name="_Toc14048"/>
      <w:r>
        <w:rPr>
          <w:szCs w:val="26"/>
        </w:rPr>
        <w:t>1.3.2 Phạm vi nghiên cứu</w:t>
      </w:r>
      <w:bookmarkEnd w:id="28"/>
      <w:bookmarkEnd w:id="29"/>
      <w:bookmarkEnd w:id="30"/>
      <w:r>
        <w:rPr>
          <w:szCs w:val="26"/>
        </w:rPr>
        <w:t xml:space="preserve"> </w:t>
      </w:r>
    </w:p>
    <w:p w14:paraId="29ACDC79">
      <w:pPr>
        <w:pStyle w:val="22"/>
        <w:numPr>
          <w:ilvl w:val="0"/>
          <w:numId w:val="7"/>
        </w:numPr>
        <w:spacing w:line="480" w:lineRule="auto"/>
        <w:jc w:val="both"/>
        <w:rPr>
          <w:rFonts w:hint="default"/>
          <w:szCs w:val="26"/>
        </w:rPr>
      </w:pPr>
      <w:bookmarkStart w:id="31" w:name="_Toc49984168"/>
      <w:bookmarkStart w:id="32" w:name="_Toc49892795"/>
      <w:r>
        <w:rPr>
          <w:rFonts w:hint="default"/>
          <w:szCs w:val="26"/>
        </w:rPr>
        <w:t>Phạm vi không gian: một số điểm đến, tour du lịch trong nước được lựa chọn làm dữ liệu thử nghiệm cho hệ thống</w:t>
      </w:r>
    </w:p>
    <w:p w14:paraId="19577190">
      <w:pPr>
        <w:pStyle w:val="22"/>
        <w:numPr>
          <w:ilvl w:val="0"/>
          <w:numId w:val="7"/>
        </w:numPr>
        <w:spacing w:line="480" w:lineRule="auto"/>
        <w:jc w:val="both"/>
        <w:rPr>
          <w:rFonts w:hint="default"/>
          <w:szCs w:val="26"/>
        </w:rPr>
      </w:pPr>
      <w:r>
        <w:rPr>
          <w:rFonts w:hint="default"/>
          <w:szCs w:val="26"/>
        </w:rPr>
        <w:t>Phạm vi thời gian: 3 tháng</w:t>
      </w:r>
    </w:p>
    <w:p w14:paraId="64E8AEB1">
      <w:pPr>
        <w:pStyle w:val="22"/>
        <w:numPr>
          <w:ilvl w:val="0"/>
          <w:numId w:val="7"/>
        </w:numPr>
        <w:spacing w:line="480" w:lineRule="auto"/>
        <w:jc w:val="both"/>
        <w:rPr>
          <w:szCs w:val="26"/>
        </w:rPr>
      </w:pPr>
      <w:r>
        <w:rPr>
          <w:rFonts w:hint="default"/>
          <w:szCs w:val="26"/>
        </w:rPr>
        <w:t>Phạm vi chức năng: xây dựng hệ thống ở mức cơ bản, phục vụ tự lập lịch trình và tra cứu/đặt tour có sẵn; chưa tích hợp thanh toán online, chưa tích hợp bản đồ chỉ đường nâng cao</w:t>
      </w:r>
      <w:r>
        <w:rPr>
          <w:szCs w:val="26"/>
        </w:rPr>
        <w:t>.</w:t>
      </w:r>
    </w:p>
    <w:p w14:paraId="60C8EDD2">
      <w:pPr>
        <w:pStyle w:val="19"/>
        <w:spacing w:before="0"/>
      </w:pPr>
      <w:bookmarkStart w:id="33" w:name="_Toc17700"/>
      <w:r>
        <w:t>1.4. Nội dung thực hiện</w:t>
      </w:r>
      <w:bookmarkEnd w:id="31"/>
      <w:bookmarkEnd w:id="32"/>
      <w:bookmarkEnd w:id="33"/>
    </w:p>
    <w:p w14:paraId="788E02C7">
      <w:pPr>
        <w:pStyle w:val="23"/>
        <w:numPr>
          <w:ilvl w:val="0"/>
          <w:numId w:val="8"/>
        </w:numPr>
        <w:spacing w:line="480" w:lineRule="auto"/>
        <w:rPr>
          <w:rFonts w:hint="default"/>
        </w:rPr>
      </w:pPr>
      <w:bookmarkStart w:id="34" w:name="_Toc49984169"/>
      <w:bookmarkStart w:id="35" w:name="_Toc49892796"/>
      <w:r>
        <w:rPr>
          <w:rFonts w:hint="default"/>
        </w:rPr>
        <w:t>Xây dựng website với giao diện thân thiện, dễ sử dụng</w:t>
      </w:r>
    </w:p>
    <w:p w14:paraId="08AA6528">
      <w:pPr>
        <w:pStyle w:val="23"/>
        <w:numPr>
          <w:ilvl w:val="0"/>
          <w:numId w:val="8"/>
        </w:numPr>
        <w:spacing w:line="480" w:lineRule="auto"/>
        <w:rPr>
          <w:rFonts w:hint="default"/>
        </w:rPr>
      </w:pPr>
      <w:r>
        <w:rPr>
          <w:rFonts w:hint="default"/>
        </w:rPr>
        <w:t>Hỗ trợ tra cứu điểm đến và tour du lịch nhanh chóng, trực quan</w:t>
      </w:r>
    </w:p>
    <w:p w14:paraId="22563EEB">
      <w:pPr>
        <w:pStyle w:val="23"/>
        <w:numPr>
          <w:ilvl w:val="0"/>
          <w:numId w:val="8"/>
        </w:numPr>
        <w:spacing w:line="480" w:lineRule="auto"/>
        <w:rPr>
          <w:rFonts w:hint="default"/>
        </w:rPr>
      </w:pPr>
      <w:r>
        <w:rPr>
          <w:rFonts w:hint="default"/>
        </w:rPr>
        <w:t>Hỗ trợ người dùng tự lập lịch trình cá nhân một cách linh hoạt theo thời gian và ngân sách</w:t>
      </w:r>
    </w:p>
    <w:p w14:paraId="76B27BD3">
      <w:pPr>
        <w:pStyle w:val="23"/>
        <w:numPr>
          <w:ilvl w:val="0"/>
          <w:numId w:val="8"/>
        </w:numPr>
        <w:spacing w:line="480" w:lineRule="auto"/>
        <w:rPr>
          <w:rFonts w:hint="default"/>
        </w:rPr>
      </w:pPr>
      <w:r>
        <w:rPr>
          <w:rFonts w:hint="default"/>
        </w:rPr>
        <w:t>Cho phép người dùng tìm kiếm, xem chi tiết và đặt tour có sẵn</w:t>
      </w:r>
    </w:p>
    <w:p w14:paraId="73A62199">
      <w:pPr>
        <w:pStyle w:val="23"/>
        <w:numPr>
          <w:ilvl w:val="0"/>
          <w:numId w:val="8"/>
        </w:numPr>
        <w:spacing w:line="480" w:lineRule="auto"/>
        <w:rPr>
          <w:rFonts w:hint="default"/>
        </w:rPr>
      </w:pPr>
      <w:r>
        <w:rPr>
          <w:rFonts w:hint="default"/>
        </w:rPr>
        <w:t>Quản lý đầy đủ thông tin người dùng, điểm đến, tour du lịch và lịch trình cá nhân</w:t>
      </w:r>
    </w:p>
    <w:p w14:paraId="5BF7A016">
      <w:pPr>
        <w:pStyle w:val="23"/>
        <w:numPr>
          <w:ilvl w:val="0"/>
          <w:numId w:val="8"/>
        </w:numPr>
        <w:spacing w:line="480" w:lineRule="auto"/>
      </w:pPr>
      <w:r>
        <w:rPr>
          <w:rFonts w:hint="default"/>
        </w:rPr>
        <w:t>Đảm bảo tính thực tiễn, phù hợp với quy mô đồ án học tập</w:t>
      </w:r>
      <w:r>
        <w:t>.</w:t>
      </w:r>
    </w:p>
    <w:p w14:paraId="6B7361B0">
      <w:pPr>
        <w:pStyle w:val="19"/>
        <w:spacing w:before="0"/>
      </w:pPr>
      <w:bookmarkStart w:id="36" w:name="_Toc12018"/>
      <w:r>
        <w:t>1.5. Phương pháp tiếp cận</w:t>
      </w:r>
      <w:bookmarkEnd w:id="34"/>
      <w:bookmarkEnd w:id="35"/>
      <w:bookmarkEnd w:id="36"/>
    </w:p>
    <w:bookmarkEnd w:id="11"/>
    <w:p w14:paraId="1B506822">
      <w:pPr>
        <w:pStyle w:val="23"/>
        <w:numPr>
          <w:ilvl w:val="0"/>
          <w:numId w:val="0"/>
        </w:numPr>
        <w:spacing w:line="480" w:lineRule="auto"/>
        <w:rPr>
          <w:rFonts w:hint="default"/>
        </w:rPr>
      </w:pPr>
      <w:bookmarkStart w:id="37" w:name="_Toc388692060"/>
      <w:r>
        <w:rPr>
          <w:rFonts w:hint="default"/>
        </w:rPr>
        <w:t>Nhóm thực hiện đề tài thông qua các bước tiếp cận sau:</w:t>
      </w:r>
    </w:p>
    <w:p w14:paraId="726D4F0C">
      <w:pPr>
        <w:pStyle w:val="23"/>
        <w:numPr>
          <w:ilvl w:val="0"/>
          <w:numId w:val="9"/>
        </w:numPr>
        <w:spacing w:line="480" w:lineRule="auto"/>
        <w:ind w:left="1140"/>
        <w:rPr>
          <w:rFonts w:hint="default"/>
        </w:rPr>
      </w:pPr>
      <w:r>
        <w:rPr>
          <w:rFonts w:hint="default"/>
        </w:rPr>
        <w:t>Khảo sát nhu cầu thực tế của người có nhu cầu du lịch</w:t>
      </w:r>
    </w:p>
    <w:p w14:paraId="67776A4D">
      <w:pPr>
        <w:pStyle w:val="23"/>
        <w:numPr>
          <w:ilvl w:val="0"/>
          <w:numId w:val="9"/>
        </w:numPr>
        <w:spacing w:line="480" w:lineRule="auto"/>
        <w:ind w:left="1140"/>
        <w:rPr>
          <w:rFonts w:hint="default"/>
        </w:rPr>
      </w:pPr>
      <w:r>
        <w:rPr>
          <w:rFonts w:hint="default"/>
        </w:rPr>
        <w:t>Tìm hiểu thói quen và khó khăn của người dùng khi tự lập kế hoạch hoặc lựa chọn tour</w:t>
      </w:r>
    </w:p>
    <w:p w14:paraId="0F07581D">
      <w:pPr>
        <w:pStyle w:val="23"/>
        <w:numPr>
          <w:ilvl w:val="0"/>
          <w:numId w:val="9"/>
        </w:numPr>
        <w:spacing w:line="480" w:lineRule="auto"/>
        <w:ind w:left="1140"/>
        <w:rPr>
          <w:rFonts w:hint="default"/>
        </w:rPr>
      </w:pPr>
      <w:r>
        <w:rPr>
          <w:rFonts w:hint="default"/>
        </w:rPr>
        <w:t>Tham khảo các nền tảng du lịch hiện có (ví dụ: Traveloka, Klook, TripAdvisor…) để rút kinh nghiệm thiết kế</w:t>
      </w:r>
    </w:p>
    <w:p w14:paraId="56DD2166">
      <w:pPr>
        <w:pStyle w:val="23"/>
        <w:numPr>
          <w:ilvl w:val="0"/>
          <w:numId w:val="9"/>
        </w:numPr>
        <w:spacing w:line="480" w:lineRule="auto"/>
        <w:ind w:left="1140"/>
        <w:rPr>
          <w:rFonts w:hint="default"/>
        </w:rPr>
      </w:pPr>
      <w:r>
        <w:rPr>
          <w:rFonts w:hint="default"/>
        </w:rPr>
        <w:t>Nghiên cứu tài liệu về phân tích và thiết kế hệ thống web</w:t>
      </w:r>
    </w:p>
    <w:p w14:paraId="15C1FD3A">
      <w:pPr>
        <w:pStyle w:val="23"/>
        <w:numPr>
          <w:ilvl w:val="0"/>
          <w:numId w:val="0"/>
        </w:numPr>
        <w:spacing w:line="480" w:lineRule="auto"/>
        <w:rPr>
          <w:rFonts w:hint="default"/>
        </w:rPr>
      </w:pPr>
      <w:r>
        <w:rPr>
          <w:rFonts w:hint="default"/>
        </w:rPr>
        <w:t>Các phương pháp sử dụng:</w:t>
      </w:r>
    </w:p>
    <w:p w14:paraId="1095AC41">
      <w:pPr>
        <w:pStyle w:val="23"/>
        <w:numPr>
          <w:ilvl w:val="0"/>
          <w:numId w:val="9"/>
        </w:numPr>
        <w:spacing w:line="480" w:lineRule="auto"/>
        <w:ind w:left="1140"/>
        <w:rPr>
          <w:rFonts w:hint="default"/>
        </w:rPr>
      </w:pPr>
      <w:r>
        <w:rPr>
          <w:rFonts w:hint="default"/>
        </w:rPr>
        <w:t>Phương pháp phân tích và thiết kế hệ thống</w:t>
      </w:r>
    </w:p>
    <w:p w14:paraId="4B5ED8A4">
      <w:pPr>
        <w:pStyle w:val="23"/>
        <w:numPr>
          <w:ilvl w:val="0"/>
          <w:numId w:val="9"/>
        </w:numPr>
        <w:spacing w:line="480" w:lineRule="auto"/>
        <w:ind w:left="1140"/>
        <w:rPr>
          <w:rFonts w:hint="default"/>
        </w:rPr>
      </w:pPr>
      <w:r>
        <w:rPr>
          <w:rFonts w:hint="default"/>
        </w:rPr>
        <w:t>Phương pháp khảo sát thực tế</w:t>
      </w:r>
    </w:p>
    <w:p w14:paraId="6B0BAB39">
      <w:pPr>
        <w:pStyle w:val="23"/>
        <w:numPr>
          <w:ilvl w:val="0"/>
          <w:numId w:val="9"/>
        </w:numPr>
        <w:spacing w:line="480" w:lineRule="auto"/>
        <w:ind w:left="1140"/>
        <w:rPr>
          <w:rFonts w:hint="default"/>
        </w:rPr>
      </w:pPr>
      <w:r>
        <w:rPr>
          <w:rFonts w:hint="default"/>
        </w:rPr>
        <w:t>Phương pháp lập trình và triển khai</w:t>
      </w:r>
    </w:p>
    <w:p w14:paraId="586CF227">
      <w:pPr>
        <w:pStyle w:val="23"/>
        <w:numPr>
          <w:ilvl w:val="0"/>
          <w:numId w:val="0"/>
        </w:numPr>
        <w:spacing w:line="480" w:lineRule="auto"/>
        <w:rPr>
          <w:rFonts w:hint="default"/>
        </w:rPr>
      </w:pPr>
      <w:r>
        <w:rPr>
          <w:rFonts w:hint="default"/>
        </w:rPr>
        <w:t>Công cụ sử dụng:</w:t>
      </w:r>
    </w:p>
    <w:p w14:paraId="369FDFE2">
      <w:pPr>
        <w:pStyle w:val="23"/>
        <w:numPr>
          <w:ilvl w:val="0"/>
          <w:numId w:val="9"/>
        </w:numPr>
        <w:spacing w:line="480" w:lineRule="auto"/>
        <w:ind w:left="1140"/>
        <w:rPr>
          <w:rFonts w:hint="default"/>
        </w:rPr>
      </w:pPr>
      <w:r>
        <w:rPr>
          <w:rFonts w:hint="default"/>
        </w:rPr>
        <w:t>Visual Studio Code: công cụ phát triển website</w:t>
      </w:r>
    </w:p>
    <w:p w14:paraId="10D55FAD">
      <w:pPr>
        <w:pStyle w:val="23"/>
        <w:numPr>
          <w:ilvl w:val="0"/>
          <w:numId w:val="9"/>
        </w:numPr>
        <w:spacing w:line="480" w:lineRule="auto"/>
        <w:ind w:left="1140"/>
        <w:rPr>
          <w:rFonts w:hint="default"/>
        </w:rPr>
      </w:pPr>
      <w:r>
        <w:rPr>
          <w:rFonts w:hint="default"/>
        </w:rPr>
        <w:t>HTML, CSS, JavaScript (frontend)</w:t>
      </w:r>
    </w:p>
    <w:p w14:paraId="02E97696">
      <w:pPr>
        <w:pStyle w:val="23"/>
        <w:numPr>
          <w:ilvl w:val="0"/>
          <w:numId w:val="9"/>
        </w:numPr>
        <w:spacing w:line="480" w:lineRule="auto"/>
        <w:ind w:left="1140"/>
        <w:rPr>
          <w:rFonts w:hint="default"/>
        </w:rPr>
      </w:pPr>
      <w:r>
        <w:rPr>
          <w:rFonts w:hint="default"/>
        </w:rPr>
        <w:t>PHP / NodeJS (backend – tùy lựa chọn triển khai)</w:t>
      </w:r>
    </w:p>
    <w:p w14:paraId="5FC39D29">
      <w:pPr>
        <w:pStyle w:val="23"/>
        <w:numPr>
          <w:ilvl w:val="0"/>
          <w:numId w:val="9"/>
        </w:numPr>
        <w:spacing w:line="480" w:lineRule="auto"/>
        <w:ind w:left="1140"/>
      </w:pPr>
      <w:r>
        <w:rPr>
          <w:rFonts w:hint="default"/>
        </w:rPr>
        <w:t>MySQL / SQL Server (cơ sở dữ liệu)</w:t>
      </w:r>
    </w:p>
    <w:p w14:paraId="2C2C5D84">
      <w:pPr>
        <w:pStyle w:val="2"/>
      </w:pPr>
      <w:r>
        <w:br w:type="page"/>
      </w:r>
      <w:bookmarkEnd w:id="37"/>
      <w:bookmarkStart w:id="38" w:name="_Toc31943"/>
      <w:r>
        <w:t>CƠ SỞ LÝ THUYẾT</w:t>
      </w:r>
      <w:bookmarkEnd w:id="38"/>
    </w:p>
    <w:p w14:paraId="7B938B0D">
      <w:pPr>
        <w:pStyle w:val="19"/>
        <w:spacing w:before="0"/>
      </w:pPr>
      <w:bookmarkStart w:id="39" w:name="_Toc32363"/>
      <w:r>
        <w:t>2.1. Quy trình phát triển phần mềm</w:t>
      </w:r>
      <w:bookmarkEnd w:id="39"/>
    </w:p>
    <w:p w14:paraId="1CA11E73">
      <w:pPr>
        <w:pStyle w:val="16"/>
        <w:ind w:firstLine="720"/>
        <w:rPr>
          <w:lang w:val="vi-VN"/>
        </w:rPr>
      </w:pPr>
      <w:r>
        <w:rPr>
          <w:rFonts w:hint="default"/>
        </w:rPr>
        <w:t>Đồ án sử dụng mô hình Agile – Scrum. Đây là cách làm chia nhỏ công việc thành từng đợt ngắn gọi là Sprint (khoảng 1–2 tuần). Sau mỗi Sprint sẽ có một phần chức năng chạy được, từ đó xem lại và điều chỉnh cho đợt tiếp theo. Cách này linh hoạt hơn so với việc làm xong toàn bộ thiết kế rồi mới code.</w:t>
      </w:r>
    </w:p>
    <w:p w14:paraId="0BC6E386">
      <w:pPr>
        <w:pStyle w:val="16"/>
        <w:numPr>
          <w:ilvl w:val="6"/>
          <w:numId w:val="10"/>
        </w:numPr>
        <w:rPr>
          <w:lang w:val="vi-VN"/>
        </w:rPr>
      </w:pPr>
      <w:r>
        <w:rPr>
          <w:rFonts w:hint="default"/>
        </w:rPr>
        <w:t>Vì sao chọn mô hình này</w:t>
      </w:r>
    </w:p>
    <w:p w14:paraId="302E6E80">
      <w:pPr>
        <w:pStyle w:val="16"/>
        <w:numPr>
          <w:ilvl w:val="0"/>
          <w:numId w:val="0"/>
        </w:numPr>
        <w:ind w:left="1080" w:leftChars="0"/>
        <w:rPr>
          <w:b/>
          <w:bCs/>
          <w:lang w:val="vi-VN"/>
        </w:rPr>
      </w:pPr>
      <w:r>
        <w:rPr>
          <w:rFonts w:hint="default"/>
          <w:lang w:val="vi-VN"/>
        </w:rPr>
        <w:t>Website hỗ trợ lập kế hoạch du lịch có nhiều chức năng khác nhau: đặt tour, đặt phòng khách sạn, lập kế hoạch chuyến đi, thanh toán... Mỗi phần có thể làm riêng và test riêng trước khi ghép lại. Trong quá trình làm cũng dễ phát sinh thêm ý tưởng mới (ví dụ thêm tính năng ước tính chi phí), nên làm theo từng đợt sẽ dễ chỉnh sửa hơn là làm một lần từ đầu đến cuối</w:t>
      </w:r>
    </w:p>
    <w:p w14:paraId="2E77AF35">
      <w:pPr>
        <w:pStyle w:val="16"/>
        <w:numPr>
          <w:ilvl w:val="6"/>
          <w:numId w:val="10"/>
        </w:numPr>
      </w:pPr>
      <w:r>
        <w:rPr>
          <w:rFonts w:hint="default"/>
        </w:rPr>
        <w:t>Các đợt phát triển (Sprint)</w:t>
      </w:r>
    </w:p>
    <w:p w14:paraId="40D11C70">
      <w:pPr>
        <w:pStyle w:val="16"/>
        <w:numPr>
          <w:ilvl w:val="0"/>
          <w:numId w:val="11"/>
        </w:numPr>
        <w:rPr>
          <w:rFonts w:hint="default"/>
        </w:rPr>
      </w:pPr>
      <w:r>
        <w:rPr>
          <w:rFonts w:hint="default"/>
        </w:rPr>
        <w:t>Sprint 1 – Tài khoản: làm chức năng đăng ký, đăng nhập, phân quyền Admin và Người dùng.</w:t>
      </w:r>
    </w:p>
    <w:p w14:paraId="39549AFC">
      <w:pPr>
        <w:pStyle w:val="16"/>
        <w:numPr>
          <w:ilvl w:val="0"/>
          <w:numId w:val="11"/>
        </w:numPr>
        <w:rPr>
          <w:rFonts w:hint="default"/>
        </w:rPr>
      </w:pPr>
      <w:r>
        <w:rPr>
          <w:rFonts w:hint="default"/>
        </w:rPr>
        <w:t>Sprint 2 – Danh mục: làm phần quản lý Địa điểm, Nhà hàng, Khách sạn, Loại phòng.</w:t>
      </w:r>
    </w:p>
    <w:p w14:paraId="4CB47353">
      <w:pPr>
        <w:pStyle w:val="16"/>
        <w:numPr>
          <w:ilvl w:val="0"/>
          <w:numId w:val="11"/>
        </w:numPr>
        <w:rPr>
          <w:rFonts w:hint="default"/>
        </w:rPr>
      </w:pPr>
      <w:r>
        <w:rPr>
          <w:rFonts w:hint="default"/>
        </w:rPr>
        <w:t>Sprint 3 – Đặt dịch vụ: làm chức năng đặt Tour và đặt phòng khách sạn, kiểm tra còn chỗ hay không.</w:t>
      </w:r>
    </w:p>
    <w:p w14:paraId="0DF73CBB">
      <w:pPr>
        <w:pStyle w:val="16"/>
        <w:numPr>
          <w:ilvl w:val="0"/>
          <w:numId w:val="11"/>
        </w:numPr>
        <w:rPr>
          <w:rFonts w:hint="default"/>
        </w:rPr>
      </w:pPr>
      <w:r>
        <w:rPr>
          <w:rFonts w:hint="default"/>
        </w:rPr>
        <w:t>Sprint 4 – Lập kế hoạch chuyến đi: cho phép người dùng tự tạo lịch trình, mời bạn bè tham gia, ghi lại các khoản chi phí.</w:t>
      </w:r>
    </w:p>
    <w:p w14:paraId="52793E51">
      <w:pPr>
        <w:pStyle w:val="16"/>
        <w:numPr>
          <w:ilvl w:val="0"/>
          <w:numId w:val="11"/>
        </w:numPr>
        <w:rPr>
          <w:rFonts w:hint="default"/>
        </w:rPr>
      </w:pPr>
      <w:r>
        <w:rPr>
          <w:rFonts w:hint="default"/>
        </w:rPr>
        <w:t>Sprint 5 – Thanh toán và đánh giá: làm chức năng thanh toán, áp mã giảm giá, đánh giá và lưu yêu thích dịch vụ.</w:t>
      </w:r>
    </w:p>
    <w:p w14:paraId="4E3B8F4A">
      <w:pPr>
        <w:pStyle w:val="16"/>
        <w:numPr>
          <w:ilvl w:val="0"/>
          <w:numId w:val="11"/>
        </w:numPr>
        <w:rPr>
          <w:b/>
          <w:bCs/>
          <w:lang w:val="vi-VN"/>
        </w:rPr>
      </w:pPr>
      <w:r>
        <w:rPr>
          <w:rFonts w:hint="default"/>
        </w:rPr>
        <w:t>Sprint 6 – Kiểm thử và triển khai: kiểm tra lại toàn bộ hệ thống, sửa lỗi, rồi đưa lên server để chạy thật.</w:t>
      </w:r>
    </w:p>
    <w:p w14:paraId="09648680">
      <w:pPr>
        <w:pStyle w:val="19"/>
        <w:spacing w:before="0"/>
        <w:rPr>
          <w:lang w:val="vi-VN"/>
        </w:rPr>
      </w:pPr>
      <w:bookmarkStart w:id="40" w:name="_Toc24376"/>
      <w:r>
        <w:rPr>
          <w:lang w:val="vi-VN"/>
        </w:rPr>
        <w:t>2.2. Công nghệ Backend – ASP.NET Core</w:t>
      </w:r>
      <w:bookmarkEnd w:id="40"/>
    </w:p>
    <w:p w14:paraId="767319ED">
      <w:pPr>
        <w:pStyle w:val="16"/>
        <w:ind w:left="360"/>
        <w:rPr>
          <w:lang w:val="vi-VN"/>
        </w:rPr>
      </w:pPr>
      <w:r>
        <w:rPr>
          <w:b/>
          <w:bCs/>
        </w:rPr>
        <w:t>Tổng quan về ASP.NET Core</w:t>
      </w:r>
      <w:r>
        <w:t>:</w:t>
      </w:r>
    </w:p>
    <w:p w14:paraId="5E1E7879">
      <w:pPr>
        <w:pStyle w:val="16"/>
        <w:numPr>
          <w:ilvl w:val="0"/>
          <w:numId w:val="0"/>
        </w:numPr>
        <w:ind w:firstLine="720" w:firstLineChars="0"/>
        <w:rPr>
          <w:lang w:val="fr-FR"/>
        </w:rPr>
      </w:pPr>
      <w:r>
        <w:rPr>
          <w:rFonts w:hint="default"/>
          <w:lang w:val="vi-VN"/>
        </w:rPr>
        <w:t>ASP.NET Core là công cụ của Microsoft dùng để viết phần xử lý logic phía server (Backend), chạy được trên cả Windows, Linux, macOS. Backend nhận yêu cầu từ giao diện, xử lý và trả kết quả về dạng JSON.</w:t>
      </w:r>
    </w:p>
    <w:p w14:paraId="5248BD03">
      <w:pPr>
        <w:pStyle w:val="16"/>
        <w:ind w:left="360"/>
        <w:rPr>
          <w:lang w:val="vi-VN"/>
        </w:rPr>
      </w:pPr>
      <w:r>
        <w:rPr>
          <w:b/>
          <w:bCs/>
        </w:rPr>
        <w:t>Các thành phần chính trong Backend</w:t>
      </w:r>
      <w:r>
        <w:t>:</w:t>
      </w:r>
    </w:p>
    <w:p w14:paraId="299F6713">
      <w:pPr>
        <w:numPr>
          <w:ilvl w:val="0"/>
          <w:numId w:val="12"/>
        </w:numPr>
        <w:spacing w:after="140" w:line="300" w:lineRule="auto"/>
        <w:ind w:left="840" w:leftChars="0" w:hanging="420" w:firstLineChars="0"/>
        <w:jc w:val="both"/>
        <w:rPr>
          <w:b w:val="0"/>
          <w:bCs w:val="0"/>
        </w:rPr>
      </w:pPr>
      <w:r>
        <w:rPr>
          <w:b w:val="0"/>
          <w:bCs w:val="0"/>
        </w:rPr>
        <w:t>Entity Framework Core: giúp thao tác với database MySQL bằng code C# thay vì phải viết câu lệnh SQL bằng tay.</w:t>
      </w:r>
    </w:p>
    <w:p w14:paraId="18336611">
      <w:pPr>
        <w:numPr>
          <w:ilvl w:val="0"/>
          <w:numId w:val="12"/>
        </w:numPr>
        <w:spacing w:after="140" w:line="300" w:lineRule="auto"/>
        <w:ind w:left="840" w:leftChars="0" w:hanging="420" w:firstLineChars="0"/>
        <w:jc w:val="both"/>
        <w:rPr>
          <w:b w:val="0"/>
          <w:bCs w:val="0"/>
        </w:rPr>
      </w:pPr>
      <w:r>
        <w:rPr>
          <w:b w:val="0"/>
          <w:bCs w:val="0"/>
        </w:rPr>
        <w:t>Middleware kiểm tra đăng nhập (JWT): kiểm tra xem người dùng đã đăng nhập chưa, có đúng quyền không trước khi cho thực hiện chức năng. Ví dụ: người dùng thường sẽ không xoá được Tour, vì đó là quyền của Admin.</w:t>
      </w:r>
    </w:p>
    <w:p w14:paraId="296C2067">
      <w:pPr>
        <w:numPr>
          <w:ilvl w:val="0"/>
          <w:numId w:val="12"/>
        </w:numPr>
        <w:spacing w:after="140" w:line="300" w:lineRule="auto"/>
        <w:ind w:left="840" w:leftChars="0" w:hanging="420" w:firstLineChars="0"/>
        <w:jc w:val="both"/>
        <w:rPr>
          <w:b w:val="0"/>
          <w:bCs w:val="0"/>
        </w:rPr>
      </w:pPr>
      <w:r>
        <w:rPr>
          <w:b w:val="0"/>
          <w:bCs w:val="0"/>
        </w:rPr>
        <w:t>AutoMapper: chuyển đổi dữ liệu giữa database và dữ liệu trả về cho giao diện, giúp ẩn đi những thông tin không nên hiển thị như mật khẩu.</w:t>
      </w:r>
    </w:p>
    <w:p w14:paraId="3B80D572">
      <w:pPr>
        <w:numPr>
          <w:ilvl w:val="0"/>
          <w:numId w:val="12"/>
        </w:numPr>
        <w:spacing w:after="140" w:line="300" w:lineRule="auto"/>
        <w:ind w:left="840" w:leftChars="0" w:hanging="420" w:firstLineChars="0"/>
        <w:jc w:val="both"/>
        <w:rPr>
          <w:b w:val="0"/>
          <w:bCs w:val="0"/>
          <w:lang w:val="vi-VN"/>
        </w:rPr>
      </w:pPr>
      <w:r>
        <w:rPr>
          <w:b w:val="0"/>
          <w:bCs w:val="0"/>
        </w:rPr>
        <w:t>QuestPDF: dùng để xuất vé/hoá đơn ra file PDF sau khi khách đặt tour hoặc đặt phòng thành công.</w:t>
      </w:r>
    </w:p>
    <w:p w14:paraId="1C9622E5">
      <w:pPr>
        <w:pStyle w:val="19"/>
        <w:spacing w:before="0"/>
        <w:rPr>
          <w:lang w:val="vi-VN"/>
        </w:rPr>
      </w:pPr>
      <w:bookmarkStart w:id="41" w:name="_Toc20244"/>
      <w:r>
        <w:rPr>
          <w:lang w:val="vi-VN"/>
        </w:rPr>
        <w:t>2.3. Công nghệ Frontend – React</w:t>
      </w:r>
      <w:bookmarkEnd w:id="41"/>
    </w:p>
    <w:p w14:paraId="6B7CD620">
      <w:pPr>
        <w:pStyle w:val="16"/>
        <w:ind w:left="720"/>
        <w:rPr>
          <w:lang w:val="vi-VN"/>
        </w:rPr>
      </w:pPr>
      <w:r>
        <w:rPr>
          <w:b/>
          <w:bCs/>
          <w:lang w:val="vi-VN"/>
        </w:rPr>
        <w:t>Tổng quan về React</w:t>
      </w:r>
      <w:r>
        <w:rPr>
          <w:lang w:val="vi-VN"/>
        </w:rPr>
        <w:t>:</w:t>
      </w:r>
    </w:p>
    <w:p w14:paraId="3879AF4E">
      <w:pPr>
        <w:pStyle w:val="16"/>
        <w:ind w:left="1080"/>
        <w:rPr>
          <w:lang w:val="vi-VN"/>
        </w:rPr>
      </w:pPr>
      <w:r>
        <w:rPr>
          <w:rFonts w:hint="default"/>
          <w:lang w:val="vi-VN"/>
        </w:rPr>
        <w:t>React là thư viện dùng để xây dựng giao diện người dùng. React giúp trang web không cần load lại toàn bộ trang mỗi khi có thay đổi, chạy mượt hơn.</w:t>
      </w:r>
    </w:p>
    <w:p w14:paraId="54FC3C1F">
      <w:pPr>
        <w:pStyle w:val="16"/>
        <w:rPr>
          <w:rFonts w:hint="default"/>
          <w:b/>
          <w:bCs/>
          <w:lang w:val="vi-VN"/>
        </w:rPr>
      </w:pPr>
      <w:r>
        <w:rPr>
          <w:b/>
          <w:bCs/>
          <w:lang w:val="vi-VN"/>
        </w:rPr>
        <w:tab/>
      </w:r>
      <w:r>
        <w:rPr>
          <w:b/>
          <w:bCs/>
        </w:rPr>
        <w:t xml:space="preserve">Đặc điểm </w:t>
      </w:r>
      <w:r>
        <w:rPr>
          <w:rFonts w:hint="default"/>
          <w:b/>
          <w:bCs/>
          <w:lang w:val="vi-VN"/>
        </w:rPr>
        <w:t>dùng trong đồ án</w:t>
      </w:r>
    </w:p>
    <w:p w14:paraId="716FA3DB">
      <w:pPr>
        <w:pStyle w:val="16"/>
        <w:numPr>
          <w:ilvl w:val="0"/>
          <w:numId w:val="13"/>
        </w:numPr>
        <w:tabs>
          <w:tab w:val="left" w:pos="2160"/>
          <w:tab w:val="clear" w:pos="720"/>
        </w:tabs>
        <w:ind w:left="2160"/>
        <w:rPr>
          <w:rFonts w:hint="default"/>
          <w:lang w:val="vi-VN"/>
        </w:rPr>
      </w:pPr>
      <w:r>
        <w:rPr>
          <w:rFonts w:hint="default"/>
          <w:lang w:val="vi-VN"/>
        </w:rPr>
        <w:t>Chia nhỏ component: ví dụ Component hiển thị một Tour (ảnh, tên, giá) được dùng lại ở nhiều trang khác nhau như trang danh sách Tour, trang tìm kiếm, trang yêu thích.</w:t>
      </w:r>
    </w:p>
    <w:p w14:paraId="3E22B426">
      <w:pPr>
        <w:pStyle w:val="16"/>
        <w:numPr>
          <w:ilvl w:val="0"/>
          <w:numId w:val="13"/>
        </w:numPr>
        <w:tabs>
          <w:tab w:val="left" w:pos="2160"/>
          <w:tab w:val="clear" w:pos="720"/>
        </w:tabs>
        <w:ind w:left="2160"/>
        <w:rPr>
          <w:rFonts w:hint="default"/>
          <w:lang w:val="vi-VN"/>
        </w:rPr>
      </w:pPr>
      <w:r>
        <w:rPr>
          <w:rFonts w:hint="default"/>
          <w:lang w:val="vi-VN"/>
        </w:rPr>
        <w:t>Cập nhật giao diện nhanh: khi người dùng đổi ngày nhận phòng, chỉ phần Tổng tiền được cập nhật lại, không phải load lại cả trang.</w:t>
      </w:r>
    </w:p>
    <w:p w14:paraId="70B0898E">
      <w:pPr>
        <w:pStyle w:val="16"/>
        <w:numPr>
          <w:ilvl w:val="0"/>
          <w:numId w:val="13"/>
        </w:numPr>
        <w:tabs>
          <w:tab w:val="left" w:pos="2160"/>
          <w:tab w:val="clear" w:pos="720"/>
        </w:tabs>
        <w:ind w:left="2160"/>
        <w:rPr>
          <w:rFonts w:hint="default"/>
          <w:lang w:val="vi-VN"/>
        </w:rPr>
      </w:pPr>
      <w:r>
        <w:rPr>
          <w:rFonts w:hint="default"/>
          <w:lang w:val="vi-VN"/>
        </w:rPr>
        <w:t>Hooks (useState, useEffect, useMemo): dùng để lưu trạng thái bộ lọc tìm kiếm, tự động gọi API khi bộ lọc thay đổi, và tính tổng chi phí chuyến đi mà không cần tính lại nhiều lần không cần thiết.</w:t>
      </w:r>
    </w:p>
    <w:p w14:paraId="7F754198">
      <w:pPr>
        <w:pStyle w:val="16"/>
        <w:numPr>
          <w:ilvl w:val="0"/>
          <w:numId w:val="13"/>
        </w:numPr>
        <w:tabs>
          <w:tab w:val="left" w:pos="2160"/>
          <w:tab w:val="clear" w:pos="720"/>
        </w:tabs>
        <w:ind w:left="2160"/>
        <w:rPr>
          <w:rFonts w:hint="default"/>
          <w:lang w:val="vi-VN"/>
        </w:rPr>
      </w:pPr>
      <w:r>
        <w:rPr>
          <w:rFonts w:hint="default"/>
          <w:lang w:val="vi-VN"/>
        </w:rPr>
        <w:t>React Router: giúp chuyển trang (ví dụ từ trang Tour sang trang Đặt Tour) mà không mất trạng thái đăng nhập.</w:t>
      </w:r>
    </w:p>
    <w:p w14:paraId="408D64BE">
      <w:pPr>
        <w:pStyle w:val="16"/>
        <w:rPr>
          <w:lang w:val="vi-VN"/>
        </w:rPr>
      </w:pPr>
    </w:p>
    <w:p w14:paraId="0CE6E185">
      <w:pPr>
        <w:pStyle w:val="19"/>
        <w:spacing w:before="0"/>
        <w:rPr>
          <w:rFonts w:hint="default"/>
          <w:lang w:val="vi-VN"/>
        </w:rPr>
      </w:pPr>
      <w:bookmarkStart w:id="42" w:name="_Toc15978"/>
      <w:r>
        <w:rPr>
          <w:lang w:val="vi-VN"/>
        </w:rPr>
        <w:t xml:space="preserve">2.4. </w:t>
      </w:r>
      <w:bookmarkEnd w:id="42"/>
      <w:r>
        <w:rPr>
          <w:rFonts w:hint="default"/>
          <w:lang w:val="vi-VN"/>
        </w:rPr>
        <w:t>Hệ quản trị cơ sở dữ liệu - MySQL</w:t>
      </w:r>
    </w:p>
    <w:p w14:paraId="3196935A">
      <w:pPr>
        <w:pStyle w:val="16"/>
        <w:ind w:left="720"/>
        <w:rPr>
          <w:lang w:val="vi-VN"/>
        </w:rPr>
      </w:pPr>
      <w:r>
        <w:rPr>
          <w:b/>
          <w:bCs/>
          <w:lang w:val="vi-VN"/>
        </w:rPr>
        <w:t xml:space="preserve">Tổng quan về </w:t>
      </w:r>
      <w:r>
        <w:rPr>
          <w:rFonts w:hint="default"/>
          <w:b/>
          <w:bCs/>
          <w:lang w:val="vi-VN"/>
        </w:rPr>
        <w:t>MySQL</w:t>
      </w:r>
      <w:r>
        <w:rPr>
          <w:lang w:val="vi-VN"/>
        </w:rPr>
        <w:t>:</w:t>
      </w:r>
    </w:p>
    <w:p w14:paraId="6B3C95C9">
      <w:pPr>
        <w:spacing w:after="160" w:line="300" w:lineRule="auto"/>
        <w:ind w:left="720" w:leftChars="0" w:firstLine="720" w:firstLineChars="0"/>
        <w:jc w:val="both"/>
        <w:rPr>
          <w:lang w:val="vi-VN"/>
        </w:rPr>
      </w:pPr>
      <w:r>
        <w:t>MySQL là hệ quản trị cơ sở dữ liệu dùng để lưu trữ dữ liệu dưới dạng các bảng có liên kết với nhau. MySQL giúp dữ liệu luôn chính xác và không bị mất mát khi có lỗi xảy ra.</w:t>
      </w:r>
    </w:p>
    <w:p w14:paraId="5ECAA0A4">
      <w:pPr>
        <w:pStyle w:val="16"/>
        <w:rPr>
          <w:rFonts w:hint="default"/>
          <w:b/>
          <w:bCs/>
          <w:lang w:val="vi-VN"/>
        </w:rPr>
      </w:pPr>
      <w:r>
        <w:rPr>
          <w:b/>
          <w:bCs/>
          <w:lang w:val="vi-VN"/>
        </w:rPr>
        <w:tab/>
      </w:r>
      <w:r>
        <w:rPr>
          <w:b/>
          <w:bCs/>
        </w:rPr>
        <w:t xml:space="preserve">Đặc điểm </w:t>
      </w:r>
      <w:r>
        <w:rPr>
          <w:rFonts w:hint="default"/>
          <w:b/>
          <w:bCs/>
          <w:lang w:val="vi-VN"/>
        </w:rPr>
        <w:t>dùng trong đồ án</w:t>
      </w:r>
    </w:p>
    <w:p w14:paraId="74BFCDA5">
      <w:pPr>
        <w:pStyle w:val="16"/>
        <w:numPr>
          <w:ilvl w:val="0"/>
          <w:numId w:val="14"/>
        </w:numPr>
        <w:bidi w:val="0"/>
      </w:pPr>
      <w:r>
        <w:t>Khoá ngoại (Foreign Key): ngăn không cho xoá một Tour nếu Tour đó đang có người đặt, tránh làm mất dữ liệu liên quan.</w:t>
      </w:r>
    </w:p>
    <w:p w14:paraId="433C95CE">
      <w:pPr>
        <w:pStyle w:val="16"/>
        <w:numPr>
          <w:ilvl w:val="0"/>
          <w:numId w:val="14"/>
        </w:numPr>
        <w:bidi w:val="0"/>
      </w:pPr>
      <w:r>
        <w:t>Giao dịch (Transaction): khi đặt phòng, hệ thống vừa phải trừ số phòng trống vừa phải tạo hoá đơn. Nếu một trong hai bước bị lỗi, MySQL sẽ huỷ toàn bộ thao tác, tránh trường hợp phòng bị trừ nhưng chưa ghi nhận thanh toán.</w:t>
      </w:r>
    </w:p>
    <w:p w14:paraId="7B909F91">
      <w:pPr>
        <w:pStyle w:val="16"/>
        <w:numPr>
          <w:ilvl w:val="0"/>
          <w:numId w:val="14"/>
        </w:numPr>
        <w:bidi w:val="0"/>
      </w:pPr>
      <w:r>
        <w:t>Trigger tự động: khi thêm/sửa/xoá đợt khởi hành Tour hoặc loại phòng khách sạn, hệ thống tự tính lại khoảng giá thấp nhất – cao nhất mà không cần Backend phải tự tính, tránh sai lệch dữ liệu.</w:t>
      </w:r>
    </w:p>
    <w:p w14:paraId="535F1D2E">
      <w:pPr>
        <w:pStyle w:val="16"/>
        <w:numPr>
          <w:ilvl w:val="0"/>
          <w:numId w:val="14"/>
        </w:numPr>
        <w:bidi w:val="0"/>
        <w:rPr>
          <w:rFonts w:hint="default"/>
          <w:lang w:val="vi-VN"/>
        </w:rPr>
      </w:pPr>
      <w:r>
        <w:t>Truy vấn kết hợp nhiều bảng (JOIN): dùng để lọc ra các Tour có đánh giá cao và được đặt nhiều, phục vụ mục "Tour nổi bật" trên trang chủ.</w:t>
      </w:r>
    </w:p>
    <w:p w14:paraId="55A7F0AD">
      <w:pPr>
        <w:pStyle w:val="16"/>
        <w:ind w:left="720"/>
        <w:rPr>
          <w:lang w:val="vi-VN"/>
        </w:rPr>
      </w:pPr>
    </w:p>
    <w:p w14:paraId="3C63EFEA">
      <w:pPr>
        <w:pStyle w:val="16"/>
        <w:rPr>
          <w:b/>
          <w:bCs/>
          <w:lang w:val="vi-VN"/>
        </w:rPr>
      </w:pPr>
    </w:p>
    <w:p w14:paraId="00E7093B">
      <w:pPr>
        <w:pStyle w:val="2"/>
        <w:bidi w:val="0"/>
      </w:pPr>
      <w:r>
        <w:rPr>
          <w:rFonts w:hint="default"/>
          <w:lang w:val="vi-VN"/>
        </w:rPr>
        <w:t>PHÂN TÍCH THIẾT KẾ PHẦN MỀM</w:t>
      </w:r>
    </w:p>
    <w:p w14:paraId="3B319380">
      <w:pPr>
        <w:pStyle w:val="19"/>
        <w:bidi w:val="0"/>
        <w:rPr>
          <w:rFonts w:hint="default" w:ascii="Times New Roman" w:hAnsi="Times New Roman" w:eastAsia="SimSun" w:cs="Times New Roman"/>
          <w:b/>
          <w:bCs/>
          <w:i w:val="0"/>
          <w:iCs w:val="0"/>
          <w:color w:val="000000"/>
          <w:sz w:val="26"/>
          <w:szCs w:val="26"/>
          <w:u w:val="none"/>
          <w:vertAlign w:val="baseline"/>
        </w:rPr>
      </w:pPr>
      <w:r>
        <w:rPr>
          <w:rFonts w:hint="default" w:ascii="Times New Roman" w:hAnsi="Times New Roman" w:eastAsia="SimSun" w:cs="Times New Roman"/>
          <w:b/>
          <w:bCs/>
          <w:i w:val="0"/>
          <w:iCs w:val="0"/>
          <w:color w:val="000000"/>
          <w:sz w:val="26"/>
          <w:szCs w:val="26"/>
          <w:u w:val="none"/>
          <w:vertAlign w:val="baseline"/>
          <w:lang w:val="vi-VN"/>
        </w:rPr>
        <w:t xml:space="preserve">3.1   </w:t>
      </w:r>
      <w:r>
        <w:rPr>
          <w:rFonts w:hint="default" w:ascii="Times New Roman" w:hAnsi="Times New Roman" w:eastAsia="SimSun" w:cs="Times New Roman"/>
          <w:b/>
          <w:bCs/>
          <w:i w:val="0"/>
          <w:iCs w:val="0"/>
          <w:color w:val="000000"/>
          <w:sz w:val="26"/>
          <w:szCs w:val="26"/>
          <w:u w:val="none"/>
          <w:vertAlign w:val="baseline"/>
          <w:lang w:val="vi-VN"/>
        </w:rPr>
        <w:tab/>
      </w:r>
      <w:r>
        <w:rPr>
          <w:rFonts w:hint="default" w:ascii="Times New Roman" w:hAnsi="Times New Roman" w:eastAsia="SimSun" w:cs="Times New Roman"/>
          <w:b/>
          <w:bCs/>
          <w:i w:val="0"/>
          <w:iCs w:val="0"/>
          <w:color w:val="000000"/>
          <w:sz w:val="26"/>
          <w:szCs w:val="26"/>
          <w:u w:val="none"/>
          <w:vertAlign w:val="baseline"/>
        </w:rPr>
        <w:t>Phát biểu yêu cầu</w:t>
      </w:r>
    </w:p>
    <w:p w14:paraId="0E1C008B">
      <w:pPr>
        <w:pStyle w:val="16"/>
        <w:ind w:firstLine="720" w:firstLineChars="0"/>
        <w:rPr>
          <w:rFonts w:hint="default"/>
          <w:sz w:val="26"/>
          <w:szCs w:val="26"/>
        </w:rPr>
      </w:pPr>
      <w:r>
        <w:rPr>
          <w:rFonts w:hint="default"/>
          <w:sz w:val="26"/>
          <w:szCs w:val="26"/>
        </w:rPr>
        <w:t>Đề tài hướng đến xây dựng website hỗ trợ tra cứu thông tin du lịch, đặt tour, đặt phòng và lập kế hoạch chuyến đi. Hệ thống giúp người dùng tìm kiếm dịch vụ phù hợp, theo dõi các yêu cầu đặt chỗ và quản lý lịch trình cá nhân; đồng thời cung cấp công cụ để quản trị viên quản lý nội dung, tài khoản và hoạt động kinh doanh.</w:t>
      </w:r>
    </w:p>
    <w:p w14:paraId="63CE3904">
      <w:pPr>
        <w:pStyle w:val="16"/>
        <w:ind w:firstLine="720" w:firstLineChars="0"/>
        <w:rPr>
          <w:rFonts w:hint="default"/>
          <w:lang w:val="vi-VN"/>
        </w:rPr>
      </w:pPr>
      <w:r>
        <w:rPr>
          <w:rFonts w:hint="default"/>
          <w:sz w:val="26"/>
          <w:szCs w:val="26"/>
        </w:rPr>
        <w:t>Website phục vụ ba nhóm đối tượng chính: khách chưa đăng nhập, người dùng đã đăng nhập và quản trị viên. Các chức năng phải được phân quyền rõ ràng, bảo đảm người dùng chỉ được thực hiện những thao tác phù hợp với vai trò của mình</w:t>
      </w:r>
    </w:p>
    <w:p w14:paraId="181E8267">
      <w:pPr>
        <w:pStyle w:val="20"/>
        <w:bidi w:val="0"/>
        <w:rPr>
          <w:rFonts w:hint="default"/>
          <w:lang w:val="vi-VN"/>
        </w:rPr>
      </w:pPr>
      <w:r>
        <w:rPr>
          <w:rFonts w:hint="default"/>
          <w:lang w:val="vi-VN"/>
        </w:rPr>
        <w:t>3.1.1</w:t>
      </w:r>
      <w:r>
        <w:rPr>
          <w:rFonts w:hint="default"/>
          <w:lang w:val="vi-VN"/>
        </w:rPr>
        <w:tab/>
      </w:r>
      <w:r>
        <w:rPr>
          <w:rFonts w:hint="default"/>
          <w:lang w:val="vi-VN"/>
        </w:rPr>
        <w:t>Yêu cầu chức năng</w:t>
      </w:r>
    </w:p>
    <w:p w14:paraId="08DD073C">
      <w:pPr>
        <w:pStyle w:val="16"/>
        <w:numPr>
          <w:ilvl w:val="0"/>
          <w:numId w:val="15"/>
        </w:numPr>
        <w:ind w:left="425" w:leftChars="0" w:hanging="425" w:firstLineChars="0"/>
        <w:rPr>
          <w:rFonts w:hint="default"/>
          <w:lang w:val="vi-VN"/>
        </w:rPr>
      </w:pPr>
      <w:r>
        <w:rPr>
          <w:rFonts w:hint="default"/>
          <w:lang w:val="vi-VN"/>
        </w:rPr>
        <w:t>Đối với khách chưa đăng nhập</w:t>
      </w:r>
    </w:p>
    <w:p w14:paraId="00AEA64F">
      <w:pPr>
        <w:pStyle w:val="16"/>
        <w:ind w:firstLine="720" w:firstLineChars="0"/>
        <w:rPr>
          <w:rFonts w:hint="default"/>
          <w:lang w:val="vi-VN"/>
        </w:rPr>
      </w:pPr>
      <w:r>
        <w:rPr>
          <w:rFonts w:hint="default"/>
          <w:lang w:val="vi-VN"/>
        </w:rPr>
        <w:t>Khách truy cập có thể xem danh sách và thông tin chi tiết về tour, địa điểm du lịch và khách sạn mà không cần đăng nhập. Hệ thống hỗ trợ tìm kiếm theo tên, lọc theo tỉnh/thành phố, khoảng giá và số ngày của tour; đồng thời cho phép sắp xếp và phân trang kết quả.</w:t>
      </w:r>
    </w:p>
    <w:p w14:paraId="4D251143">
      <w:pPr>
        <w:pStyle w:val="16"/>
        <w:ind w:firstLine="720" w:firstLineChars="0"/>
        <w:rPr>
          <w:rFonts w:hint="default"/>
          <w:lang w:val="vi-VN"/>
        </w:rPr>
      </w:pPr>
      <w:r>
        <w:rPr>
          <w:rFonts w:hint="default"/>
          <w:lang w:val="vi-VN"/>
        </w:rPr>
        <w:t>Trang chi tiết tour cần hiển thị thông tin giới thiệu, thời lượng, giá tham khảo, bộ ảnh, lịch khởi hành và lịch trình từng ngày. Mỗi ngày có các hoạt động được sắp xếp theo thứ tự, kèm mô tả, thời gian và hình ảnh của điểm dừng. Trang chi tiết khách sạn cung cấp thông tin cơ sở lưu trú, các loại phòng, sức chứa và giá phòng.</w:t>
      </w:r>
    </w:p>
    <w:p w14:paraId="4FDB25F8">
      <w:pPr>
        <w:pStyle w:val="16"/>
        <w:ind w:firstLine="720" w:firstLineChars="0"/>
        <w:rPr>
          <w:rFonts w:hint="default"/>
          <w:lang w:val="vi-VN"/>
        </w:rPr>
      </w:pPr>
      <w:r>
        <w:rPr>
          <w:rFonts w:hint="default"/>
          <w:lang w:val="vi-VN"/>
        </w:rPr>
        <w:t>Khách truy cập được phép đăng ký tài khoản và đăng nhập để sử dụng các chức năng đặt dịch vụ và lưu lịch trình.</w:t>
      </w:r>
    </w:p>
    <w:p w14:paraId="2D602382">
      <w:pPr>
        <w:pStyle w:val="16"/>
        <w:numPr>
          <w:ilvl w:val="0"/>
          <w:numId w:val="15"/>
        </w:numPr>
        <w:ind w:left="425" w:leftChars="0" w:hanging="425" w:firstLineChars="0"/>
        <w:rPr>
          <w:rFonts w:hint="default"/>
          <w:lang w:val="vi-VN"/>
        </w:rPr>
      </w:pPr>
      <w:r>
        <w:rPr>
          <w:rFonts w:hint="default"/>
          <w:lang w:val="vi-VN"/>
        </w:rPr>
        <w:t>Đối với người dùng đã đăng nhập</w:t>
      </w:r>
    </w:p>
    <w:p w14:paraId="4FE28D07">
      <w:pPr>
        <w:pStyle w:val="16"/>
        <w:ind w:firstLine="720" w:firstLineChars="0"/>
        <w:rPr>
          <w:rFonts w:hint="default"/>
          <w:lang w:val="vi-VN"/>
        </w:rPr>
      </w:pPr>
      <w:r>
        <w:rPr>
          <w:rFonts w:hint="default"/>
          <w:lang w:val="vi-VN"/>
        </w:rPr>
        <w:t>Người dùng được sử dụng các chức năng tra cứu của khách chưa đăng nhập và thực hiện thêm các chức năng sau:</w:t>
      </w:r>
    </w:p>
    <w:p w14:paraId="44A2D060">
      <w:pPr>
        <w:pStyle w:val="16"/>
        <w:numPr>
          <w:ilvl w:val="0"/>
          <w:numId w:val="16"/>
        </w:numPr>
        <w:ind w:left="1680" w:leftChars="0" w:hanging="420" w:firstLineChars="0"/>
        <w:rPr>
          <w:rFonts w:hint="default"/>
          <w:lang w:val="vi-VN"/>
        </w:rPr>
      </w:pPr>
      <w:r>
        <w:rPr>
          <w:rFonts w:hint="default"/>
          <w:lang w:val="vi-VN"/>
        </w:rPr>
        <w:t xml:space="preserve"> Đặt tour theo lịch khởi hành, nhập số lượng khách và ghi chú.</w:t>
      </w:r>
    </w:p>
    <w:p w14:paraId="16CF27CC">
      <w:pPr>
        <w:pStyle w:val="16"/>
        <w:numPr>
          <w:ilvl w:val="0"/>
          <w:numId w:val="16"/>
        </w:numPr>
        <w:ind w:left="1680" w:leftChars="0" w:hanging="420" w:firstLineChars="0"/>
        <w:rPr>
          <w:rFonts w:hint="default"/>
          <w:lang w:val="vi-VN"/>
        </w:rPr>
      </w:pPr>
      <w:r>
        <w:rPr>
          <w:rFonts w:hint="default"/>
          <w:lang w:val="vi-VN"/>
        </w:rPr>
        <w:t>Đặt phòng theo loại phòng, ngày nhận phòng, ngày trả phòng, số phòng và số người.</w:t>
      </w:r>
    </w:p>
    <w:p w14:paraId="2599F9F8">
      <w:pPr>
        <w:pStyle w:val="16"/>
        <w:numPr>
          <w:ilvl w:val="0"/>
          <w:numId w:val="16"/>
        </w:numPr>
        <w:ind w:left="1680" w:leftChars="0" w:hanging="420" w:firstLineChars="0"/>
        <w:rPr>
          <w:rFonts w:hint="default"/>
          <w:lang w:val="vi-VN"/>
        </w:rPr>
      </w:pPr>
      <w:r>
        <w:rPr>
          <w:rFonts w:hint="default"/>
          <w:lang w:val="vi-VN"/>
        </w:rPr>
        <w:t>Xem danh sách, thông tin và trạng thái các đơn đặt thuộc tài khoản của mình.</w:t>
      </w:r>
    </w:p>
    <w:p w14:paraId="3C2356C8">
      <w:pPr>
        <w:pStyle w:val="16"/>
        <w:numPr>
          <w:ilvl w:val="0"/>
          <w:numId w:val="16"/>
        </w:numPr>
        <w:ind w:left="1680" w:leftChars="0" w:hanging="420" w:firstLineChars="0"/>
        <w:rPr>
          <w:rFonts w:hint="default"/>
          <w:lang w:val="vi-VN"/>
        </w:rPr>
      </w:pPr>
      <w:r>
        <w:rPr>
          <w:rFonts w:hint="default"/>
          <w:lang w:val="vi-VN"/>
        </w:rPr>
        <w:t xml:space="preserve"> Tạo và lưu kế hoạch chuyến đi, bao gồm tên chuyến đi, điểm khởi hành, điểm đến, ngày bắt đầu, số người, ngân sách và nội dung hoạt động từng ngày.</w:t>
      </w:r>
    </w:p>
    <w:p w14:paraId="0B5DAF08">
      <w:pPr>
        <w:pStyle w:val="16"/>
        <w:numPr>
          <w:ilvl w:val="0"/>
          <w:numId w:val="16"/>
        </w:numPr>
        <w:ind w:left="1680" w:leftChars="0" w:hanging="420" w:firstLineChars="0"/>
        <w:rPr>
          <w:rFonts w:hint="default"/>
          <w:lang w:val="vi-VN"/>
        </w:rPr>
      </w:pPr>
      <w:r>
        <w:rPr>
          <w:rFonts w:hint="default"/>
          <w:lang w:val="vi-VN"/>
        </w:rPr>
        <w:t>Xem lại các lịch trình cá nhân đã lưu.</w:t>
      </w:r>
    </w:p>
    <w:p w14:paraId="2A555012">
      <w:pPr>
        <w:pStyle w:val="16"/>
        <w:numPr>
          <w:ilvl w:val="0"/>
          <w:numId w:val="16"/>
        </w:numPr>
        <w:ind w:left="1680" w:leftChars="0" w:hanging="420" w:firstLineChars="0"/>
        <w:rPr>
          <w:rFonts w:hint="default"/>
          <w:lang w:val="vi-VN"/>
        </w:rPr>
      </w:pPr>
      <w:r>
        <w:rPr>
          <w:rFonts w:hint="default"/>
          <w:lang w:val="vi-VN"/>
        </w:rPr>
        <w:t>Đăng xuất khỏi hệ thống.</w:t>
      </w:r>
    </w:p>
    <w:p w14:paraId="36B29736">
      <w:pPr>
        <w:pStyle w:val="16"/>
        <w:ind w:firstLine="720" w:firstLineChars="0"/>
        <w:rPr>
          <w:rFonts w:hint="default"/>
          <w:lang w:val="vi-VN"/>
        </w:rPr>
      </w:pPr>
      <w:r>
        <w:rPr>
          <w:rFonts w:hint="default"/>
          <w:lang w:val="vi-VN"/>
        </w:rPr>
        <w:t>Khi tiếp nhận yêu cầu đặt dịch vụ, hệ thống phải kiểm tra dữ liệu hợp lệ, trạng thái mở bán và khả năng đáp ứng số chỗ hoặc số phòng. Giá dịch vụ và tổng tiền được tính tại máy chủ dựa trên dữ liệu lưu trong hệ thống, không phụ thuộc vào giá trị do phía trình duyệt gửi lên.</w:t>
      </w:r>
    </w:p>
    <w:p w14:paraId="445B1D08">
      <w:pPr>
        <w:pStyle w:val="16"/>
        <w:numPr>
          <w:ilvl w:val="0"/>
          <w:numId w:val="15"/>
        </w:numPr>
        <w:ind w:left="425" w:leftChars="0" w:hanging="425" w:firstLineChars="0"/>
        <w:rPr>
          <w:rFonts w:hint="default"/>
          <w:lang w:val="vi-VN"/>
        </w:rPr>
      </w:pPr>
      <w:r>
        <w:rPr>
          <w:rFonts w:hint="default"/>
          <w:lang w:val="vi-VN"/>
        </w:rPr>
        <w:t>Đối với quản trị viên</w:t>
      </w:r>
    </w:p>
    <w:p w14:paraId="59E612FB">
      <w:pPr>
        <w:pStyle w:val="16"/>
        <w:ind w:firstLine="720" w:firstLineChars="0"/>
        <w:rPr>
          <w:rFonts w:hint="default"/>
          <w:lang w:val="vi-VN"/>
        </w:rPr>
      </w:pPr>
      <w:r>
        <w:rPr>
          <w:rFonts w:hint="default"/>
          <w:lang w:val="vi-VN"/>
        </w:rPr>
        <w:t>Quản trị viên có quyền truy cập khu vực quản trị để thực hiện các chức năng:</w:t>
      </w:r>
    </w:p>
    <w:p w14:paraId="2DF27985">
      <w:pPr>
        <w:pStyle w:val="16"/>
        <w:numPr>
          <w:ilvl w:val="0"/>
          <w:numId w:val="16"/>
        </w:numPr>
        <w:ind w:left="1680" w:leftChars="0" w:hanging="420" w:firstLineChars="0"/>
        <w:rPr>
          <w:rFonts w:hint="default"/>
          <w:lang w:val="vi-VN"/>
        </w:rPr>
      </w:pPr>
      <w:r>
        <w:rPr>
          <w:rFonts w:hint="default"/>
          <w:lang w:val="vi-VN"/>
        </w:rPr>
        <w:t>Quản lý thông tin địa điểm du lịch, loại địa điểm, tour và khách sạn.</w:t>
      </w:r>
    </w:p>
    <w:p w14:paraId="7702BA6F">
      <w:pPr>
        <w:pStyle w:val="16"/>
        <w:numPr>
          <w:ilvl w:val="0"/>
          <w:numId w:val="16"/>
        </w:numPr>
        <w:ind w:left="1680" w:leftChars="0" w:hanging="420" w:firstLineChars="0"/>
        <w:rPr>
          <w:rFonts w:hint="default"/>
          <w:lang w:val="vi-VN"/>
        </w:rPr>
      </w:pPr>
      <w:r>
        <w:rPr>
          <w:rFonts w:hint="default"/>
          <w:lang w:val="vi-VN"/>
        </w:rPr>
        <w:t>Quản lý lịch trình tour theo từng ngày, các điểm dừng và lịch khởi hành.</w:t>
      </w:r>
    </w:p>
    <w:p w14:paraId="663E78F2">
      <w:pPr>
        <w:pStyle w:val="16"/>
        <w:numPr>
          <w:ilvl w:val="0"/>
          <w:numId w:val="16"/>
        </w:numPr>
        <w:ind w:left="1680" w:leftChars="0" w:hanging="420" w:firstLineChars="0"/>
        <w:rPr>
          <w:rFonts w:hint="default"/>
          <w:lang w:val="vi-VN"/>
        </w:rPr>
      </w:pPr>
      <w:r>
        <w:rPr>
          <w:rFonts w:hint="default"/>
          <w:lang w:val="vi-VN"/>
        </w:rPr>
        <w:t xml:space="preserve"> Tải lên nhiều hình ảnh cho một tour, địa điểm hoặc cơ sở lưu trú; chỉnh sửa mô tả, thứ tự hiển thị và gỡ liên kết ảnh.</w:t>
      </w:r>
    </w:p>
    <w:p w14:paraId="7B2585A7">
      <w:pPr>
        <w:pStyle w:val="16"/>
        <w:numPr>
          <w:ilvl w:val="0"/>
          <w:numId w:val="16"/>
        </w:numPr>
        <w:ind w:left="1680" w:leftChars="0" w:hanging="420" w:firstLineChars="0"/>
        <w:rPr>
          <w:rFonts w:hint="default"/>
          <w:lang w:val="vi-VN"/>
        </w:rPr>
      </w:pPr>
      <w:r>
        <w:rPr>
          <w:rFonts w:hint="default"/>
          <w:lang w:val="vi-VN"/>
        </w:rPr>
        <w:t xml:space="preserve"> Quản lý tài khoản, cập nhật thông tin, phân quyền và khóa hoặc mở khóa tài khoản.</w:t>
      </w:r>
    </w:p>
    <w:p w14:paraId="21790A31">
      <w:pPr>
        <w:pStyle w:val="16"/>
        <w:numPr>
          <w:ilvl w:val="0"/>
          <w:numId w:val="16"/>
        </w:numPr>
        <w:ind w:left="1680" w:leftChars="0" w:hanging="420" w:firstLineChars="0"/>
        <w:rPr>
          <w:rFonts w:hint="default"/>
          <w:lang w:val="vi-VN"/>
        </w:rPr>
      </w:pPr>
      <w:r>
        <w:rPr>
          <w:rFonts w:hint="default"/>
          <w:lang w:val="vi-VN"/>
        </w:rPr>
        <w:t xml:space="preserve"> Theo dõi đơn đặt tour, đơn đặt phòng và cập nhật trạng thái theo quy tắc nghiệp vụ.</w:t>
      </w:r>
    </w:p>
    <w:p w14:paraId="1089F3DE">
      <w:pPr>
        <w:pStyle w:val="16"/>
        <w:numPr>
          <w:ilvl w:val="0"/>
          <w:numId w:val="16"/>
        </w:numPr>
        <w:ind w:left="1680" w:leftChars="0" w:hanging="420" w:firstLineChars="0"/>
        <w:rPr>
          <w:rFonts w:hint="default"/>
          <w:lang w:val="vi-VN"/>
        </w:rPr>
      </w:pPr>
      <w:r>
        <w:rPr>
          <w:rFonts w:hint="default"/>
          <w:lang w:val="vi-VN"/>
        </w:rPr>
        <w:t xml:space="preserve"> Ngừng bán hoặc ẩn dịch vụ nhưng vẫn giữ lại dữ liệu phục vụ tra cứu lịch sử.</w:t>
      </w:r>
    </w:p>
    <w:p w14:paraId="52278AA1">
      <w:pPr>
        <w:pStyle w:val="16"/>
        <w:numPr>
          <w:ilvl w:val="0"/>
          <w:numId w:val="16"/>
        </w:numPr>
        <w:ind w:left="1680" w:leftChars="0" w:hanging="420" w:firstLineChars="0"/>
        <w:rPr>
          <w:rFonts w:hint="default"/>
          <w:lang w:val="vi-VN"/>
        </w:rPr>
      </w:pPr>
      <w:r>
        <w:rPr>
          <w:rFonts w:hint="default"/>
          <w:lang w:val="vi-VN"/>
        </w:rPr>
        <w:t xml:space="preserve"> Theo dõi số đơn, đơn chờ xác nhận, đơn hủy, tour được đặt nhiều và số tiền đã thu từ các giao dịch thành công.</w:t>
      </w:r>
    </w:p>
    <w:p w14:paraId="632F45CB">
      <w:pPr>
        <w:pStyle w:val="16"/>
        <w:numPr>
          <w:ilvl w:val="0"/>
          <w:numId w:val="16"/>
        </w:numPr>
        <w:ind w:left="1680" w:leftChars="0" w:hanging="420" w:firstLineChars="0"/>
        <w:rPr>
          <w:rFonts w:hint="default"/>
          <w:lang w:val="vi-VN"/>
        </w:rPr>
      </w:pPr>
      <w:r>
        <w:rPr>
          <w:rFonts w:hint="default"/>
          <w:lang w:val="vi-VN"/>
        </w:rPr>
        <w:t xml:space="preserve"> Tra cứu nhật ký thao tác quản trị để xác định người thực hiện, đối tượng tác động, thời gian và kết quả xử lý.</w:t>
      </w:r>
    </w:p>
    <w:p w14:paraId="2467EE3D">
      <w:pPr>
        <w:pStyle w:val="20"/>
        <w:bidi w:val="0"/>
        <w:rPr>
          <w:rFonts w:hint="default"/>
          <w:lang w:val="vi-VN"/>
        </w:rPr>
      </w:pPr>
      <w:r>
        <w:rPr>
          <w:rFonts w:hint="default"/>
          <w:lang w:val="vi-VN"/>
        </w:rPr>
        <w:t>3.2</w:t>
      </w:r>
      <w:r>
        <w:rPr>
          <w:rFonts w:hint="default"/>
          <w:lang w:val="vi-VN"/>
        </w:rPr>
        <w:tab/>
      </w:r>
      <w:r>
        <w:rPr>
          <w:rFonts w:hint="default"/>
          <w:lang w:val="vi-VN"/>
        </w:rPr>
        <w:t>Đặc tả yêu cầu phần mềm</w:t>
      </w:r>
    </w:p>
    <w:p w14:paraId="724575E9">
      <w:pPr>
        <w:pStyle w:val="20"/>
        <w:bidi w:val="0"/>
        <w:rPr>
          <w:rFonts w:hint="default"/>
          <w:lang w:val="vi-VN"/>
        </w:rPr>
      </w:pPr>
      <w:r>
        <w:rPr>
          <w:rFonts w:hint="default"/>
          <w:lang w:val="vi-VN"/>
        </w:rPr>
        <w:t>3.2.1 Use case tổng quát</w:t>
      </w:r>
    </w:p>
    <w:p w14:paraId="677A412E">
      <w:pPr>
        <w:pStyle w:val="16"/>
        <w:bidi w:val="0"/>
      </w:pPr>
      <w:r>
        <w:drawing>
          <wp:inline distT="0" distB="0" distL="114300" distR="114300">
            <wp:extent cx="5569585" cy="5045710"/>
            <wp:effectExtent l="0" t="0" r="1206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569585" cy="5045710"/>
                    </a:xfrm>
                    <a:prstGeom prst="rect">
                      <a:avLst/>
                    </a:prstGeom>
                    <a:noFill/>
                    <a:ln>
                      <a:noFill/>
                    </a:ln>
                  </pic:spPr>
                </pic:pic>
              </a:graphicData>
            </a:graphic>
          </wp:inline>
        </w:drawing>
      </w:r>
    </w:p>
    <w:p w14:paraId="3A443B36">
      <w:pPr>
        <w:pStyle w:val="25"/>
        <w:bidi w:val="0"/>
        <w:rPr>
          <w:rFonts w:hint="default"/>
          <w:lang w:val="vi-VN"/>
        </w:rPr>
      </w:pPr>
      <w:bookmarkStart w:id="43" w:name="_Toc16427"/>
      <w:r>
        <w:rPr>
          <w:rFonts w:hint="default"/>
          <w:lang w:val="vi-VN"/>
        </w:rPr>
        <w:t>Hình 3.1 : Biểu đồ use case tổng quát</w:t>
      </w:r>
      <w:bookmarkEnd w:id="43"/>
    </w:p>
    <w:p w14:paraId="14189AB0">
      <w:pPr>
        <w:pStyle w:val="20"/>
        <w:bidi w:val="0"/>
        <w:rPr>
          <w:rFonts w:hint="default"/>
          <w:lang w:val="vi-VN"/>
        </w:rPr>
      </w:pPr>
      <w:r>
        <w:rPr>
          <w:rFonts w:hint="default"/>
          <w:lang w:val="vi-VN"/>
        </w:rPr>
        <w:t>3.2.2 Use case đặt tour</w:t>
      </w:r>
    </w:p>
    <w:p w14:paraId="3ABB54BF">
      <w:pPr>
        <w:pStyle w:val="20"/>
        <w:bidi w:val="0"/>
      </w:pPr>
      <w:r>
        <w:drawing>
          <wp:inline distT="0" distB="0" distL="114300" distR="114300">
            <wp:extent cx="5570220" cy="2417445"/>
            <wp:effectExtent l="0" t="0" r="1143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570220" cy="2417445"/>
                    </a:xfrm>
                    <a:prstGeom prst="rect">
                      <a:avLst/>
                    </a:prstGeom>
                    <a:noFill/>
                    <a:ln>
                      <a:noFill/>
                    </a:ln>
                  </pic:spPr>
                </pic:pic>
              </a:graphicData>
            </a:graphic>
          </wp:inline>
        </w:drawing>
      </w:r>
    </w:p>
    <w:p w14:paraId="42229E52">
      <w:pPr>
        <w:pStyle w:val="25"/>
        <w:bidi w:val="0"/>
        <w:rPr>
          <w:rFonts w:hint="default"/>
          <w:lang w:val="vi-VN"/>
        </w:rPr>
      </w:pPr>
      <w:bookmarkStart w:id="44" w:name="_Toc17055"/>
      <w:r>
        <w:rPr>
          <w:rFonts w:hint="default"/>
          <w:lang w:val="vi-VN"/>
        </w:rPr>
        <w:t>Hình 3.2 : Biểu đồ use case đặt tour</w:t>
      </w:r>
      <w:bookmarkEnd w:id="44"/>
    </w:p>
    <w:p w14:paraId="7521D264">
      <w:pPr>
        <w:pStyle w:val="16"/>
        <w:bidi w:val="0"/>
        <w:rPr>
          <w:rFonts w:hint="default" w:ascii="Times New Roman" w:hAnsi="Times New Roman" w:eastAsia="SimSun" w:cs="Times New Roman"/>
          <w:i w:val="0"/>
          <w:iCs w:val="0"/>
          <w:color w:val="000000"/>
          <w:sz w:val="26"/>
          <w:szCs w:val="26"/>
          <w:u w:val="none"/>
          <w:vertAlign w:val="baseline"/>
          <w:lang w:val="vi-VN"/>
        </w:rPr>
      </w:pPr>
      <w:r>
        <w:rPr>
          <w:rFonts w:hint="default" w:ascii="Times New Roman" w:hAnsi="Times New Roman" w:eastAsia="SimSun" w:cs="Times New Roman"/>
          <w:i w:val="0"/>
          <w:iCs w:val="0"/>
          <w:color w:val="000000"/>
          <w:sz w:val="26"/>
          <w:szCs w:val="26"/>
          <w:u w:val="none"/>
          <w:vertAlign w:val="baseline"/>
        </w:rPr>
        <w:t>+ Mô tả Use Case</w:t>
      </w:r>
      <w:r>
        <w:rPr>
          <w:rFonts w:hint="default" w:ascii="Times New Roman" w:hAnsi="Times New Roman" w:eastAsia="SimSun" w:cs="Times New Roman"/>
          <w:i w:val="0"/>
          <w:iCs w:val="0"/>
          <w:color w:val="000000"/>
          <w:sz w:val="26"/>
          <w:szCs w:val="26"/>
          <w:u w:val="none"/>
          <w:vertAlign w:val="baseline"/>
          <w:lang w:val="vi-VN"/>
        </w:rPr>
        <w:t xml:space="preserve"> đặt tour</w:t>
      </w:r>
    </w:p>
    <w:p w14:paraId="4445F908">
      <w:pPr>
        <w:pStyle w:val="26"/>
        <w:bidi w:val="0"/>
        <w:rPr>
          <w:rFonts w:hint="default"/>
          <w:lang w:val="vi-VN"/>
        </w:rPr>
      </w:pPr>
      <w:bookmarkStart w:id="45" w:name="_Toc5548"/>
      <w:r>
        <w:rPr>
          <w:rFonts w:hint="default"/>
        </w:rPr>
        <w:t xml:space="preserve">Bảng 3-1: Mô tả Use Case </w:t>
      </w:r>
      <w:r>
        <w:rPr>
          <w:rFonts w:hint="default"/>
          <w:lang w:val="vi-VN"/>
        </w:rPr>
        <w:t>đặt tour</w:t>
      </w:r>
      <w:bookmarkEnd w:id="45"/>
    </w:p>
    <w:tbl>
      <w:tblPr>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8"/>
        <w:gridCol w:w="1728"/>
        <w:gridCol w:w="1728"/>
        <w:gridCol w:w="1728"/>
        <w:gridCol w:w="1982"/>
      </w:tblGrid>
      <w:tr w14:paraId="4BD88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31827C7">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547FFCD">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Tên Use Case</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24CE7CB">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Actor</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13453AC3">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Tiền điều kiện</w:t>
            </w:r>
          </w:p>
        </w:tc>
        <w:tc>
          <w:tcPr>
            <w:tcW w:w="1982"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1DD398A2">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Hậu điều kiện</w:t>
            </w:r>
          </w:p>
        </w:tc>
      </w:tr>
      <w:tr w14:paraId="1B079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328" w:hRule="atLeast"/>
        </w:trPr>
        <w:tc>
          <w:tcPr>
            <w:tcW w:w="17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5E08F85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UC-DT-01</w:t>
            </w:r>
          </w:p>
        </w:tc>
        <w:tc>
          <w:tcPr>
            <w:tcW w:w="17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42D19FF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Đặt tour</w:t>
            </w:r>
          </w:p>
        </w:tc>
        <w:tc>
          <w:tcPr>
            <w:tcW w:w="17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52647BF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5B1BC86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đăng nhập; tour có lịch khởi hành đang mở bán và còn đủ chỗ</w:t>
            </w:r>
          </w:p>
        </w:tc>
        <w:tc>
          <w:tcPr>
            <w:tcW w:w="198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69F0C65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Đơn đặt tour được tạo; thông tin thanh toán và số chỗ được cập nhật theo kết quả xử lý</w:t>
            </w:r>
          </w:p>
        </w:tc>
      </w:tr>
      <w:tr w14:paraId="116D9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2AD57E1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UC-DT-02</w:t>
            </w:r>
          </w:p>
        </w:tc>
        <w:tc>
          <w:tcPr>
            <w:tcW w:w="17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21E8C78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danh sách tour</w:t>
            </w:r>
          </w:p>
        </w:tc>
        <w:tc>
          <w:tcPr>
            <w:tcW w:w="17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0FA8EE5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60FBF9D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có dữ liệu tour được phép hiển thị</w:t>
            </w:r>
          </w:p>
        </w:tc>
        <w:tc>
          <w:tcPr>
            <w:tcW w:w="198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33E0097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Danh sách tour được hiển thị để người dùng lựa chọn</w:t>
            </w:r>
          </w:p>
        </w:tc>
      </w:tr>
      <w:tr w14:paraId="6BE01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47C4D52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UC-DT-03</w:t>
            </w:r>
          </w:p>
        </w:tc>
        <w:tc>
          <w:tcPr>
            <w:tcW w:w="17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2F13BAA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Chọn tour</w:t>
            </w:r>
          </w:p>
        </w:tc>
        <w:tc>
          <w:tcPr>
            <w:tcW w:w="17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62C2731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01539AF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Đang xem danh sách tour</w:t>
            </w:r>
          </w:p>
        </w:tc>
        <w:tc>
          <w:tcPr>
            <w:tcW w:w="198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3290E09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Tour, lịch khởi hành và số lượng khách được xác định</w:t>
            </w:r>
          </w:p>
        </w:tc>
      </w:tr>
    </w:tbl>
    <w:p w14:paraId="43EE49DE">
      <w:pPr>
        <w:pStyle w:val="16"/>
        <w:bidi w:val="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 xml:space="preserve">+ Luồng sự kiện Use Case </w:t>
      </w:r>
      <w:r>
        <w:rPr>
          <w:rFonts w:hint="default" w:ascii="Times New Roman" w:hAnsi="Times New Roman" w:eastAsia="SimSun" w:cs="Times New Roman"/>
          <w:i w:val="0"/>
          <w:iCs w:val="0"/>
          <w:color w:val="000000"/>
          <w:sz w:val="26"/>
          <w:szCs w:val="26"/>
          <w:u w:val="none"/>
          <w:vertAlign w:val="baseline"/>
          <w:lang w:val="vi-VN"/>
        </w:rPr>
        <w:t>đặt tour</w:t>
      </w:r>
      <w:r>
        <w:rPr>
          <w:rFonts w:hint="default" w:ascii="Times New Roman" w:hAnsi="Times New Roman" w:eastAsia="SimSun" w:cs="Times New Roman"/>
          <w:i w:val="0"/>
          <w:iCs w:val="0"/>
          <w:color w:val="000000"/>
          <w:sz w:val="26"/>
          <w:szCs w:val="26"/>
          <w:u w:val="none"/>
          <w:vertAlign w:val="baseline"/>
        </w:rPr>
        <w:t>:</w:t>
      </w:r>
    </w:p>
    <w:p w14:paraId="66A73DB4">
      <w:pPr>
        <w:pStyle w:val="26"/>
        <w:bidi w:val="0"/>
        <w:rPr>
          <w:rFonts w:hint="default" w:ascii="Times New Roman" w:hAnsi="Times New Roman" w:eastAsia="SimSun" w:cs="Times New Roman"/>
          <w:i w:val="0"/>
          <w:iCs w:val="0"/>
          <w:color w:val="000000"/>
          <w:sz w:val="26"/>
          <w:szCs w:val="26"/>
          <w:u w:val="none"/>
          <w:vertAlign w:val="baseline"/>
        </w:rPr>
      </w:pPr>
      <w:bookmarkStart w:id="46" w:name="_Toc30255"/>
      <w:r>
        <w:rPr>
          <w:rFonts w:hint="default"/>
        </w:rPr>
        <w:t>Bảng 3-</w:t>
      </w:r>
      <w:r>
        <w:rPr>
          <w:rFonts w:hint="default"/>
          <w:lang w:val="vi-VN"/>
        </w:rPr>
        <w:t>2</w:t>
      </w:r>
      <w:r>
        <w:rPr>
          <w:rFonts w:hint="default"/>
        </w:rPr>
        <w:t xml:space="preserve">: </w:t>
      </w:r>
      <w:r>
        <w:rPr>
          <w:rFonts w:hint="default"/>
          <w:lang w:val="vi-VN"/>
        </w:rPr>
        <w:t xml:space="preserve">Luồng sự kiện </w:t>
      </w:r>
      <w:r>
        <w:rPr>
          <w:rFonts w:hint="default"/>
        </w:rPr>
        <w:t xml:space="preserve"> Use Case </w:t>
      </w:r>
      <w:r>
        <w:rPr>
          <w:rFonts w:hint="default"/>
          <w:lang w:val="vi-VN"/>
        </w:rPr>
        <w:t>đặt tour</w:t>
      </w:r>
      <w:bookmarkEnd w:id="46"/>
    </w:p>
    <w:tbl>
      <w:tblPr>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0"/>
        <w:gridCol w:w="2880"/>
        <w:gridCol w:w="2880"/>
      </w:tblGrid>
      <w:tr w14:paraId="75508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22"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68123D47">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AC708CD">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Luồng chính (Main Flow)</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2A1ADC6E">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Luồng phụ (Alternative Flow)</w:t>
            </w:r>
          </w:p>
        </w:tc>
      </w:tr>
      <w:tr w14:paraId="76B59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129F6C05">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UC-DT-01 – Đặt tour</w:t>
            </w:r>
          </w:p>
        </w:tc>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091F476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chức năng “Đặt tour”.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danh sách tour.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tour và xem thông tin chi tiết.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chọn lịch khởi hành, nhập số lượng khách và thông tin cần thiết.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kiểm tra dữ liệu, trạng thái mở bán và số chỗ còn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tính và hiển thị tổng tiền; người dùng có thể áp dụng mã giảm giá.</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Người dùng xác nhận đặt tour.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8. Hệ thống tạo đơn đặt, cập nhật số chỗ và chuyển sang bước thanh toán.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9. Hệ thống ghi nhận kết quả và hiển thị thông tin đơn đặt.</w:t>
            </w:r>
          </w:p>
        </w:tc>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3D066B2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Chưa đăng nhập → Hệ thống yêu cầu đăng nhập trước khi xác nhận đặt tour.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Thông tin không hợp lệ → Hệ thống thông báo lỗi và yêu cầu bổ sung hoặc chỉnh sửa.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Tour ngừng bán hoặc không còn đủ chỗ → Hệ thống thông báo và yêu cầu chọn lịch khác hoặc điều chỉnh số khách.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Giá hoặc tình trạng chỗ thay đổi → Hệ thống cập nhật thông tin và yêu cầu xác nhận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Thanh toán không thành công → Đơn chưa được ghi nhận là đã thanh toán; người dùng được hướng dẫn thử lại.</w:t>
            </w:r>
          </w:p>
        </w:tc>
      </w:tr>
      <w:tr w14:paraId="57C78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182C0A99">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UC-DT-02 – Xem danh sách tour</w:t>
            </w:r>
          </w:p>
        </w:tc>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73988CE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truy cập mục “Tour du lịch”.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truy vấn danh sách tour được phép hiển thị.</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hiển thị tên tour, ảnh đại diện, điểm đến, thời lượng và giá tham khảo.</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tìm kiếm, lọc hoặc sắp xếp danh sách theo nhu cầu.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hiển thị kết quả tương ứng.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Người dùng chọn một tour để tiếp tục.</w:t>
            </w:r>
          </w:p>
        </w:tc>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1D985F3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Không có tour phù hợp → Hệ thống thông báo “Không có kết quả phù hợp” và cho phép thay đổi hoặc xóa bộ lọc.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tải được dữ liệu → Hệ thống thông báo lỗi và cung cấp chức năng “Thử lại”.</w:t>
            </w:r>
          </w:p>
        </w:tc>
      </w:tr>
      <w:tr w14:paraId="2DF0A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5191E9D7">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UC-DT-03 – Chọn tour</w:t>
            </w:r>
          </w:p>
        </w:tc>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6B8DD47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một tour trong danh sách.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thông tin giới thiệu, hình ảnh, lịch trình từng ngày và các lịch khởi hành.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lịch khởi hành phù hợp.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nhập số lượng khách.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kiểm tra lựa chọn và tính tổng tiền dự kiến.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Người dùng nhấn “Đặt tour” để tiếp tục.</w:t>
            </w:r>
          </w:p>
        </w:tc>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7484CD1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Tour không còn tồn tại hoặc ngừng nhận đặt → Hệ thống thông báo và hướng dẫn quay lại danh sách.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có lịch khởi hành phù hợp → Hệ thống thông báo chưa có lịch mở bán.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Số khách không hợp lệ hoặc vượt số chỗ còn lại → Hệ thống yêu cầu điều chỉnh.</w:t>
            </w:r>
          </w:p>
        </w:tc>
      </w:tr>
      <w:tr w14:paraId="30130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1F146842">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UC-DT-04 – Áp dụng mã giảm giá</w:t>
            </w:r>
          </w:p>
        </w:tc>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5E55894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Tại bước xác nhận thông tin đặt tour, người dùng nhập mã giảm giá.</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nhấn “Áp dụng”.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kiểm tra sự tồn tại, thời hạn, số lượt sử dụng và điều kiện áp dụng của mã.</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tính số tiền được giảm theo quy định.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hiển thị số tiền giảm và tổng tiền sau giảm.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Khi đơn được xác nhận, hệ thống ghi nhận việc sử dụng mã theo chính sách.</w:t>
            </w:r>
          </w:p>
        </w:tc>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30EC9BC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Người dùng không nhập mã → Tiếp tục đặt tour với giá thông thường.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Mã không tồn tại, hết hạn hoặc hết lượt sử dụng → Hệ thống thông báo mã không hợp lệ.</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Đơn không đáp ứng điều kiện → Hệ thống nêu điều kiện chưa đạt.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dùng bỏ mã đã áp dụng → Hệ thống tính lại tổng tiền trước giảm.</w:t>
            </w:r>
          </w:p>
        </w:tc>
      </w:tr>
      <w:tr w14:paraId="61C1C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20B36087">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UC-DT-05 – Thanh toán</w:t>
            </w:r>
          </w:p>
        </w:tc>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07C69795">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Hệ thống hiển thị mã đơn và số tiền cần thanh toán.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lựa chọn phương thức thanh toán.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khởi tạo yêu cầu thanh toán tương ứng với đơn.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thực hiện thanh toán theo hướng dẫn.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tiếp nhận và xác minh kết quả từ phương thức thanh toán được chọn.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ghi nhận giao dịch và cập nhật trạng thái thanh toán của đơn.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thông báo kết quả cho người dùng.</w:t>
            </w:r>
          </w:p>
        </w:tc>
        <w:tc>
          <w:tcPr>
            <w:tcW w:w="288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center"/>
          </w:tcPr>
          <w:p w14:paraId="521ECB2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Người dùng hủy thao tác → Hệ thống chưa ghi nhận thanh toán thành công.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Giao dịch thất bại → Hệ thống thông báo và cho phép thử lại hoặc chọn phương thức khác.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Chưa nhận được kết quả xác thực → Hệ thống hiển thị trạng thái chờ xử lý, không tự xác nhận đã thanh toán.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Kết quả thanh toán được gửi lặp → Hệ thống kiểm tra mã giao dịch để tránh ghi nhận nhiều lần.</w:t>
            </w:r>
          </w:p>
        </w:tc>
      </w:tr>
    </w:tbl>
    <w:p w14:paraId="40CC112C">
      <w:pPr>
        <w:pStyle w:val="16"/>
        <w:bidi w:val="0"/>
        <w:rPr>
          <w:rFonts w:hint="default" w:ascii="Times New Roman" w:hAnsi="Times New Roman" w:eastAsia="SimSun" w:cs="Times New Roman"/>
          <w:i w:val="0"/>
          <w:iCs w:val="0"/>
          <w:color w:val="000000"/>
          <w:sz w:val="26"/>
          <w:szCs w:val="26"/>
          <w:u w:val="none"/>
          <w:vertAlign w:val="baseline"/>
          <w:lang w:val="vi-VN"/>
        </w:rPr>
      </w:pPr>
    </w:p>
    <w:p w14:paraId="5361956B">
      <w:pPr>
        <w:pStyle w:val="20"/>
        <w:bidi w:val="0"/>
        <w:rPr>
          <w:rFonts w:hint="default"/>
          <w:lang w:val="vi-VN"/>
        </w:rPr>
      </w:pPr>
      <w:r>
        <w:rPr>
          <w:rFonts w:hint="default"/>
          <w:lang w:val="vi-VN"/>
        </w:rPr>
        <w:t>3.2.3 Use case quản lý chuyến đi</w:t>
      </w:r>
    </w:p>
    <w:p w14:paraId="1EF01D5A">
      <w:pPr>
        <w:pStyle w:val="16"/>
        <w:bidi w:val="0"/>
      </w:pPr>
      <w:r>
        <w:drawing>
          <wp:inline distT="0" distB="0" distL="114300" distR="114300">
            <wp:extent cx="5577840" cy="4086225"/>
            <wp:effectExtent l="0" t="0" r="381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577840" cy="4086225"/>
                    </a:xfrm>
                    <a:prstGeom prst="rect">
                      <a:avLst/>
                    </a:prstGeom>
                    <a:noFill/>
                    <a:ln>
                      <a:noFill/>
                    </a:ln>
                  </pic:spPr>
                </pic:pic>
              </a:graphicData>
            </a:graphic>
          </wp:inline>
        </w:drawing>
      </w:r>
    </w:p>
    <w:p w14:paraId="478BDAE2">
      <w:pPr>
        <w:pStyle w:val="25"/>
        <w:bidi w:val="0"/>
        <w:rPr>
          <w:rFonts w:hint="default"/>
          <w:lang w:val="vi-VN"/>
        </w:rPr>
      </w:pPr>
      <w:bookmarkStart w:id="47" w:name="_Toc20503"/>
      <w:r>
        <w:rPr>
          <w:rFonts w:hint="default"/>
          <w:lang w:val="vi-VN"/>
        </w:rPr>
        <w:t>Hình 3.3 : Biểu đồ use case quản lý chuyến đi</w:t>
      </w:r>
      <w:bookmarkEnd w:id="47"/>
    </w:p>
    <w:p w14:paraId="5253A71A">
      <w:pPr>
        <w:pStyle w:val="16"/>
        <w:bidi w:val="0"/>
        <w:rPr>
          <w:rFonts w:hint="default" w:ascii="Times New Roman" w:hAnsi="Times New Roman" w:eastAsia="SimSun" w:cs="Times New Roman"/>
          <w:i w:val="0"/>
          <w:iCs w:val="0"/>
          <w:color w:val="000000"/>
          <w:sz w:val="26"/>
          <w:szCs w:val="26"/>
          <w:u w:val="none"/>
          <w:vertAlign w:val="baseline"/>
          <w:lang w:val="vi-VN"/>
        </w:rPr>
      </w:pPr>
      <w:r>
        <w:rPr>
          <w:rFonts w:hint="default" w:ascii="Times New Roman" w:hAnsi="Times New Roman" w:eastAsia="SimSun" w:cs="Times New Roman"/>
          <w:i w:val="0"/>
          <w:iCs w:val="0"/>
          <w:color w:val="000000"/>
          <w:sz w:val="26"/>
          <w:szCs w:val="26"/>
          <w:u w:val="none"/>
          <w:vertAlign w:val="baseline"/>
        </w:rPr>
        <w:t>+ Mô tả Use Case</w:t>
      </w:r>
      <w:r>
        <w:rPr>
          <w:rFonts w:hint="default" w:ascii="Times New Roman" w:hAnsi="Times New Roman" w:eastAsia="SimSun" w:cs="Times New Roman"/>
          <w:i w:val="0"/>
          <w:iCs w:val="0"/>
          <w:color w:val="000000"/>
          <w:sz w:val="26"/>
          <w:szCs w:val="26"/>
          <w:u w:val="none"/>
          <w:vertAlign w:val="baseline"/>
          <w:lang w:val="vi-VN"/>
        </w:rPr>
        <w:t xml:space="preserve"> </w:t>
      </w:r>
      <w:r>
        <w:rPr>
          <w:rFonts w:hint="default" w:eastAsia="SimSun" w:cs="Times New Roman"/>
          <w:i w:val="0"/>
          <w:iCs w:val="0"/>
          <w:color w:val="000000"/>
          <w:sz w:val="26"/>
          <w:szCs w:val="26"/>
          <w:u w:val="none"/>
          <w:vertAlign w:val="baseline"/>
          <w:lang w:val="vi-VN"/>
        </w:rPr>
        <w:t>quản lý chuyến đi</w:t>
      </w:r>
    </w:p>
    <w:p w14:paraId="6B61D9F0">
      <w:pPr>
        <w:pStyle w:val="26"/>
        <w:bidi w:val="0"/>
        <w:rPr>
          <w:rFonts w:hint="default"/>
          <w:lang w:val="vi-VN"/>
        </w:rPr>
      </w:pPr>
      <w:bookmarkStart w:id="48" w:name="_Toc14851"/>
      <w:r>
        <w:rPr>
          <w:rFonts w:hint="default"/>
        </w:rPr>
        <w:t>Bảng 3-</w:t>
      </w:r>
      <w:r>
        <w:rPr>
          <w:rFonts w:hint="default"/>
          <w:lang w:val="vi-VN"/>
        </w:rPr>
        <w:t>3</w:t>
      </w:r>
      <w:r>
        <w:rPr>
          <w:rFonts w:hint="default"/>
        </w:rPr>
        <w:t xml:space="preserve">: Mô tả Use Case </w:t>
      </w:r>
      <w:r>
        <w:rPr>
          <w:rFonts w:hint="default"/>
          <w:lang w:val="vi-VN"/>
        </w:rPr>
        <w:t>quản lý chuyến đi</w:t>
      </w:r>
      <w:bookmarkEnd w:id="48"/>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8"/>
        <w:gridCol w:w="1728"/>
        <w:gridCol w:w="1728"/>
        <w:gridCol w:w="1728"/>
        <w:gridCol w:w="1982"/>
      </w:tblGrid>
      <w:tr w14:paraId="20831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6D79666A">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458D6A84">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Tên Use Case</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304F3B4">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Actor</w:t>
            </w:r>
          </w:p>
        </w:tc>
        <w:tc>
          <w:tcPr>
            <w:tcW w:w="1728"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C853CB5">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Tiền điều kiện</w:t>
            </w:r>
          </w:p>
        </w:tc>
        <w:tc>
          <w:tcPr>
            <w:tcW w:w="1982"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3D2855E6">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Hậu điều kiện</w:t>
            </w:r>
          </w:p>
        </w:tc>
      </w:tr>
      <w:tr w14:paraId="4D0B3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28"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CD208C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UC-CD-01</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D8EC6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61E8D0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5674E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đăng nhập</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2505D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các chuyến đi người dùng có quyền truy cập và các chức năng quản lý tương ứng</w:t>
            </w:r>
          </w:p>
        </w:tc>
      </w:tr>
      <w:tr w14:paraId="66D91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99"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48AEE8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UC-CD-02</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9ED0C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9A9541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2E4696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đăng nhập</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8EA2B3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Chuyến đi mới được tạo và gắn với người tạo</w:t>
            </w:r>
          </w:p>
        </w:tc>
      </w:tr>
      <w:tr w14:paraId="63CFA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DAEA1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UC-CD-03</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27CA2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địa điểm và lịch trình</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009CA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685D2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Đang tạo chuyến đi hoặc có quyền chỉnh sửa chuyến đi</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672652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Các địa điểm và lịch trình được lưu vào chuyến đi</w:t>
            </w:r>
          </w:p>
        </w:tc>
      </w:tr>
      <w:tr w14:paraId="3CB8B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574E4D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UC-CD-04</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636464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Mời thành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C94201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FD35E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đã được tạo; người dùng có quyền mời thành viên</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824420">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Lời mời tham gia chuyến đi được ghi nhận ở trạng thái chờ phản hồi</w:t>
            </w:r>
          </w:p>
        </w:tc>
      </w:tr>
      <w:tr w14:paraId="6BB8E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42DDF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UC-CD-05</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34D42D">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Sửa thông tin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4B5BDC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CE37D0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tồn tại; người dùng có quyền chỉnh sửa</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38654B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Thông tin chuyến đi được cập nhật</w:t>
            </w:r>
          </w:p>
        </w:tc>
      </w:tr>
      <w:tr w14:paraId="318A9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2F3E326">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UC-CD-06</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2A902E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Sửa địa điểm hoặc lịch trình</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BA0EA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60EAFB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đã có địa điểm hoặc lịch trình; người dùng có quyền chỉnh sửa</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284DC2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Địa điểm hoặc lịch trình được cập nhật</w:t>
            </w:r>
          </w:p>
        </w:tc>
      </w:tr>
      <w:tr w14:paraId="38785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AD8796">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UC-CD-07</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28C708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Thêm thành viên</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31608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99E968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tồn tại; người dùng có quyền quản lý thành viên</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6A0AF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Thành viên được bổ sung theo cơ chế tham gia của hệ thống</w:t>
            </w:r>
          </w:p>
        </w:tc>
      </w:tr>
      <w:tr w14:paraId="7EC13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7A1497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UC-CD-08</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ACA44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Xóa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71D33F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775F50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tồn tại; người dùng có quyền xóa</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AC77D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được xóa theo quy tắc xử lý dữ liệu liên quan</w:t>
            </w:r>
          </w:p>
        </w:tc>
      </w:tr>
      <w:tr w14:paraId="51078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99935A1">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UC-CD-09</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8C1CF41">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Chọn chuyến đi</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239C59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603FB96">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Có ít nhất một chuyến đi người dùng được phép quản lý</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504F6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Xác định chuyến đi cần thao tác</w:t>
            </w:r>
          </w:p>
        </w:tc>
      </w:tr>
      <w:tr w14:paraId="53B87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696804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UC-CD-10</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9BC51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Xác nhận xóa</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A42326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7657510">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Đã chọn chuyến đi và yêu cầu xóa</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194BC9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Yêu cầu xóa được xác nhận hoặc hủy bỏ</w:t>
            </w:r>
          </w:p>
        </w:tc>
      </w:tr>
      <w:tr w14:paraId="5617D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32404F9">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UC-CD-11</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A841E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Quản lý chi phí</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E2349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Người dùng</w:t>
            </w:r>
          </w:p>
        </w:tc>
        <w:tc>
          <w:tcPr>
            <w:tcW w:w="17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BC6A5DE">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Chuyến đi tồn tại; người dùng có quyền truy cập chức năng chi phí</w:t>
            </w:r>
          </w:p>
        </w:tc>
        <w:tc>
          <w:tcPr>
            <w:tcW w:w="198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D4EE58">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Các khoản chi được hiển thị, cập nhật và tổng hợp</w:t>
            </w:r>
          </w:p>
        </w:tc>
      </w:tr>
    </w:tbl>
    <w:p w14:paraId="2168596F">
      <w:pPr>
        <w:pStyle w:val="16"/>
        <w:bidi w:val="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br w:type="textWrapping"/>
      </w:r>
      <w:r>
        <w:rPr>
          <w:rFonts w:hint="default" w:ascii="Times New Roman" w:hAnsi="Times New Roman" w:eastAsia="SimSun" w:cs="Times New Roman"/>
          <w:i w:val="0"/>
          <w:iCs w:val="0"/>
          <w:color w:val="000000"/>
          <w:sz w:val="26"/>
          <w:szCs w:val="26"/>
          <w:u w:val="none"/>
          <w:vertAlign w:val="baseline"/>
        </w:rPr>
        <w:t xml:space="preserve">+ Luồng sự kiện Use Case </w:t>
      </w:r>
      <w:r>
        <w:rPr>
          <w:rFonts w:hint="default" w:eastAsia="SimSun" w:cs="Times New Roman"/>
          <w:i w:val="0"/>
          <w:iCs w:val="0"/>
          <w:color w:val="000000"/>
          <w:sz w:val="26"/>
          <w:szCs w:val="26"/>
          <w:u w:val="none"/>
          <w:vertAlign w:val="baseline"/>
          <w:lang w:val="vi-VN"/>
        </w:rPr>
        <w:t>quản lý chuyến đi</w:t>
      </w:r>
      <w:r>
        <w:rPr>
          <w:rFonts w:hint="default" w:ascii="Times New Roman" w:hAnsi="Times New Roman" w:eastAsia="SimSun" w:cs="Times New Roman"/>
          <w:i w:val="0"/>
          <w:iCs w:val="0"/>
          <w:color w:val="000000"/>
          <w:sz w:val="26"/>
          <w:szCs w:val="26"/>
          <w:u w:val="none"/>
          <w:vertAlign w:val="baseline"/>
        </w:rPr>
        <w:t>:</w:t>
      </w:r>
    </w:p>
    <w:p w14:paraId="20BE789D">
      <w:pPr>
        <w:pStyle w:val="26"/>
        <w:bidi w:val="0"/>
        <w:rPr>
          <w:rFonts w:hint="default" w:ascii="Times New Roman" w:hAnsi="Times New Roman" w:eastAsia="SimSun" w:cs="Times New Roman"/>
          <w:i w:val="0"/>
          <w:iCs w:val="0"/>
          <w:color w:val="000000"/>
          <w:sz w:val="26"/>
          <w:szCs w:val="26"/>
          <w:u w:val="none"/>
          <w:vertAlign w:val="baseline"/>
          <w:lang w:val="vi-VN"/>
        </w:rPr>
      </w:pPr>
      <w:bookmarkStart w:id="49" w:name="_Toc7203"/>
      <w:r>
        <w:rPr>
          <w:rFonts w:hint="default"/>
        </w:rPr>
        <w:t>Bảng 3-</w:t>
      </w:r>
      <w:r>
        <w:rPr>
          <w:rFonts w:hint="default"/>
          <w:lang w:val="vi-VN"/>
        </w:rPr>
        <w:t>4</w:t>
      </w:r>
      <w:r>
        <w:rPr>
          <w:rFonts w:hint="default"/>
        </w:rPr>
        <w:t xml:space="preserve">: </w:t>
      </w:r>
      <w:r>
        <w:rPr>
          <w:rFonts w:hint="default"/>
          <w:lang w:val="vi-VN"/>
        </w:rPr>
        <w:t xml:space="preserve">Luồng sự kiện </w:t>
      </w:r>
      <w:r>
        <w:rPr>
          <w:rFonts w:hint="default"/>
        </w:rPr>
        <w:t xml:space="preserve"> Use Case</w:t>
      </w:r>
      <w:r>
        <w:rPr>
          <w:rFonts w:hint="default"/>
          <w:lang w:val="vi-VN"/>
        </w:rPr>
        <w:t xml:space="preserve"> quản lý chuyến đi</w:t>
      </w:r>
      <w:bookmarkEnd w:id="49"/>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80"/>
        <w:gridCol w:w="2880"/>
        <w:gridCol w:w="2880"/>
      </w:tblGrid>
      <w:tr w14:paraId="1297C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2"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2C722B01">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Use Case ID</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5B753375">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Luồng chính (Main Flow)</w:t>
            </w:r>
          </w:p>
        </w:tc>
        <w:tc>
          <w:tcPr>
            <w:tcW w:w="2880" w:type="dxa"/>
            <w:tcBorders>
              <w:top w:val="single" w:color="000000" w:sz="4" w:space="0"/>
              <w:left w:val="single" w:color="000000" w:sz="4" w:space="0"/>
              <w:bottom w:val="single" w:color="000000" w:sz="4" w:space="0"/>
              <w:right w:val="single" w:color="000000" w:sz="4" w:space="0"/>
            </w:tcBorders>
            <w:shd w:val="clear" w:color="auto" w:fill="A5C9EB"/>
            <w:tcMar>
              <w:top w:w="0" w:type="dxa"/>
              <w:left w:w="108" w:type="dxa"/>
              <w:bottom w:w="0" w:type="dxa"/>
              <w:right w:w="108" w:type="dxa"/>
            </w:tcMar>
            <w:vAlign w:val="center"/>
          </w:tcPr>
          <w:p w14:paraId="0F1D51A8">
            <w:pPr>
              <w:keepNext w:val="0"/>
              <w:keepLines w:val="0"/>
              <w:widowControl/>
              <w:suppressLineNumbers w:val="0"/>
              <w:spacing w:line="360" w:lineRule="auto"/>
              <w:jc w:val="center"/>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Luồng phụ (Alternative Flow)</w:t>
            </w:r>
          </w:p>
        </w:tc>
      </w:tr>
      <w:tr w14:paraId="52D1E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3"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FF814A">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UC-CD-01 – Quản lý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2AFED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“Chuyến đi của tôi”.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kiểm tra trạng thái đăng nhập.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truy vấn các chuyến đi người dùng có quyền truy cập.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hiển thị danh sách chuyến đi và các chức năng được phép sử dụng.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lựa chọn tạo, sửa, xóa hoặc quản lý chi phí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2618E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Chưa đăng nhập → Hệ thống chuyển đến trang đăng nhập.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Chưa có chuyến đi → Hệ thống hiển thị thông báo và chức năng tạo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tải được dữ liệu → Hệ thống thông báo lỗi và cho phép thử lại.</w:t>
            </w:r>
          </w:p>
        </w:tc>
      </w:tr>
      <w:tr w14:paraId="5B722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71B4D46">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UC-CD-02 – Tạo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83A803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“Tạo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biểu mẫu nhập thông tin.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nhập tên chuyến đi, điểm khởi hành, điểm đến, thời gian, số người và ngân sách dự kiến.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thêm địa điểm và lịch trình.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kiểm tra dữ liệu và lưu chuyến đi, xác định người tạo là chủ sở hữu.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thông báo thành công; người dùng có thể tiếp tục mời thành viên.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3F8D1E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Thiếu thông tin bắt buộc → Hệ thống yêu cầu bổ sung.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Thời gian, số người hoặc ngân sách không hợp lệ → Hệ thống thông báo lỗi tương ứng.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dùng hủy thao tác → Hệ thống không tạo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Lỗi lưu dữ liệu → Hệ thống thông báo và không ghi nhận chuyến đi chưa hoàn chỉnh.</w:t>
            </w:r>
          </w:p>
        </w:tc>
      </w:tr>
      <w:tr w14:paraId="1AE1D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5B4F0D">
            <w:pPr>
              <w:keepNext w:val="0"/>
              <w:keepLines w:val="0"/>
              <w:widowControl/>
              <w:suppressLineNumbers w:val="0"/>
              <w:spacing w:line="360" w:lineRule="auto"/>
              <w:jc w:val="left"/>
              <w:rPr>
                <w:rFonts w:hint="default" w:ascii="Times New Roman" w:hAnsi="Times New Roman" w:cs="Times New Roman"/>
                <w:sz w:val="26"/>
                <w:szCs w:val="26"/>
              </w:rPr>
            </w:pPr>
            <w:r>
              <w:rPr>
                <w:rStyle w:val="9"/>
                <w:rFonts w:hint="default" w:ascii="Times New Roman" w:hAnsi="Times New Roman" w:eastAsia="SimSun" w:cs="Times New Roman"/>
                <w:kern w:val="0"/>
                <w:sz w:val="26"/>
                <w:szCs w:val="26"/>
                <w:lang w:val="en-US" w:eastAsia="zh-CN" w:bidi="ar"/>
              </w:rPr>
              <w:t>UC-CD-03 – Thêm địa điểm và lịch trình</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8D78E2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Người dùng chọn chức năng thêm địa điểm và lịch trình.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danh sách ngày và các địa điểm có thể lựa chọn.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ngày, địa điểm, thời gian và nhập nội dung hoạt động.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sắp xếp thứ tự các hoạt động.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kiểm tra dữ liệu.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lưu và hiển thị lịch trình theo từng ngày.</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EDF747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Chưa chọn ngày hoặc địa điểm → Hệ thống yêu cầu bổ sung.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Ngày nằm ngoài thời gian chuyến đi → Hệ thống yêu cầu điều chỉnh.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Giờ kết thúc không sau giờ bắt đầu hoặc các hoạt động bị trùng giờ → Hệ thống thông báo để người dùng sửa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Địa điểm không còn khả dụng → Hệ thống yêu cầu chọn địa điểm khác.</w:t>
            </w:r>
          </w:p>
        </w:tc>
      </w:tr>
      <w:tr w14:paraId="7A1DB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8A919DF">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UC-CD-04 – Mời thành viên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E7725D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chọn “Mời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kiểm tra quyền mời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nhập hoặc chọn tài khoản cần mời.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kiểm tra tài khoản và tình trạng tham gia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gửi lời mời.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lưu lời mời ở trạng thái chờ phản hồi và thông báo kết quả.</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0949387">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Tài khoản không tồn tại → Hệ thống thông báo không tìm thấy người dùng.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được mời đã là thành viên → Hệ thống thông báo đã tham gia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Đã có lời mời đang chờ → Hệ thống không tạo lời mời trùng.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có quyền mời → Hệ thống từ chối thao tác.</w:t>
            </w:r>
          </w:p>
        </w:tc>
      </w:tr>
      <w:tr w14:paraId="37ADC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756C93C">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UC-CD-05 – Sửa thông tin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E99361">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chọn chuyến đi cần chỉnh sửa.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chọn “Sửa thông tin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kiểm tra quyền và hiển thị thông tin hiện tại.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chỉnh sửa thông tin cần thiết; có thể sửa lịch trình hoặc thêm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chọn “Lưu thay đổi”.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kiểm tra dữ liệu và tính nhất quán với lịch trình hiện có.</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cập nhật và thông báo thành công.</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51A11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Không có quyền chỉnh sửa → Hệ thống từ chối thao tác.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Dữ liệu không hợp lệ → Hệ thống yêu cầu nhập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Thay đổi thời gian làm lịch trình nằm ngoài phạm vi chuyến đi → Hệ thống yêu cầu điều chỉnh lịch trình trước khi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Chuyến đi không còn tồn tại → Hệ thống thông báo và trở về danh sách.</w:t>
            </w:r>
          </w:p>
        </w:tc>
      </w:tr>
      <w:tr w14:paraId="0454A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C83E4FA">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UC-CD-06 – Sửa địa điểm hoặc lịch trình</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116C606">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mở lịch trình của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chọn hoạt động cần chỉnh sửa.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hiển thị thông tin hoạt động hiện tại.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thay đổi địa điểm, ngày, giờ, thứ tự hoặc nội dung hoạt động.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kiểm tra quyền và tính hợp lệ của dữ liệu.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cập nhật và hiển thị lịch trình mới.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0CC19D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Hoạt động không còn tồn tại → Hệ thống yêu cầu tải lại lịch trình.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Địa điểm hoặc thời gian không hợp lệ → Hệ thống thông báo lỗi.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Thời gian hoạt động bị chồng chéo → Hệ thống yêu cầu điều chỉnh.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dùng hủy chỉnh sửa → Giữ nguyên dữ liệu trước đó.</w:t>
            </w:r>
          </w:p>
        </w:tc>
      </w:tr>
      <w:tr w14:paraId="61156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DF5B230">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UC-CD-07 – Thêm thành viên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0F94A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Trong quá trình chỉnh sửa chuyến đi, người dùng chọn “Thêm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kiểm tra quyền quản lý thành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tìm và chọn tài khoản cần thêm.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kiểm tra tài khoản và quan hệ với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thêm.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ghi nhận yêu cầu tham gia hoặc thành viên theo cơ chế được quy định.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cập nhật danh sách và thông báo kết quả.</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A1580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Không tìm thấy tài khoản → Hệ thống yêu cầu chọn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Tài khoản đã là thành viên hoặc đang có lời mời → Hệ thống không tạo bản ghi trùng.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có quyền quản lý thành viên → Hệ thống từ chối thao tác.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Thành viên cần xác nhận tham gia → Hệ thống giữ trạng thái chờ, chưa coi là đã chấp nhận.</w:t>
            </w:r>
          </w:p>
        </w:tc>
      </w:tr>
      <w:tr w14:paraId="63D5A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D9E225B">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UC-CD-08 – Xóa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5A40268">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chọn chức năng xóa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chọn chuyến đi cần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kiểm tra quyền và điều kiện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hiển thị yêu cầu xác nhận cùng cảnh báo về dữ liệu liên quan.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xác nhận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xử lý chuyến đi và dữ liệu phụ thuộc theo quy tắc đã xác định.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thông báo thành công và cập nhật danh sách.</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B62D1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Không có quyền xóa → Hệ thống từ chối thao tác.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Người dùng không xác nhận → Hệ thống giữ nguyên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Chuyến đi không đáp ứng điều kiện xóa → Hệ thống thông báo nguyên nhân.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Xảy ra lỗi xử lý → Hệ thống hoàn tác giao dịch, không để dữ liệu bị xóa một phần.</w:t>
            </w:r>
          </w:p>
        </w:tc>
      </w:tr>
      <w:tr w14:paraId="03EA9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45A323D">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UC-CD-09 – Chọn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F7142D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Hệ thống hiển thị danh sách chuyến đi người dùng được phép quản lý.</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tìm kiếm hoặc duyệt danh sách.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chuyến đi cần thao tác.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kiểm tra sự tồn tại và quyền truy cập.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xác định chuyến đi được chọn để tiếp tục xử lý.</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0F2FD6F">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Danh sách trống → Hệ thống thông báo chưa có chuyến đi.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Chuyến đi đã bị xóa hoặc quyền truy cập thay đổi → Hệ thống thông báo và tải lại danh sách.</w:t>
            </w:r>
          </w:p>
        </w:tc>
      </w:tr>
      <w:tr w14:paraId="728A2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4F44195">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UC-CD-10 – Xác nhận xóa</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F1B0B4">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Hệ thống hiển thị tên chuyến đi và cảnh báo tác động của việc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Người dùng kiểm tra thông tin.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chọn “Xác nhận xóa”.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chuyển sang bước thực hiện xóa trong Use Case “Xóa chuyến đi”.</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8BDB28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Người dùng chọn “Hủy” hoặc đóng hộp thoại → Hệ thống dừng yêu cầu xóa và giữ nguyên dữ liệu.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Chuyến đi đã thay đổi hoặc không còn tồn tại → Hệ thống kiểm tra lại trước khi xử lý.</w:t>
            </w:r>
          </w:p>
        </w:tc>
      </w:tr>
      <w:tr w14:paraId="669AF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576BAC">
            <w:pPr>
              <w:keepNext w:val="0"/>
              <w:keepLines w:val="0"/>
              <w:widowControl/>
              <w:suppressLineNumbers w:val="0"/>
              <w:spacing w:line="360" w:lineRule="auto"/>
              <w:jc w:val="left"/>
              <w:rPr>
                <w:rStyle w:val="9"/>
                <w:rFonts w:hint="default" w:ascii="Times New Roman" w:hAnsi="Times New Roman" w:eastAsia="SimSun" w:cs="Times New Roman"/>
                <w:kern w:val="0"/>
                <w:sz w:val="26"/>
                <w:szCs w:val="26"/>
                <w:lang w:val="en-US" w:eastAsia="zh-CN" w:bidi="ar"/>
              </w:rPr>
            </w:pPr>
            <w:r>
              <w:rPr>
                <w:rStyle w:val="9"/>
                <w:rFonts w:hint="default" w:ascii="Times New Roman" w:hAnsi="Times New Roman" w:eastAsia="SimSun" w:cs="Times New Roman"/>
                <w:kern w:val="0"/>
                <w:sz w:val="26"/>
                <w:szCs w:val="26"/>
                <w:lang w:val="en-US" w:eastAsia="zh-CN" w:bidi="ar"/>
              </w:rPr>
              <w:t>UC-CD-11 – Quản lý chi phí</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9BAB63">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Người dùng chọn chuyến đi và mở mục “Chi phí”.</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kiểm tra quyền truy cập.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hiển thị các khoản chi và tổng chi phí hiện tại.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Người dùng thêm, sửa hoặc xóa khoản chi trong phạm vi được phép.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Người dùng nhập tên khoản chi, loại chi phí, số tiền, ngày chi và ghi chú.</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kiểm tra và lưu thay đổi.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tính lại tổng chi phí và hiển thị số tiền so với ngân sách dự kiến.</w:t>
            </w:r>
          </w:p>
        </w:tc>
        <w:tc>
          <w:tcPr>
            <w:tcW w:w="2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C76FCAA">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Chưa có khoản chi → Hệ thống hiển thị danh sách trống và cho phép thêm mới.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Thiếu tên khoản chi, số tiền không hợp lệ hoặc ngày chi không phù hợp → Hệ thống yêu cầu điều chỉnh.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có quyền thao tác → Hệ thống từ chối yêu cầu.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Lỗi lưu dữ liệu → Hệ thống thông báo và giữ nguyên dữ liệu trước đó.</w:t>
            </w:r>
          </w:p>
        </w:tc>
      </w:tr>
    </w:tbl>
    <w:p w14:paraId="79836C57">
      <w:pPr>
        <w:pStyle w:val="25"/>
        <w:bidi w:val="0"/>
        <w:rPr>
          <w:rFonts w:hint="default"/>
          <w:lang w:val="vi-VN"/>
        </w:rPr>
      </w:pPr>
    </w:p>
    <w:p w14:paraId="02D2B7C0">
      <w:pPr>
        <w:pStyle w:val="16"/>
        <w:bidi w:val="0"/>
        <w:rPr>
          <w:rFonts w:hint="default"/>
          <w:lang w:val="vi-VN"/>
        </w:rPr>
      </w:pPr>
    </w:p>
    <w:p w14:paraId="4370A71B">
      <w:pPr>
        <w:pStyle w:val="19"/>
        <w:bidi w:val="0"/>
        <w:rPr>
          <w:rFonts w:hint="default"/>
          <w:lang w:val="vi-VN"/>
        </w:rPr>
      </w:pPr>
      <w:r>
        <w:rPr>
          <w:rFonts w:hint="default"/>
          <w:lang w:val="vi-VN"/>
        </w:rPr>
        <w:t>3.3</w:t>
      </w:r>
      <w:r>
        <w:rPr>
          <w:rFonts w:hint="default"/>
          <w:lang w:val="vi-VN"/>
        </w:rPr>
        <w:tab/>
      </w:r>
      <w:r>
        <w:rPr>
          <w:rFonts w:hint="default"/>
          <w:lang w:val="vi-VN"/>
        </w:rPr>
        <w:t>Biểu đồ lớp thực thể</w:t>
      </w:r>
    </w:p>
    <w:p w14:paraId="2F3E7F91">
      <w:pPr>
        <w:pStyle w:val="19"/>
        <w:bidi w:val="0"/>
        <w:rPr>
          <w:rFonts w:hint="default"/>
          <w:lang w:val="vi-VN"/>
        </w:rPr>
      </w:pPr>
      <w:r>
        <w:rPr>
          <w:rFonts w:hint="default"/>
          <w:lang w:val="vi-VN"/>
        </w:rPr>
        <w:t>3.4</w:t>
      </w:r>
      <w:r>
        <w:rPr>
          <w:rFonts w:hint="default"/>
          <w:lang w:val="vi-VN"/>
        </w:rPr>
        <w:tab/>
      </w:r>
      <w:r>
        <w:rPr>
          <w:rFonts w:hint="default"/>
          <w:lang w:val="vi-VN"/>
        </w:rPr>
        <w:t>Biểu đồ tuần tự</w:t>
      </w:r>
    </w:p>
    <w:p w14:paraId="540070A1">
      <w:pPr>
        <w:pStyle w:val="20"/>
        <w:bidi w:val="0"/>
        <w:rPr>
          <w:rFonts w:hint="default"/>
          <w:lang w:val="vi-VN"/>
        </w:rPr>
      </w:pPr>
      <w:r>
        <w:rPr>
          <w:rFonts w:hint="default"/>
          <w:lang w:val="vi-VN"/>
        </w:rPr>
        <w:t>3.4.1</w:t>
      </w:r>
      <w:r>
        <w:rPr>
          <w:rFonts w:hint="default"/>
          <w:lang w:val="vi-VN"/>
        </w:rPr>
        <w:tab/>
      </w:r>
      <w:r>
        <w:rPr>
          <w:rFonts w:hint="default"/>
          <w:lang w:val="vi-VN"/>
        </w:rPr>
        <w:t>Biểu đồ tuần tự chức năng</w:t>
      </w:r>
    </w:p>
    <w:p w14:paraId="2C532201">
      <w:pPr>
        <w:pStyle w:val="19"/>
        <w:bidi w:val="0"/>
        <w:rPr>
          <w:rFonts w:hint="default"/>
          <w:lang w:val="vi-VN"/>
        </w:rPr>
      </w:pPr>
      <w:r>
        <w:rPr>
          <w:rFonts w:hint="default"/>
          <w:lang w:val="vi-VN"/>
        </w:rPr>
        <w:t>3.5</w:t>
      </w:r>
      <w:r>
        <w:rPr>
          <w:rFonts w:hint="default"/>
          <w:lang w:val="vi-VN"/>
        </w:rPr>
        <w:tab/>
      </w:r>
      <w:r>
        <w:rPr>
          <w:rFonts w:hint="default"/>
          <w:lang w:val="vi-VN"/>
        </w:rPr>
        <w:t>Mô hình cơ sở dữ liệu</w:t>
      </w:r>
    </w:p>
    <w:p w14:paraId="1F5D0363">
      <w:pPr>
        <w:pStyle w:val="16"/>
        <w:rPr>
          <w:rFonts w:hint="default"/>
          <w:lang w:val="vi-VN"/>
        </w:rPr>
      </w:pPr>
    </w:p>
    <w:p w14:paraId="4F655DF3">
      <w:pPr>
        <w:rPr>
          <w:rFonts w:hint="default"/>
          <w:lang w:val="vi-VN"/>
        </w:rPr>
      </w:pPr>
      <w:r>
        <w:rPr>
          <w:rFonts w:hint="default"/>
          <w:lang w:val="vi-VN"/>
        </w:rPr>
        <w:br w:type="page"/>
      </w:r>
    </w:p>
    <w:p w14:paraId="2593737C">
      <w:pPr>
        <w:pStyle w:val="2"/>
        <w:bidi w:val="0"/>
      </w:pPr>
      <w:r>
        <w:rPr>
          <w:rFonts w:hint="default"/>
          <w:lang w:val="vi-VN"/>
        </w:rPr>
        <w:t>PHÂN TÍCH THIẾT KẾ PHẦN MỀM</w:t>
      </w:r>
    </w:p>
    <w:p w14:paraId="0FC07972"/>
    <w:p w14:paraId="7FF48DF5"/>
    <w:sectPr>
      <w:headerReference r:id="rId7" w:type="default"/>
      <w:footerReference r:id="rId8" w:type="default"/>
      <w:pgSz w:w="11907" w:h="16840"/>
      <w:pgMar w:top="1701" w:right="1138" w:bottom="1701" w:left="1985"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A3"/>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240E4">
    <w:pPr>
      <w:pStyle w:val="6"/>
      <w:jc w:val="center"/>
      <w:rPr>
        <w:sz w:val="26"/>
        <w:szCs w:val="26"/>
      </w:rPr>
    </w:pPr>
  </w:p>
  <w:p w14:paraId="583A33B2">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8340D">
    <w:pPr>
      <w:pStyle w:val="6"/>
      <w:jc w:val="center"/>
    </w:pPr>
    <w:r>
      <w:fldChar w:fldCharType="begin"/>
    </w:r>
    <w:r>
      <w:instrText xml:space="preserve"> PAGE   \* MERGEFORMAT </w:instrText>
    </w:r>
    <w:r>
      <w:fldChar w:fldCharType="separate"/>
    </w:r>
    <w:r>
      <w:t>2</w:t>
    </w:r>
    <w:r>
      <w:fldChar w:fldCharType="end"/>
    </w:r>
  </w:p>
  <w:p w14:paraId="4AAB4423">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5EFDE">
    <w:pPr>
      <w:pStyle w:val="6"/>
      <w:jc w:val="center"/>
    </w:pPr>
    <w:r>
      <w:fldChar w:fldCharType="begin"/>
    </w:r>
    <w:r>
      <w:instrText xml:space="preserve"> PAGE   \* MERGEFORMAT </w:instrText>
    </w:r>
    <w:r>
      <w:fldChar w:fldCharType="separate"/>
    </w:r>
    <w:r>
      <w:t>37</w:t>
    </w:r>
    <w:r>
      <w:fldChar w:fldCharType="end"/>
    </w:r>
  </w:p>
  <w:p w14:paraId="710E3D54">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EBA57">
    <w:pPr>
      <w:pStyle w:val="24"/>
      <w:ind w:left="0"/>
      <w:jc w:val="center"/>
      <w:rPr>
        <w:rFonts w:hint="default"/>
        <w:lang w:val="vi-VN"/>
      </w:rPr>
    </w:pPr>
    <w:r>
      <mc:AlternateContent>
        <mc:Choice Requires="wps">
          <w:drawing>
            <wp:anchor distT="0" distB="0" distL="114300" distR="114300" simplePos="0" relativeHeight="251659264" behindDoc="0" locked="0" layoutInCell="1" allowOverlap="1">
              <wp:simplePos x="0" y="0"/>
              <wp:positionH relativeFrom="column">
                <wp:posOffset>-31750</wp:posOffset>
              </wp:positionH>
              <wp:positionV relativeFrom="paragraph">
                <wp:posOffset>254635</wp:posOffset>
              </wp:positionV>
              <wp:extent cx="5600700" cy="0"/>
              <wp:effectExtent l="0" t="4445" r="0" b="5080"/>
              <wp:wrapNone/>
              <wp:docPr id="23" name="Straight Connector 23"/>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2.5pt;margin-top:20.05pt;height:0pt;width:441pt;z-index:251659264;mso-width-relative:page;mso-height-relative:page;" filled="f" stroked="t" coordsize="21600,21600" o:gfxdata="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GIiEvWAAAACAEAAA8AAAAAAAAAAQAgAAAAIgAAAGRycy9kb3ducmV2LnhtbFBLAQIUABQA&#10;AAAIAIdO4kCe/YnY8gEAAPkDAAAOAAAAAAAAAAEAIAAAACUBAABkcnMvZTJvRG9jLnhtbFBLBQYA&#10;AAAABgAGAFkBAACJBQAAAAA=&#10;">
              <v:fill on="f" focussize="0,0"/>
              <v:stroke color="#000000" joinstyle="round"/>
              <v:imagedata o:title=""/>
              <o:lock v:ext="edit" aspectratio="f"/>
            </v:line>
          </w:pict>
        </mc:Fallback>
      </mc:AlternateContent>
    </w:r>
    <w:r>
      <w:t xml:space="preserve">ĐỒ ÁN </w:t>
    </w:r>
    <w:r>
      <w:rPr>
        <w:rFonts w:hint="default"/>
        <w:lang w:val="vi-VN"/>
      </w:rPr>
      <w:t>4</w:t>
    </w:r>
    <w:r>
      <w:t xml:space="preserve">: </w:t>
    </w:r>
    <w:r>
      <w:rPr>
        <w:rFonts w:hint="default"/>
        <w:lang w:val="vi-VN"/>
      </w:rPr>
      <w:t>XÂY DỰNG HỆ THỐNG HỖ TRỢ LẬP KẾ HOẠCH DU LỊCH</w:t>
    </w:r>
  </w:p>
  <w:p w14:paraId="2B55053D">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9F19A"/>
    <w:multiLevelType w:val="singleLevel"/>
    <w:tmpl w:val="8049F19A"/>
    <w:lvl w:ilvl="0" w:tentative="0">
      <w:start w:val="1"/>
      <w:numFmt w:val="bullet"/>
      <w:lvlText w:val=""/>
      <w:lvlJc w:val="left"/>
      <w:pPr>
        <w:tabs>
          <w:tab w:val="left" w:pos="1680"/>
        </w:tabs>
        <w:ind w:left="1680" w:leftChars="0" w:hanging="420" w:firstLineChars="0"/>
      </w:pPr>
      <w:rPr>
        <w:rFonts w:hint="default" w:ascii="Wingdings" w:hAnsi="Wingdings"/>
        <w:sz w:val="16"/>
        <w:szCs w:val="16"/>
      </w:rPr>
    </w:lvl>
  </w:abstractNum>
  <w:abstractNum w:abstractNumId="1">
    <w:nsid w:val="CB450516"/>
    <w:multiLevelType w:val="multilevel"/>
    <w:tmpl w:val="CB450516"/>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DBCEBFEB"/>
    <w:multiLevelType w:val="singleLevel"/>
    <w:tmpl w:val="DBCEBFEB"/>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3">
    <w:nsid w:val="0053208E"/>
    <w:multiLevelType w:val="multilevel"/>
    <w:tmpl w:val="0053208E"/>
    <w:lvl w:ilvl="0" w:tentative="0">
      <w:start w:val="1"/>
      <w:numFmt w:val="bullet"/>
      <w:lvlText w:val="•"/>
      <w:lvlJc w:val="left"/>
      <w:pPr>
        <w:tabs>
          <w:tab w:val="left" w:pos="420"/>
        </w:tabs>
        <w:ind w:left="996" w:hanging="288"/>
      </w:pPr>
      <w:rPr>
        <w:rFonts w:hint="default"/>
        <w:sz w:val="40"/>
        <w:szCs w:val="40"/>
      </w:rPr>
    </w:lvl>
    <w:lvl w:ilvl="1" w:tentative="0">
      <w:start w:val="1"/>
      <w:numFmt w:val="bullet"/>
      <w:lvlText w:val="-"/>
      <w:lvlJc w:val="left"/>
      <w:pPr>
        <w:tabs>
          <w:tab w:val="left" w:pos="420"/>
        </w:tabs>
        <w:ind w:left="1572" w:hanging="288"/>
      </w:pPr>
    </w:lvl>
  </w:abstractNum>
  <w:abstractNum w:abstractNumId="4">
    <w:nsid w:val="07870584"/>
    <w:multiLevelType w:val="multilevel"/>
    <w:tmpl w:val="0787058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1DE2108D"/>
    <w:multiLevelType w:val="multilevel"/>
    <w:tmpl w:val="1DE2108D"/>
    <w:lvl w:ilvl="0" w:tentative="0">
      <w:start w:val="1"/>
      <w:numFmt w:val="bullet"/>
      <w:pStyle w:val="23"/>
      <w:lvlText w:val="-"/>
      <w:lvlJc w:val="left"/>
      <w:pPr>
        <w:ind w:left="2160" w:hanging="360"/>
      </w:pPr>
      <w:rPr>
        <w:rFonts w:hint="default" w:ascii="Times New Roman" w:hAnsi="Times New Roman" w:eastAsia="Times New Roman"/>
        <w:color w:val="auto"/>
        <w:sz w:val="27"/>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6">
    <w:nsid w:val="20DD7EF1"/>
    <w:multiLevelType w:val="multilevel"/>
    <w:tmpl w:val="20DD7EF1"/>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72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
    <w:nsid w:val="2214247C"/>
    <w:multiLevelType w:val="multilevel"/>
    <w:tmpl w:val="2214247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25819D7B"/>
    <w:multiLevelType w:val="singleLevel"/>
    <w:tmpl w:val="25819D7B"/>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9">
    <w:nsid w:val="3BDB6BB0"/>
    <w:multiLevelType w:val="singleLevel"/>
    <w:tmpl w:val="3BDB6BB0"/>
    <w:lvl w:ilvl="0" w:tentative="0">
      <w:start w:val="1"/>
      <w:numFmt w:val="bullet"/>
      <w:lvlText w:val=""/>
      <w:lvlJc w:val="left"/>
      <w:pPr>
        <w:tabs>
          <w:tab w:val="left" w:pos="2100"/>
        </w:tabs>
        <w:ind w:left="2100" w:leftChars="0" w:hanging="420" w:firstLineChars="0"/>
      </w:pPr>
      <w:rPr>
        <w:rFonts w:hint="default" w:ascii="Wingdings" w:hAnsi="Wingdings"/>
        <w:sz w:val="16"/>
        <w:szCs w:val="16"/>
      </w:rPr>
    </w:lvl>
  </w:abstractNum>
  <w:abstractNum w:abstractNumId="10">
    <w:nsid w:val="3DAD34FA"/>
    <w:multiLevelType w:val="singleLevel"/>
    <w:tmpl w:val="3DAD34FA"/>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4BA9553B"/>
    <w:multiLevelType w:val="multilevel"/>
    <w:tmpl w:val="4BA955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3A270F8"/>
    <w:multiLevelType w:val="singleLevel"/>
    <w:tmpl w:val="53A270F8"/>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3">
    <w:nsid w:val="6058FE0C"/>
    <w:multiLevelType w:val="singleLevel"/>
    <w:tmpl w:val="6058FE0C"/>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4">
    <w:nsid w:val="6A15E5AB"/>
    <w:multiLevelType w:val="singleLevel"/>
    <w:tmpl w:val="6A15E5AB"/>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5">
    <w:nsid w:val="756B5484"/>
    <w:multiLevelType w:val="multilevel"/>
    <w:tmpl w:val="756B5484"/>
    <w:lvl w:ilvl="0" w:tentative="0">
      <w:start w:val="1"/>
      <w:numFmt w:val="decimal"/>
      <w:pStyle w:val="2"/>
      <w:lvlText w:val="CHƯƠNG %1:"/>
      <w:lvlJc w:val="left"/>
      <w:pPr>
        <w:ind w:left="993" w:firstLine="0"/>
      </w:pPr>
      <w:rPr>
        <w:rFonts w:hint="default" w:ascii="Times New Roman" w:hAnsi="Times New Roman"/>
        <w:b/>
        <w:i w:val="0"/>
        <w:sz w:val="28"/>
      </w:rPr>
    </w:lvl>
    <w:lvl w:ilvl="1" w:tentative="0">
      <w:start w:val="1"/>
      <w:numFmt w:val="decimal"/>
      <w:isLgl/>
      <w:suff w:val="space"/>
      <w:lvlText w:val="%1.%2"/>
      <w:lvlJc w:val="left"/>
      <w:pPr>
        <w:ind w:left="0" w:firstLine="0"/>
      </w:pPr>
      <w:rPr>
        <w:rFonts w:hint="default" w:ascii="Times New Roman" w:hAnsi="Times New Roman"/>
        <w:b/>
        <w:bCs w:val="0"/>
        <w:i w:val="0"/>
        <w:iCs w:val="0"/>
        <w:caps w:val="0"/>
        <w:smallCaps w:val="0"/>
        <w:strike w:val="0"/>
        <w:dstrike w:val="0"/>
        <w:vanish w:val="0"/>
        <w:spacing w:val="0"/>
        <w:kern w:val="0"/>
        <w:position w:val="0"/>
        <w:sz w:val="26"/>
        <w:u w:val="none"/>
        <w:vertAlign w:val="baseline"/>
      </w:rPr>
    </w:lvl>
    <w:lvl w:ilvl="2" w:tentative="0">
      <w:start w:val="1"/>
      <w:numFmt w:val="decimal"/>
      <w:pStyle w:val="18"/>
      <w:isLgl/>
      <w:suff w:val="space"/>
      <w:lvlText w:val="%1.%2.%3"/>
      <w:lvlJc w:val="left"/>
      <w:pPr>
        <w:ind w:left="0" w:firstLine="0"/>
      </w:pPr>
      <w:rPr>
        <w:rFonts w:hint="default" w:ascii="Times New Roman" w:hAnsi="Times New Roman"/>
        <w:b/>
        <w:i w:val="0"/>
      </w:rPr>
    </w:lvl>
    <w:lvl w:ilvl="3" w:tentative="0">
      <w:start w:val="1"/>
      <w:numFmt w:val="lowerLetter"/>
      <w:pStyle w:val="17"/>
      <w:suff w:val="space"/>
      <w:lvlText w:val="%4)"/>
      <w:lvlJc w:val="left"/>
      <w:pPr>
        <w:ind w:left="850" w:hanging="850"/>
      </w:pPr>
      <w:rPr>
        <w:rFonts w:hint="default" w:ascii="Times New Roman" w:hAnsi="Times New Roman"/>
        <w:b/>
        <w:i/>
        <w:color w:val="auto"/>
      </w:rPr>
    </w:lvl>
    <w:lvl w:ilvl="4" w:tentative="0">
      <w:start w:val="1"/>
      <w:numFmt w:val="bullet"/>
      <w:pStyle w:val="10"/>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15"/>
  </w:num>
  <w:num w:numId="2">
    <w:abstractNumId w:val="5"/>
  </w:num>
  <w:num w:numId="3">
    <w:abstractNumId w:val="1"/>
  </w:num>
  <w:num w:numId="4">
    <w:abstractNumId w:val="3"/>
    <w:lvlOverride w:ilvl="0">
      <w:startOverride w:val="1"/>
    </w:lvlOverride>
  </w:num>
  <w:num w:numId="5">
    <w:abstractNumId w:val="4"/>
  </w:num>
  <w:num w:numId="6">
    <w:abstractNumId w:val="8"/>
  </w:num>
  <w:num w:numId="7">
    <w:abstractNumId w:val="14"/>
  </w:num>
  <w:num w:numId="8">
    <w:abstractNumId w:val="12"/>
  </w:num>
  <w:num w:numId="9">
    <w:abstractNumId w:val="13"/>
  </w:num>
  <w:num w:numId="10">
    <w:abstractNumId w:val="6"/>
  </w:num>
  <w:num w:numId="11">
    <w:abstractNumId w:val="7"/>
  </w:num>
  <w:num w:numId="12">
    <w:abstractNumId w:val="2"/>
  </w:num>
  <w:num w:numId="13">
    <w:abstractNumId w:val="11"/>
  </w:num>
  <w:num w:numId="14">
    <w:abstractNumId w:val="9"/>
  </w:num>
  <w:num w:numId="15">
    <w:abstractNumId w:val="1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2D00C3"/>
    <w:rsid w:val="4B9253C3"/>
    <w:rsid w:val="51A04D17"/>
    <w:rsid w:val="6FE12E9B"/>
    <w:rsid w:val="742D00C3"/>
    <w:rsid w:val="7FDD7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6"/>
      <w:szCs w:val="22"/>
      <w:lang w:val="en-US" w:eastAsia="en-US" w:bidi="ar-SA"/>
    </w:rPr>
  </w:style>
  <w:style w:type="paragraph" w:styleId="2">
    <w:name w:val="heading 1"/>
    <w:basedOn w:val="1"/>
    <w:next w:val="1"/>
    <w:qFormat/>
    <w:uiPriority w:val="9"/>
    <w:pPr>
      <w:keepNext/>
      <w:keepLines/>
      <w:numPr>
        <w:ilvl w:val="0"/>
        <w:numId w:val="1"/>
      </w:numPr>
      <w:spacing w:before="480"/>
      <w:jc w:val="center"/>
      <w:outlineLvl w:val="0"/>
    </w:pPr>
    <w:rPr>
      <w:rFonts w:ascii="Times New Roman" w:hAnsi="Times New Roman"/>
      <w:b/>
      <w:bCs/>
      <w:color w:val="000000"/>
      <w:sz w:val="28"/>
      <w:szCs w:val="28"/>
    </w:rPr>
  </w:style>
  <w:style w:type="paragraph" w:styleId="3">
    <w:name w:val="heading 2"/>
    <w:basedOn w:val="1"/>
    <w:next w:val="1"/>
    <w:qFormat/>
    <w:uiPriority w:val="9"/>
    <w:pPr>
      <w:keepNext/>
      <w:keepLines/>
      <w:spacing w:before="200" w:after="0"/>
      <w:outlineLvl w:val="1"/>
    </w:pPr>
    <w:rPr>
      <w:rFonts w:ascii="Cambria" w:hAnsi="Cambria"/>
      <w:b/>
      <w:bCs/>
      <w:color w:val="4F81BD"/>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99"/>
    <w:pPr>
      <w:tabs>
        <w:tab w:val="center" w:pos="4320"/>
        <w:tab w:val="right" w:pos="8640"/>
      </w:tabs>
      <w:spacing w:after="0" w:line="240" w:lineRule="auto"/>
    </w:pPr>
    <w:rPr>
      <w:rFonts w:ascii="Times New Roman" w:hAnsi="Times New Roman"/>
      <w:sz w:val="27"/>
      <w:szCs w:val="27"/>
      <w:lang w:val="vi-VN"/>
    </w:rPr>
  </w:style>
  <w:style w:type="paragraph" w:styleId="7">
    <w:name w:val="header"/>
    <w:basedOn w:val="1"/>
    <w:unhideWhenUsed/>
    <w:qFormat/>
    <w:uiPriority w:val="99"/>
    <w:pPr>
      <w:tabs>
        <w:tab w:val="center" w:pos="4680"/>
        <w:tab w:val="right" w:pos="9360"/>
      </w:tabs>
      <w:spacing w:after="0" w:line="240" w:lineRule="auto"/>
      <w:ind w:firstLine="567"/>
      <w:jc w:val="both"/>
    </w:pPr>
    <w:rPr>
      <w:rFonts w:ascii="Times New Roman" w:hAnsi="Times New Roman" w:eastAsia="Calibri"/>
      <w:sz w:val="26"/>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paragraph" w:styleId="10">
    <w:name w:val="table of figures"/>
    <w:basedOn w:val="1"/>
    <w:next w:val="1"/>
    <w:unhideWhenUsed/>
    <w:qFormat/>
    <w:uiPriority w:val="99"/>
    <w:pPr>
      <w:numPr>
        <w:ilvl w:val="4"/>
        <w:numId w:val="1"/>
      </w:numPr>
      <w:spacing w:before="120"/>
      <w:jc w:val="both"/>
    </w:pPr>
    <w:rPr>
      <w:rFonts w:ascii="Times New Roman" w:hAnsi="Times New Roman" w:eastAsia="Calibri" w:cs="Times New Roman"/>
      <w:sz w:val="26"/>
    </w:rPr>
  </w:style>
  <w:style w:type="paragraph" w:styleId="11">
    <w:name w:val="toc 1"/>
    <w:basedOn w:val="1"/>
    <w:next w:val="1"/>
    <w:unhideWhenUsed/>
    <w:qFormat/>
    <w:uiPriority w:val="39"/>
  </w:style>
  <w:style w:type="paragraph" w:styleId="12">
    <w:name w:val="toc 2"/>
    <w:basedOn w:val="1"/>
    <w:next w:val="1"/>
    <w:unhideWhenUsed/>
    <w:qFormat/>
    <w:uiPriority w:val="39"/>
    <w:pPr>
      <w:tabs>
        <w:tab w:val="right" w:leader="dot" w:pos="8778"/>
      </w:tabs>
      <w:ind w:left="220"/>
    </w:pPr>
  </w:style>
  <w:style w:type="paragraph" w:styleId="13">
    <w:name w:val="toc 3"/>
    <w:basedOn w:val="1"/>
    <w:next w:val="1"/>
    <w:unhideWhenUsed/>
    <w:qFormat/>
    <w:uiPriority w:val="39"/>
    <w:pPr>
      <w:tabs>
        <w:tab w:val="left" w:pos="1827"/>
        <w:tab w:val="right" w:leader="dot" w:pos="8778"/>
      </w:tabs>
      <w:ind w:left="220"/>
    </w:pPr>
  </w:style>
  <w:style w:type="paragraph" w:customStyle="1" w:styleId="14">
    <w:name w:val="Bìa"/>
    <w:qFormat/>
    <w:uiPriority w:val="0"/>
    <w:pPr>
      <w:spacing w:after="200" w:line="276" w:lineRule="auto"/>
      <w:jc w:val="center"/>
    </w:pPr>
    <w:rPr>
      <w:rFonts w:ascii="Times New Roman" w:hAnsi="Times New Roman" w:eastAsia="SimSun" w:cs="Times New Roman"/>
      <w:sz w:val="26"/>
      <w:szCs w:val="22"/>
      <w:lang w:val="en-US" w:eastAsia="en-US" w:bidi="ar-SA"/>
    </w:rPr>
  </w:style>
  <w:style w:type="paragraph" w:customStyle="1" w:styleId="15">
    <w:name w:val="MucLon"/>
    <w:basedOn w:val="3"/>
    <w:next w:val="16"/>
    <w:qFormat/>
    <w:uiPriority w:val="0"/>
    <w:pPr>
      <w:spacing w:before="120" w:line="360" w:lineRule="auto"/>
      <w:jc w:val="center"/>
    </w:pPr>
    <w:rPr>
      <w:rFonts w:ascii="Times New Roman" w:hAnsi="Times New Roman"/>
      <w:color w:val="auto"/>
      <w:sz w:val="28"/>
    </w:rPr>
  </w:style>
  <w:style w:type="paragraph" w:customStyle="1" w:styleId="16">
    <w:name w:val="Nội dung"/>
    <w:basedOn w:val="1"/>
    <w:qFormat/>
    <w:uiPriority w:val="0"/>
    <w:pPr>
      <w:spacing w:before="120" w:after="0" w:line="360" w:lineRule="auto"/>
      <w:jc w:val="both"/>
    </w:pPr>
    <w:rPr>
      <w:rFonts w:ascii="Times New Roman" w:hAnsi="Times New Roman" w:eastAsia="Calibri"/>
      <w:sz w:val="26"/>
    </w:rPr>
  </w:style>
  <w:style w:type="paragraph" w:customStyle="1" w:styleId="17">
    <w:name w:val="Hàng tiêu đề bảng"/>
    <w:qFormat/>
    <w:uiPriority w:val="0"/>
    <w:pPr>
      <w:numPr>
        <w:ilvl w:val="3"/>
        <w:numId w:val="1"/>
      </w:numPr>
      <w:spacing w:before="120" w:line="360" w:lineRule="auto"/>
      <w:jc w:val="center"/>
    </w:pPr>
    <w:rPr>
      <w:rFonts w:ascii="Times New Roman" w:hAnsi="Times New Roman" w:eastAsia="SimSun" w:cs="Times New Roman"/>
      <w:b/>
      <w:sz w:val="26"/>
      <w:szCs w:val="22"/>
      <w:lang w:val="en-US" w:eastAsia="en-US" w:bidi="ar-SA"/>
    </w:rPr>
  </w:style>
  <w:style w:type="paragraph" w:customStyle="1" w:styleId="18">
    <w:name w:val="Nội dung trong bảng"/>
    <w:basedOn w:val="1"/>
    <w:next w:val="1"/>
    <w:qFormat/>
    <w:uiPriority w:val="0"/>
    <w:pPr>
      <w:numPr>
        <w:ilvl w:val="2"/>
        <w:numId w:val="1"/>
      </w:numPr>
      <w:spacing w:before="120"/>
    </w:pPr>
    <w:rPr>
      <w:rFonts w:ascii="Times New Roman" w:hAnsi="Times New Roman" w:eastAsia="Calibri" w:cs="Times New Roman"/>
      <w:sz w:val="26"/>
    </w:rPr>
  </w:style>
  <w:style w:type="paragraph" w:customStyle="1" w:styleId="19">
    <w:name w:val="Mục lớn"/>
    <w:basedOn w:val="3"/>
    <w:next w:val="16"/>
    <w:qFormat/>
    <w:uiPriority w:val="0"/>
    <w:pPr>
      <w:spacing w:line="360" w:lineRule="auto"/>
      <w:jc w:val="both"/>
    </w:pPr>
    <w:rPr>
      <w:rFonts w:ascii="Times New Roman" w:hAnsi="Times New Roman"/>
      <w:color w:val="auto"/>
    </w:rPr>
  </w:style>
  <w:style w:type="paragraph" w:customStyle="1" w:styleId="20">
    <w:name w:val="MucNho"/>
    <w:basedOn w:val="1"/>
    <w:qFormat/>
    <w:uiPriority w:val="0"/>
    <w:pPr>
      <w:keepNext/>
      <w:keepLines/>
      <w:numPr>
        <w:ilvl w:val="2"/>
        <w:numId w:val="0"/>
      </w:numPr>
      <w:spacing w:before="200" w:after="0" w:line="360" w:lineRule="auto"/>
      <w:jc w:val="both"/>
      <w:outlineLvl w:val="2"/>
    </w:pPr>
    <w:rPr>
      <w:rFonts w:ascii="Times New Roman" w:hAnsi="Times New Roman" w:eastAsia="Times New Roman"/>
      <w:b/>
      <w:bCs/>
      <w:i/>
      <w:sz w:val="26"/>
      <w:szCs w:val="28"/>
    </w:rPr>
  </w:style>
  <w:style w:type="paragraph" w:styleId="21">
    <w:name w:val="List Paragraph"/>
    <w:basedOn w:val="1"/>
    <w:qFormat/>
    <w:uiPriority w:val="34"/>
    <w:pPr>
      <w:spacing w:after="0" w:line="360" w:lineRule="auto"/>
      <w:ind w:left="720" w:firstLine="567"/>
      <w:contextualSpacing/>
      <w:jc w:val="both"/>
    </w:pPr>
    <w:rPr>
      <w:rFonts w:ascii="Times New Roman" w:hAnsi="Times New Roman"/>
      <w:sz w:val="26"/>
      <w:szCs w:val="24"/>
      <w:shd w:val="clear" w:color="auto" w:fill="FFFFFF"/>
    </w:rPr>
  </w:style>
  <w:style w:type="paragraph" w:customStyle="1" w:styleId="22">
    <w:name w:val="Normal1"/>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23">
    <w:name w:val="gach dau dong"/>
    <w:basedOn w:val="21"/>
    <w:qFormat/>
    <w:uiPriority w:val="0"/>
    <w:pPr>
      <w:numPr>
        <w:ilvl w:val="0"/>
        <w:numId w:val="2"/>
      </w:numPr>
      <w:spacing w:after="200" w:line="276" w:lineRule="auto"/>
      <w:jc w:val="left"/>
    </w:pPr>
    <w:rPr>
      <w:szCs w:val="22"/>
      <w:shd w:val="clear" w:color="auto" w:fill="auto"/>
      <w:lang w:val="en-US" w:eastAsia="en-US"/>
    </w:rPr>
  </w:style>
  <w:style w:type="paragraph" w:customStyle="1" w:styleId="24">
    <w:name w:val="Tên đề tài"/>
    <w:qFormat/>
    <w:uiPriority w:val="0"/>
    <w:pPr>
      <w:spacing w:after="200" w:line="276" w:lineRule="auto"/>
      <w:ind w:left="567"/>
    </w:pPr>
    <w:rPr>
      <w:rFonts w:ascii="Times New Roman" w:hAnsi="Times New Roman" w:eastAsia="SimSun" w:cs="Times New Roman"/>
      <w:sz w:val="26"/>
      <w:szCs w:val="22"/>
      <w:lang w:val="en-US" w:eastAsia="en-US" w:bidi="ar-SA"/>
    </w:rPr>
  </w:style>
  <w:style w:type="paragraph" w:customStyle="1" w:styleId="25">
    <w:name w:val="Hình ảnh"/>
    <w:basedOn w:val="1"/>
    <w:uiPriority w:val="0"/>
    <w:pPr>
      <w:spacing w:before="120"/>
      <w:jc w:val="center"/>
    </w:pPr>
    <w:rPr>
      <w:rFonts w:ascii="Times New Roman" w:hAnsi="Times New Roman" w:eastAsia="Calibri"/>
      <w:i/>
      <w:lang w:val="vi-VN"/>
    </w:rPr>
  </w:style>
  <w:style w:type="paragraph" w:customStyle="1" w:styleId="26">
    <w:name w:val="Bảng"/>
    <w:basedOn w:val="1"/>
    <w:uiPriority w:val="0"/>
    <w:pPr>
      <w:spacing w:before="120"/>
      <w:jc w:val="center"/>
    </w:pPr>
    <w:rPr>
      <w:rFonts w:ascii="Times New Roman" w:hAnsi="Times New Roman" w:eastAsia="SimSun" w:cs="Times New Roman"/>
      <w:i/>
      <w:iCs/>
      <w:color w:val="000000"/>
      <w:szCs w:val="26"/>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2026-09-19T01:05:00Z</dcterms:created>
  <dc:creator>Truong Nguyen</dc:creator>
  <cp:lastModifiedBy>Truong Nguyen</cp:lastModifiedBy>
  <dcterms:modified xsi:type="dcterms:W3CDTF">2026-09-19T01:44:53Z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164AA163DC6E4CAAA9F1F4DC47AAA0C4_11</vt:lpwstr>
  </property>
  <property fmtid="{D5CDD505-2E9C-101B-9397-08002B2CF9AE}" pid="4" name="KSOTemplateDocerSaveRecord">
    <vt:lpwstr>eyJoZGlkIjoiZjllNjJiYWFlOGU2NDZlOTVhNjliZTE0ZWI3M2Y3MjciLCJ1c2VySWQiOiIxMzkyMTU0ODE3NjMwIn0=</vt:lpwstr>
  </property>
</Properties>
</file>