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2D" w:rsidRDefault="00111E2D">
      <w:pPr>
        <w:rPr>
          <w:rFonts w:ascii="Times New Roman" w:hAnsi="Times New Roman" w:cs="Times New Roman"/>
          <w:sz w:val="24"/>
          <w:szCs w:val="24"/>
        </w:rPr>
      </w:pPr>
      <w:r>
        <w:rPr>
          <w:rFonts w:ascii="Times New Roman" w:hAnsi="Times New Roman" w:cs="Times New Roman"/>
          <w:sz w:val="24"/>
          <w:szCs w:val="24"/>
        </w:rPr>
        <w:t>March 25, 2018</w:t>
      </w:r>
    </w:p>
    <w:p w:rsidR="00111E2D" w:rsidRPr="00111E2D" w:rsidRDefault="00111E2D">
      <w:pPr>
        <w:rPr>
          <w:rFonts w:ascii="Times New Roman" w:hAnsi="Times New Roman" w:cs="Times New Roman"/>
          <w:sz w:val="24"/>
          <w:szCs w:val="24"/>
        </w:rPr>
      </w:pPr>
      <w:r w:rsidRPr="00111E2D">
        <w:rPr>
          <w:rFonts w:ascii="Times New Roman" w:hAnsi="Times New Roman" w:cs="Times New Roman"/>
          <w:sz w:val="24"/>
          <w:szCs w:val="24"/>
        </w:rPr>
        <w:t>Statement Related to Actions of Devin Hamilton</w:t>
      </w:r>
    </w:p>
    <w:p w:rsidR="00A163D2" w:rsidRDefault="00111E2D">
      <w:pPr>
        <w:rPr>
          <w:rFonts w:ascii="Times New Roman" w:hAnsi="Times New Roman" w:cs="Times New Roman"/>
          <w:sz w:val="24"/>
          <w:szCs w:val="24"/>
        </w:rPr>
      </w:pPr>
      <w:r w:rsidRPr="00111E2D">
        <w:rPr>
          <w:rFonts w:ascii="Times New Roman" w:hAnsi="Times New Roman" w:cs="Times New Roman"/>
          <w:sz w:val="24"/>
          <w:szCs w:val="24"/>
        </w:rPr>
        <w:t>On March 25, 2018, Devin Hampton made many attempts to leave the room. After being told repeatedly that he could not leave, he got out of his seat, stood by the door and pulled his pants down to the lower part of his buttocks.  He was asked to pull them up and initially refused. He then, while walking to his seat, pullet them up part of the way. He was then instructed to pull them all the way up. When he made it to his seat, he then pulled them up.</w:t>
      </w:r>
    </w:p>
    <w:p w:rsidR="00111E2D" w:rsidRDefault="00111E2D">
      <w:pPr>
        <w:rPr>
          <w:rFonts w:ascii="Times New Roman" w:hAnsi="Times New Roman" w:cs="Times New Roman"/>
          <w:sz w:val="24"/>
          <w:szCs w:val="24"/>
        </w:rPr>
      </w:pPr>
    </w:p>
    <w:p w:rsidR="00111E2D" w:rsidRPr="00111E2D" w:rsidRDefault="00111E2D">
      <w:pPr>
        <w:rPr>
          <w:rFonts w:ascii="Times New Roman" w:hAnsi="Times New Roman" w:cs="Times New Roman"/>
          <w:sz w:val="24"/>
          <w:szCs w:val="24"/>
        </w:rPr>
      </w:pPr>
      <w:r>
        <w:rPr>
          <w:rFonts w:ascii="Times New Roman" w:hAnsi="Times New Roman" w:cs="Times New Roman"/>
          <w:sz w:val="24"/>
          <w:szCs w:val="24"/>
        </w:rPr>
        <w:t>Diana Gteen</w:t>
      </w:r>
      <w:bookmarkStart w:id="0" w:name="_GoBack"/>
      <w:bookmarkEnd w:id="0"/>
    </w:p>
    <w:sectPr w:rsidR="00111E2D" w:rsidRPr="0011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2D"/>
    <w:rsid w:val="00111E2D"/>
    <w:rsid w:val="00A1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2DF3C-0AE7-4DE2-9D4E-38E3E464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hicks</dc:creator>
  <cp:keywords/>
  <dc:description/>
  <cp:lastModifiedBy>d hicks</cp:lastModifiedBy>
  <cp:revision>1</cp:revision>
  <dcterms:created xsi:type="dcterms:W3CDTF">2018-04-26T16:40:00Z</dcterms:created>
  <dcterms:modified xsi:type="dcterms:W3CDTF">2018-04-26T16:49:00Z</dcterms:modified>
</cp:coreProperties>
</file>