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2E" w:rsidRDefault="00C5353B">
      <w:pPr>
        <w:rPr>
          <w:b/>
        </w:rPr>
      </w:pPr>
      <w:r w:rsidRPr="00C5353B">
        <w:rPr>
          <w:b/>
        </w:rPr>
        <w:t>Woche 1:</w:t>
      </w:r>
    </w:p>
    <w:p w:rsidR="00C5353B" w:rsidRDefault="00C5353B">
      <w:r>
        <w:t>Unsere erste Woche ohne strikten Plan,</w:t>
      </w:r>
      <w:r w:rsidR="00BC1E85">
        <w:t xml:space="preserve"> das</w:t>
      </w:r>
      <w:r>
        <w:t xml:space="preserve"> </w:t>
      </w:r>
      <w:r w:rsidR="0023578E">
        <w:t xml:space="preserve">hört sich anfangs ganz locker und angenehm an, aber erfordert eine </w:t>
      </w:r>
      <w:r w:rsidR="00145C14">
        <w:t>M</w:t>
      </w:r>
      <w:r w:rsidR="0023578E">
        <w:t>enge Selbstdisziplin.</w:t>
      </w:r>
    </w:p>
    <w:p w:rsidR="00145C14" w:rsidRDefault="00145C14">
      <w:r>
        <w:t xml:space="preserve">Nachdem ersten Kennenlernen der Räumlichkeiten und der Einweisung in unser Büro mussten im Laufe der Woche noch ein paar administrative Tätigkeiten vollzogen werden. Danach wurde die erste Woche hauptsächlich </w:t>
      </w:r>
      <w:proofErr w:type="gramStart"/>
      <w:r>
        <w:t>dem  Lernen</w:t>
      </w:r>
      <w:proofErr w:type="gramEnd"/>
      <w:r>
        <w:t xml:space="preserve"> neuer Technologien, welche für die Weiterentwicklung der Plattform gebraucht werden und dem Testen der aktuellen Website gewidmet.</w:t>
      </w:r>
    </w:p>
    <w:p w:rsidR="009F1EF8" w:rsidRDefault="009F1EF8"/>
    <w:p w:rsidR="009F1EF8" w:rsidRDefault="009F1EF8">
      <w:r>
        <w:t xml:space="preserve">Um mit </w:t>
      </w:r>
      <w:proofErr w:type="gramStart"/>
      <w:r>
        <w:t>dem aktuellen Prototypen</w:t>
      </w:r>
      <w:proofErr w:type="gramEnd"/>
      <w:r>
        <w:t xml:space="preserve"> besser arbeiten zu können mussten wir erst die Paragraphen zum Urhebergesetz einfügen, dabei bemerkten wir bereits die ersten Bugs welche noch behoben werden müssen um die Plattform zu optimieren. </w:t>
      </w:r>
    </w:p>
    <w:p w:rsidR="009F1EF8" w:rsidRDefault="009F1EF8"/>
    <w:p w:rsidR="00145C14" w:rsidRDefault="00145C14">
      <w:r>
        <w:t xml:space="preserve">Infolgedessen bekamen wir den Auftrag </w:t>
      </w:r>
      <w:r w:rsidR="009F1EF8">
        <w:t xml:space="preserve">die aktuelle Onlineplattform genaustens zu analysieren und auf mögliche Fehler zu testen. Diese haben wir auch dokumentiert und bereiten uns </w:t>
      </w:r>
      <w:proofErr w:type="gramStart"/>
      <w:r w:rsidR="009F1EF8">
        <w:t xml:space="preserve">nun </w:t>
      </w:r>
      <w:r>
        <w:t xml:space="preserve"> </w:t>
      </w:r>
      <w:r w:rsidR="009F1EF8">
        <w:t>auf</w:t>
      </w:r>
      <w:proofErr w:type="gramEnd"/>
      <w:r w:rsidR="009F1EF8">
        <w:t xml:space="preserve"> unser </w:t>
      </w:r>
      <w:r w:rsidR="00955F1C">
        <w:t>erstes</w:t>
      </w:r>
      <w:r w:rsidR="009F1EF8">
        <w:t xml:space="preserve"> Meeting vor, bei welchen wir über mögliche und notwendige Änderungen diskutieren</w:t>
      </w:r>
      <w:r w:rsidR="00955F1C">
        <w:t xml:space="preserve"> werden</w:t>
      </w:r>
      <w:r w:rsidR="009F1EF8">
        <w:t xml:space="preserve">. </w:t>
      </w:r>
    </w:p>
    <w:p w:rsidR="00145C14" w:rsidRDefault="00145C14"/>
    <w:p w:rsidR="00BC1E85" w:rsidRDefault="00BC1E85">
      <w:pPr>
        <w:rPr>
          <w:b/>
        </w:rPr>
      </w:pPr>
      <w:r w:rsidRPr="00BC1E85">
        <w:rPr>
          <w:b/>
        </w:rPr>
        <w:t>Woche 2:</w:t>
      </w:r>
    </w:p>
    <w:p w:rsidR="007603A9" w:rsidRDefault="00BC1E85">
      <w:r>
        <w:t xml:space="preserve">In unserer zweiten Woche haben wir uns intensiv mit den Technologien beschäftigt, </w:t>
      </w:r>
      <w:r w:rsidR="009305B3">
        <w:t>die</w:t>
      </w:r>
      <w:r>
        <w:t xml:space="preserve"> wir </w:t>
      </w:r>
      <w:r w:rsidR="008D5A58">
        <w:t>benötigen</w:t>
      </w:r>
      <w:r>
        <w:t xml:space="preserve"> werden um weiter an der Plattform arbeiten zu können. </w:t>
      </w:r>
      <w:r w:rsidR="007A3CDA">
        <w:t>Im Vordergrund standen speziell die Frameworks, die schon für die bereits bestehende Plattform verwendet wurden</w:t>
      </w:r>
      <w:r w:rsidR="006C0B8A">
        <w:t xml:space="preserve">. Sehr hilfreich beim Kennenlernen dieser </w:t>
      </w:r>
      <w:r w:rsidR="007A3CDA">
        <w:t xml:space="preserve">Technologien </w:t>
      </w:r>
      <w:r w:rsidR="006C0B8A">
        <w:t>waren zahlreiche Onlinekurse</w:t>
      </w:r>
      <w:r w:rsidR="008D5A58">
        <w:t>, diese brachten uns ziemlich schnell voran</w:t>
      </w:r>
      <w:r w:rsidR="006C0B8A">
        <w:t>.</w:t>
      </w:r>
      <w:r w:rsidR="008D5A58">
        <w:t xml:space="preserve"> </w:t>
      </w:r>
    </w:p>
    <w:p w:rsidR="007603A9" w:rsidRDefault="007603A9">
      <w:r>
        <w:t xml:space="preserve">Des weiteren standen auch noch Änderungen an den bereits eingetragenen Daten der </w:t>
      </w:r>
      <w:proofErr w:type="gramStart"/>
      <w:r>
        <w:t>INTER!ACT</w:t>
      </w:r>
      <w:proofErr w:type="gramEnd"/>
      <w:r>
        <w:t>-Plattform auf dem Programm. Das Layout der Paragraphen musste verändert werden, um sie lesbarer und übersichtlicher zu gestalten. Da</w:t>
      </w:r>
      <w:r w:rsidR="00A33191">
        <w:t>s</w:t>
      </w:r>
      <w:r>
        <w:t xml:space="preserve">s gab uns die Möglichkeit uns weiter mit der </w:t>
      </w:r>
      <w:r w:rsidR="009305B3">
        <w:t>Anwendung</w:t>
      </w:r>
      <w:r>
        <w:t xml:space="preserve"> zu beschäftigen </w:t>
      </w:r>
      <w:r w:rsidR="00A33191">
        <w:t>und ein besseres Gefühl dafür zu bekommen</w:t>
      </w:r>
      <w:r w:rsidR="009305B3">
        <w:t>,</w:t>
      </w:r>
      <w:r w:rsidR="00A33191">
        <w:t xml:space="preserve"> welche Dinge noch geändert werden müssen um die Nutzerfreundlichkeit zu steigern.</w:t>
      </w:r>
    </w:p>
    <w:p w:rsidR="00A33191" w:rsidRDefault="00A33191">
      <w:r>
        <w:t xml:space="preserve">Kommenden Montag wurde nun ein Meeting mit dem Projektpartner Markus Mayer von </w:t>
      </w:r>
      <w:r w:rsidRPr="00A33191">
        <w:t>MM-Webconsulting</w:t>
      </w:r>
      <w:r>
        <w:t xml:space="preserve"> vereinbart. Dort </w:t>
      </w:r>
      <w:r w:rsidR="009305B3">
        <w:t>wird</w:t>
      </w:r>
      <w:r>
        <w:t xml:space="preserve"> </w:t>
      </w:r>
      <w:r w:rsidR="009305B3">
        <w:t>dann besprochen</w:t>
      </w:r>
      <w:r>
        <w:t xml:space="preserve"> welche Funktionen und Verbesserungen an der Plattform noch vorgenommen werden müssen</w:t>
      </w:r>
      <w:r w:rsidR="009305B3">
        <w:t>, um die Nutzerfreundlichkeit zu steigern</w:t>
      </w:r>
      <w:r>
        <w:t xml:space="preserve">. Außerdem </w:t>
      </w:r>
      <w:r w:rsidR="009305B3">
        <w:t xml:space="preserve">werden wir darüber informieren, welche Fehler und Bugs uns in den letzten zwei Wochen, in denen wir mit der </w:t>
      </w:r>
      <w:proofErr w:type="gramStart"/>
      <w:r w:rsidR="009305B3">
        <w:t>INTER!ACT</w:t>
      </w:r>
      <w:proofErr w:type="gramEnd"/>
      <w:r w:rsidR="009305B3">
        <w:t xml:space="preserve">-Seite arbeiten, aufgefallen sind. </w:t>
      </w:r>
    </w:p>
    <w:p w:rsidR="006C0B8A" w:rsidRPr="00BC1E85" w:rsidRDefault="006C0B8A"/>
    <w:sectPr w:rsidR="006C0B8A" w:rsidRPr="00BC1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3B"/>
    <w:rsid w:val="00145C14"/>
    <w:rsid w:val="0018272E"/>
    <w:rsid w:val="0023578E"/>
    <w:rsid w:val="003F1C08"/>
    <w:rsid w:val="006C0B8A"/>
    <w:rsid w:val="007603A9"/>
    <w:rsid w:val="007A3CDA"/>
    <w:rsid w:val="008D5A58"/>
    <w:rsid w:val="009305B3"/>
    <w:rsid w:val="00955F1C"/>
    <w:rsid w:val="009F1EF8"/>
    <w:rsid w:val="00A33191"/>
    <w:rsid w:val="00BC1E85"/>
    <w:rsid w:val="00C5353B"/>
    <w:rsid w:val="00D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A81A"/>
  <w15:chartTrackingRefBased/>
  <w15:docId w15:val="{8AEE93B4-4406-4AAD-BFF3-83EA904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C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Schrabauer</dc:creator>
  <cp:keywords/>
  <dc:description/>
  <cp:lastModifiedBy>Humpelstetter Stefan</cp:lastModifiedBy>
  <cp:revision>5</cp:revision>
  <dcterms:created xsi:type="dcterms:W3CDTF">2018-07-13T08:19:00Z</dcterms:created>
  <dcterms:modified xsi:type="dcterms:W3CDTF">2018-07-20T07:02:00Z</dcterms:modified>
</cp:coreProperties>
</file>